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C9C" w:rsidRPr="00EB38FC" w:rsidRDefault="00071C9C" w:rsidP="00A362CF">
      <w:pPr>
        <w:pStyle w:val="a3"/>
        <w:spacing w:before="0" w:beforeAutospacing="0" w:after="0" w:afterAutospacing="0" w:line="500" w:lineRule="exact"/>
        <w:jc w:val="both"/>
        <w:rPr>
          <w:rFonts w:ascii="新宋体" w:eastAsia="新宋体" w:hAnsi="新宋体" w:hint="eastAsia"/>
          <w:sz w:val="21"/>
          <w:szCs w:val="21"/>
          <w:u w:val="single"/>
        </w:rPr>
      </w:pPr>
    </w:p>
    <w:p w:rsidR="00071C9C" w:rsidRPr="00EB38FC" w:rsidRDefault="004C1965" w:rsidP="00A362CF">
      <w:pPr>
        <w:spacing w:line="500" w:lineRule="exact"/>
        <w:jc w:val="center"/>
        <w:rPr>
          <w:rFonts w:ascii="新宋体" w:eastAsia="新宋体" w:hAnsi="新宋体" w:hint="eastAsia"/>
          <w:szCs w:val="21"/>
        </w:rPr>
      </w:pPr>
      <w:r>
        <w:rPr>
          <w:rFonts w:ascii="新宋体" w:eastAsia="新宋体" w:hAnsi="新宋体" w:hint="eastAsia"/>
          <w:b/>
          <w:sz w:val="30"/>
          <w:szCs w:val="30"/>
          <w:u w:val="single"/>
        </w:rPr>
        <w:t>公司名称</w:t>
      </w:r>
      <w:r w:rsidR="00071C9C" w:rsidRPr="00421D96">
        <w:rPr>
          <w:rFonts w:ascii="新宋体" w:eastAsia="新宋体" w:hAnsi="新宋体" w:hint="eastAsia"/>
          <w:b/>
          <w:sz w:val="30"/>
          <w:szCs w:val="30"/>
          <w:u w:val="single"/>
        </w:rPr>
        <w:t xml:space="preserve"> </w:t>
      </w:r>
    </w:p>
    <w:p w:rsidR="00421D96" w:rsidRPr="00421D96" w:rsidRDefault="00421D96" w:rsidP="00A362CF">
      <w:pPr>
        <w:spacing w:line="500" w:lineRule="exact"/>
        <w:jc w:val="center"/>
        <w:rPr>
          <w:rFonts w:ascii="新宋体" w:eastAsia="新宋体" w:hAnsi="新宋体" w:hint="eastAsia"/>
          <w:szCs w:val="21"/>
        </w:rPr>
      </w:pPr>
    </w:p>
    <w:p w:rsidR="00071C9C" w:rsidRPr="00425ED1" w:rsidRDefault="00071C9C" w:rsidP="00A362CF">
      <w:pPr>
        <w:spacing w:line="500" w:lineRule="exact"/>
        <w:jc w:val="center"/>
        <w:rPr>
          <w:rFonts w:ascii="新宋体" w:eastAsia="新宋体" w:hAnsi="新宋体" w:hint="eastAsia"/>
          <w:sz w:val="24"/>
        </w:rPr>
      </w:pPr>
      <w:r w:rsidRPr="00425ED1">
        <w:rPr>
          <w:rFonts w:ascii="新宋体" w:eastAsia="新宋体" w:hAnsi="新宋体" w:hint="eastAsia"/>
          <w:sz w:val="24"/>
        </w:rPr>
        <w:t>有限合伙协议</w:t>
      </w:r>
    </w:p>
    <w:p w:rsidR="00071C9C" w:rsidRPr="00421D96" w:rsidRDefault="00071C9C" w:rsidP="00A362CF">
      <w:pPr>
        <w:widowControl/>
        <w:spacing w:line="500" w:lineRule="exact"/>
        <w:jc w:val="center"/>
        <w:rPr>
          <w:rFonts w:ascii="新宋体" w:eastAsia="新宋体" w:hAnsi="新宋体" w:hint="eastAsia"/>
          <w:szCs w:val="21"/>
        </w:rPr>
      </w:pPr>
    </w:p>
    <w:p w:rsidR="00071C9C" w:rsidRPr="00421D96" w:rsidRDefault="00071C9C" w:rsidP="00A362CF">
      <w:pPr>
        <w:widowControl/>
        <w:spacing w:line="500" w:lineRule="exact"/>
        <w:jc w:val="center"/>
        <w:rPr>
          <w:rFonts w:ascii="新宋体" w:eastAsia="新宋体" w:hAnsi="新宋体" w:hint="eastAsia"/>
          <w:szCs w:val="21"/>
        </w:rPr>
      </w:pPr>
      <w:r w:rsidRPr="00421D96">
        <w:rPr>
          <w:rFonts w:ascii="新宋体" w:eastAsia="新宋体" w:hAnsi="新宋体" w:hint="eastAsia"/>
          <w:szCs w:val="21"/>
        </w:rPr>
        <w:t>第一章 总则</w:t>
      </w:r>
    </w:p>
    <w:p w:rsidR="00071C9C" w:rsidRPr="00421D96" w:rsidRDefault="00071C9C" w:rsidP="00A362CF">
      <w:pPr>
        <w:widowControl/>
        <w:spacing w:line="500" w:lineRule="exact"/>
        <w:ind w:firstLineChars="200" w:firstLine="420"/>
        <w:jc w:val="left"/>
        <w:rPr>
          <w:rFonts w:ascii="新宋体" w:eastAsia="新宋体" w:hAnsi="新宋体" w:cs="宋体"/>
          <w:kern w:val="0"/>
          <w:szCs w:val="21"/>
        </w:rPr>
      </w:pPr>
      <w:r w:rsidRPr="00421D96">
        <w:rPr>
          <w:rFonts w:ascii="新宋体" w:eastAsia="新宋体" w:hAnsi="新宋体" w:cs="宋体"/>
          <w:kern w:val="0"/>
          <w:szCs w:val="21"/>
        </w:rPr>
        <w:t>第一条</w:t>
      </w:r>
      <w:r w:rsidRPr="00421D96">
        <w:rPr>
          <w:rFonts w:ascii="新宋体" w:eastAsia="新宋体" w:hAnsi="新宋体" w:cs="宋体" w:hint="eastAsia"/>
          <w:kern w:val="0"/>
          <w:szCs w:val="21"/>
        </w:rPr>
        <w:t xml:space="preserve">　</w:t>
      </w:r>
      <w:r w:rsidRPr="00421D96">
        <w:rPr>
          <w:rFonts w:ascii="新宋体" w:eastAsia="新宋体" w:hAnsi="新宋体" w:cs="宋体"/>
          <w:kern w:val="0"/>
          <w:szCs w:val="21"/>
        </w:rPr>
        <w:t>根据《中华人民共和国合伙企业法》</w:t>
      </w:r>
      <w:r w:rsidR="00BF44A0">
        <w:rPr>
          <w:rFonts w:ascii="新宋体" w:eastAsia="新宋体" w:hAnsi="新宋体" w:cs="宋体" w:hint="eastAsia"/>
          <w:kern w:val="0"/>
          <w:szCs w:val="21"/>
        </w:rPr>
        <w:t>（以下简称《合伙企业法》）</w:t>
      </w:r>
      <w:r w:rsidRPr="00421D96">
        <w:rPr>
          <w:rFonts w:ascii="新宋体" w:eastAsia="新宋体" w:hAnsi="新宋体" w:cs="宋体"/>
          <w:kern w:val="0"/>
          <w:szCs w:val="21"/>
        </w:rPr>
        <w:t>及</w:t>
      </w:r>
      <w:r w:rsidRPr="00421D96">
        <w:rPr>
          <w:rFonts w:ascii="新宋体" w:eastAsia="新宋体" w:hAnsi="新宋体" w:hint="eastAsia"/>
          <w:szCs w:val="21"/>
        </w:rPr>
        <w:t>有关法律、行政法规、规章</w:t>
      </w:r>
      <w:r w:rsidRPr="00421D96">
        <w:rPr>
          <w:rFonts w:ascii="新宋体" w:eastAsia="新宋体" w:hAnsi="新宋体" w:cs="宋体"/>
          <w:kern w:val="0"/>
          <w:szCs w:val="21"/>
        </w:rPr>
        <w:t>的有关规定，经协商一致订立</w:t>
      </w:r>
      <w:r w:rsidRPr="00421D96">
        <w:rPr>
          <w:rFonts w:ascii="新宋体" w:eastAsia="新宋体" w:hAnsi="新宋体" w:cs="宋体" w:hint="eastAsia"/>
          <w:kern w:val="0"/>
          <w:szCs w:val="21"/>
        </w:rPr>
        <w:t>本</w:t>
      </w:r>
      <w:r w:rsidRPr="00421D96">
        <w:rPr>
          <w:rFonts w:ascii="新宋体" w:eastAsia="新宋体" w:hAnsi="新宋体" w:cs="宋体"/>
          <w:kern w:val="0"/>
          <w:szCs w:val="21"/>
        </w:rPr>
        <w:t>协议。</w:t>
      </w:r>
    </w:p>
    <w:p w:rsidR="00071C9C" w:rsidRPr="00421D96" w:rsidRDefault="00071C9C" w:rsidP="00A362CF">
      <w:pPr>
        <w:widowControl/>
        <w:spacing w:line="500" w:lineRule="exact"/>
        <w:ind w:firstLineChars="200" w:firstLine="420"/>
        <w:jc w:val="left"/>
        <w:rPr>
          <w:rFonts w:ascii="新宋体" w:eastAsia="新宋体" w:hAnsi="新宋体" w:cs="宋体"/>
          <w:kern w:val="0"/>
          <w:szCs w:val="21"/>
        </w:rPr>
      </w:pPr>
      <w:r w:rsidRPr="00421D96">
        <w:rPr>
          <w:rFonts w:ascii="新宋体" w:eastAsia="新宋体" w:hAnsi="新宋体" w:cs="宋体"/>
          <w:kern w:val="0"/>
          <w:szCs w:val="21"/>
        </w:rPr>
        <w:t>第二条</w:t>
      </w:r>
      <w:r w:rsidRPr="00421D96">
        <w:rPr>
          <w:rFonts w:ascii="新宋体" w:eastAsia="新宋体" w:hAnsi="新宋体" w:cs="宋体" w:hint="eastAsia"/>
          <w:kern w:val="0"/>
          <w:szCs w:val="21"/>
        </w:rPr>
        <w:t xml:space="preserve">　</w:t>
      </w:r>
      <w:r w:rsidRPr="00421D96">
        <w:rPr>
          <w:rFonts w:ascii="新宋体" w:eastAsia="新宋体" w:hAnsi="新宋体" w:cs="宋体"/>
          <w:kern w:val="0"/>
          <w:szCs w:val="21"/>
        </w:rPr>
        <w:t>本企业为</w:t>
      </w:r>
      <w:r w:rsidRPr="00421D96">
        <w:rPr>
          <w:rFonts w:ascii="新宋体" w:eastAsia="新宋体" w:hAnsi="新宋体" w:cs="宋体" w:hint="eastAsia"/>
          <w:kern w:val="0"/>
          <w:szCs w:val="21"/>
        </w:rPr>
        <w:t>有限</w:t>
      </w:r>
      <w:r w:rsidRPr="00421D96">
        <w:rPr>
          <w:rFonts w:ascii="新宋体" w:eastAsia="新宋体" w:hAnsi="新宋体" w:cs="宋体"/>
          <w:kern w:val="0"/>
          <w:szCs w:val="21"/>
        </w:rPr>
        <w:t>合伙企业，是根据协议自愿组成的共同经营体。</w:t>
      </w:r>
      <w:r w:rsidRPr="00421D96">
        <w:rPr>
          <w:rFonts w:ascii="新宋体" w:eastAsia="新宋体" w:hAnsi="新宋体" w:cs="宋体" w:hint="eastAsia"/>
          <w:kern w:val="0"/>
          <w:szCs w:val="21"/>
        </w:rPr>
        <w:t>全体</w:t>
      </w:r>
      <w:r w:rsidRPr="00421D96">
        <w:rPr>
          <w:rFonts w:ascii="新宋体" w:eastAsia="新宋体" w:hAnsi="新宋体" w:cs="宋体"/>
          <w:kern w:val="0"/>
          <w:szCs w:val="21"/>
        </w:rPr>
        <w:t>合伙人愿意遵守国家有关的法律、法规、规章，依法纳税，守法经营。</w:t>
      </w:r>
    </w:p>
    <w:p w:rsidR="00071C9C" w:rsidRPr="00421D96" w:rsidRDefault="00071C9C" w:rsidP="00A362CF">
      <w:pPr>
        <w:pStyle w:val="a3"/>
        <w:spacing w:before="0" w:beforeAutospacing="0" w:after="0" w:afterAutospacing="0" w:line="500" w:lineRule="exact"/>
        <w:ind w:firstLineChars="200" w:firstLine="420"/>
        <w:rPr>
          <w:rFonts w:ascii="新宋体" w:eastAsia="新宋体" w:hAnsi="新宋体" w:hint="eastAsia"/>
          <w:sz w:val="21"/>
          <w:szCs w:val="21"/>
        </w:rPr>
      </w:pPr>
      <w:r w:rsidRPr="00421D96">
        <w:rPr>
          <w:rFonts w:ascii="新宋体" w:eastAsia="新宋体" w:hAnsi="新宋体" w:hint="eastAsia"/>
          <w:sz w:val="21"/>
          <w:szCs w:val="21"/>
        </w:rPr>
        <w:t>第三条　本协议条款与法律、行政法规</w:t>
      </w:r>
      <w:r w:rsidR="00DA3E9E" w:rsidRPr="00421D96">
        <w:rPr>
          <w:rFonts w:ascii="新宋体" w:eastAsia="新宋体" w:hAnsi="新宋体" w:hint="eastAsia"/>
          <w:sz w:val="21"/>
          <w:szCs w:val="21"/>
        </w:rPr>
        <w:t>、规章</w:t>
      </w:r>
      <w:r w:rsidRPr="00421D96">
        <w:rPr>
          <w:rFonts w:ascii="新宋体" w:eastAsia="新宋体" w:hAnsi="新宋体" w:hint="eastAsia"/>
          <w:sz w:val="21"/>
          <w:szCs w:val="21"/>
        </w:rPr>
        <w:t>不符的，以法律、行政法规</w:t>
      </w:r>
      <w:r w:rsidR="00DA3E9E" w:rsidRPr="00421D96">
        <w:rPr>
          <w:rFonts w:ascii="新宋体" w:eastAsia="新宋体" w:hAnsi="新宋体" w:hint="eastAsia"/>
          <w:sz w:val="21"/>
          <w:szCs w:val="21"/>
        </w:rPr>
        <w:t>、规章</w:t>
      </w:r>
      <w:r w:rsidRPr="00421D96">
        <w:rPr>
          <w:rFonts w:ascii="新宋体" w:eastAsia="新宋体" w:hAnsi="新宋体" w:hint="eastAsia"/>
          <w:sz w:val="21"/>
          <w:szCs w:val="21"/>
        </w:rPr>
        <w:t>规定为准。</w:t>
      </w:r>
    </w:p>
    <w:p w:rsidR="00071C9C" w:rsidRDefault="00071C9C" w:rsidP="00A362CF">
      <w:pPr>
        <w:widowControl/>
        <w:numPr>
          <w:ilvl w:val="0"/>
          <w:numId w:val="18"/>
        </w:numPr>
        <w:spacing w:line="500" w:lineRule="exact"/>
        <w:jc w:val="left"/>
        <w:rPr>
          <w:rFonts w:ascii="新宋体" w:eastAsia="新宋体" w:hAnsi="新宋体" w:hint="eastAsia"/>
          <w:szCs w:val="21"/>
        </w:rPr>
      </w:pPr>
      <w:r w:rsidRPr="00421D96">
        <w:rPr>
          <w:rFonts w:ascii="新宋体" w:eastAsia="新宋体" w:hAnsi="新宋体" w:hint="eastAsia"/>
          <w:szCs w:val="21"/>
        </w:rPr>
        <w:t>本协议经全体合伙人签名、盖章后生效。合伙人按照合伙协议享有权利，履行义务。</w:t>
      </w:r>
    </w:p>
    <w:p w:rsidR="00A0693F" w:rsidRPr="00421D96" w:rsidRDefault="00A0693F" w:rsidP="00A362CF">
      <w:pPr>
        <w:widowControl/>
        <w:spacing w:line="500" w:lineRule="exact"/>
        <w:ind w:left="420"/>
        <w:jc w:val="left"/>
        <w:rPr>
          <w:rFonts w:ascii="新宋体" w:eastAsia="新宋体" w:hAnsi="新宋体" w:cs="宋体" w:hint="eastAsia"/>
          <w:i/>
          <w:iCs/>
          <w:color w:val="FF0000"/>
          <w:kern w:val="0"/>
          <w:szCs w:val="21"/>
        </w:rPr>
      </w:pPr>
    </w:p>
    <w:p w:rsidR="00071C9C" w:rsidRPr="00421D96" w:rsidRDefault="00071C9C" w:rsidP="00A362CF">
      <w:pPr>
        <w:widowControl/>
        <w:spacing w:line="500" w:lineRule="exact"/>
        <w:jc w:val="center"/>
        <w:rPr>
          <w:rFonts w:ascii="新宋体" w:eastAsia="新宋体" w:hAnsi="新宋体" w:cs="宋体" w:hint="eastAsia"/>
          <w:kern w:val="0"/>
          <w:szCs w:val="21"/>
        </w:rPr>
      </w:pPr>
      <w:r w:rsidRPr="00421D96">
        <w:rPr>
          <w:rFonts w:ascii="新宋体" w:eastAsia="新宋体" w:hAnsi="新宋体" w:cs="宋体" w:hint="eastAsia"/>
          <w:kern w:val="0"/>
          <w:szCs w:val="21"/>
        </w:rPr>
        <w:t>第二章　合伙企业的名称和主要经营场所</w:t>
      </w:r>
    </w:p>
    <w:p w:rsidR="00DA3E9E" w:rsidRPr="00421D96" w:rsidRDefault="00071C9C" w:rsidP="00A362CF">
      <w:pPr>
        <w:widowControl/>
        <w:spacing w:line="500" w:lineRule="exact"/>
        <w:ind w:firstLineChars="200" w:firstLine="420"/>
        <w:jc w:val="left"/>
        <w:rPr>
          <w:rFonts w:ascii="新宋体" w:eastAsia="新宋体" w:hAnsi="新宋体" w:cs="宋体" w:hint="eastAsia"/>
          <w:kern w:val="0"/>
          <w:szCs w:val="21"/>
        </w:rPr>
      </w:pPr>
      <w:r w:rsidRPr="00421D96">
        <w:rPr>
          <w:rFonts w:ascii="新宋体" w:eastAsia="新宋体" w:hAnsi="新宋体" w:cs="宋体"/>
          <w:kern w:val="0"/>
          <w:szCs w:val="21"/>
        </w:rPr>
        <w:t>第</w:t>
      </w:r>
      <w:r w:rsidRPr="00421D96">
        <w:rPr>
          <w:rFonts w:ascii="新宋体" w:eastAsia="新宋体" w:hAnsi="新宋体" w:cs="宋体" w:hint="eastAsia"/>
          <w:kern w:val="0"/>
          <w:szCs w:val="21"/>
        </w:rPr>
        <w:t>五</w:t>
      </w:r>
      <w:r w:rsidRPr="00421D96">
        <w:rPr>
          <w:rFonts w:ascii="新宋体" w:eastAsia="新宋体" w:hAnsi="新宋体" w:cs="宋体"/>
          <w:kern w:val="0"/>
          <w:szCs w:val="21"/>
        </w:rPr>
        <w:t>条</w:t>
      </w:r>
      <w:r w:rsidRPr="00421D96">
        <w:rPr>
          <w:rFonts w:ascii="新宋体" w:eastAsia="新宋体" w:hAnsi="新宋体" w:cs="宋体" w:hint="eastAsia"/>
          <w:kern w:val="0"/>
          <w:szCs w:val="21"/>
        </w:rPr>
        <w:t xml:space="preserve">　合伙</w:t>
      </w:r>
      <w:r w:rsidRPr="00421D96">
        <w:rPr>
          <w:rFonts w:ascii="新宋体" w:eastAsia="新宋体" w:hAnsi="新宋体" w:cs="宋体"/>
          <w:kern w:val="0"/>
          <w:szCs w:val="21"/>
        </w:rPr>
        <w:t>企业名称：</w:t>
      </w:r>
      <w:r w:rsidR="00D460B0">
        <w:rPr>
          <w:rFonts w:ascii="新宋体" w:eastAsia="新宋体" w:hAnsi="新宋体" w:cs="宋体" w:hint="eastAsia"/>
          <w:kern w:val="0"/>
          <w:szCs w:val="21"/>
          <w:u w:val="single"/>
        </w:rPr>
        <w:t xml:space="preserve">                                    </w:t>
      </w:r>
    </w:p>
    <w:p w:rsidR="00DA3E9E" w:rsidRDefault="00A362CF" w:rsidP="00A362CF">
      <w:pPr>
        <w:widowControl/>
        <w:numPr>
          <w:ilvl w:val="0"/>
          <w:numId w:val="22"/>
        </w:numPr>
        <w:spacing w:line="500" w:lineRule="exact"/>
        <w:jc w:val="left"/>
        <w:rPr>
          <w:rFonts w:ascii="新宋体" w:eastAsia="新宋体" w:hAnsi="新宋体" w:cs="宋体" w:hint="eastAsia"/>
          <w:kern w:val="0"/>
          <w:szCs w:val="21"/>
        </w:rPr>
      </w:pPr>
      <w:r>
        <w:rPr>
          <w:rFonts w:ascii="新宋体" w:eastAsia="新宋体" w:hAnsi="新宋体" w:cs="宋体" w:hint="eastAsia"/>
          <w:kern w:val="0"/>
          <w:szCs w:val="21"/>
        </w:rPr>
        <w:t xml:space="preserve"> </w:t>
      </w:r>
      <w:r w:rsidR="00071C9C" w:rsidRPr="00421D96">
        <w:rPr>
          <w:rFonts w:ascii="新宋体" w:eastAsia="新宋体" w:hAnsi="新宋体" w:cs="宋体"/>
          <w:kern w:val="0"/>
          <w:szCs w:val="21"/>
        </w:rPr>
        <w:t>企业经营场所：</w:t>
      </w:r>
      <w:r w:rsidR="00D460B0">
        <w:rPr>
          <w:rFonts w:ascii="新宋体" w:eastAsia="新宋体" w:hAnsi="新宋体" w:cs="宋体" w:hint="eastAsia"/>
          <w:kern w:val="0"/>
          <w:szCs w:val="21"/>
          <w:u w:val="single"/>
        </w:rPr>
        <w:t xml:space="preserve">                                    </w:t>
      </w:r>
    </w:p>
    <w:p w:rsidR="00A0693F" w:rsidRPr="00421D96" w:rsidRDefault="00A0693F" w:rsidP="00A362CF">
      <w:pPr>
        <w:widowControl/>
        <w:spacing w:line="500" w:lineRule="exact"/>
        <w:ind w:left="420"/>
        <w:jc w:val="left"/>
        <w:rPr>
          <w:rFonts w:ascii="新宋体" w:eastAsia="新宋体" w:hAnsi="新宋体" w:cs="宋体" w:hint="eastAsia"/>
          <w:kern w:val="0"/>
          <w:szCs w:val="21"/>
        </w:rPr>
      </w:pPr>
    </w:p>
    <w:p w:rsidR="00071C9C" w:rsidRPr="00421D96" w:rsidRDefault="00071C9C" w:rsidP="00A362CF">
      <w:pPr>
        <w:widowControl/>
        <w:spacing w:line="500" w:lineRule="exact"/>
        <w:jc w:val="center"/>
        <w:rPr>
          <w:rFonts w:ascii="新宋体" w:eastAsia="新宋体" w:hAnsi="新宋体" w:cs="宋体" w:hint="eastAsia"/>
          <w:kern w:val="0"/>
          <w:szCs w:val="21"/>
        </w:rPr>
      </w:pPr>
      <w:r w:rsidRPr="00421D96">
        <w:rPr>
          <w:rFonts w:ascii="新宋体" w:eastAsia="新宋体" w:hAnsi="新宋体" w:cs="宋体" w:hint="eastAsia"/>
          <w:kern w:val="0"/>
          <w:szCs w:val="21"/>
        </w:rPr>
        <w:t>第三章　合伙目的和合伙经营范围</w:t>
      </w:r>
    </w:p>
    <w:p w:rsidR="00071C9C" w:rsidRPr="00421D96" w:rsidRDefault="00071C9C" w:rsidP="00A362CF">
      <w:pPr>
        <w:widowControl/>
        <w:spacing w:line="500" w:lineRule="exact"/>
        <w:ind w:firstLineChars="200" w:firstLine="420"/>
        <w:jc w:val="left"/>
        <w:rPr>
          <w:rFonts w:ascii="新宋体" w:eastAsia="新宋体" w:hAnsi="新宋体" w:cs="宋体" w:hint="eastAsia"/>
          <w:kern w:val="0"/>
          <w:szCs w:val="21"/>
          <w:u w:val="single"/>
        </w:rPr>
      </w:pPr>
      <w:r w:rsidRPr="00421D96">
        <w:rPr>
          <w:rFonts w:ascii="新宋体" w:eastAsia="新宋体" w:hAnsi="新宋体" w:cs="宋体" w:hint="eastAsia"/>
          <w:kern w:val="0"/>
          <w:szCs w:val="21"/>
        </w:rPr>
        <w:t>第七条　合伙企业目的：</w:t>
      </w:r>
      <w:r w:rsidR="00DA3E9E" w:rsidRPr="00421D96">
        <w:rPr>
          <w:rFonts w:ascii="新宋体" w:eastAsia="新宋体" w:hAnsi="新宋体" w:cs="宋体" w:hint="eastAsia"/>
          <w:kern w:val="0"/>
          <w:szCs w:val="21"/>
        </w:rPr>
        <w:t>为了保护全体合伙人的合伙权益，是本合伙企业取得最佳经济效益。</w:t>
      </w:r>
    </w:p>
    <w:p w:rsidR="00DA3E9E" w:rsidRPr="004C1965" w:rsidRDefault="00071C9C" w:rsidP="00A362CF">
      <w:pPr>
        <w:widowControl/>
        <w:spacing w:line="500" w:lineRule="exact"/>
        <w:ind w:firstLineChars="200" w:firstLine="420"/>
        <w:jc w:val="left"/>
        <w:rPr>
          <w:rFonts w:ascii="新宋体" w:eastAsia="新宋体" w:hAnsi="新宋体" w:cs="宋体" w:hint="eastAsia"/>
          <w:kern w:val="0"/>
          <w:szCs w:val="21"/>
          <w:u w:val="single"/>
        </w:rPr>
      </w:pPr>
      <w:r w:rsidRPr="00421D96">
        <w:rPr>
          <w:rFonts w:ascii="新宋体" w:eastAsia="新宋体" w:hAnsi="新宋体" w:cs="宋体" w:hint="eastAsia"/>
          <w:kern w:val="0"/>
          <w:szCs w:val="21"/>
        </w:rPr>
        <w:t xml:space="preserve">第八条　</w:t>
      </w:r>
      <w:r w:rsidRPr="00421D96">
        <w:rPr>
          <w:rFonts w:ascii="新宋体" w:eastAsia="新宋体" w:hAnsi="新宋体" w:hint="eastAsia"/>
          <w:szCs w:val="21"/>
        </w:rPr>
        <w:t>合伙企业经营范围：</w:t>
      </w:r>
      <w:r w:rsidR="00421D96" w:rsidRPr="004C1965">
        <w:rPr>
          <w:rFonts w:ascii="新宋体" w:eastAsia="新宋体" w:hAnsi="新宋体" w:cs="宋体" w:hint="eastAsia"/>
          <w:kern w:val="0"/>
          <w:szCs w:val="21"/>
          <w:highlight w:val="yellow"/>
          <w:u w:val="single"/>
        </w:rPr>
        <w:t>创业投资业务，投资与资产管理（以工商局核定为准）。</w:t>
      </w:r>
    </w:p>
    <w:p w:rsidR="00DA3E9E" w:rsidRDefault="00DA3E9E" w:rsidP="00A362CF">
      <w:pPr>
        <w:numPr>
          <w:ilvl w:val="0"/>
          <w:numId w:val="17"/>
        </w:numPr>
        <w:tabs>
          <w:tab w:val="left" w:pos="8647"/>
        </w:tabs>
        <w:spacing w:line="500" w:lineRule="exact"/>
        <w:rPr>
          <w:rFonts w:ascii="新宋体" w:eastAsia="新宋体" w:hAnsi="新宋体" w:cs="宋体" w:hint="eastAsia"/>
          <w:kern w:val="0"/>
          <w:szCs w:val="21"/>
        </w:rPr>
      </w:pPr>
      <w:r w:rsidRPr="00421D96">
        <w:rPr>
          <w:rFonts w:ascii="新宋体" w:eastAsia="新宋体" w:hAnsi="新宋体" w:cs="宋体" w:hint="eastAsia"/>
          <w:kern w:val="0"/>
          <w:szCs w:val="21"/>
        </w:rPr>
        <w:t>合伙期限为</w:t>
      </w:r>
      <w:r w:rsidR="00421D96" w:rsidRPr="004C1965">
        <w:rPr>
          <w:rFonts w:ascii="新宋体" w:eastAsia="新宋体" w:hAnsi="新宋体" w:cs="宋体" w:hint="eastAsia"/>
          <w:kern w:val="0"/>
          <w:szCs w:val="21"/>
          <w:highlight w:val="yellow"/>
          <w:u w:val="single"/>
        </w:rPr>
        <w:t>30</w:t>
      </w:r>
      <w:r w:rsidRPr="00421D96">
        <w:rPr>
          <w:rFonts w:ascii="新宋体" w:eastAsia="新宋体" w:hAnsi="新宋体" w:cs="宋体" w:hint="eastAsia"/>
          <w:kern w:val="0"/>
          <w:szCs w:val="21"/>
        </w:rPr>
        <w:t>年。</w:t>
      </w:r>
    </w:p>
    <w:p w:rsidR="00A0693F" w:rsidRPr="00421D96" w:rsidRDefault="00A0693F" w:rsidP="00A362CF">
      <w:pPr>
        <w:tabs>
          <w:tab w:val="left" w:pos="8647"/>
        </w:tabs>
        <w:spacing w:line="500" w:lineRule="exact"/>
        <w:ind w:left="420"/>
        <w:rPr>
          <w:rFonts w:ascii="新宋体" w:eastAsia="新宋体" w:hAnsi="新宋体" w:hint="eastAsia"/>
          <w:szCs w:val="21"/>
        </w:rPr>
      </w:pPr>
    </w:p>
    <w:p w:rsidR="00071C9C" w:rsidRPr="00421D96" w:rsidRDefault="00071C9C" w:rsidP="00A362CF">
      <w:pPr>
        <w:widowControl/>
        <w:spacing w:line="500" w:lineRule="exact"/>
        <w:jc w:val="center"/>
        <w:rPr>
          <w:rFonts w:ascii="新宋体" w:eastAsia="新宋体" w:hAnsi="新宋体" w:cs="宋体" w:hint="eastAsia"/>
          <w:kern w:val="0"/>
          <w:szCs w:val="21"/>
        </w:rPr>
      </w:pPr>
      <w:r w:rsidRPr="00421D96">
        <w:rPr>
          <w:rFonts w:ascii="新宋体" w:eastAsia="新宋体" w:hAnsi="新宋体" w:cs="宋体" w:hint="eastAsia"/>
          <w:kern w:val="0"/>
          <w:szCs w:val="21"/>
        </w:rPr>
        <w:t>第四章　合伙人的姓名或者名称、住所</w:t>
      </w:r>
    </w:p>
    <w:p w:rsidR="00071C9C" w:rsidRPr="00421D96" w:rsidRDefault="00DA3E9E" w:rsidP="00A362CF">
      <w:pPr>
        <w:widowControl/>
        <w:spacing w:line="500" w:lineRule="exact"/>
        <w:ind w:firstLineChars="200" w:firstLine="420"/>
        <w:jc w:val="left"/>
        <w:rPr>
          <w:rFonts w:ascii="新宋体" w:eastAsia="新宋体" w:hAnsi="新宋体" w:cs="宋体" w:hint="eastAsia"/>
          <w:kern w:val="0"/>
          <w:szCs w:val="21"/>
        </w:rPr>
      </w:pPr>
      <w:r w:rsidRPr="00421D96">
        <w:rPr>
          <w:rFonts w:ascii="新宋体" w:eastAsia="新宋体" w:hAnsi="新宋体" w:cs="宋体" w:hint="eastAsia"/>
          <w:kern w:val="0"/>
          <w:szCs w:val="21"/>
        </w:rPr>
        <w:t xml:space="preserve">第十条  </w:t>
      </w:r>
      <w:r w:rsidR="00071C9C" w:rsidRPr="00421D96">
        <w:rPr>
          <w:rFonts w:ascii="新宋体" w:eastAsia="新宋体" w:hAnsi="新宋体" w:cs="宋体" w:hint="eastAsia"/>
          <w:kern w:val="0"/>
          <w:szCs w:val="21"/>
        </w:rPr>
        <w:t>合伙人</w:t>
      </w:r>
      <w:r w:rsidRPr="00421D96">
        <w:rPr>
          <w:rFonts w:ascii="新宋体" w:eastAsia="新宋体" w:hAnsi="新宋体" w:cs="宋体" w:hint="eastAsia"/>
          <w:kern w:val="0"/>
          <w:szCs w:val="21"/>
        </w:rPr>
        <w:t>共</w:t>
      </w:r>
      <w:r w:rsidR="00BF44A0">
        <w:rPr>
          <w:rFonts w:ascii="新宋体" w:eastAsia="新宋体" w:hAnsi="新宋体" w:cs="宋体" w:hint="eastAsia"/>
          <w:kern w:val="0"/>
          <w:szCs w:val="21"/>
        </w:rPr>
        <w:t>2</w:t>
      </w:r>
      <w:r w:rsidRPr="00421D96">
        <w:rPr>
          <w:rFonts w:ascii="新宋体" w:eastAsia="新宋体" w:hAnsi="新宋体" w:cs="宋体" w:hint="eastAsia"/>
          <w:kern w:val="0"/>
          <w:szCs w:val="21"/>
        </w:rPr>
        <w:t>个，分别是：</w:t>
      </w:r>
    </w:p>
    <w:p w:rsidR="00071C9C" w:rsidRPr="00421D96" w:rsidRDefault="00071C9C" w:rsidP="00A362CF">
      <w:pPr>
        <w:spacing w:line="500" w:lineRule="exact"/>
        <w:ind w:firstLine="570"/>
        <w:rPr>
          <w:rFonts w:ascii="新宋体" w:eastAsia="新宋体" w:hAnsi="新宋体" w:cs="宋体" w:hint="eastAsia"/>
          <w:i/>
          <w:iCs/>
          <w:kern w:val="0"/>
          <w:szCs w:val="21"/>
        </w:rPr>
      </w:pPr>
      <w:r w:rsidRPr="00421D96">
        <w:rPr>
          <w:rFonts w:ascii="新宋体" w:eastAsia="新宋体" w:hAnsi="新宋体" w:hint="eastAsia"/>
          <w:bCs/>
          <w:szCs w:val="21"/>
        </w:rPr>
        <w:t>1、普通</w:t>
      </w:r>
      <w:r w:rsidRPr="00421D96">
        <w:rPr>
          <w:rFonts w:ascii="新宋体" w:eastAsia="新宋体" w:hAnsi="新宋体" w:hint="eastAsia"/>
          <w:bCs/>
          <w:color w:val="000000"/>
          <w:szCs w:val="21"/>
        </w:rPr>
        <w:t>合伙人</w:t>
      </w:r>
      <w:r w:rsidR="00DA3E9E" w:rsidRPr="00421D96">
        <w:rPr>
          <w:rFonts w:ascii="新宋体" w:eastAsia="新宋体" w:hAnsi="新宋体" w:hint="eastAsia"/>
          <w:bCs/>
          <w:color w:val="000000"/>
          <w:szCs w:val="21"/>
        </w:rPr>
        <w:t>：</w:t>
      </w:r>
      <w:r w:rsidR="004C1965">
        <w:rPr>
          <w:rFonts w:ascii="新宋体" w:eastAsia="新宋体" w:hAnsi="新宋体" w:hint="eastAsia"/>
          <w:bCs/>
          <w:color w:val="000000"/>
          <w:szCs w:val="21"/>
          <w:u w:val="single"/>
        </w:rPr>
        <w:t xml:space="preserve">  </w:t>
      </w:r>
      <w:r w:rsidR="004C1965" w:rsidRPr="004C1965">
        <w:rPr>
          <w:rFonts w:ascii="新宋体" w:eastAsia="新宋体" w:hAnsi="新宋体" w:hint="eastAsia"/>
          <w:bCs/>
          <w:color w:val="000000"/>
          <w:szCs w:val="21"/>
          <w:highlight w:val="yellow"/>
          <w:u w:val="single"/>
        </w:rPr>
        <w:t>姓名</w:t>
      </w:r>
      <w:r w:rsidR="004C1965">
        <w:rPr>
          <w:rFonts w:ascii="新宋体" w:eastAsia="新宋体" w:hAnsi="新宋体" w:hint="eastAsia"/>
          <w:bCs/>
          <w:color w:val="000000"/>
          <w:szCs w:val="21"/>
          <w:u w:val="single"/>
        </w:rPr>
        <w:t xml:space="preserve">  </w:t>
      </w:r>
    </w:p>
    <w:p w:rsidR="00BF44A0" w:rsidRDefault="00071C9C" w:rsidP="00A362CF">
      <w:pPr>
        <w:spacing w:line="500" w:lineRule="exact"/>
        <w:ind w:firstLine="570"/>
        <w:rPr>
          <w:rFonts w:ascii="新宋体" w:eastAsia="新宋体" w:hAnsi="新宋体" w:hint="eastAsia"/>
          <w:bCs/>
          <w:szCs w:val="21"/>
          <w:u w:val="single"/>
        </w:rPr>
      </w:pPr>
      <w:r w:rsidRPr="00421D96">
        <w:rPr>
          <w:rFonts w:ascii="新宋体" w:eastAsia="新宋体" w:hAnsi="新宋体" w:hint="eastAsia"/>
          <w:bCs/>
          <w:szCs w:val="21"/>
        </w:rPr>
        <w:t>住所（址）：</w:t>
      </w:r>
      <w:r w:rsidR="00BF44A0">
        <w:rPr>
          <w:rFonts w:ascii="新宋体" w:eastAsia="新宋体" w:hAnsi="新宋体" w:hint="eastAsia"/>
          <w:bCs/>
          <w:szCs w:val="21"/>
          <w:u w:val="single"/>
        </w:rPr>
        <w:t xml:space="preserve"> </w:t>
      </w:r>
      <w:r w:rsidR="004C1965">
        <w:rPr>
          <w:rFonts w:ascii="新宋体" w:eastAsia="新宋体" w:hAnsi="新宋体" w:hint="eastAsia"/>
          <w:bCs/>
          <w:szCs w:val="21"/>
          <w:u w:val="single"/>
        </w:rPr>
        <w:t xml:space="preserve">        </w:t>
      </w:r>
      <w:r w:rsidR="004C1965" w:rsidRPr="004C1965">
        <w:rPr>
          <w:rFonts w:ascii="新宋体" w:eastAsia="新宋体" w:hAnsi="新宋体" w:hint="eastAsia"/>
          <w:bCs/>
          <w:szCs w:val="21"/>
          <w:highlight w:val="yellow"/>
          <w:u w:val="single"/>
        </w:rPr>
        <w:t>地址</w:t>
      </w:r>
      <w:r w:rsidR="004C1965">
        <w:rPr>
          <w:rFonts w:ascii="新宋体" w:eastAsia="新宋体" w:hAnsi="新宋体" w:hint="eastAsia"/>
          <w:bCs/>
          <w:szCs w:val="21"/>
          <w:u w:val="single"/>
        </w:rPr>
        <w:t xml:space="preserve">          </w:t>
      </w:r>
      <w:r w:rsidRPr="00421D96">
        <w:rPr>
          <w:rFonts w:ascii="新宋体" w:eastAsia="新宋体" w:hAnsi="新宋体" w:hint="eastAsia"/>
          <w:bCs/>
          <w:szCs w:val="21"/>
          <w:u w:val="single"/>
        </w:rPr>
        <w:t xml:space="preserve">  </w:t>
      </w:r>
    </w:p>
    <w:p w:rsidR="00BF44A0" w:rsidRDefault="00DA3E9E" w:rsidP="00A362CF">
      <w:pPr>
        <w:spacing w:line="500" w:lineRule="exact"/>
        <w:ind w:firstLine="570"/>
        <w:rPr>
          <w:rFonts w:ascii="新宋体" w:eastAsia="新宋体" w:hAnsi="新宋体" w:hint="eastAsia"/>
          <w:bCs/>
          <w:szCs w:val="21"/>
          <w:u w:val="single"/>
        </w:rPr>
      </w:pPr>
      <w:r w:rsidRPr="00421D96">
        <w:rPr>
          <w:rFonts w:ascii="新宋体" w:eastAsia="新宋体" w:hAnsi="新宋体" w:hint="eastAsia"/>
          <w:bCs/>
          <w:szCs w:val="21"/>
        </w:rPr>
        <w:t>证件名称：</w:t>
      </w:r>
      <w:r w:rsidRPr="00421D96">
        <w:rPr>
          <w:rFonts w:ascii="新宋体" w:eastAsia="新宋体" w:hAnsi="新宋体" w:hint="eastAsia"/>
          <w:bCs/>
          <w:szCs w:val="21"/>
          <w:u w:val="single"/>
        </w:rPr>
        <w:t xml:space="preserve">  </w:t>
      </w:r>
      <w:r w:rsidRPr="004C1965">
        <w:rPr>
          <w:rFonts w:ascii="新宋体" w:eastAsia="新宋体" w:hAnsi="新宋体" w:hint="eastAsia"/>
          <w:bCs/>
          <w:szCs w:val="21"/>
          <w:highlight w:val="yellow"/>
          <w:u w:val="single"/>
        </w:rPr>
        <w:t>身份证</w:t>
      </w:r>
      <w:r w:rsidRPr="00421D96">
        <w:rPr>
          <w:rFonts w:ascii="新宋体" w:eastAsia="新宋体" w:hAnsi="新宋体" w:hint="eastAsia"/>
          <w:bCs/>
          <w:szCs w:val="21"/>
          <w:u w:val="single"/>
        </w:rPr>
        <w:t xml:space="preserve">  </w:t>
      </w:r>
      <w:r w:rsidRPr="00421D96">
        <w:rPr>
          <w:rFonts w:ascii="新宋体" w:eastAsia="新宋体" w:hAnsi="新宋体" w:hint="eastAsia"/>
          <w:bCs/>
          <w:szCs w:val="21"/>
        </w:rPr>
        <w:t xml:space="preserve">  证件号码：</w:t>
      </w:r>
      <w:r w:rsidRPr="00421D96">
        <w:rPr>
          <w:rFonts w:ascii="新宋体" w:eastAsia="新宋体" w:hAnsi="新宋体" w:hint="eastAsia"/>
          <w:bCs/>
          <w:szCs w:val="21"/>
          <w:u w:val="single"/>
        </w:rPr>
        <w:t xml:space="preserve"> </w:t>
      </w:r>
      <w:r w:rsidR="004C1965" w:rsidRPr="004C1965">
        <w:rPr>
          <w:rFonts w:ascii="新宋体" w:eastAsia="新宋体" w:hAnsi="新宋体" w:hint="eastAsia"/>
          <w:bCs/>
          <w:szCs w:val="21"/>
          <w:highlight w:val="yellow"/>
          <w:u w:val="single"/>
        </w:rPr>
        <w:t>110***************</w:t>
      </w:r>
      <w:r w:rsidR="00BF44A0">
        <w:rPr>
          <w:rFonts w:ascii="新宋体" w:eastAsia="新宋体" w:hAnsi="新宋体" w:hint="eastAsia"/>
          <w:bCs/>
          <w:szCs w:val="21"/>
          <w:u w:val="single"/>
        </w:rPr>
        <w:t xml:space="preserve">   </w:t>
      </w:r>
    </w:p>
    <w:p w:rsidR="00DA3E9E" w:rsidRPr="00421D96" w:rsidRDefault="00DA3E9E" w:rsidP="00A362CF">
      <w:pPr>
        <w:spacing w:line="500" w:lineRule="exact"/>
        <w:ind w:firstLine="573"/>
        <w:rPr>
          <w:rFonts w:ascii="新宋体" w:eastAsia="新宋体" w:hAnsi="新宋体" w:cs="宋体" w:hint="eastAsia"/>
          <w:i/>
          <w:iCs/>
          <w:kern w:val="0"/>
          <w:szCs w:val="21"/>
        </w:rPr>
      </w:pPr>
      <w:r w:rsidRPr="00421D96">
        <w:rPr>
          <w:rFonts w:ascii="新宋体" w:eastAsia="新宋体" w:hAnsi="新宋体" w:hint="eastAsia"/>
          <w:bCs/>
          <w:szCs w:val="21"/>
        </w:rPr>
        <w:t>2、普通</w:t>
      </w:r>
      <w:r w:rsidRPr="00421D96">
        <w:rPr>
          <w:rFonts w:ascii="新宋体" w:eastAsia="新宋体" w:hAnsi="新宋体" w:hint="eastAsia"/>
          <w:bCs/>
          <w:color w:val="000000"/>
          <w:szCs w:val="21"/>
        </w:rPr>
        <w:t>合伙人：</w:t>
      </w:r>
      <w:r w:rsidRPr="00421D96">
        <w:rPr>
          <w:rFonts w:ascii="新宋体" w:eastAsia="新宋体" w:hAnsi="新宋体" w:hint="eastAsia"/>
          <w:bCs/>
          <w:color w:val="000000"/>
          <w:szCs w:val="21"/>
          <w:u w:val="single"/>
        </w:rPr>
        <w:t xml:space="preserve">  </w:t>
      </w:r>
      <w:r w:rsidR="004C1965" w:rsidRPr="004C1965">
        <w:rPr>
          <w:rFonts w:ascii="新宋体" w:eastAsia="新宋体" w:hAnsi="新宋体" w:hint="eastAsia"/>
          <w:bCs/>
          <w:color w:val="000000"/>
          <w:szCs w:val="21"/>
          <w:highlight w:val="yellow"/>
          <w:u w:val="single"/>
        </w:rPr>
        <w:t>姓名</w:t>
      </w:r>
      <w:r w:rsidRPr="00421D96">
        <w:rPr>
          <w:rFonts w:ascii="新宋体" w:eastAsia="新宋体" w:hAnsi="新宋体" w:hint="eastAsia"/>
          <w:bCs/>
          <w:color w:val="000000"/>
          <w:szCs w:val="21"/>
          <w:u w:val="single"/>
        </w:rPr>
        <w:t xml:space="preserve"> </w:t>
      </w:r>
    </w:p>
    <w:p w:rsidR="00DA3E9E" w:rsidRPr="00421D96" w:rsidRDefault="00DA3E9E" w:rsidP="00A362CF">
      <w:pPr>
        <w:spacing w:line="500" w:lineRule="exact"/>
        <w:ind w:firstLine="573"/>
        <w:rPr>
          <w:rFonts w:ascii="新宋体" w:eastAsia="新宋体" w:hAnsi="新宋体" w:hint="eastAsia"/>
          <w:bCs/>
          <w:szCs w:val="21"/>
        </w:rPr>
      </w:pPr>
      <w:r w:rsidRPr="00421D96">
        <w:rPr>
          <w:rFonts w:ascii="新宋体" w:eastAsia="新宋体" w:hAnsi="新宋体" w:hint="eastAsia"/>
          <w:bCs/>
          <w:szCs w:val="21"/>
        </w:rPr>
        <w:t>住所（址）：</w:t>
      </w:r>
      <w:r w:rsidRPr="00421D96">
        <w:rPr>
          <w:rFonts w:ascii="新宋体" w:eastAsia="新宋体" w:hAnsi="新宋体" w:hint="eastAsia"/>
          <w:bCs/>
          <w:szCs w:val="21"/>
          <w:u w:val="single"/>
        </w:rPr>
        <w:t xml:space="preserve"> </w:t>
      </w:r>
      <w:r w:rsidR="004C1965">
        <w:rPr>
          <w:rFonts w:ascii="新宋体" w:eastAsia="新宋体" w:hAnsi="新宋体" w:hint="eastAsia"/>
          <w:bCs/>
          <w:szCs w:val="21"/>
          <w:u w:val="single"/>
        </w:rPr>
        <w:t xml:space="preserve">        </w:t>
      </w:r>
      <w:r w:rsidR="004C1965" w:rsidRPr="004C1965">
        <w:rPr>
          <w:rFonts w:ascii="新宋体" w:eastAsia="新宋体" w:hAnsi="新宋体" w:hint="eastAsia"/>
          <w:bCs/>
          <w:szCs w:val="21"/>
          <w:highlight w:val="yellow"/>
          <w:u w:val="single"/>
        </w:rPr>
        <w:t>地址</w:t>
      </w:r>
      <w:r w:rsidR="004C1965">
        <w:rPr>
          <w:rFonts w:ascii="新宋体" w:eastAsia="新宋体" w:hAnsi="新宋体" w:hint="eastAsia"/>
          <w:bCs/>
          <w:szCs w:val="21"/>
          <w:u w:val="single"/>
        </w:rPr>
        <w:t xml:space="preserve">               </w:t>
      </w:r>
      <w:r w:rsidRPr="00421D96">
        <w:rPr>
          <w:rFonts w:ascii="新宋体" w:eastAsia="新宋体" w:hAnsi="新宋体" w:hint="eastAsia"/>
          <w:bCs/>
          <w:szCs w:val="21"/>
          <w:u w:val="single"/>
        </w:rPr>
        <w:t xml:space="preserve"> </w:t>
      </w:r>
    </w:p>
    <w:p w:rsidR="00DA3E9E" w:rsidRPr="00421D96" w:rsidRDefault="00DA3E9E" w:rsidP="00A362CF">
      <w:pPr>
        <w:spacing w:line="500" w:lineRule="exact"/>
        <w:ind w:firstLine="570"/>
        <w:rPr>
          <w:rFonts w:ascii="新宋体" w:eastAsia="新宋体" w:hAnsi="新宋体" w:hint="eastAsia"/>
          <w:bCs/>
          <w:szCs w:val="21"/>
        </w:rPr>
      </w:pPr>
      <w:r w:rsidRPr="00421D96">
        <w:rPr>
          <w:rFonts w:ascii="新宋体" w:eastAsia="新宋体" w:hAnsi="新宋体" w:hint="eastAsia"/>
          <w:bCs/>
          <w:szCs w:val="21"/>
        </w:rPr>
        <w:lastRenderedPageBreak/>
        <w:t>证件名称：</w:t>
      </w:r>
      <w:r w:rsidRPr="00421D96">
        <w:rPr>
          <w:rFonts w:ascii="新宋体" w:eastAsia="新宋体" w:hAnsi="新宋体" w:hint="eastAsia"/>
          <w:bCs/>
          <w:szCs w:val="21"/>
          <w:u w:val="single"/>
        </w:rPr>
        <w:t xml:space="preserve">  </w:t>
      </w:r>
      <w:r w:rsidRPr="004C1965">
        <w:rPr>
          <w:rFonts w:ascii="新宋体" w:eastAsia="新宋体" w:hAnsi="新宋体" w:hint="eastAsia"/>
          <w:bCs/>
          <w:szCs w:val="21"/>
          <w:highlight w:val="yellow"/>
          <w:u w:val="single"/>
        </w:rPr>
        <w:t>身份证</w:t>
      </w:r>
      <w:r w:rsidRPr="00421D96">
        <w:rPr>
          <w:rFonts w:ascii="新宋体" w:eastAsia="新宋体" w:hAnsi="新宋体" w:hint="eastAsia"/>
          <w:bCs/>
          <w:szCs w:val="21"/>
          <w:u w:val="single"/>
        </w:rPr>
        <w:t xml:space="preserve">  </w:t>
      </w:r>
      <w:r w:rsidRPr="00421D96">
        <w:rPr>
          <w:rFonts w:ascii="新宋体" w:eastAsia="新宋体" w:hAnsi="新宋体" w:hint="eastAsia"/>
          <w:bCs/>
          <w:szCs w:val="21"/>
        </w:rPr>
        <w:t xml:space="preserve">  证件号码：</w:t>
      </w:r>
      <w:r w:rsidRPr="00421D96">
        <w:rPr>
          <w:rFonts w:ascii="新宋体" w:eastAsia="新宋体" w:hAnsi="新宋体" w:hint="eastAsia"/>
          <w:bCs/>
          <w:szCs w:val="21"/>
          <w:u w:val="single"/>
        </w:rPr>
        <w:t xml:space="preserve">  </w:t>
      </w:r>
      <w:r w:rsidR="004C1965" w:rsidRPr="004C1965">
        <w:rPr>
          <w:rFonts w:ascii="新宋体" w:eastAsia="新宋体" w:hAnsi="新宋体" w:hint="eastAsia"/>
          <w:bCs/>
          <w:szCs w:val="21"/>
          <w:highlight w:val="yellow"/>
          <w:u w:val="single"/>
        </w:rPr>
        <w:t>110***************</w:t>
      </w:r>
      <w:r w:rsidRPr="00421D96">
        <w:rPr>
          <w:rFonts w:ascii="新宋体" w:eastAsia="新宋体" w:hAnsi="新宋体" w:hint="eastAsia"/>
          <w:bCs/>
          <w:szCs w:val="21"/>
          <w:u w:val="single"/>
        </w:rPr>
        <w:t xml:space="preserve"> </w:t>
      </w:r>
    </w:p>
    <w:p w:rsidR="00DA3E9E" w:rsidRDefault="00DA3E9E" w:rsidP="00A362CF">
      <w:pPr>
        <w:spacing w:line="500" w:lineRule="exact"/>
        <w:ind w:firstLine="570"/>
        <w:rPr>
          <w:rFonts w:ascii="新宋体" w:eastAsia="新宋体" w:hAnsi="新宋体" w:hint="eastAsia"/>
          <w:bCs/>
          <w:szCs w:val="21"/>
        </w:rPr>
      </w:pPr>
      <w:r w:rsidRPr="00421D96">
        <w:rPr>
          <w:rFonts w:ascii="新宋体" w:eastAsia="新宋体" w:hAnsi="新宋体" w:hint="eastAsia"/>
          <w:bCs/>
          <w:szCs w:val="21"/>
        </w:rPr>
        <w:t>以上普通合伙人为自然人的，都具有完全民事行为能力。</w:t>
      </w:r>
    </w:p>
    <w:p w:rsidR="003E5179" w:rsidRPr="00421D96" w:rsidRDefault="003E5179" w:rsidP="00A362CF">
      <w:pPr>
        <w:spacing w:line="500" w:lineRule="exact"/>
        <w:ind w:firstLine="570"/>
        <w:rPr>
          <w:rFonts w:ascii="新宋体" w:eastAsia="新宋体" w:hAnsi="新宋体" w:hint="eastAsia"/>
          <w:bCs/>
          <w:szCs w:val="21"/>
        </w:rPr>
      </w:pPr>
    </w:p>
    <w:p w:rsidR="00071C9C" w:rsidRPr="00421D96" w:rsidRDefault="00071C9C" w:rsidP="00A362CF">
      <w:pPr>
        <w:widowControl/>
        <w:spacing w:line="500" w:lineRule="exact"/>
        <w:jc w:val="center"/>
        <w:rPr>
          <w:rFonts w:ascii="新宋体" w:eastAsia="新宋体" w:hAnsi="新宋体" w:cs="宋体" w:hint="eastAsia"/>
          <w:kern w:val="0"/>
          <w:szCs w:val="21"/>
        </w:rPr>
      </w:pPr>
      <w:r w:rsidRPr="00421D96">
        <w:rPr>
          <w:rFonts w:ascii="新宋体" w:eastAsia="新宋体" w:hAnsi="新宋体" w:cs="宋体" w:hint="eastAsia"/>
          <w:kern w:val="0"/>
          <w:szCs w:val="21"/>
        </w:rPr>
        <w:t>第五章　合伙人的出资方式、数额和缴付期限</w:t>
      </w:r>
    </w:p>
    <w:p w:rsidR="00071C9C" w:rsidRPr="00421D96" w:rsidRDefault="00071C9C" w:rsidP="00A362CF">
      <w:pPr>
        <w:spacing w:line="500" w:lineRule="exact"/>
        <w:ind w:firstLineChars="200" w:firstLine="420"/>
        <w:rPr>
          <w:rFonts w:ascii="新宋体" w:eastAsia="新宋体" w:hAnsi="新宋体" w:hint="eastAsia"/>
          <w:szCs w:val="21"/>
        </w:rPr>
      </w:pPr>
      <w:r w:rsidRPr="00421D96">
        <w:rPr>
          <w:rFonts w:ascii="新宋体" w:eastAsia="新宋体" w:hAnsi="新宋体" w:hint="eastAsia"/>
          <w:szCs w:val="21"/>
        </w:rPr>
        <w:t>第十</w:t>
      </w:r>
      <w:r w:rsidR="00DA3E9E" w:rsidRPr="00421D96">
        <w:rPr>
          <w:rFonts w:ascii="新宋体" w:eastAsia="新宋体" w:hAnsi="新宋体" w:hint="eastAsia"/>
          <w:szCs w:val="21"/>
        </w:rPr>
        <w:t>一</w:t>
      </w:r>
      <w:r w:rsidRPr="00421D96">
        <w:rPr>
          <w:rFonts w:ascii="新宋体" w:eastAsia="新宋体" w:hAnsi="新宋体" w:hint="eastAsia"/>
          <w:szCs w:val="21"/>
        </w:rPr>
        <w:t>条  合伙人的出资方式、数额和缴付期限：</w:t>
      </w:r>
    </w:p>
    <w:p w:rsidR="00DA3E9E" w:rsidRPr="00421D96" w:rsidRDefault="00DA3E9E" w:rsidP="00A362CF">
      <w:pPr>
        <w:spacing w:line="500" w:lineRule="exact"/>
        <w:ind w:firstLineChars="200" w:firstLine="420"/>
        <w:rPr>
          <w:rFonts w:ascii="新宋体" w:eastAsia="新宋体" w:hAnsi="新宋体" w:hint="eastAsia"/>
          <w:szCs w:val="21"/>
          <w:u w:val="single"/>
        </w:rPr>
      </w:pPr>
      <w:r w:rsidRPr="00421D96">
        <w:rPr>
          <w:rFonts w:ascii="新宋体" w:eastAsia="新宋体" w:hAnsi="新宋体" w:hint="eastAsia"/>
          <w:szCs w:val="21"/>
        </w:rPr>
        <w:t>1、普通合伙人：</w:t>
      </w:r>
      <w:r w:rsidR="004C1965" w:rsidRPr="004C1965">
        <w:rPr>
          <w:rFonts w:ascii="新宋体" w:eastAsia="新宋体" w:hAnsi="新宋体" w:hint="eastAsia"/>
          <w:szCs w:val="21"/>
          <w:highlight w:val="yellow"/>
          <w:u w:val="single"/>
        </w:rPr>
        <w:t>姓名</w:t>
      </w:r>
      <w:r w:rsidRPr="00421D96">
        <w:rPr>
          <w:rFonts w:ascii="新宋体" w:eastAsia="新宋体" w:hAnsi="新宋体" w:hint="eastAsia"/>
          <w:szCs w:val="21"/>
        </w:rPr>
        <w:t>。</w:t>
      </w:r>
    </w:p>
    <w:p w:rsidR="00DA3E9E" w:rsidRPr="00421D96" w:rsidRDefault="00DA3E9E" w:rsidP="00A362CF">
      <w:pPr>
        <w:spacing w:line="500" w:lineRule="exact"/>
        <w:ind w:firstLineChars="200" w:firstLine="420"/>
        <w:rPr>
          <w:rFonts w:ascii="新宋体" w:eastAsia="新宋体" w:hAnsi="新宋体" w:hint="eastAsia"/>
          <w:szCs w:val="21"/>
        </w:rPr>
      </w:pPr>
      <w:r w:rsidRPr="00421D96">
        <w:rPr>
          <w:rFonts w:ascii="新宋体" w:eastAsia="新宋体" w:hAnsi="新宋体" w:hint="eastAsia"/>
          <w:szCs w:val="21"/>
        </w:rPr>
        <w:t>以货币出资</w:t>
      </w:r>
      <w:r w:rsidRPr="00421D96">
        <w:rPr>
          <w:rFonts w:ascii="新宋体" w:eastAsia="新宋体" w:hAnsi="新宋体" w:hint="eastAsia"/>
          <w:szCs w:val="21"/>
          <w:u w:val="single"/>
        </w:rPr>
        <w:t xml:space="preserve"> </w:t>
      </w:r>
      <w:r w:rsidR="003E5179" w:rsidRPr="004C1965">
        <w:rPr>
          <w:rFonts w:ascii="新宋体" w:eastAsia="新宋体" w:hAnsi="新宋体" w:hint="eastAsia"/>
          <w:szCs w:val="21"/>
          <w:highlight w:val="yellow"/>
          <w:u w:val="single"/>
        </w:rPr>
        <w:t>400</w:t>
      </w:r>
      <w:r w:rsidRPr="00421D96">
        <w:rPr>
          <w:rFonts w:ascii="新宋体" w:eastAsia="新宋体" w:hAnsi="新宋体" w:hint="eastAsia"/>
          <w:szCs w:val="21"/>
          <w:u w:val="single"/>
        </w:rPr>
        <w:t xml:space="preserve"> </w:t>
      </w:r>
      <w:r w:rsidRPr="00421D96">
        <w:rPr>
          <w:rFonts w:ascii="新宋体" w:eastAsia="新宋体" w:hAnsi="新宋体" w:hint="eastAsia"/>
          <w:szCs w:val="21"/>
        </w:rPr>
        <w:t>万元，总认缴出资</w:t>
      </w:r>
      <w:r w:rsidR="003E5179" w:rsidRPr="004C1965">
        <w:rPr>
          <w:rFonts w:ascii="新宋体" w:eastAsia="新宋体" w:hAnsi="新宋体" w:hint="eastAsia"/>
          <w:szCs w:val="21"/>
          <w:highlight w:val="yellow"/>
          <w:u w:val="single"/>
        </w:rPr>
        <w:t>400</w:t>
      </w:r>
      <w:r w:rsidRPr="00421D96">
        <w:rPr>
          <w:rFonts w:ascii="新宋体" w:eastAsia="新宋体" w:hAnsi="新宋体" w:hint="eastAsia"/>
          <w:szCs w:val="21"/>
        </w:rPr>
        <w:t>万元，占注册资本的</w:t>
      </w:r>
      <w:r w:rsidRPr="00421D96">
        <w:rPr>
          <w:rFonts w:ascii="新宋体" w:eastAsia="新宋体" w:hAnsi="新宋体" w:hint="eastAsia"/>
          <w:szCs w:val="21"/>
          <w:u w:val="single"/>
        </w:rPr>
        <w:t xml:space="preserve"> </w:t>
      </w:r>
      <w:r w:rsidR="003E5179" w:rsidRPr="004C1965">
        <w:rPr>
          <w:rFonts w:ascii="新宋体" w:eastAsia="新宋体" w:hAnsi="新宋体" w:hint="eastAsia"/>
          <w:szCs w:val="21"/>
          <w:highlight w:val="yellow"/>
          <w:u w:val="single"/>
        </w:rPr>
        <w:t>40</w:t>
      </w:r>
      <w:r w:rsidRPr="00421D96">
        <w:rPr>
          <w:rFonts w:ascii="新宋体" w:eastAsia="新宋体" w:hAnsi="新宋体" w:hint="eastAsia"/>
          <w:szCs w:val="21"/>
          <w:u w:val="single"/>
        </w:rPr>
        <w:t xml:space="preserve"> </w:t>
      </w:r>
      <w:r w:rsidRPr="00421D96">
        <w:rPr>
          <w:rFonts w:ascii="新宋体" w:eastAsia="新宋体" w:hAnsi="新宋体" w:hint="eastAsia"/>
          <w:szCs w:val="21"/>
        </w:rPr>
        <w:t>%。</w:t>
      </w:r>
    </w:p>
    <w:p w:rsidR="00DA3E9E" w:rsidRPr="00421D96" w:rsidRDefault="00DA3E9E" w:rsidP="00A362CF">
      <w:pPr>
        <w:spacing w:line="500" w:lineRule="exact"/>
        <w:ind w:firstLineChars="200" w:firstLine="420"/>
        <w:rPr>
          <w:rFonts w:ascii="新宋体" w:eastAsia="新宋体" w:hAnsi="新宋体" w:hint="eastAsia"/>
          <w:szCs w:val="21"/>
          <w:u w:val="single"/>
        </w:rPr>
      </w:pPr>
      <w:r w:rsidRPr="00421D96">
        <w:rPr>
          <w:rFonts w:ascii="新宋体" w:eastAsia="新宋体" w:hAnsi="新宋体" w:hint="eastAsia"/>
          <w:szCs w:val="21"/>
        </w:rPr>
        <w:t>2、普通合伙人：</w:t>
      </w:r>
      <w:r w:rsidRPr="00421D96">
        <w:rPr>
          <w:rFonts w:ascii="新宋体" w:eastAsia="新宋体" w:hAnsi="新宋体" w:hint="eastAsia"/>
          <w:szCs w:val="21"/>
          <w:u w:val="single"/>
        </w:rPr>
        <w:t xml:space="preserve"> </w:t>
      </w:r>
      <w:r w:rsidR="004C1965" w:rsidRPr="004C1965">
        <w:rPr>
          <w:rFonts w:ascii="新宋体" w:eastAsia="新宋体" w:hAnsi="新宋体" w:hint="eastAsia"/>
          <w:szCs w:val="21"/>
          <w:highlight w:val="yellow"/>
          <w:u w:val="single"/>
        </w:rPr>
        <w:t>姓名</w:t>
      </w:r>
      <w:r w:rsidRPr="00421D96">
        <w:rPr>
          <w:rFonts w:ascii="新宋体" w:eastAsia="新宋体" w:hAnsi="新宋体" w:hint="eastAsia"/>
          <w:szCs w:val="21"/>
          <w:u w:val="single"/>
        </w:rPr>
        <w:t xml:space="preserve"> </w:t>
      </w:r>
      <w:r w:rsidRPr="00421D96">
        <w:rPr>
          <w:rFonts w:ascii="新宋体" w:eastAsia="新宋体" w:hAnsi="新宋体" w:hint="eastAsia"/>
          <w:szCs w:val="21"/>
        </w:rPr>
        <w:t>。</w:t>
      </w:r>
    </w:p>
    <w:p w:rsidR="00DA3E9E" w:rsidRDefault="00DA3E9E" w:rsidP="00A362CF">
      <w:pPr>
        <w:spacing w:line="500" w:lineRule="exact"/>
        <w:ind w:firstLineChars="200" w:firstLine="420"/>
        <w:rPr>
          <w:rFonts w:ascii="新宋体" w:eastAsia="新宋体" w:hAnsi="新宋体" w:hint="eastAsia"/>
          <w:szCs w:val="21"/>
        </w:rPr>
      </w:pPr>
      <w:r w:rsidRPr="00421D96">
        <w:rPr>
          <w:rFonts w:ascii="新宋体" w:eastAsia="新宋体" w:hAnsi="新宋体" w:hint="eastAsia"/>
          <w:szCs w:val="21"/>
        </w:rPr>
        <w:t>以货币出资</w:t>
      </w:r>
      <w:r w:rsidRPr="00421D96">
        <w:rPr>
          <w:rFonts w:ascii="新宋体" w:eastAsia="新宋体" w:hAnsi="新宋体" w:hint="eastAsia"/>
          <w:szCs w:val="21"/>
          <w:u w:val="single"/>
        </w:rPr>
        <w:t xml:space="preserve"> </w:t>
      </w:r>
      <w:r w:rsidR="003E5179" w:rsidRPr="004C1965">
        <w:rPr>
          <w:rFonts w:ascii="新宋体" w:eastAsia="新宋体" w:hAnsi="新宋体" w:hint="eastAsia"/>
          <w:szCs w:val="21"/>
          <w:highlight w:val="yellow"/>
          <w:u w:val="single"/>
        </w:rPr>
        <w:t>600</w:t>
      </w:r>
      <w:r w:rsidRPr="00421D96">
        <w:rPr>
          <w:rFonts w:ascii="新宋体" w:eastAsia="新宋体" w:hAnsi="新宋体" w:hint="eastAsia"/>
          <w:szCs w:val="21"/>
          <w:u w:val="single"/>
        </w:rPr>
        <w:t xml:space="preserve"> </w:t>
      </w:r>
      <w:r w:rsidRPr="00421D96">
        <w:rPr>
          <w:rFonts w:ascii="新宋体" w:eastAsia="新宋体" w:hAnsi="新宋体" w:hint="eastAsia"/>
          <w:szCs w:val="21"/>
        </w:rPr>
        <w:t>万元，总认缴出资</w:t>
      </w:r>
      <w:r w:rsidRPr="00421D96">
        <w:rPr>
          <w:rFonts w:ascii="新宋体" w:eastAsia="新宋体" w:hAnsi="新宋体" w:hint="eastAsia"/>
          <w:szCs w:val="21"/>
          <w:u w:val="single"/>
        </w:rPr>
        <w:t xml:space="preserve"> </w:t>
      </w:r>
      <w:r w:rsidR="003E5179" w:rsidRPr="004C1965">
        <w:rPr>
          <w:rFonts w:ascii="新宋体" w:eastAsia="新宋体" w:hAnsi="新宋体" w:hint="eastAsia"/>
          <w:szCs w:val="21"/>
          <w:highlight w:val="yellow"/>
          <w:u w:val="single"/>
        </w:rPr>
        <w:t>600</w:t>
      </w:r>
      <w:r w:rsidRPr="00421D96">
        <w:rPr>
          <w:rFonts w:ascii="新宋体" w:eastAsia="新宋体" w:hAnsi="新宋体" w:hint="eastAsia"/>
          <w:szCs w:val="21"/>
        </w:rPr>
        <w:t>万元，占注册资本的</w:t>
      </w:r>
      <w:r w:rsidRPr="00421D96">
        <w:rPr>
          <w:rFonts w:ascii="新宋体" w:eastAsia="新宋体" w:hAnsi="新宋体" w:hint="eastAsia"/>
          <w:szCs w:val="21"/>
          <w:u w:val="single"/>
        </w:rPr>
        <w:t xml:space="preserve"> </w:t>
      </w:r>
      <w:r w:rsidR="003E5179" w:rsidRPr="004C1965">
        <w:rPr>
          <w:rFonts w:ascii="新宋体" w:eastAsia="新宋体" w:hAnsi="新宋体" w:hint="eastAsia"/>
          <w:szCs w:val="21"/>
          <w:highlight w:val="yellow"/>
          <w:u w:val="single"/>
        </w:rPr>
        <w:t>60</w:t>
      </w:r>
      <w:r w:rsidRPr="00421D96">
        <w:rPr>
          <w:rFonts w:ascii="新宋体" w:eastAsia="新宋体" w:hAnsi="新宋体" w:hint="eastAsia"/>
          <w:szCs w:val="21"/>
          <w:u w:val="single"/>
        </w:rPr>
        <w:t xml:space="preserve"> </w:t>
      </w:r>
      <w:r w:rsidRPr="00421D96">
        <w:rPr>
          <w:rFonts w:ascii="新宋体" w:eastAsia="新宋体" w:hAnsi="新宋体" w:hint="eastAsia"/>
          <w:szCs w:val="21"/>
        </w:rPr>
        <w:t>%。</w:t>
      </w:r>
    </w:p>
    <w:p w:rsidR="003E5179" w:rsidRPr="00421D96" w:rsidRDefault="003E5179" w:rsidP="00A362CF">
      <w:pPr>
        <w:spacing w:line="500" w:lineRule="exact"/>
        <w:ind w:firstLineChars="200" w:firstLine="420"/>
        <w:rPr>
          <w:rFonts w:ascii="新宋体" w:eastAsia="新宋体" w:hAnsi="新宋体" w:hint="eastAsia"/>
          <w:szCs w:val="21"/>
        </w:rPr>
      </w:pPr>
    </w:p>
    <w:p w:rsidR="00071C9C" w:rsidRPr="00421D96" w:rsidRDefault="003B0BDD" w:rsidP="003B0BDD">
      <w:pPr>
        <w:widowControl/>
        <w:spacing w:line="500" w:lineRule="exact"/>
        <w:ind w:firstLineChars="1100" w:firstLine="2310"/>
        <w:rPr>
          <w:rFonts w:ascii="新宋体" w:eastAsia="新宋体" w:hAnsi="新宋体" w:cs="宋体" w:hint="eastAsia"/>
          <w:kern w:val="0"/>
          <w:szCs w:val="21"/>
        </w:rPr>
      </w:pPr>
      <w:r>
        <w:rPr>
          <w:rFonts w:ascii="新宋体" w:eastAsia="新宋体" w:hAnsi="新宋体" w:cs="宋体" w:hint="eastAsia"/>
          <w:kern w:val="0"/>
          <w:szCs w:val="21"/>
        </w:rPr>
        <w:t xml:space="preserve">第六章    </w:t>
      </w:r>
      <w:r w:rsidR="00071C9C" w:rsidRPr="00421D96">
        <w:rPr>
          <w:rFonts w:ascii="新宋体" w:eastAsia="新宋体" w:hAnsi="新宋体" w:cs="宋体" w:hint="eastAsia"/>
          <w:kern w:val="0"/>
          <w:szCs w:val="21"/>
        </w:rPr>
        <w:t>利润分配、亏损分担方式</w:t>
      </w:r>
    </w:p>
    <w:p w:rsidR="00DA3E9E" w:rsidRPr="00421D96" w:rsidRDefault="00DA3E9E" w:rsidP="00A362CF">
      <w:pPr>
        <w:widowControl/>
        <w:spacing w:line="500" w:lineRule="exact"/>
        <w:ind w:firstLineChars="200" w:firstLine="420"/>
        <w:jc w:val="left"/>
        <w:rPr>
          <w:rFonts w:ascii="新宋体" w:eastAsia="新宋体" w:hAnsi="新宋体" w:cs="宋体" w:hint="eastAsia"/>
          <w:kern w:val="0"/>
          <w:szCs w:val="21"/>
        </w:rPr>
      </w:pPr>
      <w:r w:rsidRPr="00421D96">
        <w:rPr>
          <w:rFonts w:ascii="新宋体" w:eastAsia="新宋体" w:hAnsi="新宋体" w:cs="宋体"/>
          <w:kern w:val="0"/>
          <w:szCs w:val="21"/>
        </w:rPr>
        <w:t>第十</w:t>
      </w:r>
      <w:r w:rsidRPr="00421D96">
        <w:rPr>
          <w:rFonts w:ascii="新宋体" w:eastAsia="新宋体" w:hAnsi="新宋体" w:cs="宋体" w:hint="eastAsia"/>
          <w:kern w:val="0"/>
          <w:szCs w:val="21"/>
        </w:rPr>
        <w:t>二</w:t>
      </w:r>
      <w:r w:rsidRPr="00421D96">
        <w:rPr>
          <w:rFonts w:ascii="新宋体" w:eastAsia="新宋体" w:hAnsi="新宋体" w:cs="宋体"/>
          <w:kern w:val="0"/>
          <w:szCs w:val="21"/>
        </w:rPr>
        <w:t>条</w:t>
      </w:r>
      <w:r w:rsidRPr="00421D96">
        <w:rPr>
          <w:rFonts w:ascii="新宋体" w:eastAsia="新宋体" w:hAnsi="新宋体" w:cs="宋体" w:hint="eastAsia"/>
          <w:kern w:val="0"/>
          <w:szCs w:val="21"/>
        </w:rPr>
        <w:t xml:space="preserve">　合伙</w:t>
      </w:r>
      <w:r w:rsidRPr="00421D96">
        <w:rPr>
          <w:rFonts w:ascii="新宋体" w:eastAsia="新宋体" w:hAnsi="新宋体" w:cs="宋体"/>
          <w:kern w:val="0"/>
          <w:szCs w:val="21"/>
        </w:rPr>
        <w:t>企业的</w:t>
      </w:r>
      <w:r w:rsidRPr="00421D96">
        <w:rPr>
          <w:rFonts w:ascii="新宋体" w:eastAsia="新宋体" w:hAnsi="新宋体" w:cs="宋体" w:hint="eastAsia"/>
          <w:kern w:val="0"/>
          <w:szCs w:val="21"/>
        </w:rPr>
        <w:t>利润分配，按如下方式分配：</w:t>
      </w:r>
      <w:r w:rsidRPr="00421D96">
        <w:rPr>
          <w:rFonts w:ascii="新宋体" w:eastAsia="新宋体" w:hAnsi="新宋体" w:cs="宋体" w:hint="eastAsia"/>
          <w:kern w:val="0"/>
          <w:szCs w:val="21"/>
          <w:u w:val="single"/>
        </w:rPr>
        <w:t xml:space="preserve">  </w:t>
      </w:r>
      <w:r w:rsidR="00331E67" w:rsidRPr="004C1965">
        <w:rPr>
          <w:rFonts w:ascii="新宋体" w:eastAsia="新宋体" w:hAnsi="新宋体" w:cs="宋体" w:hint="eastAsia"/>
          <w:kern w:val="0"/>
          <w:szCs w:val="21"/>
          <w:highlight w:val="yellow"/>
          <w:u w:val="single"/>
        </w:rPr>
        <w:t>有限合伙企业存续期间，对单个股权投资项目产生的盈利，由实际参与投资的</w:t>
      </w:r>
      <w:r w:rsidR="00190997" w:rsidRPr="004C1965">
        <w:rPr>
          <w:rFonts w:ascii="新宋体" w:eastAsia="新宋体" w:hAnsi="新宋体" w:cs="宋体" w:hint="eastAsia"/>
          <w:kern w:val="0"/>
          <w:szCs w:val="21"/>
          <w:highlight w:val="yellow"/>
          <w:u w:val="single"/>
        </w:rPr>
        <w:t>合伙人</w:t>
      </w:r>
      <w:r w:rsidR="000A3F87" w:rsidRPr="004C1965">
        <w:rPr>
          <w:rFonts w:ascii="新宋体" w:eastAsia="新宋体" w:hAnsi="新宋体" w:cs="宋体" w:hint="eastAsia"/>
          <w:kern w:val="0"/>
          <w:szCs w:val="21"/>
          <w:highlight w:val="yellow"/>
          <w:u w:val="single"/>
        </w:rPr>
        <w:t>按出资比例</w:t>
      </w:r>
      <w:r w:rsidR="00190997" w:rsidRPr="004C1965">
        <w:rPr>
          <w:rFonts w:ascii="新宋体" w:eastAsia="新宋体" w:hAnsi="新宋体" w:cs="宋体" w:hint="eastAsia"/>
          <w:kern w:val="0"/>
          <w:szCs w:val="21"/>
          <w:highlight w:val="yellow"/>
          <w:u w:val="single"/>
        </w:rPr>
        <w:t>承担、分担</w:t>
      </w:r>
      <w:r w:rsidRPr="004C1965">
        <w:rPr>
          <w:rFonts w:ascii="新宋体" w:eastAsia="新宋体" w:hAnsi="新宋体" w:cs="宋体" w:hint="eastAsia"/>
          <w:kern w:val="0"/>
          <w:szCs w:val="21"/>
          <w:highlight w:val="yellow"/>
        </w:rPr>
        <w:t>。</w:t>
      </w:r>
    </w:p>
    <w:p w:rsidR="00DA3E9E" w:rsidRPr="004C1965" w:rsidRDefault="00071C9C" w:rsidP="00A362CF">
      <w:pPr>
        <w:widowControl/>
        <w:spacing w:line="500" w:lineRule="exact"/>
        <w:ind w:firstLineChars="200" w:firstLine="420"/>
        <w:jc w:val="left"/>
        <w:rPr>
          <w:rFonts w:ascii="新宋体" w:eastAsia="新宋体" w:hAnsi="新宋体" w:cs="宋体" w:hint="eastAsia"/>
          <w:i/>
          <w:color w:val="000000"/>
          <w:kern w:val="0"/>
          <w:szCs w:val="21"/>
          <w:u w:val="single"/>
        </w:rPr>
      </w:pPr>
      <w:r w:rsidRPr="004C1965">
        <w:rPr>
          <w:rFonts w:ascii="新宋体" w:eastAsia="新宋体" w:hAnsi="新宋体" w:cs="宋体"/>
          <w:color w:val="000000"/>
          <w:kern w:val="0"/>
          <w:szCs w:val="21"/>
        </w:rPr>
        <w:t>第十</w:t>
      </w:r>
      <w:r w:rsidR="00DA3E9E" w:rsidRPr="004C1965">
        <w:rPr>
          <w:rFonts w:ascii="新宋体" w:eastAsia="新宋体" w:hAnsi="新宋体" w:cs="宋体" w:hint="eastAsia"/>
          <w:color w:val="000000"/>
          <w:kern w:val="0"/>
          <w:szCs w:val="21"/>
        </w:rPr>
        <w:t>三</w:t>
      </w:r>
      <w:r w:rsidRPr="004C1965">
        <w:rPr>
          <w:rFonts w:ascii="新宋体" w:eastAsia="新宋体" w:hAnsi="新宋体" w:cs="宋体"/>
          <w:color w:val="000000"/>
          <w:kern w:val="0"/>
          <w:szCs w:val="21"/>
        </w:rPr>
        <w:t>条</w:t>
      </w:r>
      <w:r w:rsidRPr="004C1965">
        <w:rPr>
          <w:rFonts w:ascii="新宋体" w:eastAsia="新宋体" w:hAnsi="新宋体" w:cs="宋体" w:hint="eastAsia"/>
          <w:color w:val="000000"/>
          <w:kern w:val="0"/>
          <w:szCs w:val="21"/>
        </w:rPr>
        <w:t xml:space="preserve">　合伙</w:t>
      </w:r>
      <w:r w:rsidRPr="004C1965">
        <w:rPr>
          <w:rFonts w:ascii="新宋体" w:eastAsia="新宋体" w:hAnsi="新宋体" w:cs="宋体"/>
          <w:color w:val="000000"/>
          <w:kern w:val="0"/>
          <w:szCs w:val="21"/>
        </w:rPr>
        <w:t>企业的</w:t>
      </w:r>
      <w:r w:rsidRPr="004C1965">
        <w:rPr>
          <w:rFonts w:ascii="新宋体" w:eastAsia="新宋体" w:hAnsi="新宋体" w:cs="宋体" w:hint="eastAsia"/>
          <w:color w:val="000000"/>
          <w:kern w:val="0"/>
          <w:szCs w:val="21"/>
        </w:rPr>
        <w:t>亏损分担，按如下方式</w:t>
      </w:r>
      <w:r w:rsidRPr="004C1965">
        <w:rPr>
          <w:rFonts w:ascii="新宋体" w:eastAsia="新宋体" w:hAnsi="新宋体" w:cs="宋体"/>
          <w:color w:val="000000"/>
          <w:kern w:val="0"/>
          <w:szCs w:val="21"/>
        </w:rPr>
        <w:t>分担</w:t>
      </w:r>
      <w:r w:rsidRPr="004C1965">
        <w:rPr>
          <w:rFonts w:ascii="新宋体" w:eastAsia="新宋体" w:hAnsi="新宋体" w:cs="宋体" w:hint="eastAsia"/>
          <w:color w:val="000000"/>
          <w:kern w:val="0"/>
          <w:szCs w:val="21"/>
        </w:rPr>
        <w:t>：</w:t>
      </w:r>
      <w:r w:rsidR="00DA3E9E" w:rsidRPr="004C1965">
        <w:rPr>
          <w:rFonts w:ascii="新宋体" w:eastAsia="新宋体" w:hAnsi="新宋体" w:cs="宋体" w:hint="eastAsia"/>
          <w:color w:val="000000"/>
          <w:kern w:val="0"/>
          <w:szCs w:val="21"/>
          <w:u w:val="single"/>
        </w:rPr>
        <w:t xml:space="preserve"> </w:t>
      </w:r>
      <w:r w:rsidR="00331E67" w:rsidRPr="004C1965">
        <w:rPr>
          <w:rFonts w:ascii="新宋体" w:eastAsia="新宋体" w:hAnsi="新宋体" w:cs="宋体" w:hint="eastAsia"/>
          <w:color w:val="000000"/>
          <w:kern w:val="0"/>
          <w:szCs w:val="21"/>
          <w:highlight w:val="yellow"/>
          <w:u w:val="single"/>
        </w:rPr>
        <w:t>有限合伙企业存续期间，对单个股权投资项目产生的亏损或本金亏损，由</w:t>
      </w:r>
      <w:r w:rsidR="00EA7127" w:rsidRPr="004C1965">
        <w:rPr>
          <w:rFonts w:ascii="新宋体" w:eastAsia="新宋体" w:hAnsi="新宋体" w:cs="宋体" w:hint="eastAsia"/>
          <w:color w:val="000000"/>
          <w:kern w:val="0"/>
          <w:szCs w:val="21"/>
          <w:highlight w:val="yellow"/>
          <w:u w:val="single"/>
        </w:rPr>
        <w:t>普通</w:t>
      </w:r>
      <w:r w:rsidR="000A3F87" w:rsidRPr="004C1965">
        <w:rPr>
          <w:rFonts w:ascii="新宋体" w:eastAsia="新宋体" w:hAnsi="新宋体" w:cs="宋体" w:hint="eastAsia"/>
          <w:color w:val="000000"/>
          <w:kern w:val="0"/>
          <w:szCs w:val="21"/>
          <w:highlight w:val="yellow"/>
          <w:u w:val="single"/>
        </w:rPr>
        <w:t>合伙人先行承担、分担，</w:t>
      </w:r>
      <w:r w:rsidR="00EA7127" w:rsidRPr="004C1965">
        <w:rPr>
          <w:rFonts w:ascii="新宋体" w:eastAsia="新宋体" w:hAnsi="新宋体" w:cs="宋体" w:hint="eastAsia"/>
          <w:color w:val="000000"/>
          <w:kern w:val="0"/>
          <w:szCs w:val="21"/>
          <w:highlight w:val="yellow"/>
          <w:u w:val="single"/>
        </w:rPr>
        <w:t>剩余亏损部分由有限合伙人</w:t>
      </w:r>
      <w:r w:rsidR="00331E67" w:rsidRPr="004C1965">
        <w:rPr>
          <w:rFonts w:ascii="新宋体" w:eastAsia="新宋体" w:hAnsi="新宋体" w:cs="宋体" w:hint="eastAsia"/>
          <w:color w:val="000000"/>
          <w:kern w:val="0"/>
          <w:szCs w:val="21"/>
          <w:highlight w:val="yellow"/>
          <w:u w:val="single"/>
        </w:rPr>
        <w:t>承担、分担</w:t>
      </w:r>
      <w:r w:rsidR="00DA3E9E" w:rsidRPr="004C1965">
        <w:rPr>
          <w:rFonts w:ascii="新宋体" w:eastAsia="新宋体" w:hAnsi="新宋体" w:cs="宋体" w:hint="eastAsia"/>
          <w:color w:val="000000"/>
          <w:kern w:val="0"/>
          <w:szCs w:val="21"/>
          <w:highlight w:val="yellow"/>
          <w:u w:val="single"/>
        </w:rPr>
        <w:t>。</w:t>
      </w:r>
    </w:p>
    <w:p w:rsidR="00A0693F" w:rsidRPr="00421D96" w:rsidRDefault="00A0693F" w:rsidP="00A362CF">
      <w:pPr>
        <w:widowControl/>
        <w:spacing w:line="500" w:lineRule="exact"/>
        <w:ind w:firstLineChars="200" w:firstLine="420"/>
        <w:jc w:val="left"/>
        <w:rPr>
          <w:rFonts w:ascii="新宋体" w:eastAsia="新宋体" w:hAnsi="新宋体" w:cs="宋体" w:hint="eastAsia"/>
          <w:kern w:val="0"/>
          <w:szCs w:val="21"/>
        </w:rPr>
      </w:pPr>
    </w:p>
    <w:p w:rsidR="00071C9C" w:rsidRPr="00421D96" w:rsidRDefault="00071C9C" w:rsidP="003B0BDD">
      <w:pPr>
        <w:widowControl/>
        <w:spacing w:line="500" w:lineRule="exact"/>
        <w:ind w:firstLineChars="1050" w:firstLine="2205"/>
        <w:rPr>
          <w:rFonts w:ascii="新宋体" w:eastAsia="新宋体" w:hAnsi="新宋体" w:cs="宋体" w:hint="eastAsia"/>
          <w:kern w:val="0"/>
          <w:szCs w:val="21"/>
        </w:rPr>
      </w:pPr>
      <w:r w:rsidRPr="00421D96">
        <w:rPr>
          <w:rFonts w:ascii="新宋体" w:eastAsia="新宋体" w:hAnsi="新宋体" w:cs="宋体" w:hint="eastAsia"/>
          <w:kern w:val="0"/>
          <w:szCs w:val="21"/>
        </w:rPr>
        <w:t xml:space="preserve">第七章　</w:t>
      </w:r>
      <w:r w:rsidR="003B0BDD">
        <w:rPr>
          <w:rFonts w:ascii="新宋体" w:eastAsia="新宋体" w:hAnsi="新宋体" w:cs="宋体" w:hint="eastAsia"/>
          <w:kern w:val="0"/>
          <w:szCs w:val="21"/>
        </w:rPr>
        <w:t xml:space="preserve"> </w:t>
      </w:r>
      <w:r w:rsidRPr="00421D96">
        <w:rPr>
          <w:rFonts w:ascii="新宋体" w:eastAsia="新宋体" w:hAnsi="新宋体" w:cs="宋体" w:hint="eastAsia"/>
          <w:kern w:val="0"/>
          <w:szCs w:val="21"/>
        </w:rPr>
        <w:t>合伙事务的执行</w:t>
      </w:r>
    </w:p>
    <w:p w:rsidR="00071C9C" w:rsidRPr="00421D96" w:rsidRDefault="00071C9C" w:rsidP="00A362CF">
      <w:pPr>
        <w:spacing w:line="500" w:lineRule="exact"/>
        <w:ind w:firstLineChars="200" w:firstLine="420"/>
        <w:rPr>
          <w:rFonts w:ascii="新宋体" w:eastAsia="新宋体" w:hAnsi="新宋体" w:hint="eastAsia"/>
          <w:color w:val="000000"/>
          <w:szCs w:val="21"/>
        </w:rPr>
      </w:pPr>
      <w:r w:rsidRPr="00421D96">
        <w:rPr>
          <w:rFonts w:ascii="新宋体" w:eastAsia="新宋体" w:hAnsi="新宋体" w:cs="宋体" w:hint="eastAsia"/>
          <w:kern w:val="0"/>
          <w:szCs w:val="21"/>
        </w:rPr>
        <w:t>第十</w:t>
      </w:r>
      <w:r w:rsidR="00DA3E9E" w:rsidRPr="00421D96">
        <w:rPr>
          <w:rFonts w:ascii="新宋体" w:eastAsia="新宋体" w:hAnsi="新宋体" w:cs="宋体" w:hint="eastAsia"/>
          <w:kern w:val="0"/>
          <w:szCs w:val="21"/>
        </w:rPr>
        <w:t>四</w:t>
      </w:r>
      <w:r w:rsidRPr="00421D96">
        <w:rPr>
          <w:rFonts w:ascii="新宋体" w:eastAsia="新宋体" w:hAnsi="新宋体" w:cs="宋体" w:hint="eastAsia"/>
          <w:kern w:val="0"/>
          <w:szCs w:val="21"/>
        </w:rPr>
        <w:t xml:space="preserve">条　</w:t>
      </w:r>
      <w:r w:rsidRPr="00421D96">
        <w:rPr>
          <w:rFonts w:ascii="新宋体" w:eastAsia="新宋体" w:hAnsi="新宋体"/>
          <w:szCs w:val="21"/>
        </w:rPr>
        <w:t>有限合伙企业由普通合伙人执行合伙事务</w:t>
      </w:r>
      <w:r w:rsidRPr="00421D96">
        <w:rPr>
          <w:rFonts w:ascii="新宋体" w:eastAsia="新宋体" w:hAnsi="新宋体"/>
          <w:color w:val="000000"/>
          <w:szCs w:val="21"/>
        </w:rPr>
        <w:t>。</w:t>
      </w:r>
      <w:r w:rsidRPr="00421D96">
        <w:rPr>
          <w:rFonts w:ascii="新宋体" w:eastAsia="新宋体" w:hAnsi="新宋体" w:hint="eastAsia"/>
          <w:color w:val="000000"/>
          <w:szCs w:val="21"/>
        </w:rPr>
        <w:t>执行事务合伙人应具备如下条件：</w:t>
      </w:r>
      <w:r w:rsidR="00C9293E" w:rsidRPr="00421D96">
        <w:rPr>
          <w:rFonts w:ascii="新宋体" w:eastAsia="新宋体" w:hAnsi="新宋体" w:hint="eastAsia"/>
          <w:color w:val="000000"/>
          <w:szCs w:val="21"/>
        </w:rPr>
        <w:t>具有完全民事行为能力，且具有风险投资的专业知识和技能，并按</w:t>
      </w:r>
      <w:r w:rsidR="00014A32" w:rsidRPr="00421D96">
        <w:rPr>
          <w:rFonts w:ascii="新宋体" w:eastAsia="新宋体" w:hAnsi="新宋体" w:hint="eastAsia"/>
          <w:color w:val="000000"/>
          <w:szCs w:val="21"/>
        </w:rPr>
        <w:t>如下程序选择产生：</w:t>
      </w:r>
    </w:p>
    <w:p w:rsidR="00014A32" w:rsidRPr="00421D96" w:rsidRDefault="00014A32" w:rsidP="00A362CF">
      <w:pPr>
        <w:spacing w:line="500" w:lineRule="exact"/>
        <w:ind w:firstLineChars="200" w:firstLine="420"/>
        <w:rPr>
          <w:rFonts w:ascii="新宋体" w:eastAsia="新宋体" w:hAnsi="新宋体" w:cs="宋体" w:hint="eastAsia"/>
          <w:color w:val="000000"/>
          <w:kern w:val="0"/>
          <w:szCs w:val="21"/>
        </w:rPr>
      </w:pPr>
      <w:r w:rsidRPr="00421D96">
        <w:rPr>
          <w:rFonts w:ascii="新宋体" w:eastAsia="新宋体" w:hAnsi="新宋体" w:hint="eastAsia"/>
          <w:color w:val="000000"/>
          <w:szCs w:val="21"/>
        </w:rPr>
        <w:t>经全体合伙人决定，委托_</w:t>
      </w:r>
      <w:r w:rsidR="004C1965" w:rsidRPr="004C1965">
        <w:rPr>
          <w:rFonts w:ascii="新宋体" w:eastAsia="新宋体" w:hAnsi="新宋体" w:hint="eastAsia"/>
          <w:color w:val="000000"/>
          <w:szCs w:val="21"/>
          <w:highlight w:val="yellow"/>
          <w:u w:val="single"/>
        </w:rPr>
        <w:t>姓名</w:t>
      </w:r>
      <w:r w:rsidR="00A0693F">
        <w:rPr>
          <w:rFonts w:ascii="新宋体" w:eastAsia="新宋体" w:hAnsi="新宋体" w:hint="eastAsia"/>
          <w:color w:val="000000"/>
          <w:szCs w:val="21"/>
          <w:u w:val="single"/>
        </w:rPr>
        <w:t xml:space="preserve"> </w:t>
      </w:r>
      <w:r w:rsidRPr="00421D96">
        <w:rPr>
          <w:rFonts w:ascii="新宋体" w:eastAsia="新宋体" w:hAnsi="新宋体" w:hint="eastAsia"/>
          <w:color w:val="000000"/>
          <w:szCs w:val="21"/>
        </w:rPr>
        <w:t>执行合伙事务；其他合伙人不再执行合伙事务。执行合伙事务的合伙人对外代表企业。</w:t>
      </w:r>
    </w:p>
    <w:p w:rsidR="00071C9C" w:rsidRPr="00421D96" w:rsidRDefault="00014A32" w:rsidP="00A362CF">
      <w:pPr>
        <w:spacing w:line="500" w:lineRule="exact"/>
        <w:rPr>
          <w:rFonts w:ascii="新宋体" w:eastAsia="新宋体" w:hAnsi="新宋体" w:cs="宋体" w:hint="eastAsia"/>
          <w:kern w:val="0"/>
          <w:szCs w:val="21"/>
        </w:rPr>
      </w:pPr>
      <w:r w:rsidRPr="00421D96">
        <w:rPr>
          <w:rFonts w:ascii="新宋体" w:eastAsia="新宋体" w:hAnsi="新宋体" w:cs="宋体" w:hint="eastAsia"/>
          <w:kern w:val="0"/>
          <w:szCs w:val="21"/>
        </w:rPr>
        <w:t xml:space="preserve">    第十五条  </w:t>
      </w:r>
      <w:r w:rsidR="00071C9C" w:rsidRPr="00421D96">
        <w:rPr>
          <w:rFonts w:ascii="新宋体" w:eastAsia="新宋体" w:hAnsi="新宋体" w:cs="宋体"/>
          <w:kern w:val="0"/>
          <w:szCs w:val="21"/>
        </w:rPr>
        <w:t>不执行</w:t>
      </w:r>
      <w:r w:rsidR="00071C9C" w:rsidRPr="00421D96">
        <w:rPr>
          <w:rFonts w:ascii="新宋体" w:eastAsia="新宋体" w:hAnsi="新宋体" w:cs="宋体" w:hint="eastAsia"/>
          <w:kern w:val="0"/>
          <w:szCs w:val="21"/>
        </w:rPr>
        <w:t>合伙</w:t>
      </w:r>
      <w:r w:rsidR="00071C9C" w:rsidRPr="00421D96">
        <w:rPr>
          <w:rFonts w:ascii="新宋体" w:eastAsia="新宋体" w:hAnsi="新宋体" w:cs="宋体"/>
          <w:kern w:val="0"/>
          <w:szCs w:val="21"/>
        </w:rPr>
        <w:t>事务的合伙人有权监督执行事务合伙人</w:t>
      </w:r>
      <w:r w:rsidR="00071C9C" w:rsidRPr="00421D96">
        <w:rPr>
          <w:rFonts w:ascii="新宋体" w:eastAsia="新宋体" w:hAnsi="新宋体" w:cs="宋体" w:hint="eastAsia"/>
          <w:kern w:val="0"/>
          <w:szCs w:val="21"/>
        </w:rPr>
        <w:t>执行合伙事务的情况。</w:t>
      </w:r>
      <w:r w:rsidR="00071C9C" w:rsidRPr="00421D96">
        <w:rPr>
          <w:rFonts w:ascii="新宋体" w:eastAsia="新宋体" w:hAnsi="新宋体"/>
          <w:szCs w:val="21"/>
        </w:rPr>
        <w:t>执行事务合伙人应当定期向其他合伙人报告事务执行情况以及合伙企业的经营和财务状况，其执行合伙事务所产生的收益归合伙企业，所产生的费用和亏损由合伙企业承担。</w:t>
      </w:r>
    </w:p>
    <w:p w:rsidR="00071C9C" w:rsidRPr="00421D96" w:rsidRDefault="00071C9C" w:rsidP="00A362CF">
      <w:pPr>
        <w:spacing w:line="500" w:lineRule="exact"/>
        <w:ind w:firstLineChars="150" w:firstLine="315"/>
        <w:rPr>
          <w:rFonts w:ascii="新宋体" w:eastAsia="新宋体" w:hAnsi="新宋体" w:hint="eastAsia"/>
          <w:szCs w:val="21"/>
        </w:rPr>
      </w:pPr>
      <w:r w:rsidRPr="00421D96">
        <w:rPr>
          <w:rFonts w:ascii="新宋体" w:eastAsia="新宋体" w:hAnsi="新宋体" w:cs="宋体"/>
          <w:kern w:val="0"/>
          <w:szCs w:val="21"/>
        </w:rPr>
        <w:t>第十</w:t>
      </w:r>
      <w:r w:rsidRPr="00421D96">
        <w:rPr>
          <w:rFonts w:ascii="新宋体" w:eastAsia="新宋体" w:hAnsi="新宋体" w:cs="宋体" w:hint="eastAsia"/>
          <w:kern w:val="0"/>
          <w:szCs w:val="21"/>
        </w:rPr>
        <w:t>六</w:t>
      </w:r>
      <w:r w:rsidRPr="00421D96">
        <w:rPr>
          <w:rFonts w:ascii="新宋体" w:eastAsia="新宋体" w:hAnsi="新宋体" w:cs="宋体"/>
          <w:kern w:val="0"/>
          <w:szCs w:val="21"/>
        </w:rPr>
        <w:t>条</w:t>
      </w:r>
      <w:r w:rsidRPr="00421D96">
        <w:rPr>
          <w:rFonts w:ascii="新宋体" w:eastAsia="新宋体" w:hAnsi="新宋体" w:cs="宋体" w:hint="eastAsia"/>
          <w:kern w:val="0"/>
          <w:szCs w:val="21"/>
        </w:rPr>
        <w:t xml:space="preserve"> </w:t>
      </w:r>
      <w:r w:rsidR="00014A32" w:rsidRPr="00421D96">
        <w:rPr>
          <w:rFonts w:ascii="新宋体" w:eastAsia="新宋体" w:hAnsi="新宋体" w:cs="宋体" w:hint="eastAsia"/>
          <w:kern w:val="0"/>
          <w:szCs w:val="21"/>
        </w:rPr>
        <w:t xml:space="preserve"> </w:t>
      </w:r>
      <w:r w:rsidR="00014A32" w:rsidRPr="00421D96">
        <w:rPr>
          <w:rFonts w:ascii="新宋体" w:eastAsia="新宋体" w:hAnsi="新宋体" w:hint="eastAsia"/>
          <w:szCs w:val="21"/>
        </w:rPr>
        <w:t>合伙人分别执行合伙事务的，执行事务合伙人可以对其他合伙人执行的事务提出异议。提出异议时，暂停该事务的执行。如果发生争议，依照本协议第十六条的规定作出表决。受委托执行合伙事务的合伙人不按照合伙协议的决定执行事务的，其他合伙人可以决定撤销该委托。</w:t>
      </w:r>
    </w:p>
    <w:p w:rsidR="00014A32" w:rsidRPr="00421D96" w:rsidRDefault="00014A32" w:rsidP="00A362CF">
      <w:pPr>
        <w:spacing w:line="500" w:lineRule="exact"/>
        <w:ind w:firstLineChars="150" w:firstLine="315"/>
        <w:rPr>
          <w:rFonts w:ascii="新宋体" w:eastAsia="新宋体" w:hAnsi="新宋体" w:hint="eastAsia"/>
          <w:szCs w:val="21"/>
        </w:rPr>
      </w:pPr>
      <w:r w:rsidRPr="00421D96">
        <w:rPr>
          <w:rFonts w:ascii="新宋体" w:eastAsia="新宋体" w:hAnsi="新宋体" w:hint="eastAsia"/>
          <w:szCs w:val="21"/>
        </w:rPr>
        <w:t>执行事务合伙人的除名</w:t>
      </w:r>
      <w:r w:rsidR="00AF0796" w:rsidRPr="00421D96">
        <w:rPr>
          <w:rFonts w:ascii="新宋体" w:eastAsia="新宋体" w:hAnsi="新宋体" w:hint="eastAsia"/>
          <w:szCs w:val="21"/>
        </w:rPr>
        <w:t>条件为：</w:t>
      </w:r>
      <w:r w:rsidR="00AF0796" w:rsidRPr="00421D96">
        <w:rPr>
          <w:rFonts w:ascii="新宋体" w:eastAsia="新宋体" w:hAnsi="新宋体" w:hint="eastAsia"/>
          <w:szCs w:val="21"/>
          <w:u w:val="single"/>
        </w:rPr>
        <w:t xml:space="preserve">  </w:t>
      </w:r>
      <w:r w:rsidR="000A3F87" w:rsidRPr="004C1965">
        <w:rPr>
          <w:rFonts w:ascii="新宋体" w:eastAsia="新宋体" w:hAnsi="新宋体" w:hint="eastAsia"/>
          <w:szCs w:val="21"/>
          <w:highlight w:val="yellow"/>
          <w:u w:val="single"/>
        </w:rPr>
        <w:t>1、发生重大失误；2、未按时出资；3、怠于管理</w:t>
      </w:r>
      <w:r w:rsidR="00AF0796" w:rsidRPr="004C1965">
        <w:rPr>
          <w:rFonts w:ascii="新宋体" w:eastAsia="新宋体" w:hAnsi="新宋体" w:hint="eastAsia"/>
          <w:szCs w:val="21"/>
          <w:highlight w:val="yellow"/>
          <w:u w:val="single"/>
        </w:rPr>
        <w:t xml:space="preserve">  </w:t>
      </w:r>
      <w:r w:rsidR="00AF0796" w:rsidRPr="004C1965">
        <w:rPr>
          <w:rFonts w:ascii="新宋体" w:eastAsia="新宋体" w:hAnsi="新宋体" w:hint="eastAsia"/>
          <w:szCs w:val="21"/>
          <w:highlight w:val="yellow"/>
        </w:rPr>
        <w:t>。</w:t>
      </w:r>
    </w:p>
    <w:p w:rsidR="00AF0796" w:rsidRPr="00421D96" w:rsidRDefault="00AF0796" w:rsidP="00A362CF">
      <w:pPr>
        <w:spacing w:line="500" w:lineRule="exact"/>
        <w:ind w:firstLineChars="150" w:firstLine="315"/>
        <w:rPr>
          <w:rFonts w:ascii="新宋体" w:eastAsia="新宋体" w:hAnsi="新宋体" w:hint="eastAsia"/>
          <w:szCs w:val="21"/>
        </w:rPr>
      </w:pPr>
      <w:r w:rsidRPr="00421D96">
        <w:rPr>
          <w:rFonts w:ascii="新宋体" w:eastAsia="新宋体" w:hAnsi="新宋体" w:hint="eastAsia"/>
          <w:szCs w:val="21"/>
        </w:rPr>
        <w:lastRenderedPageBreak/>
        <w:t>执行事务合伙人的更换程序为：</w:t>
      </w:r>
      <w:r w:rsidR="000A3F87">
        <w:rPr>
          <w:rFonts w:ascii="新宋体" w:eastAsia="新宋体" w:hAnsi="新宋体" w:hint="eastAsia"/>
          <w:szCs w:val="21"/>
          <w:u w:val="single"/>
        </w:rPr>
        <w:t xml:space="preserve"> </w:t>
      </w:r>
      <w:r w:rsidRPr="00421D96">
        <w:rPr>
          <w:rFonts w:ascii="新宋体" w:eastAsia="新宋体" w:hAnsi="新宋体" w:hint="eastAsia"/>
          <w:szCs w:val="21"/>
          <w:u w:val="single"/>
        </w:rPr>
        <w:t xml:space="preserve"> </w:t>
      </w:r>
      <w:r w:rsidR="000A3F87" w:rsidRPr="004C1965">
        <w:rPr>
          <w:rFonts w:ascii="新宋体" w:eastAsia="新宋体" w:hAnsi="新宋体" w:hint="eastAsia"/>
          <w:szCs w:val="21"/>
          <w:highlight w:val="yellow"/>
          <w:u w:val="single"/>
        </w:rPr>
        <w:t>经过全体合伙人同意</w:t>
      </w:r>
      <w:r w:rsidRPr="00421D96">
        <w:rPr>
          <w:rFonts w:ascii="新宋体" w:eastAsia="新宋体" w:hAnsi="新宋体" w:hint="eastAsia"/>
          <w:szCs w:val="21"/>
        </w:rPr>
        <w:t>。</w:t>
      </w:r>
    </w:p>
    <w:p w:rsidR="00071C9C" w:rsidRPr="00421D96" w:rsidRDefault="00071C9C" w:rsidP="00A362CF">
      <w:pPr>
        <w:spacing w:line="500" w:lineRule="exact"/>
        <w:ind w:firstLineChars="150" w:firstLine="315"/>
        <w:rPr>
          <w:rFonts w:ascii="新宋体" w:eastAsia="新宋体" w:hAnsi="新宋体" w:cs="宋体" w:hint="eastAsia"/>
          <w:kern w:val="0"/>
          <w:szCs w:val="21"/>
        </w:rPr>
      </w:pPr>
      <w:r w:rsidRPr="00421D96">
        <w:rPr>
          <w:rFonts w:ascii="新宋体" w:eastAsia="新宋体" w:hAnsi="新宋体" w:cs="宋体"/>
          <w:kern w:val="0"/>
          <w:szCs w:val="21"/>
        </w:rPr>
        <w:t>第十</w:t>
      </w:r>
      <w:r w:rsidRPr="00421D96">
        <w:rPr>
          <w:rFonts w:ascii="新宋体" w:eastAsia="新宋体" w:hAnsi="新宋体" w:cs="宋体" w:hint="eastAsia"/>
          <w:kern w:val="0"/>
          <w:szCs w:val="21"/>
        </w:rPr>
        <w:t>七</w:t>
      </w:r>
      <w:r w:rsidRPr="00421D96">
        <w:rPr>
          <w:rFonts w:ascii="新宋体" w:eastAsia="新宋体" w:hAnsi="新宋体" w:cs="宋体"/>
          <w:kern w:val="0"/>
          <w:szCs w:val="21"/>
        </w:rPr>
        <w:t>条</w:t>
      </w:r>
      <w:r w:rsidRPr="00421D96">
        <w:rPr>
          <w:rFonts w:ascii="新宋体" w:eastAsia="新宋体" w:hAnsi="新宋体" w:cs="宋体" w:hint="eastAsia"/>
          <w:kern w:val="0"/>
          <w:szCs w:val="21"/>
        </w:rPr>
        <w:t xml:space="preserve"> </w:t>
      </w:r>
      <w:r w:rsidR="00AF0796" w:rsidRPr="00421D96">
        <w:rPr>
          <w:rFonts w:ascii="新宋体" w:eastAsia="新宋体" w:hAnsi="新宋体" w:cs="宋体" w:hint="eastAsia"/>
          <w:kern w:val="0"/>
          <w:szCs w:val="21"/>
        </w:rPr>
        <w:t xml:space="preserve"> 合伙人对合伙企业有关事项作出决议，实行合伙人一人一票并经全体合伙人过半数通过的表决办法。</w:t>
      </w:r>
    </w:p>
    <w:p w:rsidR="00071C9C" w:rsidRPr="004C1965" w:rsidRDefault="00071C9C" w:rsidP="00A362CF">
      <w:pPr>
        <w:spacing w:line="500" w:lineRule="exact"/>
        <w:ind w:firstLineChars="150" w:firstLine="315"/>
        <w:rPr>
          <w:rFonts w:ascii="新宋体" w:eastAsia="新宋体" w:hAnsi="新宋体" w:hint="eastAsia"/>
          <w:color w:val="000000"/>
          <w:szCs w:val="21"/>
        </w:rPr>
      </w:pPr>
      <w:r w:rsidRPr="004C1965">
        <w:rPr>
          <w:rFonts w:ascii="新宋体" w:eastAsia="新宋体" w:hAnsi="新宋体" w:hint="eastAsia"/>
          <w:color w:val="000000"/>
          <w:szCs w:val="21"/>
        </w:rPr>
        <w:t xml:space="preserve">第十八条  </w:t>
      </w:r>
      <w:r w:rsidR="00AF0796" w:rsidRPr="004C1965">
        <w:rPr>
          <w:rFonts w:ascii="新宋体" w:eastAsia="新宋体" w:hAnsi="新宋体" w:hint="eastAsia"/>
          <w:color w:val="000000"/>
          <w:szCs w:val="21"/>
        </w:rPr>
        <w:t>合伙企业的下列事项应当经全体合伙人一致同意：</w:t>
      </w:r>
    </w:p>
    <w:p w:rsidR="00AF0796" w:rsidRPr="004C1965" w:rsidRDefault="00AF0796" w:rsidP="00A362CF">
      <w:pPr>
        <w:numPr>
          <w:ilvl w:val="0"/>
          <w:numId w:val="16"/>
        </w:numPr>
        <w:spacing w:line="500" w:lineRule="exact"/>
        <w:rPr>
          <w:rFonts w:ascii="新宋体" w:eastAsia="新宋体" w:hAnsi="新宋体" w:hint="eastAsia"/>
          <w:color w:val="000000"/>
          <w:szCs w:val="21"/>
        </w:rPr>
      </w:pPr>
      <w:r w:rsidRPr="004C1965">
        <w:rPr>
          <w:rFonts w:ascii="新宋体" w:eastAsia="新宋体" w:hAnsi="新宋体" w:hint="eastAsia"/>
          <w:color w:val="000000"/>
          <w:szCs w:val="21"/>
        </w:rPr>
        <w:t>改变合伙企业的名称；</w:t>
      </w:r>
    </w:p>
    <w:p w:rsidR="00AF0796" w:rsidRPr="004C1965" w:rsidRDefault="00AF0796" w:rsidP="00A362CF">
      <w:pPr>
        <w:numPr>
          <w:ilvl w:val="0"/>
          <w:numId w:val="16"/>
        </w:numPr>
        <w:spacing w:line="500" w:lineRule="exact"/>
        <w:rPr>
          <w:rFonts w:ascii="新宋体" w:eastAsia="新宋体" w:hAnsi="新宋体" w:hint="eastAsia"/>
          <w:color w:val="000000"/>
          <w:szCs w:val="21"/>
        </w:rPr>
      </w:pPr>
      <w:r w:rsidRPr="004C1965">
        <w:rPr>
          <w:rFonts w:ascii="新宋体" w:eastAsia="新宋体" w:hAnsi="新宋体" w:hint="eastAsia"/>
          <w:color w:val="000000"/>
          <w:szCs w:val="21"/>
        </w:rPr>
        <w:t>改变合伙企业的经营范围、主要经营场所的地点；</w:t>
      </w:r>
    </w:p>
    <w:p w:rsidR="00AF0796" w:rsidRPr="004C1965" w:rsidRDefault="00AF0796" w:rsidP="00A362CF">
      <w:pPr>
        <w:numPr>
          <w:ilvl w:val="0"/>
          <w:numId w:val="16"/>
        </w:numPr>
        <w:spacing w:line="500" w:lineRule="exact"/>
        <w:rPr>
          <w:rFonts w:ascii="新宋体" w:eastAsia="新宋体" w:hAnsi="新宋体" w:hint="eastAsia"/>
          <w:color w:val="000000"/>
          <w:szCs w:val="21"/>
        </w:rPr>
      </w:pPr>
      <w:r w:rsidRPr="004C1965">
        <w:rPr>
          <w:rFonts w:ascii="新宋体" w:eastAsia="新宋体" w:hAnsi="新宋体" w:hint="eastAsia"/>
          <w:color w:val="000000"/>
          <w:szCs w:val="21"/>
        </w:rPr>
        <w:t>处分合伙企业的不动产；</w:t>
      </w:r>
    </w:p>
    <w:p w:rsidR="00AF0796" w:rsidRPr="004C1965" w:rsidRDefault="00AF0796" w:rsidP="00A362CF">
      <w:pPr>
        <w:numPr>
          <w:ilvl w:val="0"/>
          <w:numId w:val="16"/>
        </w:numPr>
        <w:spacing w:line="500" w:lineRule="exact"/>
        <w:rPr>
          <w:rFonts w:ascii="新宋体" w:eastAsia="新宋体" w:hAnsi="新宋体" w:hint="eastAsia"/>
          <w:color w:val="000000"/>
          <w:szCs w:val="21"/>
        </w:rPr>
      </w:pPr>
      <w:r w:rsidRPr="004C1965">
        <w:rPr>
          <w:rFonts w:ascii="新宋体" w:eastAsia="新宋体" w:hAnsi="新宋体" w:hint="eastAsia"/>
          <w:color w:val="000000"/>
          <w:szCs w:val="21"/>
        </w:rPr>
        <w:t>转让或者处分合伙企业的知识产权和其他</w:t>
      </w:r>
      <w:r w:rsidR="008B4FC2" w:rsidRPr="004C1965">
        <w:rPr>
          <w:rFonts w:ascii="新宋体" w:eastAsia="新宋体" w:hAnsi="新宋体" w:hint="eastAsia"/>
          <w:color w:val="000000"/>
          <w:szCs w:val="21"/>
        </w:rPr>
        <w:t>财产权利；</w:t>
      </w:r>
    </w:p>
    <w:p w:rsidR="008B4FC2" w:rsidRPr="004C1965" w:rsidRDefault="008B4FC2" w:rsidP="00A362CF">
      <w:pPr>
        <w:numPr>
          <w:ilvl w:val="0"/>
          <w:numId w:val="16"/>
        </w:numPr>
        <w:spacing w:line="500" w:lineRule="exact"/>
        <w:rPr>
          <w:rFonts w:ascii="新宋体" w:eastAsia="新宋体" w:hAnsi="新宋体" w:hint="eastAsia"/>
          <w:color w:val="000000"/>
          <w:szCs w:val="21"/>
        </w:rPr>
      </w:pPr>
      <w:r w:rsidRPr="004C1965">
        <w:rPr>
          <w:rFonts w:ascii="新宋体" w:eastAsia="新宋体" w:hAnsi="新宋体" w:hint="eastAsia"/>
          <w:color w:val="000000"/>
          <w:szCs w:val="21"/>
        </w:rPr>
        <w:t>以合伙企业名义为他人提供担保；</w:t>
      </w:r>
    </w:p>
    <w:p w:rsidR="008B4FC2" w:rsidRPr="004C1965" w:rsidRDefault="008B4FC2" w:rsidP="00A362CF">
      <w:pPr>
        <w:numPr>
          <w:ilvl w:val="0"/>
          <w:numId w:val="16"/>
        </w:numPr>
        <w:spacing w:line="500" w:lineRule="exact"/>
        <w:rPr>
          <w:rFonts w:ascii="新宋体" w:eastAsia="新宋体" w:hAnsi="新宋体" w:hint="eastAsia"/>
          <w:b/>
          <w:color w:val="000000"/>
          <w:szCs w:val="21"/>
        </w:rPr>
      </w:pPr>
      <w:r w:rsidRPr="004C1965">
        <w:rPr>
          <w:rFonts w:ascii="新宋体" w:eastAsia="新宋体" w:hAnsi="新宋体" w:hint="eastAsia"/>
          <w:color w:val="000000"/>
          <w:szCs w:val="21"/>
        </w:rPr>
        <w:t>聘任合伙人以外的人担任合伙企业的经营管理人员。</w:t>
      </w:r>
    </w:p>
    <w:p w:rsidR="00893300" w:rsidRDefault="00893300" w:rsidP="00A362CF">
      <w:pPr>
        <w:spacing w:line="500" w:lineRule="exact"/>
        <w:ind w:firstLine="420"/>
        <w:rPr>
          <w:rFonts w:ascii="新宋体" w:eastAsia="新宋体" w:hAnsi="新宋体"/>
          <w:szCs w:val="21"/>
        </w:rPr>
      </w:pPr>
      <w:r w:rsidRPr="004C1965">
        <w:rPr>
          <w:rFonts w:ascii="新宋体" w:eastAsia="新宋体" w:hAnsi="新宋体" w:hint="eastAsia"/>
          <w:color w:val="000000"/>
          <w:szCs w:val="21"/>
        </w:rPr>
        <w:t>第十九条  普通合伙人不得自营或者同他人合作经营与本有限合伙企业相竞争的业务；有限合</w:t>
      </w:r>
      <w:r>
        <w:rPr>
          <w:rFonts w:ascii="新宋体" w:eastAsia="新宋体" w:hAnsi="新宋体" w:hint="eastAsia"/>
          <w:szCs w:val="21"/>
        </w:rPr>
        <w:t>伙人可以自营或者同他人合作经营与本有限合伙企业相竞争的业务。</w:t>
      </w:r>
    </w:p>
    <w:p w:rsidR="00893300" w:rsidRDefault="00893300" w:rsidP="00A362CF">
      <w:pPr>
        <w:spacing w:line="500" w:lineRule="exact"/>
        <w:ind w:firstLine="420"/>
        <w:rPr>
          <w:rFonts w:ascii="新宋体" w:eastAsia="新宋体" w:hAnsi="新宋体" w:hint="eastAsia"/>
          <w:szCs w:val="21"/>
        </w:rPr>
      </w:pPr>
      <w:r>
        <w:rPr>
          <w:rFonts w:ascii="新宋体" w:eastAsia="新宋体" w:hAnsi="新宋体" w:hint="eastAsia"/>
          <w:szCs w:val="21"/>
        </w:rPr>
        <w:t>除经全体合伙人一致同意，合伙人不得同本合伙企业进行交易。有限合伙人可以同本有限合伙企业进行交易。</w:t>
      </w:r>
    </w:p>
    <w:p w:rsidR="00893300" w:rsidRDefault="00893300" w:rsidP="00A362CF">
      <w:pPr>
        <w:spacing w:line="500" w:lineRule="exact"/>
        <w:ind w:firstLine="420"/>
        <w:rPr>
          <w:rFonts w:ascii="新宋体" w:eastAsia="新宋体" w:hAnsi="新宋体" w:hint="eastAsia"/>
          <w:szCs w:val="21"/>
        </w:rPr>
      </w:pPr>
      <w:r>
        <w:rPr>
          <w:rFonts w:ascii="新宋体" w:eastAsia="新宋体" w:hAnsi="新宋体" w:hint="eastAsia"/>
          <w:szCs w:val="21"/>
        </w:rPr>
        <w:t>第二十条  合伙人经全体合伙人决定，可以增加或者减少对合伙企业的出资。</w:t>
      </w:r>
    </w:p>
    <w:p w:rsidR="00893300" w:rsidRDefault="00893300" w:rsidP="00A362CF">
      <w:pPr>
        <w:tabs>
          <w:tab w:val="left" w:pos="900"/>
          <w:tab w:val="left" w:pos="1080"/>
        </w:tabs>
        <w:spacing w:line="500" w:lineRule="exact"/>
        <w:ind w:left="435"/>
        <w:rPr>
          <w:rFonts w:ascii="新宋体" w:eastAsia="新宋体" w:hAnsi="新宋体" w:hint="eastAsia"/>
          <w:szCs w:val="21"/>
        </w:rPr>
      </w:pPr>
      <w:r>
        <w:rPr>
          <w:rFonts w:ascii="新宋体" w:eastAsia="新宋体" w:hAnsi="新宋体" w:hint="eastAsia"/>
          <w:szCs w:val="21"/>
        </w:rPr>
        <w:t>第二十一条  有限合伙人不执行合伙事务，不得对外代表有限合伙企业，有《合伙企业法》第六十八条规定的行为，不失为执行合伙事务。</w:t>
      </w:r>
    </w:p>
    <w:p w:rsidR="00A362CF" w:rsidRPr="00A362CF" w:rsidRDefault="00A362CF" w:rsidP="00A362CF">
      <w:pPr>
        <w:tabs>
          <w:tab w:val="left" w:pos="900"/>
          <w:tab w:val="left" w:pos="1080"/>
        </w:tabs>
        <w:spacing w:line="500" w:lineRule="exact"/>
        <w:ind w:left="435"/>
        <w:rPr>
          <w:rFonts w:ascii="新宋体" w:eastAsia="新宋体" w:hAnsi="新宋体" w:hint="eastAsia"/>
          <w:szCs w:val="21"/>
        </w:rPr>
      </w:pPr>
    </w:p>
    <w:p w:rsidR="00893300" w:rsidRDefault="00893300" w:rsidP="00A362CF">
      <w:pPr>
        <w:spacing w:line="500" w:lineRule="exact"/>
        <w:jc w:val="center"/>
        <w:rPr>
          <w:rStyle w:val="a6"/>
          <w:rFonts w:hint="eastAsia"/>
        </w:rPr>
      </w:pPr>
      <w:r>
        <w:rPr>
          <w:rFonts w:ascii="新宋体" w:eastAsia="新宋体" w:hAnsi="新宋体" w:cs="宋体" w:hint="eastAsia"/>
          <w:kern w:val="0"/>
          <w:szCs w:val="21"/>
        </w:rPr>
        <w:t>第八章　入伙与退伙</w:t>
      </w:r>
    </w:p>
    <w:p w:rsidR="00893300" w:rsidRDefault="00893300" w:rsidP="00A362CF">
      <w:pPr>
        <w:spacing w:line="500" w:lineRule="exact"/>
        <w:ind w:firstLine="570"/>
        <w:rPr>
          <w:rFonts w:cs="宋体" w:hint="eastAsia"/>
          <w:kern w:val="0"/>
        </w:rPr>
      </w:pPr>
      <w:r>
        <w:rPr>
          <w:rFonts w:ascii="新宋体" w:eastAsia="新宋体" w:hAnsi="新宋体" w:cs="宋体" w:hint="eastAsia"/>
          <w:kern w:val="0"/>
          <w:szCs w:val="21"/>
        </w:rPr>
        <w:t>第二十二条　新合伙人入伙，经全体合伙人一致同意，依法订立书面入伙协议。订立入伙协议时，原合伙人应当向新合伙人如实告知原合伙企业的经营状况和财务状况。入伙的新合伙人与原合伙人享有同等权利，承担同等责任。新普通合伙人对入伙前合伙企业的债务承担无限连带责任；新入伙的有限合伙人对入伙前有限合伙企业的债务，以其认缴的出资额为限承担责任。</w:t>
      </w:r>
    </w:p>
    <w:p w:rsidR="00893300" w:rsidRDefault="00893300" w:rsidP="00A362CF">
      <w:pPr>
        <w:widowControl/>
        <w:spacing w:line="500" w:lineRule="exact"/>
        <w:ind w:firstLineChars="200" w:firstLine="420"/>
        <w:jc w:val="left"/>
        <w:rPr>
          <w:rFonts w:ascii="新宋体" w:eastAsia="新宋体" w:hAnsi="新宋体" w:cs="宋体" w:hint="eastAsia"/>
          <w:kern w:val="0"/>
          <w:szCs w:val="21"/>
        </w:rPr>
      </w:pPr>
      <w:r>
        <w:rPr>
          <w:rFonts w:ascii="新宋体" w:eastAsia="新宋体" w:hAnsi="新宋体" w:cs="宋体" w:hint="eastAsia"/>
          <w:kern w:val="0"/>
          <w:szCs w:val="21"/>
        </w:rPr>
        <w:t>第二十三条　有《合伙企业法》第四十五条规定的情形之一的，合伙人可以退伙。合伙人在不给合伙企业事务执行造成不利影响的情况下，可以退伙，但应当提前三十日通知其他合伙人。合伙人违反《合伙企业法》第四十五、或四十六条规定退伙的，应当赔偿由此给合伙企业造成的损失。</w:t>
      </w:r>
    </w:p>
    <w:p w:rsidR="00893300" w:rsidRDefault="00893300" w:rsidP="00A362CF">
      <w:pPr>
        <w:widowControl/>
        <w:spacing w:line="500" w:lineRule="exact"/>
        <w:ind w:firstLineChars="200" w:firstLine="420"/>
        <w:jc w:val="left"/>
        <w:rPr>
          <w:rFonts w:ascii="新宋体" w:eastAsia="新宋体" w:hAnsi="新宋体" w:cs="宋体" w:hint="eastAsia"/>
          <w:kern w:val="0"/>
          <w:szCs w:val="21"/>
        </w:rPr>
      </w:pPr>
      <w:r>
        <w:rPr>
          <w:rFonts w:ascii="新宋体" w:eastAsia="新宋体" w:hAnsi="新宋体" w:cs="宋体" w:hint="eastAsia"/>
          <w:kern w:val="0"/>
          <w:szCs w:val="21"/>
        </w:rPr>
        <w:t>第二十四条  普通合伙人有《合伙企业法》第四十八条规定的情形制衣的和有限合伙人有《合伙企业法》第四十八条第一款第一项、第三项至第五项所列情形之一的，当然退伙。</w:t>
      </w:r>
    </w:p>
    <w:p w:rsidR="00893300" w:rsidRDefault="00893300" w:rsidP="00A362CF">
      <w:pPr>
        <w:widowControl/>
        <w:spacing w:line="500" w:lineRule="exact"/>
        <w:ind w:firstLineChars="200" w:firstLine="420"/>
        <w:jc w:val="left"/>
        <w:rPr>
          <w:rFonts w:ascii="新宋体" w:eastAsia="新宋体" w:hAnsi="新宋体" w:cs="宋体" w:hint="eastAsia"/>
          <w:kern w:val="0"/>
          <w:szCs w:val="21"/>
        </w:rPr>
      </w:pPr>
      <w:r>
        <w:rPr>
          <w:rFonts w:ascii="新宋体" w:eastAsia="新宋体" w:hAnsi="新宋体" w:cs="宋体" w:hint="eastAsia"/>
          <w:kern w:val="0"/>
          <w:szCs w:val="21"/>
        </w:rPr>
        <w:t>普通合伙人被依法认定为无民事行为能力人或者限制民事行为能力人的，经其他合伙人一致同意，可以依法转为有限合伙人；其他合伙人未能一致同意的，该无民事行为能力或者限制民事行为能力的普通合伙人退伙。</w:t>
      </w:r>
    </w:p>
    <w:p w:rsidR="00893300" w:rsidRDefault="00893300" w:rsidP="00A362CF">
      <w:pPr>
        <w:widowControl/>
        <w:spacing w:line="500" w:lineRule="exact"/>
        <w:ind w:firstLineChars="200" w:firstLine="420"/>
        <w:jc w:val="left"/>
        <w:rPr>
          <w:rFonts w:ascii="新宋体" w:eastAsia="新宋体" w:hAnsi="新宋体" w:cs="宋体" w:hint="eastAsia"/>
          <w:kern w:val="0"/>
          <w:szCs w:val="21"/>
        </w:rPr>
      </w:pPr>
      <w:r>
        <w:rPr>
          <w:rFonts w:ascii="新宋体" w:eastAsia="新宋体" w:hAnsi="新宋体" w:cs="宋体" w:hint="eastAsia"/>
          <w:kern w:val="0"/>
          <w:szCs w:val="21"/>
        </w:rPr>
        <w:t>退伙事由实际发生之日为退伙生效日。</w:t>
      </w:r>
    </w:p>
    <w:p w:rsidR="00893300" w:rsidRDefault="00893300" w:rsidP="00A362CF">
      <w:pPr>
        <w:spacing w:line="500" w:lineRule="exact"/>
        <w:ind w:firstLine="570"/>
        <w:rPr>
          <w:rFonts w:ascii="新宋体" w:eastAsia="新宋体" w:hAnsi="新宋体" w:hint="eastAsia"/>
          <w:szCs w:val="21"/>
        </w:rPr>
      </w:pPr>
      <w:r>
        <w:rPr>
          <w:rFonts w:ascii="新宋体" w:eastAsia="新宋体" w:hAnsi="新宋体" w:hint="eastAsia"/>
          <w:szCs w:val="21"/>
        </w:rPr>
        <w:t>第二十五条  合伙人有《合伙企业法》第四十九条规定的情形之一的，经其他合伙人一致同意，可以决议将其除名。</w:t>
      </w:r>
    </w:p>
    <w:p w:rsidR="00893300" w:rsidRDefault="00893300" w:rsidP="00A362CF">
      <w:pPr>
        <w:spacing w:line="500" w:lineRule="exact"/>
        <w:ind w:firstLine="570"/>
        <w:rPr>
          <w:rFonts w:ascii="新宋体" w:eastAsia="新宋体" w:hAnsi="新宋体" w:hint="eastAsia"/>
          <w:szCs w:val="21"/>
        </w:rPr>
      </w:pPr>
      <w:r>
        <w:rPr>
          <w:rFonts w:ascii="新宋体" w:eastAsia="新宋体" w:hAnsi="新宋体" w:hint="eastAsia"/>
          <w:szCs w:val="21"/>
        </w:rPr>
        <w:t>对合伙人的出名决议应当书面通知被除名人。被除名人</w:t>
      </w:r>
      <w:r w:rsidR="00D460B0">
        <w:rPr>
          <w:rFonts w:ascii="新宋体" w:eastAsia="新宋体" w:hAnsi="新宋体" w:hint="eastAsia"/>
          <w:szCs w:val="21"/>
        </w:rPr>
        <w:t>接到</w:t>
      </w:r>
      <w:r>
        <w:rPr>
          <w:rFonts w:ascii="新宋体" w:eastAsia="新宋体" w:hAnsi="新宋体" w:hint="eastAsia"/>
          <w:szCs w:val="21"/>
        </w:rPr>
        <w:t>除名通知之日，除名生效，被除名人退伙。被除名人对出名决议有异议的，可以自街道除名通知之日起三十日内，向人民法院起诉。</w:t>
      </w:r>
    </w:p>
    <w:p w:rsidR="00893300" w:rsidRDefault="00893300" w:rsidP="00A362CF">
      <w:pPr>
        <w:spacing w:line="500" w:lineRule="exact"/>
        <w:ind w:firstLine="570"/>
        <w:rPr>
          <w:rFonts w:ascii="新宋体" w:eastAsia="新宋体" w:hAnsi="新宋体" w:hint="eastAsia"/>
          <w:szCs w:val="21"/>
        </w:rPr>
      </w:pPr>
      <w:r>
        <w:rPr>
          <w:rFonts w:ascii="新宋体" w:eastAsia="新宋体" w:hAnsi="新宋体" w:hint="eastAsia"/>
          <w:szCs w:val="21"/>
        </w:rPr>
        <w:t>第二十六条  普通合伙人死亡或者被依法宣告死亡的，对该合伙人在合伙企业中的财产份额享有合法继承权的继承人，经全体合伙人一致同意，从继承开始之日起，取得该合伙企业的合伙人资格。作为有限合伙人的自然人死亡、被依法宣告死亡或者作为有限合伙人的法人及其他组织终止时，其继承人或者权利承受人可以依法取得该有限合伙人在有限合伙企业中的资格。</w:t>
      </w:r>
    </w:p>
    <w:p w:rsidR="00893300" w:rsidRDefault="00893300" w:rsidP="00A362CF">
      <w:pPr>
        <w:spacing w:line="500" w:lineRule="exact"/>
        <w:ind w:firstLine="570"/>
        <w:rPr>
          <w:rFonts w:ascii="新宋体" w:eastAsia="新宋体" w:hAnsi="新宋体" w:hint="eastAsia"/>
          <w:szCs w:val="21"/>
        </w:rPr>
      </w:pPr>
      <w:r>
        <w:rPr>
          <w:rFonts w:ascii="新宋体" w:eastAsia="新宋体" w:hAnsi="新宋体" w:hint="eastAsia"/>
          <w:szCs w:val="21"/>
        </w:rPr>
        <w:t>有《合伙企业法》第五十条规定的情形之一，合伙企业应当向合伙人的继承人退还被继承合伙人的财产份额。</w:t>
      </w:r>
    </w:p>
    <w:p w:rsidR="00893300" w:rsidRDefault="00A362CF" w:rsidP="00A362CF">
      <w:pPr>
        <w:spacing w:line="500" w:lineRule="exact"/>
        <w:ind w:firstLine="570"/>
        <w:rPr>
          <w:rFonts w:ascii="新宋体" w:eastAsia="新宋体" w:hAnsi="新宋体" w:hint="eastAsia"/>
          <w:szCs w:val="21"/>
        </w:rPr>
      </w:pPr>
      <w:r>
        <w:rPr>
          <w:rFonts w:ascii="新宋体" w:eastAsia="新宋体" w:hAnsi="新宋体" w:hint="eastAsia"/>
          <w:szCs w:val="21"/>
        </w:rPr>
        <w:t>普通合伙人的继承人为无民事行为能力人或者限制民事行为能力人的，经全体合伙人一致同意，可以依法成为有限合伙人。全体合伙人未能一致同意的，合伙企业应当将被继承合伙人的财产份额退还该继承人。经全体合伙人决定，可以退还货币，也可以退还实物。</w:t>
      </w:r>
    </w:p>
    <w:p w:rsidR="00893300" w:rsidRDefault="004B4D5F" w:rsidP="00887086">
      <w:pPr>
        <w:spacing w:line="500" w:lineRule="exact"/>
        <w:ind w:firstLine="570"/>
        <w:rPr>
          <w:rFonts w:ascii="新宋体" w:eastAsia="新宋体" w:hAnsi="新宋体" w:hint="eastAsia"/>
          <w:szCs w:val="21"/>
        </w:rPr>
      </w:pPr>
      <w:r>
        <w:rPr>
          <w:rFonts w:ascii="新宋体" w:eastAsia="新宋体" w:hAnsi="新宋体" w:hint="eastAsia"/>
          <w:szCs w:val="21"/>
        </w:rPr>
        <w:t>第二十七条</w:t>
      </w:r>
      <w:r w:rsidR="00887086">
        <w:rPr>
          <w:rFonts w:ascii="新宋体" w:eastAsia="新宋体" w:hAnsi="新宋体" w:hint="eastAsia"/>
          <w:szCs w:val="21"/>
        </w:rPr>
        <w:t xml:space="preserve">  </w:t>
      </w:r>
      <w:r w:rsidR="00893300">
        <w:rPr>
          <w:rFonts w:ascii="新宋体" w:eastAsia="新宋体" w:hAnsi="新宋体" w:hint="eastAsia"/>
          <w:szCs w:val="21"/>
        </w:rPr>
        <w:t>普通合伙人退伙后，对基于其退伙前的原因发生的合伙企业债务，承担无限连带责任。</w:t>
      </w:r>
      <w:r w:rsidR="00887086">
        <w:rPr>
          <w:rFonts w:ascii="新宋体" w:eastAsia="新宋体" w:hAnsi="新宋体" w:hint="eastAsia"/>
          <w:szCs w:val="21"/>
        </w:rPr>
        <w:t>退</w:t>
      </w:r>
      <w:r w:rsidR="00893300">
        <w:rPr>
          <w:rFonts w:ascii="新宋体" w:eastAsia="新宋体" w:hAnsi="新宋体" w:hint="eastAsia"/>
          <w:szCs w:val="21"/>
        </w:rPr>
        <w:t>伙时，合伙企业财产少于合伙企业债务的，退伙人应当依照本协议约定的利润分配、亏损分担办法分担亏损。</w:t>
      </w:r>
      <w:r w:rsidR="00887086">
        <w:rPr>
          <w:rFonts w:ascii="新宋体" w:eastAsia="新宋体" w:hAnsi="新宋体" w:hint="eastAsia"/>
          <w:szCs w:val="21"/>
        </w:rPr>
        <w:t>有限合伙人退伙后，对基于其退伙前的原因发生的有限合伙企业债务，以其退伙时从有限转变为普通合伙人。</w:t>
      </w:r>
    </w:p>
    <w:p w:rsidR="00887086" w:rsidRDefault="00887086" w:rsidP="00887086">
      <w:pPr>
        <w:spacing w:line="500" w:lineRule="exact"/>
        <w:ind w:firstLine="570"/>
        <w:rPr>
          <w:rFonts w:ascii="新宋体" w:eastAsia="新宋体" w:hAnsi="新宋体" w:hint="eastAsia"/>
          <w:szCs w:val="21"/>
        </w:rPr>
      </w:pPr>
      <w:r>
        <w:rPr>
          <w:rFonts w:ascii="新宋体" w:eastAsia="新宋体" w:hAnsi="新宋体" w:hint="eastAsia"/>
          <w:szCs w:val="21"/>
        </w:rPr>
        <w:t>第二十八条  经全体合伙人一致同意，普通合伙人可以转变为有限合伙人，或者有限合伙人可以转变为普通合伙人。</w:t>
      </w:r>
    </w:p>
    <w:p w:rsidR="00887086" w:rsidRDefault="00887086" w:rsidP="00887086">
      <w:pPr>
        <w:spacing w:line="500" w:lineRule="exact"/>
        <w:ind w:firstLine="570"/>
        <w:rPr>
          <w:rFonts w:ascii="新宋体" w:eastAsia="新宋体" w:hAnsi="新宋体" w:hint="eastAsia"/>
          <w:szCs w:val="21"/>
        </w:rPr>
      </w:pPr>
      <w:r>
        <w:rPr>
          <w:rFonts w:ascii="新宋体" w:eastAsia="新宋体" w:hAnsi="新宋体" w:hint="eastAsia"/>
          <w:szCs w:val="21"/>
        </w:rPr>
        <w:t>有限合伙人转变为普通合伙人的，对其作为有限合伙人期间有限合伙企业发生的债务承担无限连带责任，普通合伙人转变为有限合伙人的，对其作为普通合伙人期间合伙企业发生的债务承担无限连带责任。</w:t>
      </w:r>
    </w:p>
    <w:p w:rsidR="00887086" w:rsidRDefault="00887086" w:rsidP="00887086">
      <w:pPr>
        <w:spacing w:line="500" w:lineRule="exact"/>
        <w:ind w:firstLineChars="1292" w:firstLine="2724"/>
        <w:rPr>
          <w:rStyle w:val="a6"/>
          <w:rFonts w:hint="eastAsia"/>
        </w:rPr>
      </w:pPr>
    </w:p>
    <w:p w:rsidR="00893300" w:rsidRPr="003B0BDD" w:rsidRDefault="00887086" w:rsidP="003B0BDD">
      <w:pPr>
        <w:spacing w:line="500" w:lineRule="exact"/>
        <w:ind w:firstLineChars="1292" w:firstLine="2724"/>
        <w:rPr>
          <w:rFonts w:hint="eastAsia"/>
          <w:bCs/>
        </w:rPr>
      </w:pPr>
      <w:r>
        <w:rPr>
          <w:rStyle w:val="a6"/>
          <w:rFonts w:hint="eastAsia"/>
        </w:rPr>
        <w:t xml:space="preserve"> </w:t>
      </w:r>
      <w:r w:rsidRPr="00887086">
        <w:rPr>
          <w:rStyle w:val="a6"/>
          <w:rFonts w:hint="eastAsia"/>
          <w:b w:val="0"/>
        </w:rPr>
        <w:t xml:space="preserve"> </w:t>
      </w:r>
      <w:r w:rsidRPr="00887086">
        <w:rPr>
          <w:rStyle w:val="a6"/>
          <w:rFonts w:hint="eastAsia"/>
          <w:b w:val="0"/>
        </w:rPr>
        <w:t>第九章</w:t>
      </w:r>
      <w:r w:rsidRPr="00887086">
        <w:rPr>
          <w:rStyle w:val="a6"/>
          <w:rFonts w:hint="eastAsia"/>
          <w:b w:val="0"/>
        </w:rPr>
        <w:t xml:space="preserve">   </w:t>
      </w:r>
      <w:r w:rsidRPr="00887086">
        <w:rPr>
          <w:rStyle w:val="a6"/>
          <w:rFonts w:hint="eastAsia"/>
          <w:b w:val="0"/>
        </w:rPr>
        <w:t>争议解决方法</w:t>
      </w:r>
    </w:p>
    <w:p w:rsidR="00E823F5" w:rsidRDefault="0016263A" w:rsidP="00AD2E66">
      <w:pPr>
        <w:spacing w:line="500" w:lineRule="exact"/>
        <w:rPr>
          <w:rFonts w:ascii="新宋体" w:eastAsia="新宋体" w:hAnsi="新宋体" w:hint="eastAsia"/>
          <w:szCs w:val="21"/>
        </w:rPr>
      </w:pPr>
      <w:r>
        <w:rPr>
          <w:rFonts w:ascii="新宋体" w:eastAsia="新宋体" w:hAnsi="新宋体" w:hint="eastAsia"/>
          <w:szCs w:val="21"/>
        </w:rPr>
        <w:t>第二</w:t>
      </w:r>
      <w:r w:rsidR="00E823F5">
        <w:rPr>
          <w:rFonts w:ascii="新宋体" w:eastAsia="新宋体" w:hAnsi="新宋体" w:hint="eastAsia"/>
          <w:szCs w:val="21"/>
        </w:rPr>
        <w:t>十九</w:t>
      </w:r>
      <w:r w:rsidR="00893300">
        <w:rPr>
          <w:rFonts w:ascii="新宋体" w:eastAsia="新宋体" w:hAnsi="新宋体" w:hint="eastAsia"/>
          <w:szCs w:val="21"/>
        </w:rPr>
        <w:t xml:space="preserve">条  </w:t>
      </w:r>
      <w:r w:rsidR="00E823F5">
        <w:rPr>
          <w:rFonts w:ascii="新宋体" w:eastAsia="新宋体" w:hAnsi="新宋体" w:hint="eastAsia"/>
          <w:szCs w:val="21"/>
        </w:rPr>
        <w:t>合伙人履行合伙协议发生争议的，合伙人可以通过协商或者调解解决。不愿通过协商、调解解决或者协商、调解不成的，可以按照合伙协议约定的仲裁条款或者事后达成的书面仲裁协议，向仲裁机构申请仲裁。合伙协议中未订立仲裁条款，事后又没有达成书面仲裁协议的，可以向人民法院起诉。</w:t>
      </w:r>
    </w:p>
    <w:p w:rsidR="003B0BDD" w:rsidRDefault="003B0BDD" w:rsidP="00AD2E66">
      <w:pPr>
        <w:spacing w:line="500" w:lineRule="exact"/>
        <w:rPr>
          <w:rFonts w:ascii="新宋体" w:eastAsia="新宋体" w:hAnsi="新宋体" w:hint="eastAsia"/>
          <w:szCs w:val="21"/>
        </w:rPr>
      </w:pPr>
    </w:p>
    <w:p w:rsidR="00E823F5" w:rsidRDefault="00AD2E66" w:rsidP="00AD2E66">
      <w:pPr>
        <w:numPr>
          <w:ilvl w:val="0"/>
          <w:numId w:val="23"/>
        </w:numPr>
        <w:spacing w:line="500" w:lineRule="exact"/>
        <w:rPr>
          <w:rFonts w:ascii="新宋体" w:eastAsia="新宋体" w:hAnsi="新宋体" w:hint="eastAsia"/>
          <w:szCs w:val="21"/>
        </w:rPr>
      </w:pPr>
      <w:r>
        <w:rPr>
          <w:rFonts w:ascii="新宋体" w:eastAsia="新宋体" w:hAnsi="新宋体" w:hint="eastAsia"/>
          <w:szCs w:val="21"/>
        </w:rPr>
        <w:t>合伙企业的解散与清算</w:t>
      </w:r>
    </w:p>
    <w:p w:rsidR="00AD2E66" w:rsidRDefault="0016263A" w:rsidP="00AD2E66">
      <w:pPr>
        <w:spacing w:line="500" w:lineRule="exact"/>
        <w:rPr>
          <w:rFonts w:ascii="新宋体" w:eastAsia="新宋体" w:hAnsi="新宋体" w:hint="eastAsia"/>
          <w:szCs w:val="21"/>
        </w:rPr>
      </w:pPr>
      <w:r>
        <w:rPr>
          <w:rFonts w:ascii="新宋体" w:eastAsia="新宋体" w:hAnsi="新宋体" w:hint="eastAsia"/>
          <w:szCs w:val="21"/>
        </w:rPr>
        <w:t>第三</w:t>
      </w:r>
      <w:r w:rsidR="00AD2E66">
        <w:rPr>
          <w:rFonts w:ascii="新宋体" w:eastAsia="新宋体" w:hAnsi="新宋体" w:hint="eastAsia"/>
          <w:szCs w:val="21"/>
        </w:rPr>
        <w:t xml:space="preserve">十条   </w:t>
      </w:r>
      <w:r>
        <w:rPr>
          <w:rFonts w:ascii="新宋体" w:eastAsia="新宋体" w:hAnsi="新宋体" w:hint="eastAsia"/>
          <w:szCs w:val="21"/>
        </w:rPr>
        <w:t>合伙企业有下列情形这一的，应当解散：</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合伙期限届满，合伙人决定不再经营；</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合伙协议约定的解散事由出现；</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全体合伙人决定解散；</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合伙人已不具备法定人数满三十天；</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合伙协议约定的合伙目的已经实现或者无法实现；</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依法被吊销营业执照、责令关闭或者被撤销；</w:t>
      </w:r>
    </w:p>
    <w:p w:rsidR="0016263A" w:rsidRDefault="0016263A" w:rsidP="0016263A">
      <w:pPr>
        <w:numPr>
          <w:ilvl w:val="0"/>
          <w:numId w:val="24"/>
        </w:numPr>
        <w:spacing w:line="500" w:lineRule="exact"/>
        <w:rPr>
          <w:rFonts w:ascii="新宋体" w:eastAsia="新宋体" w:hAnsi="新宋体" w:hint="eastAsia"/>
          <w:szCs w:val="21"/>
        </w:rPr>
      </w:pPr>
      <w:r>
        <w:rPr>
          <w:rFonts w:ascii="新宋体" w:eastAsia="新宋体" w:hAnsi="新宋体" w:hint="eastAsia"/>
          <w:szCs w:val="21"/>
        </w:rPr>
        <w:t>法律、行政法规规定的其他原因。</w:t>
      </w: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第三十一条  合伙企业清算办法应当按《合伙企业法》的规定进行清算。</w:t>
      </w: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清算期间，合伙企业存续，不得开展与清算无关的经营活动。</w:t>
      </w: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合伙企业财产在支付清算费用和职工工资、社会保险</w:t>
      </w:r>
      <w:r w:rsidR="00425ED1">
        <w:rPr>
          <w:rFonts w:ascii="新宋体" w:eastAsia="新宋体" w:hAnsi="新宋体" w:hint="eastAsia"/>
          <w:szCs w:val="21"/>
        </w:rPr>
        <w:t>费用、法定补偿以及缴纳所欠税款、清偿债务后的剩余财产，依照第十二</w:t>
      </w:r>
      <w:r>
        <w:rPr>
          <w:rFonts w:ascii="新宋体" w:eastAsia="新宋体" w:hAnsi="新宋体" w:hint="eastAsia"/>
          <w:szCs w:val="21"/>
        </w:rPr>
        <w:t>条的规定进行分配。</w:t>
      </w: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第三十二条  清算结束后，清算人应当编制清算报告，经全体合伙人签名、盖章后，在十五日内向企业登记机关报送清算报告，申请办理合伙企业注销登记。</w:t>
      </w:r>
    </w:p>
    <w:p w:rsidR="0016263A" w:rsidRPr="0016263A" w:rsidRDefault="0016263A" w:rsidP="0016263A">
      <w:pPr>
        <w:spacing w:line="500" w:lineRule="exact"/>
        <w:rPr>
          <w:rFonts w:ascii="新宋体" w:eastAsia="新宋体" w:hAnsi="新宋体" w:hint="eastAsia"/>
          <w:szCs w:val="21"/>
        </w:rPr>
      </w:pP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 xml:space="preserve">                             </w:t>
      </w:r>
      <w:r w:rsidR="003B0BDD">
        <w:rPr>
          <w:rFonts w:ascii="新宋体" w:eastAsia="新宋体" w:hAnsi="新宋体" w:hint="eastAsia"/>
          <w:szCs w:val="21"/>
        </w:rPr>
        <w:t xml:space="preserve">  </w:t>
      </w:r>
      <w:r>
        <w:rPr>
          <w:rFonts w:ascii="新宋体" w:eastAsia="新宋体" w:hAnsi="新宋体" w:hint="eastAsia"/>
          <w:szCs w:val="21"/>
        </w:rPr>
        <w:t xml:space="preserve">  第十一章    违约责任</w:t>
      </w:r>
    </w:p>
    <w:p w:rsidR="0016263A" w:rsidRDefault="0016263A" w:rsidP="0016263A">
      <w:pPr>
        <w:spacing w:line="500" w:lineRule="exact"/>
        <w:rPr>
          <w:rFonts w:ascii="新宋体" w:eastAsia="新宋体" w:hAnsi="新宋体" w:hint="eastAsia"/>
          <w:szCs w:val="21"/>
        </w:rPr>
      </w:pPr>
      <w:r>
        <w:rPr>
          <w:rFonts w:ascii="新宋体" w:eastAsia="新宋体" w:hAnsi="新宋体" w:hint="eastAsia"/>
          <w:szCs w:val="21"/>
        </w:rPr>
        <w:t>第三十三条  合伙人违反合伙协议的，应当依法承担违约责任。</w:t>
      </w:r>
    </w:p>
    <w:p w:rsidR="0016263A" w:rsidRDefault="0016263A" w:rsidP="0016263A">
      <w:pPr>
        <w:spacing w:line="500" w:lineRule="exact"/>
        <w:rPr>
          <w:rFonts w:ascii="新宋体" w:eastAsia="新宋体" w:hAnsi="新宋体" w:hint="eastAsia"/>
          <w:szCs w:val="21"/>
        </w:rPr>
      </w:pPr>
    </w:p>
    <w:p w:rsidR="00893300" w:rsidRPr="0016263A" w:rsidRDefault="003B0BDD" w:rsidP="003B0BDD">
      <w:pPr>
        <w:spacing w:line="500" w:lineRule="exact"/>
        <w:ind w:firstLineChars="1600" w:firstLine="3360"/>
        <w:rPr>
          <w:rFonts w:ascii="新宋体" w:eastAsia="新宋体" w:hAnsi="新宋体" w:hint="eastAsia"/>
          <w:szCs w:val="21"/>
        </w:rPr>
      </w:pPr>
      <w:r>
        <w:rPr>
          <w:rFonts w:ascii="新宋体" w:eastAsia="新宋体" w:hAnsi="新宋体" w:hint="eastAsia"/>
          <w:szCs w:val="21"/>
        </w:rPr>
        <w:t>第十二</w:t>
      </w:r>
      <w:r w:rsidR="00893300">
        <w:rPr>
          <w:rFonts w:ascii="新宋体" w:eastAsia="新宋体" w:hAnsi="新宋体" w:hint="eastAsia"/>
          <w:szCs w:val="21"/>
        </w:rPr>
        <w:t xml:space="preserve">章 </w:t>
      </w:r>
      <w:r w:rsidR="000815BC">
        <w:rPr>
          <w:rFonts w:ascii="新宋体" w:eastAsia="新宋体" w:hAnsi="新宋体" w:hint="eastAsia"/>
          <w:szCs w:val="21"/>
        </w:rPr>
        <w:t xml:space="preserve">  </w:t>
      </w:r>
      <w:r w:rsidR="00893300">
        <w:rPr>
          <w:rFonts w:ascii="新宋体" w:eastAsia="新宋体" w:hAnsi="新宋体" w:hint="eastAsia"/>
          <w:szCs w:val="21"/>
        </w:rPr>
        <w:t>其他事项</w:t>
      </w:r>
    </w:p>
    <w:p w:rsidR="00893300" w:rsidRDefault="0016263A" w:rsidP="0016263A">
      <w:pPr>
        <w:spacing w:line="500" w:lineRule="exact"/>
        <w:rPr>
          <w:rFonts w:ascii="新宋体" w:eastAsia="新宋体" w:hAnsi="新宋体" w:hint="eastAsia"/>
          <w:szCs w:val="21"/>
        </w:rPr>
      </w:pPr>
      <w:r>
        <w:rPr>
          <w:rFonts w:ascii="新宋体" w:eastAsia="新宋体" w:hAnsi="新宋体" w:hint="eastAsia"/>
          <w:szCs w:val="21"/>
        </w:rPr>
        <w:t>第三十四条　经合伙人协商一致，可以修改或者补充合伙协议。</w:t>
      </w:r>
    </w:p>
    <w:p w:rsidR="00893300" w:rsidRDefault="0016263A" w:rsidP="0016263A">
      <w:pPr>
        <w:spacing w:line="500" w:lineRule="exact"/>
        <w:rPr>
          <w:rFonts w:ascii="新宋体" w:eastAsia="新宋体" w:hAnsi="新宋体" w:hint="eastAsia"/>
          <w:szCs w:val="21"/>
        </w:rPr>
      </w:pPr>
      <w:r>
        <w:rPr>
          <w:rFonts w:ascii="新宋体" w:eastAsia="新宋体" w:hAnsi="新宋体" w:hint="eastAsia"/>
          <w:szCs w:val="21"/>
        </w:rPr>
        <w:t>第三十五</w:t>
      </w:r>
      <w:r w:rsidR="00893300">
        <w:rPr>
          <w:rFonts w:ascii="新宋体" w:eastAsia="新宋体" w:hAnsi="新宋体" w:hint="eastAsia"/>
          <w:szCs w:val="21"/>
        </w:rPr>
        <w:t>条  本协议经全体合伙人签名、盖章后生效。本协议一式</w:t>
      </w:r>
      <w:r w:rsidR="00893300">
        <w:rPr>
          <w:rFonts w:ascii="新宋体" w:eastAsia="新宋体" w:hAnsi="新宋体" w:hint="eastAsia"/>
          <w:szCs w:val="21"/>
          <w:u w:val="single"/>
        </w:rPr>
        <w:t xml:space="preserve"> </w:t>
      </w:r>
      <w:r w:rsidRPr="004C1965">
        <w:rPr>
          <w:rFonts w:ascii="新宋体" w:eastAsia="新宋体" w:hAnsi="新宋体" w:hint="eastAsia"/>
          <w:szCs w:val="21"/>
          <w:highlight w:val="yellow"/>
          <w:u w:val="single"/>
        </w:rPr>
        <w:t>2</w:t>
      </w:r>
      <w:r w:rsidR="00893300">
        <w:rPr>
          <w:rFonts w:ascii="新宋体" w:eastAsia="新宋体" w:hAnsi="新宋体" w:hint="eastAsia"/>
          <w:szCs w:val="21"/>
          <w:u w:val="single"/>
        </w:rPr>
        <w:t xml:space="preserve"> </w:t>
      </w:r>
      <w:r w:rsidR="00893300">
        <w:rPr>
          <w:rFonts w:ascii="新宋体" w:eastAsia="新宋体" w:hAnsi="新宋体" w:hint="eastAsia"/>
          <w:szCs w:val="21"/>
        </w:rPr>
        <w:t>份，合伙人各持一份，企业留存</w:t>
      </w:r>
      <w:r w:rsidR="00893300">
        <w:rPr>
          <w:rFonts w:ascii="新宋体" w:eastAsia="新宋体" w:hAnsi="新宋体" w:hint="eastAsia"/>
          <w:szCs w:val="21"/>
          <w:u w:val="single"/>
        </w:rPr>
        <w:t xml:space="preserve"> </w:t>
      </w:r>
      <w:r w:rsidRPr="004C1965">
        <w:rPr>
          <w:rFonts w:ascii="新宋体" w:eastAsia="新宋体" w:hAnsi="新宋体" w:hint="eastAsia"/>
          <w:szCs w:val="21"/>
          <w:highlight w:val="yellow"/>
          <w:u w:val="single"/>
        </w:rPr>
        <w:t>1</w:t>
      </w:r>
      <w:r w:rsidR="00893300">
        <w:rPr>
          <w:rFonts w:ascii="新宋体" w:eastAsia="新宋体" w:hAnsi="新宋体" w:hint="eastAsia"/>
          <w:szCs w:val="21"/>
          <w:u w:val="single"/>
        </w:rPr>
        <w:t xml:space="preserve"> </w:t>
      </w:r>
      <w:r w:rsidR="00893300">
        <w:rPr>
          <w:rFonts w:ascii="新宋体" w:eastAsia="新宋体" w:hAnsi="新宋体" w:hint="eastAsia"/>
          <w:szCs w:val="21"/>
        </w:rPr>
        <w:t>份，并报合伙企业登记机关一份。</w:t>
      </w:r>
    </w:p>
    <w:p w:rsidR="00425ED1" w:rsidRDefault="004C1965" w:rsidP="004C1965">
      <w:pPr>
        <w:tabs>
          <w:tab w:val="left" w:pos="6510"/>
        </w:tabs>
        <w:spacing w:line="500" w:lineRule="exact"/>
        <w:rPr>
          <w:rFonts w:ascii="新宋体" w:eastAsia="新宋体" w:hAnsi="新宋体" w:hint="eastAsia"/>
          <w:szCs w:val="21"/>
        </w:rPr>
      </w:pPr>
      <w:r>
        <w:rPr>
          <w:rFonts w:ascii="新宋体" w:eastAsia="新宋体" w:hAnsi="新宋体"/>
          <w:szCs w:val="21"/>
        </w:rPr>
        <w:tab/>
      </w:r>
    </w:p>
    <w:p w:rsidR="00425ED1" w:rsidRDefault="00425ED1" w:rsidP="00A362CF">
      <w:pPr>
        <w:spacing w:line="500" w:lineRule="exact"/>
        <w:rPr>
          <w:rFonts w:ascii="新宋体" w:eastAsia="新宋体" w:hAnsi="新宋体" w:hint="eastAsia"/>
          <w:szCs w:val="21"/>
        </w:rPr>
      </w:pPr>
    </w:p>
    <w:p w:rsidR="00425ED1" w:rsidRDefault="00C23FED" w:rsidP="00A362CF">
      <w:pPr>
        <w:spacing w:line="500" w:lineRule="exact"/>
        <w:rPr>
          <w:rFonts w:ascii="新宋体" w:eastAsia="新宋体" w:hAnsi="新宋体" w:hint="eastAsia"/>
          <w:szCs w:val="21"/>
        </w:rPr>
      </w:pPr>
      <w:r>
        <w:rPr>
          <w:rFonts w:ascii="新宋体" w:eastAsia="新宋体" w:hAnsi="新宋体" w:hint="eastAsia"/>
          <w:szCs w:val="21"/>
        </w:rPr>
        <w:t>（此页无正文）</w:t>
      </w:r>
    </w:p>
    <w:p w:rsidR="00425ED1" w:rsidRDefault="00425ED1" w:rsidP="00A362CF">
      <w:pPr>
        <w:spacing w:line="500" w:lineRule="exact"/>
        <w:rPr>
          <w:rFonts w:ascii="新宋体" w:eastAsia="新宋体" w:hAnsi="新宋体" w:hint="eastAsia"/>
          <w:szCs w:val="21"/>
        </w:rPr>
      </w:pPr>
      <w:r>
        <w:rPr>
          <w:rFonts w:ascii="新宋体" w:eastAsia="新宋体" w:hAnsi="新宋体" w:hint="eastAsia"/>
          <w:szCs w:val="21"/>
        </w:rPr>
        <w:t>全体合伙人签名、盖章：</w:t>
      </w:r>
    </w:p>
    <w:p w:rsidR="00425ED1" w:rsidRDefault="00425ED1" w:rsidP="00A362CF">
      <w:pPr>
        <w:spacing w:line="500" w:lineRule="exact"/>
        <w:rPr>
          <w:rFonts w:ascii="新宋体" w:eastAsia="新宋体" w:hAnsi="新宋体" w:hint="eastAsia"/>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1D3AD7" w:rsidRDefault="001D3AD7" w:rsidP="00A362CF">
      <w:pPr>
        <w:spacing w:line="500" w:lineRule="exact"/>
        <w:rPr>
          <w:rFonts w:ascii="新宋体" w:eastAsia="新宋体" w:hAnsi="新宋体" w:cs="宋体" w:hint="eastAsia"/>
          <w:kern w:val="0"/>
          <w:szCs w:val="21"/>
        </w:rPr>
      </w:pPr>
    </w:p>
    <w:p w:rsidR="001D3AD7" w:rsidRDefault="001D3AD7" w:rsidP="00A362CF">
      <w:pPr>
        <w:spacing w:line="500" w:lineRule="exact"/>
        <w:rPr>
          <w:rFonts w:ascii="新宋体" w:eastAsia="新宋体" w:hAnsi="新宋体" w:cs="宋体" w:hint="eastAsia"/>
          <w:kern w:val="0"/>
          <w:szCs w:val="21"/>
        </w:rPr>
      </w:pPr>
    </w:p>
    <w:p w:rsidR="001D3AD7" w:rsidRDefault="001D3AD7" w:rsidP="00A362CF">
      <w:pPr>
        <w:spacing w:line="500" w:lineRule="exact"/>
        <w:rPr>
          <w:rFonts w:ascii="新宋体" w:eastAsia="新宋体" w:hAnsi="新宋体" w:cs="宋体" w:hint="eastAsia"/>
          <w:kern w:val="0"/>
          <w:szCs w:val="21"/>
        </w:rPr>
      </w:pPr>
    </w:p>
    <w:p w:rsidR="001D3AD7" w:rsidRDefault="001D3AD7"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A362CF">
      <w:pPr>
        <w:spacing w:line="500" w:lineRule="exact"/>
        <w:rPr>
          <w:rFonts w:ascii="新宋体" w:eastAsia="新宋体" w:hAnsi="新宋体" w:cs="宋体" w:hint="eastAsia"/>
          <w:kern w:val="0"/>
          <w:szCs w:val="21"/>
        </w:rPr>
      </w:pPr>
    </w:p>
    <w:p w:rsidR="00893300" w:rsidRDefault="00893300" w:rsidP="0016263A">
      <w:pPr>
        <w:spacing w:line="500" w:lineRule="exact"/>
        <w:ind w:firstLineChars="2900" w:firstLine="6090"/>
        <w:rPr>
          <w:rFonts w:ascii="新宋体" w:eastAsia="新宋体" w:hAnsi="新宋体" w:cs="宋体" w:hint="eastAsia"/>
          <w:kern w:val="0"/>
          <w:szCs w:val="21"/>
        </w:rPr>
      </w:pPr>
      <w:r>
        <w:rPr>
          <w:rFonts w:ascii="新宋体" w:eastAsia="新宋体" w:hAnsi="新宋体" w:cs="宋体" w:hint="eastAsia"/>
          <w:kern w:val="0"/>
          <w:szCs w:val="21"/>
        </w:rPr>
        <w:t>20</w:t>
      </w:r>
      <w:r w:rsidR="00E823F5">
        <w:rPr>
          <w:rFonts w:ascii="新宋体" w:eastAsia="新宋体" w:hAnsi="新宋体" w:cs="宋体" w:hint="eastAsia"/>
          <w:kern w:val="0"/>
          <w:szCs w:val="21"/>
        </w:rPr>
        <w:t>11</w:t>
      </w:r>
      <w:r>
        <w:rPr>
          <w:rFonts w:ascii="新宋体" w:eastAsia="新宋体" w:hAnsi="新宋体" w:cs="宋体" w:hint="eastAsia"/>
          <w:kern w:val="0"/>
          <w:szCs w:val="21"/>
        </w:rPr>
        <w:t>年</w:t>
      </w:r>
      <w:r w:rsidR="00583F42">
        <w:rPr>
          <w:rFonts w:ascii="新宋体" w:eastAsia="新宋体" w:hAnsi="新宋体" w:cs="宋体" w:hint="eastAsia"/>
          <w:kern w:val="0"/>
          <w:szCs w:val="21"/>
        </w:rPr>
        <w:t>**</w:t>
      </w:r>
      <w:r>
        <w:rPr>
          <w:rFonts w:ascii="新宋体" w:eastAsia="新宋体" w:hAnsi="新宋体" w:cs="宋体" w:hint="eastAsia"/>
          <w:kern w:val="0"/>
          <w:szCs w:val="21"/>
        </w:rPr>
        <w:t>月</w:t>
      </w:r>
      <w:r w:rsidR="00583F42">
        <w:rPr>
          <w:rFonts w:ascii="新宋体" w:eastAsia="新宋体" w:hAnsi="新宋体" w:cs="宋体" w:hint="eastAsia"/>
          <w:kern w:val="0"/>
          <w:szCs w:val="21"/>
        </w:rPr>
        <w:t>**</w:t>
      </w:r>
      <w:r>
        <w:rPr>
          <w:rFonts w:ascii="新宋体" w:eastAsia="新宋体" w:hAnsi="新宋体" w:cs="宋体" w:hint="eastAsia"/>
          <w:kern w:val="0"/>
          <w:szCs w:val="21"/>
        </w:rPr>
        <w:t>日</w:t>
      </w:r>
    </w:p>
    <w:p w:rsidR="00893300" w:rsidRDefault="00893300" w:rsidP="00A362CF">
      <w:pPr>
        <w:spacing w:line="500" w:lineRule="exact"/>
        <w:rPr>
          <w:rFonts w:hint="eastAsia"/>
        </w:rPr>
      </w:pPr>
    </w:p>
    <w:p w:rsidR="00893300" w:rsidRDefault="00893300" w:rsidP="00A362CF">
      <w:pPr>
        <w:spacing w:line="500" w:lineRule="exact"/>
      </w:pPr>
    </w:p>
    <w:p w:rsidR="00362EB7" w:rsidRPr="00421D96" w:rsidRDefault="00362EB7" w:rsidP="00A362CF">
      <w:pPr>
        <w:spacing w:line="500" w:lineRule="exact"/>
        <w:ind w:firstLine="420"/>
      </w:pPr>
    </w:p>
    <w:sectPr w:rsidR="00362EB7" w:rsidRPr="00421D96" w:rsidSect="00C23FED">
      <w:footerReference w:type="even" r:id="rId7"/>
      <w:footerReference w:type="default" r:id="rId8"/>
      <w:pgSz w:w="11906" w:h="16838" w:code="9"/>
      <w:pgMar w:top="1134" w:right="1418" w:bottom="1134" w:left="1418" w:header="851" w:footer="992" w:gutter="0"/>
      <w:cols w:space="425"/>
      <w:docGrid w:type="linesAndChars" w:linePitch="6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3DBB" w:rsidRDefault="00663DBB">
      <w:r>
        <w:separator/>
      </w:r>
    </w:p>
  </w:endnote>
  <w:endnote w:type="continuationSeparator" w:id="0">
    <w:p w:rsidR="00663DBB" w:rsidRDefault="00663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71E2" w:rsidRDefault="009971E2" w:rsidP="00071C9C">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9971E2" w:rsidRDefault="009971E2" w:rsidP="00071C9C">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71E2" w:rsidRDefault="009971E2" w:rsidP="00071C9C">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583F42">
      <w:rPr>
        <w:rStyle w:val="a5"/>
        <w:noProof/>
      </w:rPr>
      <w:t>6</w:t>
    </w:r>
    <w:r>
      <w:rPr>
        <w:rStyle w:val="a5"/>
      </w:rPr>
      <w:fldChar w:fldCharType="end"/>
    </w:r>
  </w:p>
  <w:p w:rsidR="009971E2" w:rsidRDefault="009971E2" w:rsidP="00071C9C">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3DBB" w:rsidRDefault="00663DBB">
      <w:r>
        <w:separator/>
      </w:r>
    </w:p>
  </w:footnote>
  <w:footnote w:type="continuationSeparator" w:id="0">
    <w:p w:rsidR="00663DBB" w:rsidRDefault="00663D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4C8"/>
    <w:multiLevelType w:val="hybridMultilevel"/>
    <w:tmpl w:val="B51EB202"/>
    <w:lvl w:ilvl="0" w:tplc="ADB698E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1A5F692A"/>
    <w:multiLevelType w:val="hybridMultilevel"/>
    <w:tmpl w:val="B2CA7380"/>
    <w:lvl w:ilvl="0" w:tplc="4E101660">
      <w:start w:val="1"/>
      <w:numFmt w:val="japaneseCounting"/>
      <w:lvlText w:val="（%1）"/>
      <w:lvlJc w:val="left"/>
      <w:pPr>
        <w:tabs>
          <w:tab w:val="num" w:pos="1575"/>
        </w:tabs>
        <w:ind w:left="1575" w:hanging="72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2" w15:restartNumberingAfterBreak="0">
    <w:nsid w:val="1D1F7798"/>
    <w:multiLevelType w:val="hybridMultilevel"/>
    <w:tmpl w:val="06E01D64"/>
    <w:lvl w:ilvl="0" w:tplc="7884037C">
      <w:start w:val="1"/>
      <w:numFmt w:val="japaneseCounting"/>
      <w:lvlText w:val="（%1）"/>
      <w:lvlJc w:val="left"/>
      <w:pPr>
        <w:tabs>
          <w:tab w:val="num" w:pos="1290"/>
        </w:tabs>
        <w:ind w:left="1290" w:hanging="855"/>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 w15:restartNumberingAfterBreak="0">
    <w:nsid w:val="296A05A8"/>
    <w:multiLevelType w:val="hybridMultilevel"/>
    <w:tmpl w:val="4400FF30"/>
    <w:lvl w:ilvl="0" w:tplc="ADA4EFC6">
      <w:start w:val="6"/>
      <w:numFmt w:val="japaneseCounting"/>
      <w:lvlText w:val="第%1条"/>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307D7108"/>
    <w:multiLevelType w:val="hybridMultilevel"/>
    <w:tmpl w:val="EBF6ECA8"/>
    <w:lvl w:ilvl="0" w:tplc="83D27066">
      <w:start w:val="1"/>
      <w:numFmt w:val="japaneseCounting"/>
      <w:lvlText w:val="（%1）"/>
      <w:lvlJc w:val="left"/>
      <w:pPr>
        <w:tabs>
          <w:tab w:val="num" w:pos="1155"/>
        </w:tabs>
        <w:ind w:left="1155" w:hanging="720"/>
      </w:pPr>
      <w:rPr>
        <w:rFonts w:hint="default"/>
      </w:rPr>
    </w:lvl>
    <w:lvl w:ilvl="1" w:tplc="92E6ECC0">
      <w:start w:val="9"/>
      <w:numFmt w:val="japaneseCounting"/>
      <w:lvlText w:val="第%2章"/>
      <w:lvlJc w:val="left"/>
      <w:pPr>
        <w:tabs>
          <w:tab w:val="num" w:pos="1695"/>
        </w:tabs>
        <w:ind w:left="1695" w:hanging="840"/>
      </w:pPr>
      <w:rPr>
        <w:rFonts w:hint="default"/>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5" w15:restartNumberingAfterBreak="0">
    <w:nsid w:val="32DF3F5B"/>
    <w:multiLevelType w:val="hybridMultilevel"/>
    <w:tmpl w:val="B686C8F6"/>
    <w:lvl w:ilvl="0" w:tplc="0758084A">
      <w:start w:val="1"/>
      <w:numFmt w:val="japaneseCounting"/>
      <w:lvlText w:val="（%1）"/>
      <w:lvlJc w:val="left"/>
      <w:pPr>
        <w:tabs>
          <w:tab w:val="num" w:pos="1035"/>
        </w:tabs>
        <w:ind w:left="1035" w:hanging="720"/>
      </w:pPr>
      <w:rPr>
        <w:rFonts w:hint="default"/>
        <w:b w:val="0"/>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6" w15:restartNumberingAfterBreak="0">
    <w:nsid w:val="370B697A"/>
    <w:multiLevelType w:val="hybridMultilevel"/>
    <w:tmpl w:val="8416A9FC"/>
    <w:lvl w:ilvl="0" w:tplc="384C26A8">
      <w:start w:val="6"/>
      <w:numFmt w:val="japaneseCounting"/>
      <w:lvlText w:val="第%1章"/>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8717881"/>
    <w:multiLevelType w:val="hybridMultilevel"/>
    <w:tmpl w:val="A6441224"/>
    <w:lvl w:ilvl="0" w:tplc="0CDE01D6">
      <w:start w:val="1"/>
      <w:numFmt w:val="decimal"/>
      <w:lvlText w:val="%1、"/>
      <w:lvlJc w:val="left"/>
      <w:pPr>
        <w:tabs>
          <w:tab w:val="num" w:pos="1215"/>
        </w:tabs>
        <w:ind w:left="1215"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8" w15:restartNumberingAfterBreak="0">
    <w:nsid w:val="394247A9"/>
    <w:multiLevelType w:val="hybridMultilevel"/>
    <w:tmpl w:val="D39C9DA8"/>
    <w:lvl w:ilvl="0" w:tplc="47C49724">
      <w:start w:val="4"/>
      <w:numFmt w:val="japaneseCounting"/>
      <w:lvlText w:val="第%1条"/>
      <w:lvlJc w:val="left"/>
      <w:pPr>
        <w:tabs>
          <w:tab w:val="num" w:pos="1260"/>
        </w:tabs>
        <w:ind w:left="1260" w:hanging="84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3C8B6B96"/>
    <w:multiLevelType w:val="hybridMultilevel"/>
    <w:tmpl w:val="E91C844C"/>
    <w:lvl w:ilvl="0" w:tplc="85208A6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0" w15:restartNumberingAfterBreak="0">
    <w:nsid w:val="436D6537"/>
    <w:multiLevelType w:val="hybridMultilevel"/>
    <w:tmpl w:val="87ECEDCC"/>
    <w:lvl w:ilvl="0" w:tplc="46AA55A8">
      <w:start w:val="1"/>
      <w:numFmt w:val="decimal"/>
      <w:lvlText w:val="%1、"/>
      <w:lvlJc w:val="left"/>
      <w:pPr>
        <w:tabs>
          <w:tab w:val="num" w:pos="1215"/>
        </w:tabs>
        <w:ind w:left="1215"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11" w15:restartNumberingAfterBreak="0">
    <w:nsid w:val="49CD7AB9"/>
    <w:multiLevelType w:val="hybridMultilevel"/>
    <w:tmpl w:val="8B1404CC"/>
    <w:lvl w:ilvl="0" w:tplc="E40C4996">
      <w:start w:val="10"/>
      <w:numFmt w:val="japaneseCounting"/>
      <w:lvlText w:val="第%1章"/>
      <w:lvlJc w:val="left"/>
      <w:pPr>
        <w:tabs>
          <w:tab w:val="num" w:pos="3885"/>
        </w:tabs>
        <w:ind w:left="3885" w:hanging="945"/>
      </w:pPr>
      <w:rPr>
        <w:rFonts w:hint="default"/>
      </w:rPr>
    </w:lvl>
    <w:lvl w:ilvl="1" w:tplc="04090019" w:tentative="1">
      <w:start w:val="1"/>
      <w:numFmt w:val="lowerLetter"/>
      <w:lvlText w:val="%2)"/>
      <w:lvlJc w:val="left"/>
      <w:pPr>
        <w:tabs>
          <w:tab w:val="num" w:pos="3780"/>
        </w:tabs>
        <w:ind w:left="3780" w:hanging="420"/>
      </w:pPr>
    </w:lvl>
    <w:lvl w:ilvl="2" w:tplc="0409001B" w:tentative="1">
      <w:start w:val="1"/>
      <w:numFmt w:val="lowerRoman"/>
      <w:lvlText w:val="%3."/>
      <w:lvlJc w:val="right"/>
      <w:pPr>
        <w:tabs>
          <w:tab w:val="num" w:pos="4200"/>
        </w:tabs>
        <w:ind w:left="4200" w:hanging="420"/>
      </w:pPr>
    </w:lvl>
    <w:lvl w:ilvl="3" w:tplc="0409000F" w:tentative="1">
      <w:start w:val="1"/>
      <w:numFmt w:val="decimal"/>
      <w:lvlText w:val="%4."/>
      <w:lvlJc w:val="left"/>
      <w:pPr>
        <w:tabs>
          <w:tab w:val="num" w:pos="4620"/>
        </w:tabs>
        <w:ind w:left="4620" w:hanging="420"/>
      </w:pPr>
    </w:lvl>
    <w:lvl w:ilvl="4" w:tplc="04090019" w:tentative="1">
      <w:start w:val="1"/>
      <w:numFmt w:val="lowerLetter"/>
      <w:lvlText w:val="%5)"/>
      <w:lvlJc w:val="left"/>
      <w:pPr>
        <w:tabs>
          <w:tab w:val="num" w:pos="5040"/>
        </w:tabs>
        <w:ind w:left="5040" w:hanging="420"/>
      </w:pPr>
    </w:lvl>
    <w:lvl w:ilvl="5" w:tplc="0409001B" w:tentative="1">
      <w:start w:val="1"/>
      <w:numFmt w:val="lowerRoman"/>
      <w:lvlText w:val="%6."/>
      <w:lvlJc w:val="right"/>
      <w:pPr>
        <w:tabs>
          <w:tab w:val="num" w:pos="5460"/>
        </w:tabs>
        <w:ind w:left="5460" w:hanging="420"/>
      </w:pPr>
    </w:lvl>
    <w:lvl w:ilvl="6" w:tplc="0409000F" w:tentative="1">
      <w:start w:val="1"/>
      <w:numFmt w:val="decimal"/>
      <w:lvlText w:val="%7."/>
      <w:lvlJc w:val="left"/>
      <w:pPr>
        <w:tabs>
          <w:tab w:val="num" w:pos="5880"/>
        </w:tabs>
        <w:ind w:left="5880" w:hanging="420"/>
      </w:pPr>
    </w:lvl>
    <w:lvl w:ilvl="7" w:tplc="04090019" w:tentative="1">
      <w:start w:val="1"/>
      <w:numFmt w:val="lowerLetter"/>
      <w:lvlText w:val="%8)"/>
      <w:lvlJc w:val="left"/>
      <w:pPr>
        <w:tabs>
          <w:tab w:val="num" w:pos="6300"/>
        </w:tabs>
        <w:ind w:left="6300" w:hanging="420"/>
      </w:pPr>
    </w:lvl>
    <w:lvl w:ilvl="8" w:tplc="0409001B" w:tentative="1">
      <w:start w:val="1"/>
      <w:numFmt w:val="lowerRoman"/>
      <w:lvlText w:val="%9."/>
      <w:lvlJc w:val="right"/>
      <w:pPr>
        <w:tabs>
          <w:tab w:val="num" w:pos="6720"/>
        </w:tabs>
        <w:ind w:left="6720" w:hanging="420"/>
      </w:pPr>
    </w:lvl>
  </w:abstractNum>
  <w:abstractNum w:abstractNumId="12" w15:restartNumberingAfterBreak="0">
    <w:nsid w:val="4AE0428A"/>
    <w:multiLevelType w:val="hybridMultilevel"/>
    <w:tmpl w:val="E008439E"/>
    <w:lvl w:ilvl="0" w:tplc="81FC04D0">
      <w:start w:val="1"/>
      <w:numFmt w:val="decimal"/>
      <w:lvlText w:val="%1、"/>
      <w:lvlJc w:val="left"/>
      <w:pPr>
        <w:tabs>
          <w:tab w:val="num" w:pos="1215"/>
        </w:tabs>
        <w:ind w:left="1215"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13" w15:restartNumberingAfterBreak="0">
    <w:nsid w:val="4F2808A2"/>
    <w:multiLevelType w:val="hybridMultilevel"/>
    <w:tmpl w:val="02582BF6"/>
    <w:lvl w:ilvl="0" w:tplc="E5DE1F84">
      <w:start w:val="1"/>
      <w:numFmt w:val="japaneseCounting"/>
      <w:lvlText w:val="（%1）"/>
      <w:lvlJc w:val="left"/>
      <w:pPr>
        <w:tabs>
          <w:tab w:val="num" w:pos="1575"/>
        </w:tabs>
        <w:ind w:left="1575" w:hanging="720"/>
      </w:pPr>
      <w:rPr>
        <w:rFonts w:hint="default"/>
      </w:rPr>
    </w:lvl>
    <w:lvl w:ilvl="1" w:tplc="C9EC1524">
      <w:start w:val="1"/>
      <w:numFmt w:val="decimal"/>
      <w:lvlText w:val="%2、"/>
      <w:lvlJc w:val="left"/>
      <w:pPr>
        <w:tabs>
          <w:tab w:val="num" w:pos="1635"/>
        </w:tabs>
        <w:ind w:left="1635" w:hanging="360"/>
      </w:pPr>
      <w:rPr>
        <w:rFonts w:hint="default"/>
      </w:r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14" w15:restartNumberingAfterBreak="0">
    <w:nsid w:val="53E116D6"/>
    <w:multiLevelType w:val="hybridMultilevel"/>
    <w:tmpl w:val="250C8D88"/>
    <w:lvl w:ilvl="0" w:tplc="2A6CB722">
      <w:start w:val="1"/>
      <w:numFmt w:val="japaneseCounting"/>
      <w:lvlText w:val="（%1）"/>
      <w:lvlJc w:val="left"/>
      <w:pPr>
        <w:tabs>
          <w:tab w:val="num" w:pos="1665"/>
        </w:tabs>
        <w:ind w:left="1665" w:hanging="720"/>
      </w:pPr>
      <w:rPr>
        <w:rFonts w:hint="default"/>
      </w:rPr>
    </w:lvl>
    <w:lvl w:ilvl="1" w:tplc="04090019" w:tentative="1">
      <w:start w:val="1"/>
      <w:numFmt w:val="lowerLetter"/>
      <w:lvlText w:val="%2)"/>
      <w:lvlJc w:val="left"/>
      <w:pPr>
        <w:tabs>
          <w:tab w:val="num" w:pos="1785"/>
        </w:tabs>
        <w:ind w:left="1785" w:hanging="420"/>
      </w:pPr>
    </w:lvl>
    <w:lvl w:ilvl="2" w:tplc="0409001B" w:tentative="1">
      <w:start w:val="1"/>
      <w:numFmt w:val="lowerRoman"/>
      <w:lvlText w:val="%3."/>
      <w:lvlJc w:val="right"/>
      <w:pPr>
        <w:tabs>
          <w:tab w:val="num" w:pos="2205"/>
        </w:tabs>
        <w:ind w:left="2205" w:hanging="420"/>
      </w:pPr>
    </w:lvl>
    <w:lvl w:ilvl="3" w:tplc="0409000F" w:tentative="1">
      <w:start w:val="1"/>
      <w:numFmt w:val="decimal"/>
      <w:lvlText w:val="%4."/>
      <w:lvlJc w:val="left"/>
      <w:pPr>
        <w:tabs>
          <w:tab w:val="num" w:pos="2625"/>
        </w:tabs>
        <w:ind w:left="2625" w:hanging="420"/>
      </w:pPr>
    </w:lvl>
    <w:lvl w:ilvl="4" w:tplc="04090019" w:tentative="1">
      <w:start w:val="1"/>
      <w:numFmt w:val="lowerLetter"/>
      <w:lvlText w:val="%5)"/>
      <w:lvlJc w:val="left"/>
      <w:pPr>
        <w:tabs>
          <w:tab w:val="num" w:pos="3045"/>
        </w:tabs>
        <w:ind w:left="3045" w:hanging="420"/>
      </w:pPr>
    </w:lvl>
    <w:lvl w:ilvl="5" w:tplc="0409001B" w:tentative="1">
      <w:start w:val="1"/>
      <w:numFmt w:val="lowerRoman"/>
      <w:lvlText w:val="%6."/>
      <w:lvlJc w:val="right"/>
      <w:pPr>
        <w:tabs>
          <w:tab w:val="num" w:pos="3465"/>
        </w:tabs>
        <w:ind w:left="3465" w:hanging="420"/>
      </w:pPr>
    </w:lvl>
    <w:lvl w:ilvl="6" w:tplc="0409000F" w:tentative="1">
      <w:start w:val="1"/>
      <w:numFmt w:val="decimal"/>
      <w:lvlText w:val="%7."/>
      <w:lvlJc w:val="left"/>
      <w:pPr>
        <w:tabs>
          <w:tab w:val="num" w:pos="3885"/>
        </w:tabs>
        <w:ind w:left="3885" w:hanging="420"/>
      </w:pPr>
    </w:lvl>
    <w:lvl w:ilvl="7" w:tplc="04090019" w:tentative="1">
      <w:start w:val="1"/>
      <w:numFmt w:val="lowerLetter"/>
      <w:lvlText w:val="%8)"/>
      <w:lvlJc w:val="left"/>
      <w:pPr>
        <w:tabs>
          <w:tab w:val="num" w:pos="4305"/>
        </w:tabs>
        <w:ind w:left="4305" w:hanging="420"/>
      </w:pPr>
    </w:lvl>
    <w:lvl w:ilvl="8" w:tplc="0409001B" w:tentative="1">
      <w:start w:val="1"/>
      <w:numFmt w:val="lowerRoman"/>
      <w:lvlText w:val="%9."/>
      <w:lvlJc w:val="right"/>
      <w:pPr>
        <w:tabs>
          <w:tab w:val="num" w:pos="4725"/>
        </w:tabs>
        <w:ind w:left="4725" w:hanging="420"/>
      </w:pPr>
    </w:lvl>
  </w:abstractNum>
  <w:abstractNum w:abstractNumId="15" w15:restartNumberingAfterBreak="0">
    <w:nsid w:val="54003E34"/>
    <w:multiLevelType w:val="hybridMultilevel"/>
    <w:tmpl w:val="142AE0BC"/>
    <w:lvl w:ilvl="0" w:tplc="198A014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6" w15:restartNumberingAfterBreak="0">
    <w:nsid w:val="57C72468"/>
    <w:multiLevelType w:val="hybridMultilevel"/>
    <w:tmpl w:val="F8241D74"/>
    <w:lvl w:ilvl="0" w:tplc="32AEBBB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7" w15:restartNumberingAfterBreak="0">
    <w:nsid w:val="64D8117B"/>
    <w:multiLevelType w:val="hybridMultilevel"/>
    <w:tmpl w:val="A3D23AF4"/>
    <w:lvl w:ilvl="0" w:tplc="7E1095B4">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8" w15:restartNumberingAfterBreak="0">
    <w:nsid w:val="6AA50E1B"/>
    <w:multiLevelType w:val="hybridMultilevel"/>
    <w:tmpl w:val="4ACAA582"/>
    <w:lvl w:ilvl="0" w:tplc="23BC679C">
      <w:start w:val="1"/>
      <w:numFmt w:val="decimal"/>
      <w:lvlText w:val="%1、"/>
      <w:lvlJc w:val="left"/>
      <w:pPr>
        <w:tabs>
          <w:tab w:val="num" w:pos="795"/>
        </w:tabs>
        <w:ind w:left="795" w:hanging="360"/>
      </w:pPr>
      <w:rPr>
        <w:rFonts w:hint="default"/>
      </w:rPr>
    </w:lvl>
    <w:lvl w:ilvl="1" w:tplc="EBE40D32">
      <w:start w:val="1"/>
      <w:numFmt w:val="japaneseCounting"/>
      <w:lvlText w:val="（%2）"/>
      <w:lvlJc w:val="left"/>
      <w:pPr>
        <w:tabs>
          <w:tab w:val="num" w:pos="1575"/>
        </w:tabs>
        <w:ind w:left="1575" w:hanging="720"/>
      </w:pPr>
      <w:rPr>
        <w:rFonts w:hint="default"/>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9" w15:restartNumberingAfterBreak="0">
    <w:nsid w:val="6BAB4FD1"/>
    <w:multiLevelType w:val="hybridMultilevel"/>
    <w:tmpl w:val="261EC32C"/>
    <w:lvl w:ilvl="0" w:tplc="42B8D7B0">
      <w:start w:val="1"/>
      <w:numFmt w:val="japaneseCounting"/>
      <w:lvlText w:val="（%1）"/>
      <w:lvlJc w:val="left"/>
      <w:pPr>
        <w:tabs>
          <w:tab w:val="num" w:pos="1575"/>
        </w:tabs>
        <w:ind w:left="1575" w:hanging="72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abstractNum w:abstractNumId="20" w15:restartNumberingAfterBreak="0">
    <w:nsid w:val="70C058C9"/>
    <w:multiLevelType w:val="hybridMultilevel"/>
    <w:tmpl w:val="93C2E37A"/>
    <w:lvl w:ilvl="0" w:tplc="4BD6A572">
      <w:start w:val="9"/>
      <w:numFmt w:val="japaneseCounting"/>
      <w:lvlText w:val="第%1条"/>
      <w:lvlJc w:val="left"/>
      <w:pPr>
        <w:tabs>
          <w:tab w:val="num" w:pos="1260"/>
        </w:tabs>
        <w:ind w:left="1260" w:hanging="84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707335917">
    <w:abstractNumId w:val="4"/>
  </w:num>
  <w:num w:numId="2" w16cid:durableId="974069992">
    <w:abstractNumId w:val="15"/>
  </w:num>
  <w:num w:numId="3" w16cid:durableId="415903989">
    <w:abstractNumId w:val="0"/>
  </w:num>
  <w:num w:numId="4" w16cid:durableId="1396509018">
    <w:abstractNumId w:val="2"/>
  </w:num>
  <w:num w:numId="5" w16cid:durableId="1799493825">
    <w:abstractNumId w:val="17"/>
  </w:num>
  <w:num w:numId="6" w16cid:durableId="1476723467">
    <w:abstractNumId w:val="16"/>
  </w:num>
  <w:num w:numId="7" w16cid:durableId="1758478294">
    <w:abstractNumId w:val="9"/>
  </w:num>
  <w:num w:numId="8" w16cid:durableId="700209206">
    <w:abstractNumId w:val="18"/>
  </w:num>
  <w:num w:numId="9" w16cid:durableId="1313951800">
    <w:abstractNumId w:val="12"/>
  </w:num>
  <w:num w:numId="10" w16cid:durableId="815998980">
    <w:abstractNumId w:val="7"/>
  </w:num>
  <w:num w:numId="11" w16cid:durableId="1252809932">
    <w:abstractNumId w:val="1"/>
  </w:num>
  <w:num w:numId="12" w16cid:durableId="1172640720">
    <w:abstractNumId w:val="10"/>
  </w:num>
  <w:num w:numId="13" w16cid:durableId="1488521853">
    <w:abstractNumId w:val="13"/>
  </w:num>
  <w:num w:numId="14" w16cid:durableId="2087721479">
    <w:abstractNumId w:val="19"/>
  </w:num>
  <w:num w:numId="15" w16cid:durableId="926155694">
    <w:abstractNumId w:val="6"/>
  </w:num>
  <w:num w:numId="16" w16cid:durableId="1648126170">
    <w:abstractNumId w:val="5"/>
  </w:num>
  <w:num w:numId="17" w16cid:durableId="866991032">
    <w:abstractNumId w:val="20"/>
  </w:num>
  <w:num w:numId="18" w16cid:durableId="1359429047">
    <w:abstractNumId w:val="8"/>
  </w:num>
  <w:num w:numId="19" w16cid:durableId="1219197479">
    <w:abstractNumId w:val="4"/>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46734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60536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3550079">
    <w:abstractNumId w:val="3"/>
  </w:num>
  <w:num w:numId="23" w16cid:durableId="138887788">
    <w:abstractNumId w:val="11"/>
  </w:num>
  <w:num w:numId="24" w16cid:durableId="1824349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1C9C"/>
    <w:rsid w:val="00014A32"/>
    <w:rsid w:val="000159F0"/>
    <w:rsid w:val="000170BE"/>
    <w:rsid w:val="0006311E"/>
    <w:rsid w:val="00071C9C"/>
    <w:rsid w:val="00075202"/>
    <w:rsid w:val="000815BC"/>
    <w:rsid w:val="000A1A49"/>
    <w:rsid w:val="000A3F87"/>
    <w:rsid w:val="0016263A"/>
    <w:rsid w:val="00180738"/>
    <w:rsid w:val="00190997"/>
    <w:rsid w:val="001D3AD7"/>
    <w:rsid w:val="001E16B9"/>
    <w:rsid w:val="00286840"/>
    <w:rsid w:val="002D1C75"/>
    <w:rsid w:val="003067C6"/>
    <w:rsid w:val="00331E67"/>
    <w:rsid w:val="00362EB7"/>
    <w:rsid w:val="003B0BDD"/>
    <w:rsid w:val="003E5179"/>
    <w:rsid w:val="00421D96"/>
    <w:rsid w:val="004249D5"/>
    <w:rsid w:val="00425ED1"/>
    <w:rsid w:val="004B4D5F"/>
    <w:rsid w:val="004C1965"/>
    <w:rsid w:val="00583F42"/>
    <w:rsid w:val="006606F4"/>
    <w:rsid w:val="00663DBB"/>
    <w:rsid w:val="006C1728"/>
    <w:rsid w:val="007B47DF"/>
    <w:rsid w:val="00812C84"/>
    <w:rsid w:val="00841434"/>
    <w:rsid w:val="00887086"/>
    <w:rsid w:val="00893300"/>
    <w:rsid w:val="008B4FC2"/>
    <w:rsid w:val="008B5F2A"/>
    <w:rsid w:val="00930D22"/>
    <w:rsid w:val="00984105"/>
    <w:rsid w:val="009971E2"/>
    <w:rsid w:val="009E4DED"/>
    <w:rsid w:val="00A0693F"/>
    <w:rsid w:val="00A362CF"/>
    <w:rsid w:val="00A45AB3"/>
    <w:rsid w:val="00AD2E66"/>
    <w:rsid w:val="00AF0796"/>
    <w:rsid w:val="00BF44A0"/>
    <w:rsid w:val="00C23FED"/>
    <w:rsid w:val="00C52FAD"/>
    <w:rsid w:val="00C9293E"/>
    <w:rsid w:val="00D460B0"/>
    <w:rsid w:val="00DA3E9E"/>
    <w:rsid w:val="00E823F5"/>
    <w:rsid w:val="00E9161D"/>
    <w:rsid w:val="00EA7127"/>
    <w:rsid w:val="00F9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544B9AC-ED1A-4E46-8028-0F7C1D10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1C9C"/>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071C9C"/>
    <w:pPr>
      <w:widowControl/>
      <w:spacing w:before="100" w:beforeAutospacing="1" w:after="100" w:afterAutospacing="1"/>
      <w:jc w:val="left"/>
    </w:pPr>
    <w:rPr>
      <w:rFonts w:ascii="宋体" w:hAnsi="宋体" w:cs="宋体"/>
      <w:kern w:val="0"/>
      <w:sz w:val="24"/>
    </w:rPr>
  </w:style>
  <w:style w:type="paragraph" w:styleId="a4">
    <w:name w:val="footer"/>
    <w:basedOn w:val="a"/>
    <w:rsid w:val="00071C9C"/>
    <w:pPr>
      <w:tabs>
        <w:tab w:val="center" w:pos="4153"/>
        <w:tab w:val="right" w:pos="8306"/>
      </w:tabs>
      <w:snapToGrid w:val="0"/>
      <w:jc w:val="left"/>
    </w:pPr>
    <w:rPr>
      <w:sz w:val="18"/>
      <w:szCs w:val="18"/>
    </w:rPr>
  </w:style>
  <w:style w:type="character" w:styleId="a5">
    <w:name w:val="page number"/>
    <w:basedOn w:val="a0"/>
    <w:rsid w:val="00071C9C"/>
  </w:style>
  <w:style w:type="character" w:styleId="a6">
    <w:name w:val="Strong"/>
    <w:basedOn w:val="a0"/>
    <w:qFormat/>
    <w:rsid w:val="00071C9C"/>
    <w:rPr>
      <w:b/>
      <w:bCs/>
    </w:rPr>
  </w:style>
  <w:style w:type="paragraph" w:styleId="a7">
    <w:name w:val="header"/>
    <w:basedOn w:val="a"/>
    <w:link w:val="a8"/>
    <w:rsid w:val="00F9593B"/>
    <w:pPr>
      <w:tabs>
        <w:tab w:val="center" w:pos="4153"/>
        <w:tab w:val="right" w:pos="8306"/>
      </w:tabs>
      <w:snapToGrid w:val="0"/>
      <w:jc w:val="center"/>
    </w:pPr>
    <w:rPr>
      <w:sz w:val="18"/>
      <w:szCs w:val="18"/>
    </w:rPr>
  </w:style>
  <w:style w:type="character" w:customStyle="1" w:styleId="a8">
    <w:name w:val="页眉 字符"/>
    <w:basedOn w:val="a0"/>
    <w:link w:val="a7"/>
    <w:rsid w:val="00F9593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11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3312</Characters>
  <Application>Microsoft Office Word</Application>
  <DocSecurity>4</DocSecurity>
  <Lines>27</Lines>
  <Paragraphs>7</Paragraphs>
  <ScaleCrop>false</ScaleCrop>
  <Company>复旦法律</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有限合伙企业</dc:title>
  <dc:subject/>
  <dc:creator>邱剑新</dc:creator>
  <cp:keywords/>
  <dc:description/>
  <cp:lastModifiedBy>Administrator</cp:lastModifiedBy>
  <cp:revision>2</cp:revision>
  <dcterms:created xsi:type="dcterms:W3CDTF">2026-04-05T07:30:00Z</dcterms:created>
  <dcterms:modified xsi:type="dcterms:W3CDTF">2026-04-05T07:30:00Z</dcterms:modified>
</cp:coreProperties>
</file>