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BFB828A" w14:textId="77777777" w:rsidR="00951710" w:rsidRDefault="00951710">
      <w:pPr>
        <w:spacing w:line="500" w:lineRule="exact"/>
        <w:jc w:val="center"/>
        <w:rPr>
          <w:rFonts w:ascii="仿宋_GB2312" w:eastAsia="仿宋_GB2312" w:hAnsi="仿宋_GB2312" w:hint="eastAsia"/>
          <w:b/>
          <w:sz w:val="48"/>
        </w:rPr>
      </w:pPr>
    </w:p>
    <w:p w14:paraId="7ACBE5F0" w14:textId="77777777" w:rsidR="00951710" w:rsidRDefault="00951710">
      <w:pPr>
        <w:spacing w:line="500" w:lineRule="exact"/>
        <w:jc w:val="center"/>
        <w:rPr>
          <w:rFonts w:ascii="仿宋_GB2312" w:eastAsia="仿宋_GB2312" w:hAnsi="仿宋_GB2312" w:hint="eastAsia"/>
          <w:b/>
          <w:sz w:val="48"/>
        </w:rPr>
      </w:pPr>
    </w:p>
    <w:p w14:paraId="7B41180D" w14:textId="77777777" w:rsidR="00951710" w:rsidRDefault="00951710">
      <w:pPr>
        <w:spacing w:line="500" w:lineRule="exact"/>
        <w:jc w:val="center"/>
        <w:rPr>
          <w:rFonts w:ascii="仿宋_GB2312" w:eastAsia="仿宋_GB2312" w:hAnsi="仿宋_GB2312" w:hint="eastAsia"/>
          <w:b/>
          <w:sz w:val="48"/>
        </w:rPr>
      </w:pPr>
    </w:p>
    <w:p w14:paraId="0B44B245" w14:textId="77777777" w:rsidR="00951710" w:rsidRDefault="00951710">
      <w:pPr>
        <w:jc w:val="center"/>
        <w:rPr>
          <w:rFonts w:hint="eastAsia"/>
          <w:b/>
          <w:bCs/>
          <w:sz w:val="44"/>
          <w:szCs w:val="44"/>
        </w:rPr>
      </w:pPr>
      <w:r>
        <w:rPr>
          <w:rFonts w:hint="eastAsia"/>
          <w:b/>
          <w:bCs/>
          <w:sz w:val="44"/>
          <w:szCs w:val="44"/>
        </w:rPr>
        <w:t>BB</w:t>
      </w:r>
      <w:r>
        <w:rPr>
          <w:rFonts w:hint="eastAsia"/>
          <w:b/>
          <w:bCs/>
          <w:sz w:val="44"/>
          <w:szCs w:val="44"/>
        </w:rPr>
        <w:t>英语</w:t>
      </w:r>
      <w:r>
        <w:rPr>
          <w:rFonts w:hint="eastAsia"/>
          <w:b/>
          <w:bCs/>
          <w:sz w:val="44"/>
          <w:szCs w:val="44"/>
        </w:rPr>
        <w:t>*</w:t>
      </w:r>
      <w:r>
        <w:rPr>
          <w:rFonts w:hint="eastAsia"/>
          <w:b/>
          <w:bCs/>
          <w:sz w:val="44"/>
          <w:szCs w:val="44"/>
        </w:rPr>
        <w:t>AA</w:t>
      </w:r>
      <w:r>
        <w:rPr>
          <w:rFonts w:hint="eastAsia"/>
          <w:b/>
          <w:bCs/>
          <w:sz w:val="44"/>
          <w:szCs w:val="44"/>
        </w:rPr>
        <w:t>教育合作意向书</w:t>
      </w:r>
    </w:p>
    <w:p w14:paraId="6577CB2B" w14:textId="77777777" w:rsidR="00951710" w:rsidRDefault="00951710">
      <w:pPr>
        <w:jc w:val="center"/>
        <w:rPr>
          <w:rFonts w:hint="eastAsia"/>
          <w:sz w:val="28"/>
          <w:szCs w:val="28"/>
        </w:rPr>
      </w:pPr>
      <w:r>
        <w:rPr>
          <w:rFonts w:hint="eastAsia"/>
          <w:sz w:val="28"/>
          <w:szCs w:val="28"/>
        </w:rPr>
        <w:t>（二零一三年四月二十二日）</w:t>
      </w:r>
    </w:p>
    <w:p w14:paraId="3FBA231D" w14:textId="77777777" w:rsidR="00951710" w:rsidRDefault="00951710">
      <w:pPr>
        <w:jc w:val="center"/>
        <w:rPr>
          <w:rFonts w:hint="eastAsia"/>
          <w:sz w:val="28"/>
          <w:szCs w:val="28"/>
        </w:rPr>
      </w:pPr>
    </w:p>
    <w:p w14:paraId="62E1D7FD" w14:textId="77777777" w:rsidR="00951710" w:rsidRDefault="00951710">
      <w:pPr>
        <w:jc w:val="center"/>
        <w:rPr>
          <w:rFonts w:hint="eastAsia"/>
          <w:sz w:val="28"/>
          <w:szCs w:val="28"/>
        </w:rPr>
      </w:pPr>
    </w:p>
    <w:p w14:paraId="0D27F78E" w14:textId="77777777" w:rsidR="00951710" w:rsidRDefault="00951710">
      <w:pPr>
        <w:jc w:val="center"/>
        <w:rPr>
          <w:rFonts w:hint="eastAsia"/>
          <w:sz w:val="28"/>
          <w:szCs w:val="28"/>
        </w:rPr>
      </w:pPr>
    </w:p>
    <w:p w14:paraId="5150B29D" w14:textId="77777777" w:rsidR="00951710" w:rsidRDefault="00951710">
      <w:pPr>
        <w:jc w:val="center"/>
        <w:rPr>
          <w:rFonts w:hint="eastAsia"/>
          <w:sz w:val="28"/>
          <w:szCs w:val="28"/>
        </w:rPr>
      </w:pPr>
    </w:p>
    <w:p w14:paraId="1FE11B70" w14:textId="77777777" w:rsidR="00951710" w:rsidRDefault="00951710">
      <w:pPr>
        <w:jc w:val="center"/>
        <w:rPr>
          <w:rFonts w:hint="eastAsia"/>
          <w:sz w:val="28"/>
          <w:szCs w:val="28"/>
        </w:rPr>
      </w:pPr>
    </w:p>
    <w:p w14:paraId="19E64878" w14:textId="77777777" w:rsidR="00951710" w:rsidRDefault="00951710">
      <w:pPr>
        <w:jc w:val="center"/>
        <w:rPr>
          <w:rFonts w:hint="eastAsia"/>
          <w:sz w:val="28"/>
          <w:szCs w:val="28"/>
        </w:rPr>
      </w:pPr>
    </w:p>
    <w:p w14:paraId="3276E096" w14:textId="77777777" w:rsidR="00951710" w:rsidRDefault="00951710">
      <w:pPr>
        <w:jc w:val="center"/>
        <w:rPr>
          <w:rFonts w:hint="eastAsia"/>
          <w:sz w:val="28"/>
          <w:szCs w:val="28"/>
        </w:rPr>
      </w:pPr>
    </w:p>
    <w:p w14:paraId="1592AECA" w14:textId="77777777" w:rsidR="00951710" w:rsidRDefault="00951710">
      <w:pPr>
        <w:jc w:val="center"/>
        <w:rPr>
          <w:rFonts w:hint="eastAsia"/>
          <w:sz w:val="28"/>
          <w:szCs w:val="28"/>
        </w:rPr>
      </w:pPr>
    </w:p>
    <w:p w14:paraId="37483C1F" w14:textId="77777777" w:rsidR="00951710" w:rsidRDefault="00951710">
      <w:pPr>
        <w:jc w:val="center"/>
        <w:rPr>
          <w:rFonts w:hint="eastAsia"/>
          <w:sz w:val="28"/>
          <w:szCs w:val="28"/>
        </w:rPr>
      </w:pPr>
    </w:p>
    <w:p w14:paraId="693748B3" w14:textId="77777777" w:rsidR="00951710" w:rsidRDefault="00951710">
      <w:pPr>
        <w:jc w:val="center"/>
        <w:rPr>
          <w:rFonts w:hint="eastAsia"/>
          <w:sz w:val="28"/>
          <w:szCs w:val="28"/>
        </w:rPr>
      </w:pPr>
    </w:p>
    <w:p w14:paraId="08ECFA42" w14:textId="77777777" w:rsidR="00951710" w:rsidRDefault="00951710">
      <w:pPr>
        <w:rPr>
          <w:rFonts w:hint="eastAsia"/>
          <w:sz w:val="28"/>
          <w:szCs w:val="28"/>
        </w:rPr>
      </w:pPr>
    </w:p>
    <w:p w14:paraId="064979CA" w14:textId="77777777" w:rsidR="00951710" w:rsidRDefault="00951710">
      <w:pPr>
        <w:rPr>
          <w:rFonts w:hint="eastAsia"/>
          <w:sz w:val="28"/>
          <w:szCs w:val="28"/>
        </w:rPr>
      </w:pPr>
      <w:r>
        <w:rPr>
          <w:rFonts w:hint="eastAsia"/>
          <w:sz w:val="28"/>
          <w:szCs w:val="28"/>
        </w:rPr>
        <w:t xml:space="preserve">           </w:t>
      </w:r>
      <w:r>
        <w:rPr>
          <w:rFonts w:hint="eastAsia"/>
          <w:sz w:val="28"/>
          <w:szCs w:val="28"/>
        </w:rPr>
        <w:t>合作双方：</w:t>
      </w:r>
    </w:p>
    <w:p w14:paraId="4BD1FC9E" w14:textId="77777777" w:rsidR="00951710" w:rsidRDefault="00951710">
      <w:pPr>
        <w:rPr>
          <w:rFonts w:hint="eastAsia"/>
          <w:sz w:val="28"/>
          <w:szCs w:val="28"/>
        </w:rPr>
      </w:pPr>
      <w:r>
        <w:rPr>
          <w:rFonts w:hint="eastAsia"/>
          <w:sz w:val="28"/>
          <w:szCs w:val="28"/>
        </w:rPr>
        <w:t xml:space="preserve">               </w:t>
      </w:r>
      <w:r>
        <w:rPr>
          <w:rFonts w:hint="eastAsia"/>
          <w:sz w:val="28"/>
          <w:szCs w:val="28"/>
        </w:rPr>
        <w:t>甲方：</w:t>
      </w:r>
      <w:r>
        <w:rPr>
          <w:rFonts w:hint="eastAsia"/>
          <w:sz w:val="28"/>
          <w:szCs w:val="28"/>
        </w:rPr>
        <w:t>ZC</w:t>
      </w:r>
      <w:r>
        <w:rPr>
          <w:rFonts w:hint="eastAsia"/>
          <w:sz w:val="28"/>
          <w:szCs w:val="28"/>
        </w:rPr>
        <w:t>市</w:t>
      </w:r>
      <w:r>
        <w:rPr>
          <w:rFonts w:hint="eastAsia"/>
          <w:sz w:val="28"/>
          <w:szCs w:val="28"/>
        </w:rPr>
        <w:t>AA</w:t>
      </w:r>
      <w:r>
        <w:rPr>
          <w:rFonts w:hint="eastAsia"/>
          <w:sz w:val="28"/>
          <w:szCs w:val="28"/>
        </w:rPr>
        <w:t>教育艺术培训中心</w:t>
      </w:r>
    </w:p>
    <w:p w14:paraId="51D5291E" w14:textId="77777777" w:rsidR="00951710" w:rsidRDefault="00951710">
      <w:pPr>
        <w:rPr>
          <w:rFonts w:hint="eastAsia"/>
          <w:sz w:val="28"/>
          <w:szCs w:val="28"/>
        </w:rPr>
      </w:pPr>
      <w:r>
        <w:rPr>
          <w:rFonts w:hint="eastAsia"/>
          <w:sz w:val="28"/>
          <w:szCs w:val="28"/>
        </w:rPr>
        <w:t xml:space="preserve">               </w:t>
      </w:r>
      <w:r>
        <w:rPr>
          <w:rFonts w:hint="eastAsia"/>
          <w:sz w:val="28"/>
          <w:szCs w:val="28"/>
        </w:rPr>
        <w:t>乙方：</w:t>
      </w:r>
      <w:r>
        <w:rPr>
          <w:rFonts w:hint="eastAsia"/>
          <w:sz w:val="28"/>
          <w:szCs w:val="28"/>
        </w:rPr>
        <w:t>ZC</w:t>
      </w:r>
      <w:r>
        <w:rPr>
          <w:rFonts w:hint="eastAsia"/>
          <w:sz w:val="28"/>
          <w:szCs w:val="28"/>
        </w:rPr>
        <w:t>市</w:t>
      </w:r>
      <w:r>
        <w:rPr>
          <w:rFonts w:hint="eastAsia"/>
          <w:sz w:val="28"/>
          <w:szCs w:val="28"/>
        </w:rPr>
        <w:t>BB</w:t>
      </w:r>
      <w:r>
        <w:rPr>
          <w:rFonts w:hint="eastAsia"/>
          <w:sz w:val="28"/>
          <w:szCs w:val="28"/>
        </w:rPr>
        <w:t>英语学校</w:t>
      </w:r>
    </w:p>
    <w:p w14:paraId="79973711" w14:textId="77777777" w:rsidR="00951710" w:rsidRDefault="00951710">
      <w:pPr>
        <w:rPr>
          <w:rFonts w:hint="eastAsia"/>
          <w:sz w:val="28"/>
          <w:szCs w:val="28"/>
        </w:rPr>
      </w:pPr>
      <w:r>
        <w:rPr>
          <w:rFonts w:hint="eastAsia"/>
          <w:sz w:val="28"/>
          <w:szCs w:val="28"/>
        </w:rPr>
        <w:t xml:space="preserve">           </w:t>
      </w:r>
      <w:r>
        <w:rPr>
          <w:rFonts w:hint="eastAsia"/>
          <w:sz w:val="28"/>
          <w:szCs w:val="28"/>
        </w:rPr>
        <w:t>提</w:t>
      </w:r>
      <w:r>
        <w:rPr>
          <w:rFonts w:hint="eastAsia"/>
          <w:sz w:val="28"/>
          <w:szCs w:val="28"/>
        </w:rPr>
        <w:t xml:space="preserve"> </w:t>
      </w:r>
      <w:r>
        <w:rPr>
          <w:rFonts w:hint="eastAsia"/>
          <w:sz w:val="28"/>
          <w:szCs w:val="28"/>
        </w:rPr>
        <w:t>报</w:t>
      </w:r>
      <w:r>
        <w:rPr>
          <w:rFonts w:hint="eastAsia"/>
          <w:sz w:val="28"/>
          <w:szCs w:val="28"/>
        </w:rPr>
        <w:t xml:space="preserve"> </w:t>
      </w:r>
      <w:r>
        <w:rPr>
          <w:rFonts w:hint="eastAsia"/>
          <w:sz w:val="28"/>
          <w:szCs w:val="28"/>
        </w:rPr>
        <w:t>方：</w:t>
      </w:r>
      <w:r>
        <w:rPr>
          <w:rFonts w:hint="eastAsia"/>
          <w:sz w:val="28"/>
          <w:szCs w:val="28"/>
        </w:rPr>
        <w:t>ZC</w:t>
      </w:r>
      <w:r>
        <w:rPr>
          <w:rFonts w:hint="eastAsia"/>
          <w:sz w:val="28"/>
          <w:szCs w:val="28"/>
        </w:rPr>
        <w:t>市</w:t>
      </w:r>
      <w:r>
        <w:rPr>
          <w:rFonts w:hint="eastAsia"/>
          <w:sz w:val="28"/>
          <w:szCs w:val="28"/>
        </w:rPr>
        <w:t>AA</w:t>
      </w:r>
      <w:r>
        <w:rPr>
          <w:rFonts w:hint="eastAsia"/>
          <w:sz w:val="28"/>
          <w:szCs w:val="28"/>
        </w:rPr>
        <w:t>教育艺术培训中心</w:t>
      </w:r>
    </w:p>
    <w:p w14:paraId="392878D8" w14:textId="77777777" w:rsidR="00951710" w:rsidRDefault="00951710">
      <w:pPr>
        <w:rPr>
          <w:rFonts w:hint="eastAsia"/>
          <w:sz w:val="28"/>
          <w:szCs w:val="28"/>
        </w:rPr>
      </w:pPr>
    </w:p>
    <w:p w14:paraId="60B0BF13" w14:textId="77777777" w:rsidR="00951710" w:rsidRDefault="00951710">
      <w:pPr>
        <w:rPr>
          <w:rFonts w:hint="eastAsia"/>
          <w:sz w:val="28"/>
          <w:szCs w:val="28"/>
        </w:rPr>
      </w:pPr>
      <w:r>
        <w:rPr>
          <w:rFonts w:hint="eastAsia"/>
          <w:sz w:val="28"/>
          <w:szCs w:val="28"/>
        </w:rPr>
        <w:t xml:space="preserve">         </w:t>
      </w:r>
    </w:p>
    <w:p w14:paraId="779F161D" w14:textId="77777777" w:rsidR="00951710" w:rsidRDefault="00951710">
      <w:pPr>
        <w:jc w:val="center"/>
        <w:rPr>
          <w:rFonts w:hint="eastAsia"/>
          <w:b/>
          <w:bCs/>
          <w:sz w:val="44"/>
          <w:szCs w:val="44"/>
        </w:rPr>
      </w:pPr>
    </w:p>
    <w:p w14:paraId="2D204B0D" w14:textId="77777777" w:rsidR="00951710" w:rsidRDefault="00951710">
      <w:pPr>
        <w:jc w:val="center"/>
        <w:rPr>
          <w:rFonts w:hint="eastAsia"/>
          <w:b/>
          <w:bCs/>
          <w:szCs w:val="21"/>
        </w:rPr>
      </w:pPr>
    </w:p>
    <w:p w14:paraId="4AEBF695" w14:textId="77777777" w:rsidR="00951710" w:rsidRDefault="00951710">
      <w:pPr>
        <w:jc w:val="center"/>
        <w:rPr>
          <w:rFonts w:hint="eastAsia"/>
          <w:b/>
          <w:bCs/>
          <w:sz w:val="44"/>
          <w:szCs w:val="44"/>
        </w:rPr>
      </w:pPr>
      <w:r>
        <w:rPr>
          <w:rFonts w:hint="eastAsia"/>
          <w:b/>
          <w:bCs/>
          <w:sz w:val="44"/>
          <w:szCs w:val="44"/>
        </w:rPr>
        <w:t>BB</w:t>
      </w:r>
      <w:r>
        <w:rPr>
          <w:rFonts w:hint="eastAsia"/>
          <w:b/>
          <w:bCs/>
          <w:sz w:val="44"/>
          <w:szCs w:val="44"/>
        </w:rPr>
        <w:t>英语</w:t>
      </w:r>
      <w:r>
        <w:rPr>
          <w:rFonts w:hint="eastAsia"/>
          <w:b/>
          <w:bCs/>
          <w:sz w:val="44"/>
          <w:szCs w:val="44"/>
        </w:rPr>
        <w:t>*</w:t>
      </w:r>
      <w:r>
        <w:rPr>
          <w:rFonts w:hint="eastAsia"/>
          <w:b/>
          <w:bCs/>
          <w:sz w:val="44"/>
          <w:szCs w:val="44"/>
        </w:rPr>
        <w:t>AA</w:t>
      </w:r>
      <w:r>
        <w:rPr>
          <w:rFonts w:hint="eastAsia"/>
          <w:b/>
          <w:bCs/>
          <w:sz w:val="44"/>
          <w:szCs w:val="44"/>
        </w:rPr>
        <w:t>教育合作方案</w:t>
      </w:r>
    </w:p>
    <w:p w14:paraId="595F8932" w14:textId="77777777" w:rsidR="00951710" w:rsidRDefault="00951710">
      <w:pPr>
        <w:jc w:val="center"/>
        <w:rPr>
          <w:rFonts w:hint="eastAsia"/>
          <w:b/>
          <w:bCs/>
          <w:sz w:val="44"/>
          <w:szCs w:val="44"/>
        </w:rPr>
      </w:pPr>
    </w:p>
    <w:p w14:paraId="411F1F8D" w14:textId="77777777" w:rsidR="00951710" w:rsidRDefault="00951710">
      <w:pPr>
        <w:numPr>
          <w:ilvl w:val="0"/>
          <w:numId w:val="1"/>
        </w:numPr>
        <w:rPr>
          <w:rFonts w:hint="eastAsia"/>
          <w:b/>
          <w:bCs/>
          <w:sz w:val="30"/>
          <w:szCs w:val="30"/>
        </w:rPr>
      </w:pPr>
      <w:r>
        <w:rPr>
          <w:rFonts w:hint="eastAsia"/>
          <w:b/>
          <w:bCs/>
          <w:sz w:val="30"/>
          <w:szCs w:val="30"/>
        </w:rPr>
        <w:t>AA</w:t>
      </w:r>
      <w:r>
        <w:rPr>
          <w:rFonts w:hint="eastAsia"/>
          <w:b/>
          <w:bCs/>
          <w:sz w:val="30"/>
          <w:szCs w:val="30"/>
        </w:rPr>
        <w:t>简介：</w:t>
      </w:r>
    </w:p>
    <w:p w14:paraId="620A3CA3" w14:textId="77777777" w:rsidR="00951710" w:rsidRDefault="00951710">
      <w:pPr>
        <w:rPr>
          <w:rFonts w:hint="eastAsia"/>
          <w:sz w:val="28"/>
          <w:szCs w:val="28"/>
        </w:rPr>
      </w:pPr>
      <w:r>
        <w:rPr>
          <w:rFonts w:hint="eastAsia"/>
          <w:sz w:val="28"/>
          <w:szCs w:val="28"/>
        </w:rPr>
        <w:t xml:space="preserve">    </w:t>
      </w:r>
      <w:r>
        <w:rPr>
          <w:rFonts w:hint="eastAsia"/>
          <w:sz w:val="28"/>
          <w:szCs w:val="28"/>
        </w:rPr>
        <w:t>AA</w:t>
      </w:r>
      <w:r>
        <w:rPr>
          <w:rFonts w:hint="eastAsia"/>
          <w:sz w:val="28"/>
          <w:szCs w:val="28"/>
        </w:rPr>
        <w:t>教育是</w:t>
      </w:r>
      <w:r>
        <w:rPr>
          <w:rFonts w:hint="eastAsia"/>
          <w:sz w:val="28"/>
          <w:szCs w:val="28"/>
        </w:rPr>
        <w:t>XX</w:t>
      </w:r>
      <w:r>
        <w:rPr>
          <w:rFonts w:hint="eastAsia"/>
          <w:sz w:val="28"/>
          <w:szCs w:val="28"/>
        </w:rPr>
        <w:t>传媒文化有限公司旗下的一家艺术类专业培训机构，成立于</w:t>
      </w:r>
      <w:r>
        <w:rPr>
          <w:rFonts w:hint="eastAsia"/>
          <w:sz w:val="28"/>
          <w:szCs w:val="28"/>
        </w:rPr>
        <w:t>2011</w:t>
      </w:r>
      <w:r>
        <w:rPr>
          <w:rFonts w:hint="eastAsia"/>
          <w:sz w:val="28"/>
          <w:szCs w:val="28"/>
        </w:rPr>
        <w:t>年</w:t>
      </w:r>
      <w:r>
        <w:rPr>
          <w:rFonts w:hint="eastAsia"/>
          <w:sz w:val="28"/>
          <w:szCs w:val="28"/>
        </w:rPr>
        <w:t>12</w:t>
      </w:r>
      <w:r>
        <w:rPr>
          <w:rFonts w:hint="eastAsia"/>
          <w:sz w:val="28"/>
          <w:szCs w:val="28"/>
        </w:rPr>
        <w:t>月，办学一年来始终秉承“快乐学习，幸福成长”的宗旨，</w:t>
      </w:r>
      <w:r>
        <w:rPr>
          <w:rFonts w:ascii="Verdana"/>
          <w:sz w:val="28"/>
          <w:szCs w:val="28"/>
          <w:shd w:val="clear" w:color="auto" w:fill="FFFFFF"/>
        </w:rPr>
        <w:t>努力探索适时、高效、优质的教育教学模式，</w:t>
      </w:r>
      <w:r>
        <w:rPr>
          <w:rFonts w:ascii="Verdana" w:hint="eastAsia"/>
          <w:sz w:val="28"/>
          <w:szCs w:val="28"/>
          <w:shd w:val="clear" w:color="auto" w:fill="FFFFFF"/>
        </w:rPr>
        <w:t>目前已经发展成为一家书画音舞多种艺术门类为一体的综合性艺术教育机构。</w:t>
      </w:r>
      <w:r>
        <w:rPr>
          <w:rFonts w:hint="eastAsia"/>
          <w:sz w:val="28"/>
          <w:szCs w:val="28"/>
        </w:rPr>
        <w:t>现主要开设美术专业、音乐专业、舞蹈专业以及武术类四大课程，其中包括儿童画、彩铅、手工</w:t>
      </w:r>
      <w:r>
        <w:rPr>
          <w:rFonts w:hint="eastAsia"/>
          <w:sz w:val="28"/>
          <w:szCs w:val="28"/>
        </w:rPr>
        <w:t>DIY</w:t>
      </w:r>
      <w:r>
        <w:rPr>
          <w:rFonts w:hint="eastAsia"/>
          <w:sz w:val="28"/>
          <w:szCs w:val="28"/>
        </w:rPr>
        <w:t>制作、素描、水粉、声乐、儿童合唱团、钢琴、古筝、吉他、舞蹈、跆拳道、散打、女子放身术等科目。</w:t>
      </w:r>
    </w:p>
    <w:p w14:paraId="3DC51FF1" w14:textId="77777777" w:rsidR="00951710" w:rsidRDefault="00951710">
      <w:pPr>
        <w:numPr>
          <w:ilvl w:val="0"/>
          <w:numId w:val="1"/>
        </w:numPr>
        <w:rPr>
          <w:rFonts w:hint="eastAsia"/>
          <w:b/>
          <w:bCs/>
          <w:sz w:val="30"/>
          <w:szCs w:val="30"/>
        </w:rPr>
      </w:pPr>
      <w:r>
        <w:rPr>
          <w:rFonts w:hint="eastAsia"/>
          <w:b/>
          <w:bCs/>
          <w:sz w:val="30"/>
          <w:szCs w:val="30"/>
        </w:rPr>
        <w:t>AA</w:t>
      </w:r>
      <w:r>
        <w:rPr>
          <w:rFonts w:hint="eastAsia"/>
          <w:b/>
          <w:bCs/>
          <w:sz w:val="30"/>
          <w:szCs w:val="30"/>
        </w:rPr>
        <w:t>优势：</w:t>
      </w:r>
    </w:p>
    <w:p w14:paraId="4E673B83" w14:textId="77777777" w:rsidR="00951710" w:rsidRDefault="00951710">
      <w:pPr>
        <w:rPr>
          <w:rFonts w:hint="eastAsia"/>
        </w:rPr>
      </w:pPr>
      <w:r>
        <w:rPr>
          <w:rFonts w:hint="eastAsia"/>
          <w:sz w:val="28"/>
          <w:szCs w:val="28"/>
        </w:rPr>
        <w:t xml:space="preserve">    AA</w:t>
      </w:r>
      <w:r>
        <w:rPr>
          <w:rFonts w:hint="eastAsia"/>
          <w:sz w:val="28"/>
          <w:szCs w:val="28"/>
        </w:rPr>
        <w:t>教育依托庞大的公司背景，具有以下优势：</w:t>
      </w:r>
    </w:p>
    <w:p w14:paraId="6962FE0F" w14:textId="77777777" w:rsidR="00951710" w:rsidRDefault="00951710">
      <w:pPr>
        <w:rPr>
          <w:rFonts w:hint="eastAsia"/>
          <w:sz w:val="28"/>
          <w:szCs w:val="28"/>
        </w:rPr>
      </w:pPr>
      <w:r>
        <w:rPr>
          <w:rFonts w:hint="eastAsia"/>
          <w:szCs w:val="21"/>
        </w:rPr>
        <w:t>●</w:t>
      </w:r>
      <w:r>
        <w:rPr>
          <w:rFonts w:hint="eastAsia"/>
          <w:sz w:val="28"/>
          <w:szCs w:val="28"/>
        </w:rPr>
        <w:t>环境优雅</w:t>
      </w:r>
      <w:r>
        <w:rPr>
          <w:rFonts w:hint="eastAsia"/>
          <w:sz w:val="28"/>
          <w:szCs w:val="28"/>
        </w:rPr>
        <w:t xml:space="preserve">  </w:t>
      </w:r>
      <w:r>
        <w:rPr>
          <w:rFonts w:hint="eastAsia"/>
          <w:sz w:val="28"/>
          <w:szCs w:val="28"/>
        </w:rPr>
        <w:t>为秉承“快乐学习，幸福成长”的办学宗旨，</w:t>
      </w:r>
      <w:r>
        <w:rPr>
          <w:rFonts w:hint="eastAsia"/>
          <w:sz w:val="28"/>
          <w:szCs w:val="28"/>
        </w:rPr>
        <w:t>AA</w:t>
      </w:r>
      <w:r>
        <w:rPr>
          <w:rFonts w:hint="eastAsia"/>
          <w:sz w:val="28"/>
          <w:szCs w:val="28"/>
        </w:rPr>
        <w:t>始终</w:t>
      </w:r>
      <w:r>
        <w:rPr>
          <w:rFonts w:hint="eastAsia"/>
          <w:sz w:val="28"/>
          <w:szCs w:val="28"/>
        </w:rPr>
        <w:t xml:space="preserve"> </w:t>
      </w:r>
    </w:p>
    <w:p w14:paraId="15B96DC1" w14:textId="77777777" w:rsidR="00951710" w:rsidRDefault="00951710">
      <w:pPr>
        <w:rPr>
          <w:rFonts w:hint="eastAsia"/>
          <w:sz w:val="28"/>
          <w:szCs w:val="28"/>
        </w:rPr>
      </w:pPr>
      <w:r>
        <w:rPr>
          <w:rFonts w:hint="eastAsia"/>
          <w:sz w:val="28"/>
          <w:szCs w:val="28"/>
        </w:rPr>
        <w:t xml:space="preserve"> </w:t>
      </w:r>
      <w:r>
        <w:rPr>
          <w:rFonts w:hint="eastAsia"/>
          <w:sz w:val="28"/>
          <w:szCs w:val="28"/>
        </w:rPr>
        <w:t>坚持为学生提供温馨、优雅的学习环境，让</w:t>
      </w:r>
      <w:r>
        <w:rPr>
          <w:rFonts w:hint="eastAsia"/>
          <w:sz w:val="28"/>
          <w:szCs w:val="28"/>
        </w:rPr>
        <w:t>AA</w:t>
      </w:r>
      <w:r>
        <w:rPr>
          <w:rFonts w:hint="eastAsia"/>
          <w:sz w:val="28"/>
          <w:szCs w:val="28"/>
        </w:rPr>
        <w:t>成为学生享受成长</w:t>
      </w:r>
      <w:r>
        <w:rPr>
          <w:rFonts w:hint="eastAsia"/>
          <w:sz w:val="28"/>
          <w:szCs w:val="28"/>
        </w:rPr>
        <w:t xml:space="preserve"> </w:t>
      </w:r>
    </w:p>
    <w:p w14:paraId="05B43299" w14:textId="77777777" w:rsidR="00951710" w:rsidRDefault="00951710">
      <w:pPr>
        <w:rPr>
          <w:rFonts w:hint="eastAsia"/>
          <w:sz w:val="28"/>
          <w:szCs w:val="28"/>
        </w:rPr>
      </w:pPr>
      <w:r>
        <w:rPr>
          <w:rFonts w:hint="eastAsia"/>
          <w:sz w:val="28"/>
          <w:szCs w:val="28"/>
        </w:rPr>
        <w:t xml:space="preserve"> </w:t>
      </w:r>
      <w:r>
        <w:rPr>
          <w:rFonts w:hint="eastAsia"/>
          <w:sz w:val="28"/>
          <w:szCs w:val="28"/>
        </w:rPr>
        <w:t>快乐的理想乐园。</w:t>
      </w:r>
    </w:p>
    <w:p w14:paraId="6D05D4DF" w14:textId="77777777" w:rsidR="00951710" w:rsidRDefault="00951710">
      <w:pPr>
        <w:rPr>
          <w:rFonts w:hint="eastAsia"/>
          <w:sz w:val="28"/>
          <w:szCs w:val="28"/>
        </w:rPr>
      </w:pPr>
      <w:r>
        <w:rPr>
          <w:rFonts w:hint="eastAsia"/>
          <w:szCs w:val="21"/>
        </w:rPr>
        <w:t>●</w:t>
      </w:r>
      <w:r>
        <w:rPr>
          <w:rFonts w:hint="eastAsia"/>
          <w:sz w:val="28"/>
          <w:szCs w:val="28"/>
        </w:rPr>
        <w:t>师资专业</w:t>
      </w:r>
      <w:r>
        <w:rPr>
          <w:rFonts w:hint="eastAsia"/>
          <w:sz w:val="28"/>
          <w:szCs w:val="28"/>
        </w:rPr>
        <w:t xml:space="preserve">  AA</w:t>
      </w:r>
      <w:r>
        <w:rPr>
          <w:rFonts w:hint="eastAsia"/>
          <w:sz w:val="28"/>
          <w:szCs w:val="28"/>
        </w:rPr>
        <w:t>教育教师经过严格筛选，全部达到本科以上学历，</w:t>
      </w:r>
    </w:p>
    <w:p w14:paraId="13C45F2F" w14:textId="77777777" w:rsidR="00951710" w:rsidRDefault="00951710">
      <w:pPr>
        <w:rPr>
          <w:rFonts w:hint="eastAsia"/>
          <w:sz w:val="28"/>
          <w:szCs w:val="28"/>
        </w:rPr>
      </w:pPr>
      <w:r>
        <w:rPr>
          <w:rFonts w:hint="eastAsia"/>
          <w:sz w:val="28"/>
          <w:szCs w:val="28"/>
        </w:rPr>
        <w:t xml:space="preserve"> </w:t>
      </w:r>
      <w:r>
        <w:rPr>
          <w:rFonts w:hint="eastAsia"/>
          <w:sz w:val="28"/>
          <w:szCs w:val="28"/>
        </w:rPr>
        <w:t>专业性强，多数教师在全国性、地方性比赛活动中拿到突出名次。</w:t>
      </w:r>
    </w:p>
    <w:p w14:paraId="6F843E67" w14:textId="77777777" w:rsidR="00951710" w:rsidRDefault="00951710">
      <w:pPr>
        <w:rPr>
          <w:rFonts w:hint="eastAsia"/>
          <w:sz w:val="28"/>
          <w:szCs w:val="28"/>
        </w:rPr>
      </w:pPr>
      <w:r>
        <w:rPr>
          <w:rFonts w:hint="eastAsia"/>
          <w:szCs w:val="21"/>
        </w:rPr>
        <w:t>●</w:t>
      </w:r>
      <w:r>
        <w:rPr>
          <w:rFonts w:hint="eastAsia"/>
          <w:sz w:val="28"/>
          <w:szCs w:val="28"/>
        </w:rPr>
        <w:t>硬件设施齐全</w:t>
      </w:r>
      <w:r>
        <w:rPr>
          <w:rFonts w:hint="eastAsia"/>
          <w:sz w:val="28"/>
          <w:szCs w:val="28"/>
        </w:rPr>
        <w:t xml:space="preserve">  AA</w:t>
      </w:r>
      <w:r>
        <w:rPr>
          <w:rFonts w:hint="eastAsia"/>
          <w:sz w:val="28"/>
          <w:szCs w:val="28"/>
        </w:rPr>
        <w:t>教育为满足学生学习需求，配备专业学习用</w:t>
      </w:r>
    </w:p>
    <w:p w14:paraId="3F5AD554" w14:textId="77777777" w:rsidR="00951710" w:rsidRDefault="00951710">
      <w:pPr>
        <w:rPr>
          <w:rFonts w:hint="eastAsia"/>
          <w:sz w:val="28"/>
          <w:szCs w:val="28"/>
        </w:rPr>
      </w:pPr>
      <w:r>
        <w:rPr>
          <w:rFonts w:hint="eastAsia"/>
          <w:sz w:val="28"/>
          <w:szCs w:val="28"/>
        </w:rPr>
        <w:t xml:space="preserve"> </w:t>
      </w:r>
      <w:r>
        <w:rPr>
          <w:rFonts w:hint="eastAsia"/>
          <w:sz w:val="28"/>
          <w:szCs w:val="28"/>
        </w:rPr>
        <w:t>具、用品以及音乐器械和场地，学生来上课没有任何负担。</w:t>
      </w:r>
    </w:p>
    <w:p w14:paraId="1AB6BE2D" w14:textId="77777777" w:rsidR="00951710" w:rsidRDefault="00951710">
      <w:pPr>
        <w:rPr>
          <w:rFonts w:hint="eastAsia"/>
          <w:sz w:val="28"/>
          <w:szCs w:val="28"/>
        </w:rPr>
      </w:pPr>
      <w:r>
        <w:rPr>
          <w:rFonts w:hint="eastAsia"/>
          <w:szCs w:val="21"/>
        </w:rPr>
        <w:t>●</w:t>
      </w:r>
      <w:r>
        <w:rPr>
          <w:rFonts w:hint="eastAsia"/>
          <w:sz w:val="28"/>
          <w:szCs w:val="28"/>
        </w:rPr>
        <w:t>课程门类丰富</w:t>
      </w:r>
      <w:r>
        <w:rPr>
          <w:rFonts w:hint="eastAsia"/>
          <w:sz w:val="28"/>
          <w:szCs w:val="28"/>
        </w:rPr>
        <w:t xml:space="preserve">  AA</w:t>
      </w:r>
      <w:r>
        <w:rPr>
          <w:rFonts w:hint="eastAsia"/>
          <w:sz w:val="28"/>
          <w:szCs w:val="28"/>
        </w:rPr>
        <w:t>教育自成立以来，始终坚持综合性发展，打造</w:t>
      </w:r>
    </w:p>
    <w:p w14:paraId="6FAA82D6" w14:textId="77777777" w:rsidR="00951710" w:rsidRDefault="00951710">
      <w:pPr>
        <w:rPr>
          <w:rFonts w:hint="eastAsia"/>
          <w:sz w:val="28"/>
          <w:szCs w:val="28"/>
        </w:rPr>
      </w:pPr>
      <w:r>
        <w:rPr>
          <w:rFonts w:hint="eastAsia"/>
          <w:sz w:val="28"/>
          <w:szCs w:val="28"/>
        </w:rPr>
        <w:t xml:space="preserve"> ZC</w:t>
      </w:r>
      <w:r>
        <w:rPr>
          <w:rFonts w:hint="eastAsia"/>
          <w:sz w:val="28"/>
          <w:szCs w:val="28"/>
        </w:rPr>
        <w:t>一流的全方位艺术殿堂。</w:t>
      </w:r>
    </w:p>
    <w:p w14:paraId="7B6A384F" w14:textId="77777777" w:rsidR="00951710" w:rsidRDefault="00951710">
      <w:pPr>
        <w:rPr>
          <w:rFonts w:hint="eastAsia"/>
          <w:sz w:val="28"/>
          <w:szCs w:val="28"/>
        </w:rPr>
      </w:pPr>
      <w:r>
        <w:rPr>
          <w:rFonts w:hint="eastAsia"/>
          <w:szCs w:val="21"/>
        </w:rPr>
        <w:t>●</w:t>
      </w:r>
      <w:r>
        <w:rPr>
          <w:rFonts w:hint="eastAsia"/>
          <w:sz w:val="28"/>
          <w:szCs w:val="28"/>
        </w:rPr>
        <w:t>登台演出机会多</w:t>
      </w:r>
      <w:r>
        <w:rPr>
          <w:rFonts w:hint="eastAsia"/>
          <w:sz w:val="28"/>
          <w:szCs w:val="28"/>
        </w:rPr>
        <w:t xml:space="preserve">  </w:t>
      </w:r>
      <w:r>
        <w:rPr>
          <w:rFonts w:hint="eastAsia"/>
          <w:sz w:val="28"/>
          <w:szCs w:val="28"/>
        </w:rPr>
        <w:t>在努力创办一流培训机构的同时，我们还举办多</w:t>
      </w:r>
    </w:p>
    <w:p w14:paraId="34FF368C" w14:textId="77777777" w:rsidR="00951710" w:rsidRDefault="00951710">
      <w:pPr>
        <w:rPr>
          <w:rFonts w:hint="eastAsia"/>
          <w:sz w:val="28"/>
          <w:szCs w:val="28"/>
        </w:rPr>
      </w:pPr>
      <w:r>
        <w:rPr>
          <w:rFonts w:hint="eastAsia"/>
          <w:sz w:val="28"/>
          <w:szCs w:val="28"/>
        </w:rPr>
        <w:lastRenderedPageBreak/>
        <w:t xml:space="preserve"> </w:t>
      </w:r>
      <w:r>
        <w:rPr>
          <w:rFonts w:hint="eastAsia"/>
          <w:sz w:val="28"/>
          <w:szCs w:val="28"/>
        </w:rPr>
        <w:t>场演出活动，例如</w:t>
      </w:r>
      <w:r>
        <w:rPr>
          <w:rFonts w:hint="eastAsia"/>
          <w:sz w:val="28"/>
          <w:szCs w:val="28"/>
        </w:rPr>
        <w:t>ZC</w:t>
      </w:r>
      <w:r>
        <w:rPr>
          <w:rFonts w:hint="eastAsia"/>
          <w:sz w:val="28"/>
          <w:szCs w:val="28"/>
        </w:rPr>
        <w:t>市少儿才艺大赛、</w:t>
      </w:r>
      <w:r>
        <w:rPr>
          <w:rFonts w:hint="eastAsia"/>
          <w:sz w:val="28"/>
          <w:szCs w:val="28"/>
        </w:rPr>
        <w:t>ZC</w:t>
      </w:r>
      <w:r>
        <w:rPr>
          <w:rFonts w:hint="eastAsia"/>
          <w:sz w:val="28"/>
          <w:szCs w:val="28"/>
        </w:rPr>
        <w:t>春晚、汇报演出等，</w:t>
      </w:r>
    </w:p>
    <w:p w14:paraId="3DDC5879" w14:textId="77777777" w:rsidR="00951710" w:rsidRDefault="00951710">
      <w:pPr>
        <w:rPr>
          <w:rFonts w:hint="eastAsia"/>
          <w:sz w:val="28"/>
          <w:szCs w:val="28"/>
        </w:rPr>
      </w:pPr>
      <w:r>
        <w:rPr>
          <w:rFonts w:hint="eastAsia"/>
          <w:sz w:val="28"/>
          <w:szCs w:val="28"/>
        </w:rPr>
        <w:t xml:space="preserve"> </w:t>
      </w:r>
      <w:r>
        <w:rPr>
          <w:rFonts w:hint="eastAsia"/>
          <w:sz w:val="28"/>
          <w:szCs w:val="28"/>
        </w:rPr>
        <w:t>为学生提供全面发展的平台。</w:t>
      </w:r>
    </w:p>
    <w:p w14:paraId="493AFBF7" w14:textId="77777777" w:rsidR="00951710" w:rsidRDefault="00951710">
      <w:pPr>
        <w:rPr>
          <w:rFonts w:hint="eastAsia"/>
          <w:sz w:val="28"/>
          <w:szCs w:val="28"/>
        </w:rPr>
      </w:pPr>
      <w:r>
        <w:rPr>
          <w:rFonts w:hint="eastAsia"/>
          <w:szCs w:val="21"/>
        </w:rPr>
        <w:t>●</w:t>
      </w:r>
      <w:r>
        <w:rPr>
          <w:rFonts w:hint="eastAsia"/>
          <w:sz w:val="28"/>
          <w:szCs w:val="28"/>
        </w:rPr>
        <w:t>宣传优势</w:t>
      </w:r>
      <w:r>
        <w:rPr>
          <w:rFonts w:hint="eastAsia"/>
          <w:sz w:val="28"/>
          <w:szCs w:val="28"/>
        </w:rPr>
        <w:t xml:space="preserve">  AA</w:t>
      </w:r>
      <w:r>
        <w:rPr>
          <w:rFonts w:hint="eastAsia"/>
          <w:sz w:val="28"/>
          <w:szCs w:val="28"/>
        </w:rPr>
        <w:t>教育依托公司背景，拥有得天独厚的宣传优势，平</w:t>
      </w:r>
    </w:p>
    <w:p w14:paraId="76E0FCAF" w14:textId="77777777" w:rsidR="00951710" w:rsidRDefault="00951710">
      <w:pPr>
        <w:rPr>
          <w:rFonts w:hint="eastAsia"/>
          <w:sz w:val="28"/>
          <w:szCs w:val="28"/>
        </w:rPr>
      </w:pPr>
      <w:r>
        <w:rPr>
          <w:rFonts w:hint="eastAsia"/>
          <w:sz w:val="28"/>
          <w:szCs w:val="28"/>
        </w:rPr>
        <w:t xml:space="preserve"> </w:t>
      </w:r>
      <w:r>
        <w:rPr>
          <w:rFonts w:hint="eastAsia"/>
          <w:sz w:val="28"/>
          <w:szCs w:val="28"/>
        </w:rPr>
        <w:t>面广告、户外广告、线上宣传均得到大力支持。</w:t>
      </w:r>
    </w:p>
    <w:p w14:paraId="304AAA21" w14:textId="77777777" w:rsidR="00951710" w:rsidRDefault="00951710">
      <w:pPr>
        <w:rPr>
          <w:rFonts w:hint="eastAsia"/>
          <w:b/>
          <w:bCs/>
          <w:sz w:val="30"/>
          <w:szCs w:val="30"/>
        </w:rPr>
      </w:pPr>
      <w:r>
        <w:rPr>
          <w:rFonts w:hint="eastAsia"/>
          <w:b/>
          <w:bCs/>
          <w:sz w:val="30"/>
          <w:szCs w:val="30"/>
        </w:rPr>
        <w:t>三、合作基础：</w:t>
      </w:r>
    </w:p>
    <w:p w14:paraId="3B6D84D6" w14:textId="77777777" w:rsidR="00951710" w:rsidRDefault="00951710">
      <w:pPr>
        <w:numPr>
          <w:ilvl w:val="0"/>
          <w:numId w:val="2"/>
        </w:numPr>
        <w:rPr>
          <w:rFonts w:hint="eastAsia"/>
          <w:sz w:val="28"/>
          <w:szCs w:val="28"/>
        </w:rPr>
      </w:pPr>
      <w:r>
        <w:rPr>
          <w:rFonts w:hint="eastAsia"/>
          <w:sz w:val="28"/>
          <w:szCs w:val="28"/>
        </w:rPr>
        <w:t>合作双方同为教育机构，拥有大量学生资源。</w:t>
      </w:r>
    </w:p>
    <w:p w14:paraId="738DDF34" w14:textId="77777777" w:rsidR="00951710" w:rsidRDefault="00951710">
      <w:pPr>
        <w:numPr>
          <w:ilvl w:val="0"/>
          <w:numId w:val="2"/>
        </w:numPr>
        <w:rPr>
          <w:rFonts w:hint="eastAsia"/>
          <w:sz w:val="28"/>
          <w:szCs w:val="28"/>
        </w:rPr>
      </w:pPr>
      <w:r>
        <w:rPr>
          <w:rFonts w:hint="eastAsia"/>
          <w:sz w:val="28"/>
          <w:szCs w:val="28"/>
        </w:rPr>
        <w:t>双方开设课程不同，不存在利益冲突等问题。</w:t>
      </w:r>
    </w:p>
    <w:p w14:paraId="24B8C973" w14:textId="77777777" w:rsidR="00951710" w:rsidRDefault="00951710">
      <w:pPr>
        <w:numPr>
          <w:ilvl w:val="0"/>
          <w:numId w:val="2"/>
        </w:numPr>
        <w:rPr>
          <w:rFonts w:hint="eastAsia"/>
          <w:sz w:val="28"/>
          <w:szCs w:val="28"/>
        </w:rPr>
      </w:pPr>
      <w:r>
        <w:rPr>
          <w:rFonts w:hint="eastAsia"/>
          <w:sz w:val="28"/>
          <w:szCs w:val="28"/>
        </w:rPr>
        <w:t>双方在办学规模、办学理念上均达到正规化、专业化。</w:t>
      </w:r>
    </w:p>
    <w:p w14:paraId="6015087B" w14:textId="77777777" w:rsidR="00951710" w:rsidRDefault="00951710">
      <w:pPr>
        <w:numPr>
          <w:ilvl w:val="0"/>
          <w:numId w:val="2"/>
        </w:numPr>
        <w:rPr>
          <w:rFonts w:hint="eastAsia"/>
          <w:sz w:val="28"/>
          <w:szCs w:val="28"/>
        </w:rPr>
      </w:pPr>
      <w:r>
        <w:rPr>
          <w:rFonts w:hint="eastAsia"/>
          <w:sz w:val="28"/>
          <w:szCs w:val="28"/>
        </w:rPr>
        <w:t>双方有着共同的奋斗目标，致力于</w:t>
      </w:r>
      <w:r>
        <w:rPr>
          <w:rFonts w:hint="eastAsia"/>
          <w:sz w:val="28"/>
          <w:szCs w:val="28"/>
        </w:rPr>
        <w:t>将</w:t>
      </w:r>
      <w:r>
        <w:rPr>
          <w:rFonts w:hint="eastAsia"/>
          <w:sz w:val="28"/>
          <w:szCs w:val="28"/>
        </w:rPr>
        <w:t>ZC</w:t>
      </w:r>
      <w:r>
        <w:rPr>
          <w:rFonts w:hint="eastAsia"/>
          <w:sz w:val="28"/>
          <w:szCs w:val="28"/>
        </w:rPr>
        <w:t>的教育市场规范化</w:t>
      </w:r>
      <w:r>
        <w:rPr>
          <w:rFonts w:hint="eastAsia"/>
          <w:sz w:val="28"/>
          <w:szCs w:val="28"/>
        </w:rPr>
        <w:t>。</w:t>
      </w:r>
    </w:p>
    <w:p w14:paraId="21F3505F" w14:textId="77777777" w:rsidR="00951710" w:rsidRDefault="00951710">
      <w:pPr>
        <w:rPr>
          <w:rFonts w:hint="eastAsia"/>
          <w:b/>
          <w:bCs/>
          <w:sz w:val="30"/>
          <w:szCs w:val="30"/>
        </w:rPr>
      </w:pPr>
      <w:r>
        <w:rPr>
          <w:rFonts w:hint="eastAsia"/>
          <w:b/>
          <w:bCs/>
          <w:sz w:val="30"/>
          <w:szCs w:val="30"/>
        </w:rPr>
        <w:t>四、合作形式：</w:t>
      </w:r>
    </w:p>
    <w:p w14:paraId="0E5EFF64" w14:textId="77777777" w:rsidR="00951710" w:rsidRDefault="00951710">
      <w:pPr>
        <w:ind w:firstLineChars="200" w:firstLine="560"/>
        <w:rPr>
          <w:rFonts w:hint="eastAsia"/>
          <w:sz w:val="28"/>
          <w:szCs w:val="28"/>
        </w:rPr>
      </w:pPr>
      <w:r>
        <w:rPr>
          <w:rFonts w:hint="eastAsia"/>
          <w:sz w:val="28"/>
          <w:szCs w:val="28"/>
        </w:rPr>
        <w:t>双方在自愿平等的基础上，</w:t>
      </w:r>
      <w:r>
        <w:rPr>
          <w:rFonts w:ascii="宋体" w:hAnsi="宋体"/>
          <w:color w:val="000000"/>
          <w:spacing w:val="15"/>
          <w:sz w:val="28"/>
          <w:szCs w:val="28"/>
          <w:shd w:val="clear" w:color="auto" w:fill="FFFFFF"/>
        </w:rPr>
        <w:t>本着平等互利，共同发展，优势互补的原则，</w:t>
      </w:r>
      <w:r>
        <w:t xml:space="preserve"> </w:t>
      </w:r>
      <w:r>
        <w:rPr>
          <w:rFonts w:hint="eastAsia"/>
          <w:sz w:val="28"/>
          <w:szCs w:val="28"/>
        </w:rPr>
        <w:t>严格按照协议规定开展合作。经前期友好协商，达成口头合作意向，现就甲方能为乙方提供的合作支持总结如下：</w:t>
      </w:r>
    </w:p>
    <w:p w14:paraId="6D785F9D" w14:textId="77777777" w:rsidR="00951710" w:rsidRDefault="00951710">
      <w:pPr>
        <w:rPr>
          <w:rFonts w:hint="eastAsia"/>
          <w:sz w:val="28"/>
          <w:szCs w:val="28"/>
        </w:rPr>
      </w:pPr>
      <w:r>
        <w:rPr>
          <w:rFonts w:hint="eastAsia"/>
          <w:sz w:val="28"/>
          <w:szCs w:val="28"/>
        </w:rPr>
        <w:t>（一）基础合作：</w:t>
      </w:r>
    </w:p>
    <w:p w14:paraId="3DF90465" w14:textId="77777777" w:rsidR="00951710" w:rsidRDefault="00951710">
      <w:pPr>
        <w:numPr>
          <w:ilvl w:val="0"/>
          <w:numId w:val="3"/>
        </w:numPr>
        <w:rPr>
          <w:rFonts w:hint="eastAsia"/>
          <w:sz w:val="28"/>
          <w:szCs w:val="28"/>
        </w:rPr>
      </w:pPr>
      <w:r>
        <w:rPr>
          <w:rFonts w:hint="eastAsia"/>
          <w:sz w:val="28"/>
          <w:szCs w:val="28"/>
        </w:rPr>
        <w:t>甲乙双方可以组织自己学生集体到对方单位试听、体验课程。</w:t>
      </w:r>
    </w:p>
    <w:p w14:paraId="152A61FF" w14:textId="77777777" w:rsidR="00951710" w:rsidRDefault="00951710">
      <w:pPr>
        <w:rPr>
          <w:rFonts w:hint="eastAsia"/>
          <w:sz w:val="28"/>
          <w:szCs w:val="28"/>
        </w:rPr>
      </w:pPr>
      <w:r>
        <w:rPr>
          <w:rFonts w:hint="eastAsia"/>
          <w:sz w:val="28"/>
          <w:szCs w:val="28"/>
        </w:rPr>
        <w:t>2</w:t>
      </w:r>
      <w:r>
        <w:rPr>
          <w:rFonts w:hint="eastAsia"/>
          <w:sz w:val="28"/>
          <w:szCs w:val="28"/>
        </w:rPr>
        <w:t>、甲乙双方可互相介绍学生到对方学习。乙方学生来甲方，可免费</w:t>
      </w:r>
      <w:r>
        <w:rPr>
          <w:rFonts w:hint="eastAsia"/>
          <w:sz w:val="28"/>
          <w:szCs w:val="28"/>
        </w:rPr>
        <w:t xml:space="preserve"> </w:t>
      </w:r>
    </w:p>
    <w:p w14:paraId="15FE3C2C" w14:textId="77777777" w:rsidR="00951710" w:rsidRDefault="00951710">
      <w:pPr>
        <w:rPr>
          <w:rFonts w:hint="eastAsia"/>
          <w:sz w:val="28"/>
          <w:szCs w:val="28"/>
        </w:rPr>
      </w:pPr>
      <w:r>
        <w:rPr>
          <w:rFonts w:hint="eastAsia"/>
          <w:sz w:val="28"/>
          <w:szCs w:val="28"/>
        </w:rPr>
        <w:t xml:space="preserve">   </w:t>
      </w:r>
      <w:r>
        <w:rPr>
          <w:rFonts w:hint="eastAsia"/>
          <w:sz w:val="28"/>
          <w:szCs w:val="28"/>
        </w:rPr>
        <w:t>体验任意一门课程，当场报名者，可再赠所报科目两个课时；甲</w:t>
      </w:r>
      <w:r>
        <w:rPr>
          <w:rFonts w:hint="eastAsia"/>
          <w:sz w:val="28"/>
          <w:szCs w:val="28"/>
        </w:rPr>
        <w:t xml:space="preserve"> </w:t>
      </w:r>
    </w:p>
    <w:p w14:paraId="555710DE" w14:textId="77777777" w:rsidR="00951710" w:rsidRDefault="00951710">
      <w:pPr>
        <w:rPr>
          <w:rFonts w:hint="eastAsia"/>
          <w:sz w:val="28"/>
          <w:szCs w:val="28"/>
        </w:rPr>
      </w:pPr>
      <w:r>
        <w:rPr>
          <w:rFonts w:hint="eastAsia"/>
          <w:sz w:val="28"/>
          <w:szCs w:val="28"/>
        </w:rPr>
        <w:t xml:space="preserve">   </w:t>
      </w:r>
      <w:r>
        <w:rPr>
          <w:rFonts w:hint="eastAsia"/>
          <w:sz w:val="28"/>
          <w:szCs w:val="28"/>
        </w:rPr>
        <w:t>方学生去乙方，着戴校长意见协商制定。</w:t>
      </w:r>
    </w:p>
    <w:p w14:paraId="082EE6EC" w14:textId="77777777" w:rsidR="00951710" w:rsidRDefault="00951710">
      <w:pPr>
        <w:rPr>
          <w:rFonts w:hint="eastAsia"/>
          <w:sz w:val="28"/>
          <w:szCs w:val="28"/>
        </w:rPr>
      </w:pPr>
      <w:r>
        <w:rPr>
          <w:rFonts w:hint="eastAsia"/>
          <w:sz w:val="28"/>
          <w:szCs w:val="28"/>
        </w:rPr>
        <w:t>3</w:t>
      </w:r>
      <w:r>
        <w:rPr>
          <w:rFonts w:hint="eastAsia"/>
          <w:sz w:val="28"/>
          <w:szCs w:val="28"/>
        </w:rPr>
        <w:t>、甲方依托</w:t>
      </w:r>
      <w:r>
        <w:rPr>
          <w:rFonts w:hint="eastAsia"/>
          <w:sz w:val="28"/>
          <w:szCs w:val="28"/>
        </w:rPr>
        <w:t>XX</w:t>
      </w:r>
      <w:r>
        <w:rPr>
          <w:rFonts w:hint="eastAsia"/>
          <w:sz w:val="28"/>
          <w:szCs w:val="28"/>
        </w:rPr>
        <w:t>传媒，拥有丰富的广告宣传资源，例如</w:t>
      </w:r>
      <w:r>
        <w:rPr>
          <w:rFonts w:hint="eastAsia"/>
          <w:sz w:val="28"/>
          <w:szCs w:val="28"/>
        </w:rPr>
        <w:t>DM</w:t>
      </w:r>
      <w:r>
        <w:rPr>
          <w:rFonts w:hint="eastAsia"/>
          <w:sz w:val="28"/>
          <w:szCs w:val="28"/>
        </w:rPr>
        <w:t>报纸、</w:t>
      </w:r>
    </w:p>
    <w:p w14:paraId="0A5DB026" w14:textId="77777777" w:rsidR="00951710" w:rsidRDefault="00951710">
      <w:pPr>
        <w:rPr>
          <w:rFonts w:hint="eastAsia"/>
          <w:sz w:val="28"/>
          <w:szCs w:val="28"/>
        </w:rPr>
      </w:pPr>
      <w:r>
        <w:rPr>
          <w:rFonts w:hint="eastAsia"/>
          <w:sz w:val="28"/>
          <w:szCs w:val="28"/>
        </w:rPr>
        <w:t xml:space="preserve">   </w:t>
      </w:r>
      <w:r>
        <w:rPr>
          <w:rFonts w:hint="eastAsia"/>
          <w:sz w:val="28"/>
          <w:szCs w:val="28"/>
        </w:rPr>
        <w:t>城管信息栏、跨街广告、楼宇视频机、大型</w:t>
      </w:r>
      <w:r>
        <w:rPr>
          <w:rFonts w:hint="eastAsia"/>
          <w:sz w:val="28"/>
          <w:szCs w:val="28"/>
        </w:rPr>
        <w:t>LED</w:t>
      </w:r>
      <w:r>
        <w:rPr>
          <w:rFonts w:hint="eastAsia"/>
          <w:sz w:val="28"/>
          <w:szCs w:val="28"/>
        </w:rPr>
        <w:t>屏、移动视频车</w:t>
      </w:r>
    </w:p>
    <w:p w14:paraId="473B4F10" w14:textId="77777777" w:rsidR="00951710" w:rsidRDefault="00951710">
      <w:pPr>
        <w:rPr>
          <w:rFonts w:hint="eastAsia"/>
          <w:sz w:val="28"/>
          <w:szCs w:val="28"/>
        </w:rPr>
      </w:pPr>
      <w:r>
        <w:rPr>
          <w:rFonts w:hint="eastAsia"/>
          <w:sz w:val="28"/>
          <w:szCs w:val="28"/>
        </w:rPr>
        <w:t xml:space="preserve">   </w:t>
      </w:r>
      <w:r>
        <w:rPr>
          <w:rFonts w:hint="eastAsia"/>
          <w:sz w:val="28"/>
          <w:szCs w:val="28"/>
        </w:rPr>
        <w:t>等，在乙方为甲方介绍学生效果较好的前提下，甲方可考虑优惠、</w:t>
      </w:r>
      <w:r>
        <w:rPr>
          <w:rFonts w:hint="eastAsia"/>
          <w:sz w:val="28"/>
          <w:szCs w:val="28"/>
        </w:rPr>
        <w:t xml:space="preserve"> </w:t>
      </w:r>
    </w:p>
    <w:p w14:paraId="4954E790" w14:textId="77777777" w:rsidR="00951710" w:rsidRDefault="00951710">
      <w:pPr>
        <w:rPr>
          <w:rFonts w:hint="eastAsia"/>
          <w:sz w:val="28"/>
          <w:szCs w:val="28"/>
        </w:rPr>
      </w:pPr>
      <w:r>
        <w:rPr>
          <w:rFonts w:hint="eastAsia"/>
          <w:sz w:val="28"/>
          <w:szCs w:val="28"/>
        </w:rPr>
        <w:t xml:space="preserve">   </w:t>
      </w:r>
      <w:r>
        <w:rPr>
          <w:rFonts w:hint="eastAsia"/>
          <w:sz w:val="28"/>
          <w:szCs w:val="28"/>
        </w:rPr>
        <w:t>甚至免费为乙方宣传，视招生情况定。</w:t>
      </w:r>
    </w:p>
    <w:p w14:paraId="5944557B" w14:textId="77777777" w:rsidR="00951710" w:rsidRDefault="00951710">
      <w:pPr>
        <w:rPr>
          <w:rFonts w:hint="eastAsia"/>
          <w:sz w:val="28"/>
          <w:szCs w:val="28"/>
        </w:rPr>
      </w:pPr>
      <w:r>
        <w:rPr>
          <w:rFonts w:hint="eastAsia"/>
          <w:sz w:val="28"/>
          <w:szCs w:val="28"/>
        </w:rPr>
        <w:t>4</w:t>
      </w:r>
      <w:r>
        <w:rPr>
          <w:rFonts w:hint="eastAsia"/>
          <w:sz w:val="28"/>
          <w:szCs w:val="28"/>
        </w:rPr>
        <w:t>、甲乙双方可定期不定期举办联谊活动，夯实合作基础，提升合作</w:t>
      </w:r>
    </w:p>
    <w:p w14:paraId="2D90252E" w14:textId="77777777" w:rsidR="00951710" w:rsidRDefault="00951710">
      <w:pPr>
        <w:rPr>
          <w:rFonts w:hint="eastAsia"/>
          <w:sz w:val="28"/>
          <w:szCs w:val="28"/>
        </w:rPr>
      </w:pPr>
      <w:r>
        <w:rPr>
          <w:rFonts w:hint="eastAsia"/>
          <w:sz w:val="28"/>
          <w:szCs w:val="28"/>
        </w:rPr>
        <w:t xml:space="preserve">   </w:t>
      </w:r>
      <w:r>
        <w:rPr>
          <w:rFonts w:hint="eastAsia"/>
          <w:sz w:val="28"/>
          <w:szCs w:val="28"/>
        </w:rPr>
        <w:t>效果，具体实施方案日后商定，例如</w:t>
      </w:r>
      <w:r>
        <w:rPr>
          <w:rFonts w:hint="eastAsia"/>
          <w:sz w:val="28"/>
          <w:szCs w:val="28"/>
        </w:rPr>
        <w:t>6</w:t>
      </w:r>
      <w:r>
        <w:rPr>
          <w:rFonts w:hint="eastAsia"/>
          <w:sz w:val="28"/>
          <w:szCs w:val="28"/>
        </w:rPr>
        <w:t>月底少儿才艺大赛英语专</w:t>
      </w:r>
      <w:r>
        <w:rPr>
          <w:rFonts w:hint="eastAsia"/>
          <w:sz w:val="28"/>
          <w:szCs w:val="28"/>
        </w:rPr>
        <w:t xml:space="preserve"> </w:t>
      </w:r>
    </w:p>
    <w:p w14:paraId="0DEF12DB" w14:textId="77777777" w:rsidR="00951710" w:rsidRDefault="00951710">
      <w:pPr>
        <w:rPr>
          <w:rFonts w:hint="eastAsia"/>
          <w:sz w:val="28"/>
          <w:szCs w:val="28"/>
        </w:rPr>
      </w:pPr>
      <w:r>
        <w:rPr>
          <w:rFonts w:hint="eastAsia"/>
          <w:sz w:val="28"/>
          <w:szCs w:val="28"/>
        </w:rPr>
        <w:t xml:space="preserve">   </w:t>
      </w:r>
      <w:r>
        <w:rPr>
          <w:rFonts w:hint="eastAsia"/>
          <w:sz w:val="28"/>
          <w:szCs w:val="28"/>
        </w:rPr>
        <w:t>场。</w:t>
      </w:r>
    </w:p>
    <w:p w14:paraId="27B3176E" w14:textId="77777777" w:rsidR="00951710" w:rsidRDefault="00951710">
      <w:pPr>
        <w:numPr>
          <w:ilvl w:val="0"/>
          <w:numId w:val="4"/>
        </w:numPr>
        <w:rPr>
          <w:rFonts w:hint="eastAsia"/>
          <w:sz w:val="28"/>
          <w:szCs w:val="28"/>
        </w:rPr>
      </w:pPr>
      <w:r>
        <w:rPr>
          <w:rFonts w:hint="eastAsia"/>
          <w:sz w:val="28"/>
          <w:szCs w:val="28"/>
        </w:rPr>
        <w:t>双方允许对方到本单位给学生或家长举办主题讲座。</w:t>
      </w:r>
    </w:p>
    <w:p w14:paraId="1C968F76" w14:textId="77777777" w:rsidR="00951710" w:rsidRDefault="00951710">
      <w:pPr>
        <w:numPr>
          <w:ilvl w:val="0"/>
          <w:numId w:val="5"/>
        </w:numPr>
        <w:rPr>
          <w:rFonts w:hint="eastAsia"/>
          <w:sz w:val="28"/>
          <w:szCs w:val="28"/>
        </w:rPr>
      </w:pPr>
      <w:r>
        <w:rPr>
          <w:rFonts w:hint="eastAsia"/>
          <w:sz w:val="28"/>
          <w:szCs w:val="28"/>
        </w:rPr>
        <w:t>战略合作：</w:t>
      </w:r>
    </w:p>
    <w:p w14:paraId="570A53B2" w14:textId="77777777" w:rsidR="00951710" w:rsidRDefault="00951710">
      <w:pPr>
        <w:rPr>
          <w:rFonts w:hint="eastAsia"/>
          <w:sz w:val="28"/>
          <w:szCs w:val="28"/>
        </w:rPr>
      </w:pPr>
      <w:r>
        <w:rPr>
          <w:rFonts w:hint="eastAsia"/>
          <w:sz w:val="28"/>
          <w:szCs w:val="28"/>
        </w:rPr>
        <w:t xml:space="preserve">    AA</w:t>
      </w:r>
      <w:r>
        <w:rPr>
          <w:rFonts w:hint="eastAsia"/>
          <w:sz w:val="28"/>
          <w:szCs w:val="28"/>
        </w:rPr>
        <w:t>教育自成办以来，始终秉承良心办学，得到社会较好口碑，加以</w:t>
      </w:r>
      <w:r>
        <w:rPr>
          <w:rFonts w:hint="eastAsia"/>
          <w:sz w:val="28"/>
          <w:szCs w:val="28"/>
        </w:rPr>
        <w:t>XX</w:t>
      </w:r>
      <w:r>
        <w:rPr>
          <w:rFonts w:hint="eastAsia"/>
          <w:sz w:val="28"/>
          <w:szCs w:val="28"/>
        </w:rPr>
        <w:t>传媒大力宣传支持，现已达到家喻户晓效果，形成品牌效应。</w:t>
      </w:r>
    </w:p>
    <w:p w14:paraId="4239A57C" w14:textId="77777777" w:rsidR="00951710" w:rsidRDefault="00951710">
      <w:pPr>
        <w:rPr>
          <w:rFonts w:hint="eastAsia"/>
          <w:sz w:val="28"/>
          <w:szCs w:val="28"/>
        </w:rPr>
      </w:pPr>
      <w:r>
        <w:rPr>
          <w:rFonts w:hint="eastAsia"/>
          <w:sz w:val="28"/>
          <w:szCs w:val="28"/>
        </w:rPr>
        <w:t>经领导批示，有意向与乙方开展以下合作：</w:t>
      </w:r>
    </w:p>
    <w:p w14:paraId="388E6D60" w14:textId="77777777" w:rsidR="00951710" w:rsidRDefault="00951710">
      <w:pPr>
        <w:numPr>
          <w:ilvl w:val="0"/>
          <w:numId w:val="6"/>
        </w:numPr>
        <w:rPr>
          <w:rFonts w:hint="eastAsia"/>
          <w:sz w:val="28"/>
          <w:szCs w:val="28"/>
        </w:rPr>
      </w:pPr>
      <w:r>
        <w:rPr>
          <w:rFonts w:hint="eastAsia"/>
          <w:sz w:val="28"/>
          <w:szCs w:val="28"/>
        </w:rPr>
        <w:t>品牌塑造合作，即乙方可挂名“</w:t>
      </w:r>
      <w:r>
        <w:rPr>
          <w:rFonts w:hint="eastAsia"/>
          <w:sz w:val="28"/>
          <w:szCs w:val="28"/>
        </w:rPr>
        <w:t>AA</w:t>
      </w:r>
      <w:r>
        <w:rPr>
          <w:rFonts w:hint="eastAsia"/>
          <w:sz w:val="28"/>
          <w:szCs w:val="28"/>
        </w:rPr>
        <w:t>教育</w:t>
      </w:r>
      <w:r>
        <w:rPr>
          <w:rFonts w:hint="eastAsia"/>
          <w:sz w:val="28"/>
          <w:szCs w:val="28"/>
        </w:rPr>
        <w:t>BB</w:t>
      </w:r>
      <w:r>
        <w:rPr>
          <w:rFonts w:hint="eastAsia"/>
          <w:sz w:val="28"/>
          <w:szCs w:val="28"/>
        </w:rPr>
        <w:t>英语”，甲方提供场</w:t>
      </w:r>
    </w:p>
    <w:p w14:paraId="4B06C1DC" w14:textId="77777777" w:rsidR="00951710" w:rsidRDefault="00951710">
      <w:pPr>
        <w:rPr>
          <w:rFonts w:hint="eastAsia"/>
          <w:sz w:val="28"/>
          <w:szCs w:val="28"/>
        </w:rPr>
      </w:pPr>
      <w:r>
        <w:rPr>
          <w:rFonts w:hint="eastAsia"/>
          <w:sz w:val="28"/>
          <w:szCs w:val="28"/>
        </w:rPr>
        <w:t xml:space="preserve">   </w:t>
      </w:r>
      <w:r>
        <w:rPr>
          <w:rFonts w:hint="eastAsia"/>
          <w:sz w:val="28"/>
          <w:szCs w:val="28"/>
        </w:rPr>
        <w:t>地支持、宣传支持、招生支持，营销额将以比例分成。</w:t>
      </w:r>
    </w:p>
    <w:p w14:paraId="5D47E16C" w14:textId="77777777" w:rsidR="00951710" w:rsidRDefault="00951710">
      <w:pPr>
        <w:numPr>
          <w:ilvl w:val="0"/>
          <w:numId w:val="6"/>
        </w:numPr>
        <w:rPr>
          <w:rFonts w:hint="eastAsia"/>
          <w:sz w:val="28"/>
          <w:szCs w:val="28"/>
        </w:rPr>
      </w:pPr>
      <w:r>
        <w:rPr>
          <w:rFonts w:hint="eastAsia"/>
          <w:sz w:val="28"/>
          <w:szCs w:val="28"/>
        </w:rPr>
        <w:t>分校合作，甲方现有经营面积</w:t>
      </w:r>
      <w:r>
        <w:rPr>
          <w:rFonts w:hint="eastAsia"/>
          <w:sz w:val="28"/>
          <w:szCs w:val="28"/>
        </w:rPr>
        <w:t>700</w:t>
      </w:r>
      <w:r>
        <w:rPr>
          <w:rFonts w:hint="eastAsia"/>
          <w:sz w:val="28"/>
          <w:szCs w:val="28"/>
        </w:rPr>
        <w:t>余平，处于交通便利且繁华地</w:t>
      </w:r>
    </w:p>
    <w:p w14:paraId="299FD789" w14:textId="77777777" w:rsidR="00951710" w:rsidRDefault="00951710">
      <w:pPr>
        <w:rPr>
          <w:rFonts w:hint="eastAsia"/>
          <w:sz w:val="28"/>
          <w:szCs w:val="28"/>
        </w:rPr>
      </w:pPr>
      <w:r>
        <w:rPr>
          <w:rFonts w:hint="eastAsia"/>
          <w:sz w:val="28"/>
          <w:szCs w:val="28"/>
        </w:rPr>
        <w:t xml:space="preserve">   </w:t>
      </w:r>
      <w:r>
        <w:rPr>
          <w:rFonts w:hint="eastAsia"/>
          <w:sz w:val="28"/>
          <w:szCs w:val="28"/>
        </w:rPr>
        <w:t>段，周围有西关小学、美福小区、育英小区、西关社区等广大人</w:t>
      </w:r>
    </w:p>
    <w:p w14:paraId="741C5A70" w14:textId="77777777" w:rsidR="00951710" w:rsidRDefault="00951710">
      <w:pPr>
        <w:rPr>
          <w:rFonts w:hint="eastAsia"/>
          <w:sz w:val="28"/>
          <w:szCs w:val="28"/>
        </w:rPr>
      </w:pPr>
      <w:r>
        <w:rPr>
          <w:rFonts w:hint="eastAsia"/>
          <w:sz w:val="28"/>
          <w:szCs w:val="28"/>
        </w:rPr>
        <w:t xml:space="preserve">   </w:t>
      </w:r>
      <w:r>
        <w:rPr>
          <w:rFonts w:hint="eastAsia"/>
          <w:sz w:val="28"/>
          <w:szCs w:val="28"/>
        </w:rPr>
        <w:t>群，因此，乙方可在甲方开设分点，甲方收取场地费或营销额比</w:t>
      </w:r>
    </w:p>
    <w:p w14:paraId="7EC67950" w14:textId="77777777" w:rsidR="00951710" w:rsidRDefault="00951710">
      <w:pPr>
        <w:rPr>
          <w:rFonts w:hint="eastAsia"/>
          <w:sz w:val="28"/>
          <w:szCs w:val="28"/>
        </w:rPr>
      </w:pPr>
      <w:r>
        <w:rPr>
          <w:rFonts w:hint="eastAsia"/>
          <w:sz w:val="28"/>
          <w:szCs w:val="28"/>
        </w:rPr>
        <w:t xml:space="preserve">   </w:t>
      </w:r>
      <w:r>
        <w:rPr>
          <w:rFonts w:hint="eastAsia"/>
          <w:sz w:val="28"/>
          <w:szCs w:val="28"/>
        </w:rPr>
        <w:t>例分成，待同意开展合作后商定。</w:t>
      </w:r>
    </w:p>
    <w:p w14:paraId="1F28F15E" w14:textId="77777777" w:rsidR="00951710" w:rsidRDefault="00951710">
      <w:pPr>
        <w:numPr>
          <w:ilvl w:val="0"/>
          <w:numId w:val="7"/>
        </w:numPr>
        <w:rPr>
          <w:rFonts w:hint="eastAsia"/>
          <w:b/>
          <w:bCs/>
          <w:sz w:val="30"/>
          <w:szCs w:val="30"/>
        </w:rPr>
      </w:pPr>
      <w:r>
        <w:rPr>
          <w:rFonts w:hint="eastAsia"/>
          <w:b/>
          <w:bCs/>
          <w:sz w:val="30"/>
          <w:szCs w:val="30"/>
        </w:rPr>
        <w:t>合作效果：</w:t>
      </w:r>
    </w:p>
    <w:p w14:paraId="00C06E02" w14:textId="77777777" w:rsidR="00951710" w:rsidRDefault="00951710">
      <w:pPr>
        <w:ind w:firstLineChars="200" w:firstLine="560"/>
        <w:rPr>
          <w:rFonts w:hint="eastAsia"/>
          <w:sz w:val="28"/>
          <w:szCs w:val="28"/>
        </w:rPr>
      </w:pPr>
      <w:r>
        <w:rPr>
          <w:rFonts w:hint="eastAsia"/>
          <w:sz w:val="28"/>
          <w:szCs w:val="28"/>
        </w:rPr>
        <w:t>通过双方的合作</w:t>
      </w:r>
      <w:r>
        <w:rPr>
          <w:rFonts w:hint="eastAsia"/>
          <w:sz w:val="28"/>
          <w:szCs w:val="28"/>
        </w:rPr>
        <w:t>，将会促进双方长久发展，最显著的效果有三个方面：</w:t>
      </w:r>
    </w:p>
    <w:p w14:paraId="7148E172" w14:textId="77777777" w:rsidR="00951710" w:rsidRDefault="00951710">
      <w:pPr>
        <w:numPr>
          <w:ilvl w:val="0"/>
          <w:numId w:val="8"/>
        </w:numPr>
        <w:ind w:firstLineChars="200" w:firstLine="560"/>
        <w:rPr>
          <w:rFonts w:hint="eastAsia"/>
          <w:sz w:val="28"/>
          <w:szCs w:val="28"/>
        </w:rPr>
      </w:pPr>
      <w:r>
        <w:rPr>
          <w:rFonts w:hint="eastAsia"/>
          <w:sz w:val="28"/>
          <w:szCs w:val="28"/>
        </w:rPr>
        <w:t>多渠道的宣传，进一步促进甲乙双方品牌形象的树立，扩</w:t>
      </w:r>
      <w:r>
        <w:rPr>
          <w:rFonts w:hint="eastAsia"/>
          <w:sz w:val="28"/>
          <w:szCs w:val="28"/>
        </w:rPr>
        <w:t xml:space="preserve">   </w:t>
      </w:r>
    </w:p>
    <w:p w14:paraId="13FDBE64" w14:textId="77777777" w:rsidR="00951710" w:rsidRDefault="00951710">
      <w:pPr>
        <w:rPr>
          <w:rFonts w:hint="eastAsia"/>
          <w:sz w:val="28"/>
          <w:szCs w:val="28"/>
        </w:rPr>
      </w:pPr>
      <w:r>
        <w:rPr>
          <w:rFonts w:hint="eastAsia"/>
          <w:sz w:val="28"/>
          <w:szCs w:val="28"/>
        </w:rPr>
        <w:t xml:space="preserve">          </w:t>
      </w:r>
      <w:r>
        <w:rPr>
          <w:rFonts w:hint="eastAsia"/>
          <w:sz w:val="28"/>
          <w:szCs w:val="28"/>
        </w:rPr>
        <w:t>大影响力，增加双方在</w:t>
      </w:r>
      <w:r>
        <w:rPr>
          <w:rFonts w:hint="eastAsia"/>
          <w:sz w:val="28"/>
          <w:szCs w:val="28"/>
        </w:rPr>
        <w:t>ZC</w:t>
      </w:r>
      <w:r>
        <w:rPr>
          <w:rFonts w:hint="eastAsia"/>
          <w:sz w:val="28"/>
          <w:szCs w:val="28"/>
        </w:rPr>
        <w:t>教育市场中所占的分量；</w:t>
      </w:r>
    </w:p>
    <w:p w14:paraId="087DB79B" w14:textId="77777777" w:rsidR="00951710" w:rsidRDefault="00951710">
      <w:pPr>
        <w:ind w:firstLineChars="200" w:firstLine="560"/>
        <w:rPr>
          <w:rFonts w:hint="eastAsia"/>
          <w:sz w:val="28"/>
          <w:szCs w:val="28"/>
        </w:rPr>
      </w:pPr>
      <w:r>
        <w:rPr>
          <w:rFonts w:hint="eastAsia"/>
          <w:sz w:val="28"/>
          <w:szCs w:val="28"/>
        </w:rPr>
        <w:t>第二、增加甲乙双方的生源，多渠道招生，给双方增加盈利；</w:t>
      </w:r>
    </w:p>
    <w:p w14:paraId="59F96E67" w14:textId="77777777" w:rsidR="00951710" w:rsidRDefault="00951710">
      <w:pPr>
        <w:ind w:firstLineChars="200" w:firstLine="560"/>
        <w:rPr>
          <w:rFonts w:hint="eastAsia"/>
          <w:sz w:val="28"/>
          <w:szCs w:val="28"/>
        </w:rPr>
      </w:pPr>
      <w:r>
        <w:rPr>
          <w:rFonts w:hint="eastAsia"/>
          <w:sz w:val="28"/>
          <w:szCs w:val="28"/>
        </w:rPr>
        <w:t>第三、甲乙双方的培训方向不同，通过合作的形式，在工作方面</w:t>
      </w:r>
    </w:p>
    <w:p w14:paraId="510D4EFE" w14:textId="77777777" w:rsidR="00951710" w:rsidRDefault="00951710">
      <w:pPr>
        <w:rPr>
          <w:rFonts w:hint="eastAsia"/>
          <w:sz w:val="28"/>
          <w:szCs w:val="28"/>
        </w:rPr>
      </w:pPr>
      <w:r>
        <w:rPr>
          <w:rFonts w:hint="eastAsia"/>
          <w:sz w:val="28"/>
          <w:szCs w:val="28"/>
        </w:rPr>
        <w:t xml:space="preserve">    </w:t>
      </w:r>
      <w:r>
        <w:rPr>
          <w:rFonts w:hint="eastAsia"/>
          <w:sz w:val="28"/>
          <w:szCs w:val="28"/>
        </w:rPr>
        <w:t>和管理方面都可以互相学习、互相借鉴，完善自身，推动</w:t>
      </w:r>
    </w:p>
    <w:p w14:paraId="069C3D7E" w14:textId="77777777" w:rsidR="00951710" w:rsidRDefault="00951710">
      <w:pPr>
        <w:ind w:firstLineChars="200" w:firstLine="560"/>
        <w:rPr>
          <w:rFonts w:hint="eastAsia"/>
          <w:sz w:val="28"/>
          <w:szCs w:val="28"/>
        </w:rPr>
      </w:pPr>
      <w:r>
        <w:rPr>
          <w:rFonts w:hint="eastAsia"/>
          <w:sz w:val="28"/>
          <w:szCs w:val="28"/>
        </w:rPr>
        <w:t>双方长久发展。</w:t>
      </w:r>
    </w:p>
    <w:p w14:paraId="32EFCEBC" w14:textId="77777777" w:rsidR="00951710" w:rsidRDefault="00951710">
      <w:pPr>
        <w:ind w:firstLineChars="200" w:firstLine="560"/>
        <w:rPr>
          <w:rFonts w:hint="eastAsia"/>
          <w:sz w:val="28"/>
          <w:szCs w:val="28"/>
        </w:rPr>
      </w:pPr>
    </w:p>
    <w:p w14:paraId="34DAD279" w14:textId="77777777" w:rsidR="00951710" w:rsidRDefault="00951710">
      <w:pPr>
        <w:ind w:firstLineChars="200" w:firstLine="560"/>
        <w:rPr>
          <w:rFonts w:hint="eastAsia"/>
          <w:sz w:val="28"/>
          <w:szCs w:val="28"/>
        </w:rPr>
      </w:pPr>
    </w:p>
    <w:p w14:paraId="49C92D12" w14:textId="77777777" w:rsidR="00951710" w:rsidRDefault="00951710">
      <w:pPr>
        <w:ind w:firstLineChars="200" w:firstLine="560"/>
        <w:rPr>
          <w:rFonts w:hint="eastAsia"/>
          <w:sz w:val="28"/>
          <w:szCs w:val="28"/>
        </w:rPr>
      </w:pPr>
    </w:p>
    <w:p w14:paraId="45D2DF75" w14:textId="77777777" w:rsidR="00951710" w:rsidRDefault="00951710">
      <w:pPr>
        <w:ind w:firstLineChars="200" w:firstLine="560"/>
        <w:rPr>
          <w:rFonts w:hint="eastAsia"/>
          <w:sz w:val="28"/>
          <w:szCs w:val="28"/>
        </w:rPr>
      </w:pPr>
      <w:r>
        <w:rPr>
          <w:rFonts w:hint="eastAsia"/>
          <w:sz w:val="28"/>
          <w:szCs w:val="28"/>
        </w:rPr>
        <w:t xml:space="preserve">                           ZC</w:t>
      </w:r>
      <w:r>
        <w:rPr>
          <w:rFonts w:hint="eastAsia"/>
          <w:sz w:val="28"/>
          <w:szCs w:val="28"/>
        </w:rPr>
        <w:t>市</w:t>
      </w:r>
      <w:r>
        <w:rPr>
          <w:rFonts w:hint="eastAsia"/>
          <w:sz w:val="28"/>
          <w:szCs w:val="28"/>
        </w:rPr>
        <w:t>AA</w:t>
      </w:r>
      <w:r>
        <w:rPr>
          <w:rFonts w:hint="eastAsia"/>
          <w:sz w:val="28"/>
          <w:szCs w:val="28"/>
        </w:rPr>
        <w:t>教育艺术培训中心</w:t>
      </w:r>
    </w:p>
    <w:p w14:paraId="45D37620" w14:textId="77777777" w:rsidR="00951710" w:rsidRDefault="00951710">
      <w:pPr>
        <w:ind w:firstLineChars="200" w:firstLine="560"/>
        <w:rPr>
          <w:rFonts w:hint="eastAsia"/>
          <w:sz w:val="28"/>
          <w:szCs w:val="28"/>
        </w:rPr>
      </w:pPr>
      <w:r>
        <w:rPr>
          <w:rFonts w:hint="eastAsia"/>
          <w:sz w:val="28"/>
          <w:szCs w:val="28"/>
        </w:rPr>
        <w:t xml:space="preserve">                                2013</w:t>
      </w:r>
      <w:r>
        <w:rPr>
          <w:rFonts w:hint="eastAsia"/>
          <w:sz w:val="28"/>
          <w:szCs w:val="28"/>
        </w:rPr>
        <w:t>年</w:t>
      </w:r>
      <w:r>
        <w:rPr>
          <w:rFonts w:hint="eastAsia"/>
          <w:sz w:val="28"/>
          <w:szCs w:val="28"/>
        </w:rPr>
        <w:t>4</w:t>
      </w:r>
      <w:r>
        <w:rPr>
          <w:rFonts w:hint="eastAsia"/>
          <w:sz w:val="28"/>
          <w:szCs w:val="28"/>
        </w:rPr>
        <w:t>月</w:t>
      </w:r>
      <w:r>
        <w:rPr>
          <w:rFonts w:hint="eastAsia"/>
          <w:sz w:val="28"/>
          <w:szCs w:val="28"/>
        </w:rPr>
        <w:t>23</w:t>
      </w:r>
      <w:r>
        <w:rPr>
          <w:rFonts w:hint="eastAsia"/>
          <w:sz w:val="28"/>
          <w:szCs w:val="28"/>
        </w:rPr>
        <w:t>日</w:t>
      </w:r>
    </w:p>
    <w:p w14:paraId="5C6795AC" w14:textId="77777777" w:rsidR="00951710" w:rsidRDefault="00951710">
      <w:pPr>
        <w:rPr>
          <w:rFonts w:hint="eastAsia"/>
          <w:sz w:val="28"/>
          <w:szCs w:val="28"/>
        </w:rPr>
      </w:pPr>
    </w:p>
    <w:p w14:paraId="0CE5BE7B" w14:textId="77777777" w:rsidR="00951710" w:rsidRDefault="00951710">
      <w:pPr>
        <w:jc w:val="left"/>
        <w:rPr>
          <w:rFonts w:ascii="仿宋_GB2312" w:eastAsia="仿宋_GB2312" w:hAnsi="仿宋_GB2312" w:hint="eastAsia"/>
          <w:b/>
          <w:color w:val="000000"/>
          <w:sz w:val="30"/>
        </w:rPr>
      </w:pPr>
    </w:p>
    <w:p w14:paraId="64C923BD" w14:textId="77777777" w:rsidR="00951710" w:rsidRDefault="00951710">
      <w:pPr>
        <w:jc w:val="left"/>
        <w:rPr>
          <w:rFonts w:ascii="仿宋_GB2312" w:eastAsia="仿宋_GB2312" w:hAnsi="仿宋_GB2312" w:hint="eastAsia"/>
          <w:b/>
          <w:color w:val="000000"/>
          <w:sz w:val="30"/>
        </w:rPr>
      </w:pPr>
    </w:p>
    <w:p w14:paraId="136CE633" w14:textId="77777777" w:rsidR="00951710" w:rsidRDefault="00951710">
      <w:pPr>
        <w:jc w:val="left"/>
        <w:rPr>
          <w:rFonts w:ascii="仿宋_GB2312" w:eastAsia="仿宋_GB2312" w:hAnsi="仿宋_GB2312" w:hint="eastAsia"/>
          <w:b/>
          <w:color w:val="000000"/>
          <w:sz w:val="30"/>
        </w:rPr>
      </w:pPr>
    </w:p>
    <w:p w14:paraId="53C7F284" w14:textId="77777777" w:rsidR="00951710" w:rsidRDefault="00951710">
      <w:pPr>
        <w:jc w:val="left"/>
        <w:rPr>
          <w:rFonts w:ascii="仿宋_GB2312" w:eastAsia="仿宋_GB2312" w:hAnsi="仿宋_GB2312" w:hint="eastAsia"/>
          <w:b/>
          <w:color w:val="000000"/>
          <w:sz w:val="30"/>
        </w:rPr>
      </w:pPr>
    </w:p>
    <w:p w14:paraId="38AF9070" w14:textId="77777777" w:rsidR="00951710" w:rsidRDefault="00951710">
      <w:pPr>
        <w:jc w:val="left"/>
        <w:rPr>
          <w:rFonts w:ascii="仿宋_GB2312" w:eastAsia="仿宋_GB2312" w:hAnsi="仿宋_GB2312" w:hint="eastAsia"/>
          <w:b/>
          <w:color w:val="000000"/>
          <w:sz w:val="30"/>
        </w:rPr>
      </w:pPr>
    </w:p>
    <w:p w14:paraId="4244F466" w14:textId="77777777" w:rsidR="00951710" w:rsidRDefault="00951710">
      <w:pPr>
        <w:jc w:val="left"/>
        <w:rPr>
          <w:rFonts w:ascii="仿宋_GB2312" w:eastAsia="仿宋_GB2312" w:hAnsi="仿宋_GB2312" w:hint="eastAsia"/>
          <w:b/>
          <w:color w:val="000000"/>
          <w:sz w:val="30"/>
        </w:rPr>
      </w:pPr>
    </w:p>
    <w:p w14:paraId="6A60D37B" w14:textId="77777777" w:rsidR="00951710" w:rsidRDefault="00951710">
      <w:pPr>
        <w:jc w:val="left"/>
        <w:rPr>
          <w:rFonts w:ascii="仿宋_GB2312" w:eastAsia="仿宋_GB2312" w:hAnsi="仿宋_GB2312" w:hint="eastAsia"/>
          <w:b/>
          <w:color w:val="000000"/>
          <w:sz w:val="30"/>
        </w:rPr>
      </w:pPr>
    </w:p>
    <w:p w14:paraId="1F9DFB24" w14:textId="77777777" w:rsidR="00951710" w:rsidRDefault="00951710">
      <w:pPr>
        <w:jc w:val="left"/>
        <w:rPr>
          <w:rFonts w:ascii="仿宋_GB2312" w:eastAsia="仿宋_GB2312" w:hAnsi="仿宋_GB2312" w:hint="eastAsia"/>
          <w:b/>
          <w:color w:val="000000"/>
          <w:sz w:val="30"/>
        </w:rPr>
      </w:pPr>
    </w:p>
    <w:p w14:paraId="0AB8454F" w14:textId="77777777" w:rsidR="00951710" w:rsidRDefault="00951710">
      <w:pPr>
        <w:jc w:val="left"/>
        <w:rPr>
          <w:rFonts w:ascii="仿宋_GB2312" w:eastAsia="仿宋_GB2312" w:hAnsi="仿宋_GB2312" w:hint="eastAsia"/>
          <w:b/>
          <w:color w:val="000000"/>
          <w:sz w:val="30"/>
        </w:rPr>
      </w:pPr>
    </w:p>
    <w:p w14:paraId="5A47A823" w14:textId="77777777" w:rsidR="00951710" w:rsidRDefault="00951710">
      <w:pPr>
        <w:jc w:val="left"/>
        <w:rPr>
          <w:rFonts w:ascii="仿宋_GB2312" w:eastAsia="仿宋_GB2312" w:hAnsi="仿宋_GB2312" w:hint="eastAsia"/>
          <w:b/>
          <w:color w:val="000000"/>
          <w:sz w:val="30"/>
        </w:rPr>
      </w:pPr>
    </w:p>
    <w:p w14:paraId="0A0A28A6" w14:textId="77777777" w:rsidR="00951710" w:rsidRDefault="00951710">
      <w:pPr>
        <w:jc w:val="left"/>
        <w:rPr>
          <w:rFonts w:ascii="仿宋_GB2312" w:eastAsia="仿宋_GB2312" w:hAnsi="仿宋_GB2312" w:hint="eastAsia"/>
          <w:b/>
          <w:color w:val="000000"/>
          <w:sz w:val="30"/>
        </w:rPr>
      </w:pPr>
    </w:p>
    <w:p w14:paraId="42C62B4A" w14:textId="77777777" w:rsidR="00951710" w:rsidRDefault="00951710">
      <w:pPr>
        <w:jc w:val="left"/>
        <w:rPr>
          <w:rFonts w:ascii="仿宋_GB2312" w:eastAsia="仿宋_GB2312" w:hAnsi="仿宋_GB2312" w:hint="eastAsia"/>
          <w:b/>
          <w:color w:val="000000"/>
          <w:sz w:val="30"/>
        </w:rPr>
      </w:pPr>
    </w:p>
    <w:p w14:paraId="47779E8F" w14:textId="77777777" w:rsidR="00951710" w:rsidRDefault="00951710">
      <w:pPr>
        <w:jc w:val="left"/>
        <w:rPr>
          <w:rFonts w:ascii="仿宋_GB2312" w:eastAsia="仿宋_GB2312" w:hAnsi="仿宋_GB2312" w:hint="eastAsia"/>
          <w:b/>
          <w:color w:val="000000"/>
          <w:sz w:val="30"/>
        </w:rPr>
      </w:pPr>
    </w:p>
    <w:p w14:paraId="530AA446" w14:textId="77777777" w:rsidR="00951710" w:rsidRDefault="00951710">
      <w:pPr>
        <w:jc w:val="left"/>
        <w:rPr>
          <w:rFonts w:ascii="仿宋_GB2312" w:eastAsia="仿宋_GB2312" w:hAnsi="仿宋_GB2312" w:hint="eastAsia"/>
          <w:b/>
          <w:color w:val="000000"/>
          <w:sz w:val="30"/>
        </w:rPr>
      </w:pPr>
    </w:p>
    <w:p w14:paraId="5A4CE07A" w14:textId="77777777" w:rsidR="00951710" w:rsidRDefault="00951710">
      <w:pPr>
        <w:jc w:val="left"/>
        <w:rPr>
          <w:rFonts w:ascii="仿宋_GB2312" w:eastAsia="仿宋_GB2312" w:hAnsi="仿宋_GB2312" w:hint="eastAsia"/>
          <w:b/>
          <w:color w:val="000000"/>
          <w:sz w:val="30"/>
        </w:rPr>
      </w:pPr>
    </w:p>
    <w:p w14:paraId="524C9A5C" w14:textId="77777777" w:rsidR="00951710" w:rsidRDefault="00951710">
      <w:pPr>
        <w:jc w:val="left"/>
        <w:rPr>
          <w:rFonts w:ascii="仿宋_GB2312" w:eastAsia="仿宋_GB2312" w:hAnsi="仿宋_GB2312" w:hint="eastAsia"/>
          <w:b/>
          <w:color w:val="000000"/>
          <w:sz w:val="30"/>
        </w:rPr>
      </w:pPr>
    </w:p>
    <w:p w14:paraId="5FCAA6CB" w14:textId="77777777" w:rsidR="00951710" w:rsidRDefault="00951710">
      <w:pPr>
        <w:jc w:val="left"/>
        <w:rPr>
          <w:rFonts w:ascii="仿宋_GB2312" w:eastAsia="仿宋_GB2312" w:hAnsi="仿宋_GB2312" w:hint="eastAsia"/>
          <w:b/>
          <w:color w:val="000000"/>
          <w:sz w:val="30"/>
        </w:rPr>
      </w:pPr>
    </w:p>
    <w:p w14:paraId="7C6D9EBF" w14:textId="77777777" w:rsidR="00951710" w:rsidRDefault="00951710">
      <w:pPr>
        <w:jc w:val="left"/>
        <w:rPr>
          <w:rFonts w:ascii="仿宋_GB2312" w:eastAsia="仿宋_GB2312" w:hAnsi="仿宋_GB2312" w:hint="eastAsia"/>
          <w:b/>
          <w:color w:val="000000"/>
          <w:sz w:val="30"/>
        </w:rPr>
      </w:pPr>
    </w:p>
    <w:p w14:paraId="146FFFE6" w14:textId="77777777" w:rsidR="00951710" w:rsidRDefault="00951710">
      <w:pPr>
        <w:jc w:val="left"/>
        <w:rPr>
          <w:rFonts w:ascii="仿宋_GB2312" w:eastAsia="仿宋_GB2312" w:hAnsi="仿宋_GB2312" w:hint="eastAsia"/>
          <w:b/>
          <w:color w:val="000000"/>
          <w:sz w:val="30"/>
        </w:rPr>
      </w:pPr>
    </w:p>
    <w:p w14:paraId="27B8CD6F" w14:textId="77777777" w:rsidR="00951710" w:rsidRDefault="00951710">
      <w:pPr>
        <w:jc w:val="left"/>
        <w:rPr>
          <w:rFonts w:ascii="仿宋_GB2312" w:eastAsia="仿宋_GB2312" w:hAnsi="仿宋_GB2312" w:hint="eastAsia"/>
          <w:b/>
          <w:color w:val="000000"/>
          <w:sz w:val="30"/>
        </w:rPr>
      </w:pPr>
    </w:p>
    <w:p w14:paraId="77ADDB9C" w14:textId="77777777" w:rsidR="00951710" w:rsidRDefault="00951710">
      <w:pPr>
        <w:jc w:val="left"/>
        <w:rPr>
          <w:rFonts w:ascii="仿宋_GB2312" w:eastAsia="仿宋_GB2312" w:hAnsi="仿宋_GB2312" w:hint="eastAsia"/>
          <w:b/>
          <w:sz w:val="28"/>
        </w:rPr>
      </w:pPr>
    </w:p>
    <w:p w14:paraId="63CEEA07" w14:textId="77777777" w:rsidR="00951710" w:rsidRDefault="00951710"/>
    <w:sectPr w:rsidR="00951710">
      <w:pgSz w:w="11906" w:h="16838"/>
      <w:pgMar w:top="1440" w:right="1803" w:bottom="1440" w:left="1803"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7D005" w14:textId="77777777" w:rsidR="00951710" w:rsidRDefault="00951710">
      <w:r>
        <w:separator/>
      </w:r>
    </w:p>
  </w:endnote>
  <w:endnote w:type="continuationSeparator" w:id="0">
    <w:p w14:paraId="01E20A0B" w14:textId="77777777" w:rsidR="00951710" w:rsidRDefault="00951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19444" w14:textId="77777777" w:rsidR="00951710" w:rsidRDefault="00951710">
      <w:r>
        <w:separator/>
      </w:r>
    </w:p>
  </w:footnote>
  <w:footnote w:type="continuationSeparator" w:id="0">
    <w:p w14:paraId="230B6B72" w14:textId="77777777" w:rsidR="00951710" w:rsidRDefault="009517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0000000A"/>
    <w:lvl w:ilvl="0">
      <w:start w:val="2"/>
      <w:numFmt w:val="chineseCounting"/>
      <w:suff w:val="nothing"/>
      <w:lvlText w:val="（%1）"/>
      <w:lvlJc w:val="left"/>
    </w:lvl>
  </w:abstractNum>
  <w:abstractNum w:abstractNumId="1" w15:restartNumberingAfterBreak="0">
    <w:nsid w:val="0000000B"/>
    <w:multiLevelType w:val="singleLevel"/>
    <w:tmpl w:val="0000000B"/>
    <w:lvl w:ilvl="0">
      <w:start w:val="1"/>
      <w:numFmt w:val="decimal"/>
      <w:suff w:val="nothing"/>
      <w:lvlText w:val="%1、"/>
      <w:lvlJc w:val="left"/>
    </w:lvl>
  </w:abstractNum>
  <w:abstractNum w:abstractNumId="2" w15:restartNumberingAfterBreak="0">
    <w:nsid w:val="0000000C"/>
    <w:multiLevelType w:val="singleLevel"/>
    <w:tmpl w:val="0000000C"/>
    <w:lvl w:ilvl="0">
      <w:start w:val="1"/>
      <w:numFmt w:val="decimal"/>
      <w:suff w:val="nothing"/>
      <w:lvlText w:val="%1、"/>
      <w:lvlJc w:val="left"/>
    </w:lvl>
  </w:abstractNum>
  <w:abstractNum w:abstractNumId="3" w15:restartNumberingAfterBreak="0">
    <w:nsid w:val="0000000D"/>
    <w:multiLevelType w:val="singleLevel"/>
    <w:tmpl w:val="0000000D"/>
    <w:lvl w:ilvl="0">
      <w:start w:val="1"/>
      <w:numFmt w:val="chineseCounting"/>
      <w:suff w:val="nothing"/>
      <w:lvlText w:val="%1、"/>
      <w:lvlJc w:val="left"/>
    </w:lvl>
  </w:abstractNum>
  <w:abstractNum w:abstractNumId="4" w15:restartNumberingAfterBreak="0">
    <w:nsid w:val="0000000E"/>
    <w:multiLevelType w:val="singleLevel"/>
    <w:tmpl w:val="0000000E"/>
    <w:lvl w:ilvl="0">
      <w:start w:val="6"/>
      <w:numFmt w:val="chineseCounting"/>
      <w:suff w:val="nothing"/>
      <w:lvlText w:val="%1、"/>
      <w:lvlJc w:val="left"/>
    </w:lvl>
  </w:abstractNum>
  <w:abstractNum w:abstractNumId="5" w15:restartNumberingAfterBreak="0">
    <w:nsid w:val="0000000F"/>
    <w:multiLevelType w:val="singleLevel"/>
    <w:tmpl w:val="0000000F"/>
    <w:lvl w:ilvl="0">
      <w:start w:val="5"/>
      <w:numFmt w:val="decimal"/>
      <w:suff w:val="nothing"/>
      <w:lvlText w:val="%1、"/>
      <w:lvlJc w:val="left"/>
    </w:lvl>
  </w:abstractNum>
  <w:abstractNum w:abstractNumId="6" w15:restartNumberingAfterBreak="0">
    <w:nsid w:val="00000010"/>
    <w:multiLevelType w:val="singleLevel"/>
    <w:tmpl w:val="00000010"/>
    <w:lvl w:ilvl="0">
      <w:start w:val="1"/>
      <w:numFmt w:val="chineseCounting"/>
      <w:suff w:val="nothing"/>
      <w:lvlText w:val="第%1、"/>
      <w:lvlJc w:val="left"/>
    </w:lvl>
  </w:abstractNum>
  <w:abstractNum w:abstractNumId="7" w15:restartNumberingAfterBreak="0">
    <w:nsid w:val="00000011"/>
    <w:multiLevelType w:val="singleLevel"/>
    <w:tmpl w:val="00000011"/>
    <w:lvl w:ilvl="0">
      <w:start w:val="1"/>
      <w:numFmt w:val="decimal"/>
      <w:suff w:val="nothing"/>
      <w:lvlText w:val="%1、"/>
      <w:lvlJc w:val="left"/>
    </w:lvl>
  </w:abstractNum>
  <w:num w:numId="1" w16cid:durableId="1314797413">
    <w:abstractNumId w:val="3"/>
  </w:num>
  <w:num w:numId="2" w16cid:durableId="1338386890">
    <w:abstractNumId w:val="2"/>
  </w:num>
  <w:num w:numId="3" w16cid:durableId="1562903234">
    <w:abstractNumId w:val="1"/>
  </w:num>
  <w:num w:numId="4" w16cid:durableId="2104103150">
    <w:abstractNumId w:val="5"/>
  </w:num>
  <w:num w:numId="5" w16cid:durableId="1055740896">
    <w:abstractNumId w:val="0"/>
  </w:num>
  <w:num w:numId="6" w16cid:durableId="2048410817">
    <w:abstractNumId w:val="7"/>
  </w:num>
  <w:num w:numId="7" w16cid:durableId="1894460778">
    <w:abstractNumId w:val="4"/>
  </w:num>
  <w:num w:numId="8" w16cid:durableId="1136441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601DC"/>
    <w:rsid w:val="009517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98E9C6"/>
  <w15:chartTrackingRefBased/>
  <w15:docId w15:val="{923C68FF-5006-47E0-A184-C2EC6D3C2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284</Words>
  <Characters>1625</Characters>
  <Application>Microsoft Office Word</Application>
  <DocSecurity>4</DocSecurity>
  <PresentationFormat/>
  <Lines>13</Lines>
  <Paragraphs>3</Paragraphs>
  <Slides>0</Slides>
  <Notes>0</Notes>
  <HiddenSlides>0</HiddenSlides>
  <MMClips>0</MMClips>
  <ScaleCrop>false</ScaleCrop>
  <Manager/>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BB英语*AA教育合作意向书</dc:title>
  <dc:subject/>
  <dc:creator>Administrator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2052-8.1.0.3526</vt:lpwstr>
  </property>
</Properties>
</file>