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10FBA" w:rsidRDefault="00F10FBA">
      <w:pPr>
        <w:ind w:firstLineChars="543" w:firstLine="2399"/>
        <w:rPr>
          <w:rFonts w:ascii="宋体" w:hAnsi="宋体" w:hint="eastAsia"/>
          <w:b/>
          <w:sz w:val="44"/>
          <w:szCs w:val="44"/>
        </w:rPr>
      </w:pPr>
      <w:r>
        <w:rPr>
          <w:rFonts w:ascii="宋体" w:hAnsi="宋体" w:hint="eastAsia"/>
          <w:b/>
          <w:sz w:val="44"/>
          <w:szCs w:val="44"/>
        </w:rPr>
        <w:t>合作办校协议</w:t>
      </w:r>
    </w:p>
    <w:p w:rsidR="00F10FBA" w:rsidRDefault="00F10FBA">
      <w:pPr>
        <w:rPr>
          <w:rFonts w:ascii="宋体" w:hAnsi="宋体" w:hint="eastAsia"/>
          <w:sz w:val="28"/>
          <w:szCs w:val="28"/>
        </w:rPr>
      </w:pPr>
      <w:r>
        <w:rPr>
          <w:rFonts w:ascii="宋体" w:hAnsi="宋体" w:hint="eastAsia"/>
          <w:sz w:val="28"/>
          <w:szCs w:val="28"/>
        </w:rPr>
        <w:t>甲方：</w:t>
      </w:r>
    </w:p>
    <w:p w:rsidR="00F10FBA" w:rsidRDefault="00F10FBA">
      <w:pPr>
        <w:rPr>
          <w:rFonts w:ascii="宋体" w:hAnsi="宋体" w:hint="eastAsia"/>
          <w:sz w:val="28"/>
          <w:szCs w:val="28"/>
        </w:rPr>
      </w:pPr>
      <w:r>
        <w:rPr>
          <w:rFonts w:ascii="宋体" w:hAnsi="宋体" w:hint="eastAsia"/>
          <w:sz w:val="28"/>
          <w:szCs w:val="28"/>
        </w:rPr>
        <w:t>乙方：</w:t>
      </w:r>
    </w:p>
    <w:p w:rsidR="00F10FBA" w:rsidRDefault="00F10FBA">
      <w:pPr>
        <w:ind w:firstLineChars="250" w:firstLine="700"/>
        <w:rPr>
          <w:rFonts w:ascii="宋体" w:hAnsi="宋体" w:hint="eastAsia"/>
          <w:sz w:val="28"/>
          <w:szCs w:val="28"/>
        </w:rPr>
      </w:pPr>
      <w:r>
        <w:rPr>
          <w:rFonts w:ascii="宋体" w:hAnsi="宋体" w:hint="eastAsia"/>
          <w:sz w:val="28"/>
          <w:szCs w:val="28"/>
        </w:rPr>
        <w:t>经友好协商，甲、乙</w:t>
      </w:r>
      <w:r>
        <w:rPr>
          <w:rFonts w:ascii="宋体" w:hAnsi="宋体" w:hint="eastAsia"/>
          <w:sz w:val="28"/>
          <w:szCs w:val="28"/>
        </w:rPr>
        <w:t>双</w:t>
      </w:r>
      <w:r>
        <w:rPr>
          <w:rFonts w:ascii="宋体" w:hAnsi="宋体" w:hint="eastAsia"/>
          <w:sz w:val="28"/>
          <w:szCs w:val="28"/>
        </w:rPr>
        <w:t>方就共同合作办学，以促进</w:t>
      </w:r>
      <w:r>
        <w:rPr>
          <w:rFonts w:ascii="宋体" w:hAnsi="宋体" w:hint="eastAsia"/>
          <w:sz w:val="28"/>
          <w:szCs w:val="28"/>
        </w:rPr>
        <w:t>XXXX</w:t>
      </w:r>
      <w:r>
        <w:rPr>
          <w:rFonts w:ascii="宋体" w:hAnsi="宋体" w:hint="eastAsia"/>
          <w:sz w:val="28"/>
          <w:szCs w:val="28"/>
        </w:rPr>
        <w:t>地方教育事业发展，带动当地地方经济增长，为教育事业做贡献，现根据相关法律法规和司法解释的规定，就相关事宜达成如下协议：</w:t>
      </w:r>
    </w:p>
    <w:p w:rsidR="00F10FBA" w:rsidRDefault="00F10FBA">
      <w:pPr>
        <w:rPr>
          <w:rFonts w:ascii="宋体" w:hAnsi="宋体" w:hint="eastAsia"/>
          <w:sz w:val="28"/>
          <w:szCs w:val="28"/>
        </w:rPr>
      </w:pPr>
      <w:r>
        <w:rPr>
          <w:rFonts w:ascii="宋体" w:hAnsi="宋体" w:hint="eastAsia"/>
          <w:sz w:val="28"/>
          <w:szCs w:val="28"/>
        </w:rPr>
        <w:t>一</w:t>
      </w:r>
      <w:r>
        <w:rPr>
          <w:rFonts w:ascii="宋体" w:hAnsi="宋体" w:hint="eastAsia"/>
          <w:sz w:val="28"/>
          <w:szCs w:val="28"/>
        </w:rPr>
        <w:t xml:space="preserve">  </w:t>
      </w:r>
      <w:r>
        <w:rPr>
          <w:rFonts w:ascii="宋体" w:hAnsi="宋体" w:hint="eastAsia"/>
          <w:sz w:val="28"/>
          <w:szCs w:val="28"/>
        </w:rPr>
        <w:t>合作宗旨</w:t>
      </w:r>
    </w:p>
    <w:p w:rsidR="00F10FBA" w:rsidRDefault="00F10FBA">
      <w:pPr>
        <w:ind w:firstLine="435"/>
        <w:rPr>
          <w:rFonts w:ascii="宋体" w:hAnsi="宋体" w:cs="Arial" w:hint="eastAsia"/>
          <w:kern w:val="0"/>
          <w:sz w:val="28"/>
          <w:szCs w:val="28"/>
        </w:rPr>
      </w:pPr>
      <w:r>
        <w:rPr>
          <w:rFonts w:ascii="宋体" w:hAnsi="宋体" w:cs="Arial"/>
          <w:kern w:val="0"/>
          <w:sz w:val="28"/>
          <w:szCs w:val="28"/>
        </w:rPr>
        <w:t>以互惠、互信、互利为原则，发挥各自的资源优势进行强强</w:t>
      </w:r>
      <w:r>
        <w:rPr>
          <w:rFonts w:ascii="宋体" w:hAnsi="宋体" w:cs="Arial" w:hint="eastAsia"/>
          <w:kern w:val="0"/>
          <w:sz w:val="28"/>
          <w:szCs w:val="28"/>
        </w:rPr>
        <w:t>合作</w:t>
      </w:r>
      <w:r>
        <w:rPr>
          <w:rFonts w:ascii="宋体" w:hAnsi="宋体" w:cs="Arial"/>
          <w:kern w:val="0"/>
          <w:sz w:val="28"/>
          <w:szCs w:val="28"/>
        </w:rPr>
        <w:t>，实现社会和经济利益的共赢，共同为开发继续教育和终生教育市场而努力。</w:t>
      </w:r>
      <w:r>
        <w:rPr>
          <w:rFonts w:ascii="宋体" w:hAnsi="宋体" w:cs="Arial"/>
          <w:kern w:val="0"/>
          <w:sz w:val="28"/>
          <w:szCs w:val="28"/>
        </w:rPr>
        <w:br/>
      </w:r>
      <w:r>
        <w:rPr>
          <w:rFonts w:ascii="宋体" w:hAnsi="宋体" w:cs="Arial" w:hint="eastAsia"/>
          <w:kern w:val="0"/>
          <w:sz w:val="28"/>
          <w:szCs w:val="28"/>
        </w:rPr>
        <w:t>二</w:t>
      </w:r>
      <w:r>
        <w:rPr>
          <w:rFonts w:ascii="宋体" w:hAnsi="宋体" w:cs="Arial" w:hint="eastAsia"/>
          <w:kern w:val="0"/>
          <w:sz w:val="28"/>
          <w:szCs w:val="28"/>
        </w:rPr>
        <w:t xml:space="preserve">  </w:t>
      </w:r>
      <w:r>
        <w:rPr>
          <w:rFonts w:ascii="宋体" w:hAnsi="宋体" w:cs="Arial" w:hint="eastAsia"/>
          <w:kern w:val="0"/>
          <w:sz w:val="28"/>
          <w:szCs w:val="28"/>
        </w:rPr>
        <w:t>合作名称、地点和范围</w:t>
      </w:r>
    </w:p>
    <w:p w:rsidR="00F10FBA" w:rsidRDefault="00F10FBA">
      <w:pPr>
        <w:ind w:firstLine="435"/>
        <w:rPr>
          <w:rFonts w:ascii="宋体" w:hAnsi="宋体" w:cs="Arial" w:hint="eastAsia"/>
          <w:kern w:val="0"/>
          <w:sz w:val="28"/>
          <w:szCs w:val="28"/>
        </w:rPr>
      </w:pPr>
      <w:r>
        <w:rPr>
          <w:rFonts w:ascii="宋体" w:hAnsi="宋体" w:cs="Arial" w:hint="eastAsia"/>
          <w:kern w:val="0"/>
          <w:sz w:val="28"/>
          <w:szCs w:val="28"/>
        </w:rPr>
        <w:t>合作地点位于：？。</w:t>
      </w:r>
      <w:r>
        <w:rPr>
          <w:rFonts w:ascii="宋体" w:hAnsi="宋体" w:cs="Arial" w:hint="eastAsia"/>
          <w:kern w:val="0"/>
          <w:sz w:val="28"/>
          <w:szCs w:val="28"/>
        </w:rPr>
        <w:t>双方共同投资、扩大甲方现有</w:t>
      </w:r>
      <w:r>
        <w:rPr>
          <w:rFonts w:ascii="宋体" w:hAnsi="宋体" w:cs="Arial" w:hint="eastAsia"/>
          <w:kern w:val="0"/>
          <w:sz w:val="28"/>
          <w:szCs w:val="28"/>
        </w:rPr>
        <w:t>_______</w:t>
      </w:r>
      <w:r>
        <w:rPr>
          <w:rFonts w:ascii="宋体" w:hAnsi="宋体" w:cs="Arial" w:hint="eastAsia"/>
          <w:kern w:val="0"/>
          <w:sz w:val="28"/>
          <w:szCs w:val="28"/>
        </w:rPr>
        <w:t>学校</w:t>
      </w:r>
      <w:r>
        <w:rPr>
          <w:rFonts w:ascii="宋体" w:hAnsi="宋体" w:cs="Arial" w:hint="eastAsia"/>
          <w:kern w:val="0"/>
          <w:sz w:val="28"/>
          <w:szCs w:val="28"/>
        </w:rPr>
        <w:t>，</w:t>
      </w:r>
      <w:r>
        <w:rPr>
          <w:rFonts w:ascii="宋体" w:hAnsi="宋体" w:cs="Arial" w:hint="eastAsia"/>
          <w:kern w:val="0"/>
          <w:sz w:val="28"/>
          <w:szCs w:val="28"/>
        </w:rPr>
        <w:t>学校以中职院校为主，并</w:t>
      </w:r>
      <w:r>
        <w:rPr>
          <w:rFonts w:ascii="宋体" w:hAnsi="宋体" w:cs="Arial"/>
          <w:kern w:val="0"/>
          <w:sz w:val="28"/>
          <w:szCs w:val="28"/>
        </w:rPr>
        <w:t>带动其它非学历教育培训项目，开发全方位的中、高端非学历培训项目、资格认证培训项目，以及国内及国际紧缺人才培训项目。</w:t>
      </w:r>
      <w:r>
        <w:rPr>
          <w:rFonts w:ascii="宋体" w:hAnsi="宋体" w:cs="Arial"/>
          <w:kern w:val="0"/>
          <w:sz w:val="28"/>
          <w:szCs w:val="28"/>
        </w:rPr>
        <w:br/>
      </w:r>
      <w:r>
        <w:rPr>
          <w:rFonts w:ascii="宋体" w:hAnsi="宋体" w:cs="Arial" w:hint="eastAsia"/>
          <w:kern w:val="0"/>
          <w:sz w:val="28"/>
          <w:szCs w:val="28"/>
        </w:rPr>
        <w:t>三</w:t>
      </w:r>
      <w:r>
        <w:rPr>
          <w:rFonts w:ascii="宋体" w:hAnsi="宋体" w:cs="Arial" w:hint="eastAsia"/>
          <w:kern w:val="0"/>
          <w:sz w:val="28"/>
          <w:szCs w:val="28"/>
        </w:rPr>
        <w:t xml:space="preserve">  </w:t>
      </w:r>
      <w:r>
        <w:rPr>
          <w:rFonts w:ascii="宋体" w:hAnsi="宋体" w:cs="Arial" w:hint="eastAsia"/>
          <w:kern w:val="0"/>
          <w:sz w:val="28"/>
          <w:szCs w:val="28"/>
        </w:rPr>
        <w:t>合作期限</w:t>
      </w:r>
    </w:p>
    <w:p w:rsidR="00F10FBA" w:rsidRDefault="00F10FBA">
      <w:pPr>
        <w:ind w:firstLine="435"/>
        <w:rPr>
          <w:rFonts w:ascii="宋体" w:hAnsi="宋体" w:cs="Arial" w:hint="eastAsia"/>
          <w:kern w:val="0"/>
          <w:sz w:val="28"/>
          <w:szCs w:val="28"/>
        </w:rPr>
      </w:pPr>
      <w:r>
        <w:rPr>
          <w:rFonts w:ascii="宋体" w:hAnsi="宋体" w:cs="Arial"/>
          <w:kern w:val="0"/>
          <w:sz w:val="28"/>
          <w:szCs w:val="28"/>
        </w:rPr>
        <w:t>本协议自甲、乙</w:t>
      </w:r>
      <w:r>
        <w:rPr>
          <w:rFonts w:ascii="宋体" w:hAnsi="宋体" w:cs="Arial" w:hint="eastAsia"/>
          <w:kern w:val="0"/>
          <w:sz w:val="28"/>
          <w:szCs w:val="28"/>
        </w:rPr>
        <w:t>、</w:t>
      </w:r>
      <w:r>
        <w:rPr>
          <w:rFonts w:ascii="宋体" w:hAnsi="宋体" w:cs="Arial"/>
          <w:kern w:val="0"/>
          <w:sz w:val="28"/>
          <w:szCs w:val="28"/>
        </w:rPr>
        <w:t>双方签字之日起生效，有效期</w:t>
      </w:r>
      <w:r>
        <w:rPr>
          <w:rFonts w:ascii="宋体" w:hAnsi="宋体" w:cs="Arial" w:hint="eastAsia"/>
          <w:kern w:val="0"/>
          <w:sz w:val="28"/>
          <w:szCs w:val="28"/>
        </w:rPr>
        <w:t>？</w:t>
      </w:r>
      <w:r>
        <w:rPr>
          <w:rFonts w:ascii="宋体" w:hAnsi="宋体" w:cs="Arial"/>
          <w:kern w:val="0"/>
          <w:sz w:val="28"/>
          <w:szCs w:val="28"/>
        </w:rPr>
        <w:t>年。协议到期前三个月，如双方一致认为可以继续合作，可正式续签协议。</w:t>
      </w:r>
    </w:p>
    <w:p w:rsidR="00F10FBA" w:rsidRDefault="00F10FBA">
      <w:pPr>
        <w:rPr>
          <w:rFonts w:ascii="Arial" w:hAnsi="Arial" w:cs="Arial" w:hint="eastAsia"/>
          <w:color w:val="333333"/>
          <w:sz w:val="28"/>
          <w:szCs w:val="28"/>
        </w:rPr>
      </w:pPr>
      <w:r>
        <w:rPr>
          <w:rFonts w:ascii="宋体" w:hAnsi="宋体" w:cs="Arial" w:hint="eastAsia"/>
          <w:kern w:val="0"/>
          <w:sz w:val="28"/>
          <w:szCs w:val="28"/>
        </w:rPr>
        <w:t>四</w:t>
      </w:r>
      <w:r>
        <w:rPr>
          <w:rFonts w:ascii="宋体" w:hAnsi="宋体" w:cs="Arial" w:hint="eastAsia"/>
          <w:kern w:val="0"/>
          <w:sz w:val="28"/>
          <w:szCs w:val="28"/>
        </w:rPr>
        <w:t xml:space="preserve">  </w:t>
      </w:r>
      <w:r>
        <w:rPr>
          <w:rFonts w:ascii="Arial" w:hAnsi="Arial" w:cs="Arial" w:hint="eastAsia"/>
          <w:color w:val="333333"/>
          <w:sz w:val="28"/>
          <w:szCs w:val="28"/>
        </w:rPr>
        <w:t>合作方式</w:t>
      </w:r>
    </w:p>
    <w:p w:rsidR="00F10FBA" w:rsidRDefault="00F10FBA">
      <w:pPr>
        <w:rPr>
          <w:rFonts w:ascii="Arial" w:hAnsi="Arial" w:cs="Arial" w:hint="eastAsia"/>
          <w:color w:val="333333"/>
          <w:sz w:val="28"/>
          <w:szCs w:val="28"/>
        </w:rPr>
      </w:pPr>
      <w:r>
        <w:rPr>
          <w:rFonts w:ascii="Arial" w:hAnsi="Arial" w:cs="Arial" w:hint="eastAsia"/>
          <w:color w:val="333333"/>
          <w:sz w:val="28"/>
          <w:szCs w:val="28"/>
        </w:rPr>
        <w:t>五、利润分配</w:t>
      </w:r>
    </w:p>
    <w:p w:rsidR="00F10FBA" w:rsidRDefault="00F10FBA">
      <w:pPr>
        <w:ind w:leftChars="134" w:left="561" w:hangingChars="100" w:hanging="280"/>
        <w:rPr>
          <w:rFonts w:ascii="宋体" w:hAnsi="宋体" w:cs="Arial" w:hint="eastAsia"/>
          <w:kern w:val="0"/>
          <w:sz w:val="28"/>
          <w:szCs w:val="28"/>
        </w:rPr>
      </w:pPr>
      <w:r>
        <w:rPr>
          <w:rFonts w:ascii="宋体" w:hAnsi="宋体" w:cs="Arial" w:hint="eastAsia"/>
          <w:kern w:val="0"/>
          <w:sz w:val="28"/>
          <w:szCs w:val="28"/>
        </w:rPr>
        <w:t xml:space="preserve">  </w:t>
      </w:r>
    </w:p>
    <w:p w:rsidR="00F10FBA" w:rsidRDefault="00F10FBA">
      <w:pPr>
        <w:ind w:leftChars="67" w:left="141"/>
        <w:rPr>
          <w:rFonts w:ascii="宋体" w:hAnsi="宋体" w:cs="Arial" w:hint="eastAsia"/>
          <w:kern w:val="0"/>
          <w:sz w:val="28"/>
          <w:szCs w:val="28"/>
        </w:rPr>
      </w:pPr>
      <w:r>
        <w:rPr>
          <w:rFonts w:ascii="宋体" w:hAnsi="宋体" w:cs="Arial" w:hint="eastAsia"/>
          <w:kern w:val="0"/>
          <w:sz w:val="28"/>
          <w:szCs w:val="28"/>
        </w:rPr>
        <w:t>六</w:t>
      </w:r>
      <w:r>
        <w:rPr>
          <w:rFonts w:ascii="宋体" w:hAnsi="宋体" w:cs="Arial" w:hint="eastAsia"/>
          <w:kern w:val="0"/>
          <w:sz w:val="28"/>
          <w:szCs w:val="28"/>
        </w:rPr>
        <w:t xml:space="preserve">  </w:t>
      </w:r>
      <w:r>
        <w:rPr>
          <w:rFonts w:ascii="宋体" w:hAnsi="宋体" w:cs="Arial"/>
          <w:kern w:val="0"/>
          <w:sz w:val="28"/>
          <w:szCs w:val="28"/>
        </w:rPr>
        <w:t>会计及账册保管</w:t>
      </w:r>
    </w:p>
    <w:p w:rsidR="00F10FBA" w:rsidRDefault="00F10FBA">
      <w:pPr>
        <w:ind w:leftChars="67" w:left="421" w:hangingChars="100" w:hanging="280"/>
        <w:rPr>
          <w:rFonts w:ascii="宋体" w:hAnsi="宋体" w:cs="Arial" w:hint="eastAsia"/>
          <w:kern w:val="0"/>
          <w:sz w:val="28"/>
          <w:szCs w:val="28"/>
        </w:rPr>
      </w:pPr>
      <w:r>
        <w:rPr>
          <w:rFonts w:ascii="宋体" w:hAnsi="宋体" w:cs="Arial"/>
          <w:kern w:val="0"/>
          <w:sz w:val="28"/>
          <w:szCs w:val="28"/>
        </w:rPr>
        <w:lastRenderedPageBreak/>
        <w:t>1</w:t>
      </w:r>
      <w:r>
        <w:rPr>
          <w:rFonts w:ascii="宋体" w:hAnsi="宋体" w:cs="Arial"/>
          <w:kern w:val="0"/>
          <w:sz w:val="28"/>
          <w:szCs w:val="28"/>
        </w:rPr>
        <w:t>、</w:t>
      </w:r>
      <w:r>
        <w:rPr>
          <w:rFonts w:ascii="宋体" w:hAnsi="宋体" w:cs="Arial" w:hint="eastAsia"/>
          <w:kern w:val="0"/>
          <w:sz w:val="28"/>
          <w:szCs w:val="28"/>
        </w:rPr>
        <w:t>学校</w:t>
      </w:r>
      <w:r>
        <w:rPr>
          <w:rFonts w:ascii="宋体" w:hAnsi="宋体" w:cs="Arial"/>
          <w:kern w:val="0"/>
          <w:sz w:val="28"/>
          <w:szCs w:val="28"/>
        </w:rPr>
        <w:t>按照通行的会计方法或法律规定的会计方法进行记录、换算、存档。</w:t>
      </w:r>
    </w:p>
    <w:p w:rsidR="00F10FBA" w:rsidRDefault="00F10FBA">
      <w:pPr>
        <w:ind w:leftChars="67" w:left="561" w:hangingChars="150" w:hanging="420"/>
        <w:rPr>
          <w:rFonts w:ascii="宋体" w:hAnsi="宋体" w:cs="Arial"/>
          <w:kern w:val="0"/>
          <w:sz w:val="28"/>
          <w:szCs w:val="28"/>
        </w:rPr>
      </w:pPr>
      <w:r>
        <w:rPr>
          <w:rFonts w:ascii="宋体" w:hAnsi="宋体" w:cs="Arial"/>
          <w:kern w:val="0"/>
          <w:sz w:val="28"/>
          <w:szCs w:val="28"/>
        </w:rPr>
        <w:t>2</w:t>
      </w:r>
      <w:r>
        <w:rPr>
          <w:rFonts w:ascii="宋体" w:hAnsi="宋体" w:cs="Arial"/>
          <w:kern w:val="0"/>
          <w:sz w:val="28"/>
          <w:szCs w:val="28"/>
        </w:rPr>
        <w:t>、每学期的会计报表和账册应置于</w:t>
      </w:r>
      <w:r>
        <w:rPr>
          <w:rFonts w:ascii="宋体" w:hAnsi="宋体" w:cs="Arial" w:hint="eastAsia"/>
          <w:kern w:val="0"/>
          <w:sz w:val="28"/>
          <w:szCs w:val="28"/>
        </w:rPr>
        <w:t>学校</w:t>
      </w:r>
      <w:r>
        <w:rPr>
          <w:rFonts w:ascii="宋体" w:hAnsi="宋体" w:cs="Arial"/>
          <w:kern w:val="0"/>
          <w:sz w:val="28"/>
          <w:szCs w:val="28"/>
        </w:rPr>
        <w:t>财务部，供</w:t>
      </w:r>
      <w:r>
        <w:rPr>
          <w:rFonts w:ascii="宋体" w:hAnsi="宋体" w:cs="Arial" w:hint="eastAsia"/>
          <w:kern w:val="0"/>
          <w:sz w:val="28"/>
          <w:szCs w:val="28"/>
        </w:rPr>
        <w:t>各合伙人</w:t>
      </w:r>
      <w:r>
        <w:rPr>
          <w:rFonts w:ascii="宋体" w:hAnsi="宋体" w:cs="Arial"/>
          <w:kern w:val="0"/>
          <w:sz w:val="28"/>
          <w:szCs w:val="28"/>
        </w:rPr>
        <w:t>查阅，每位</w:t>
      </w:r>
      <w:r>
        <w:rPr>
          <w:rFonts w:ascii="宋体" w:hAnsi="宋体" w:cs="Arial" w:hint="eastAsia"/>
          <w:kern w:val="0"/>
          <w:sz w:val="28"/>
          <w:szCs w:val="28"/>
        </w:rPr>
        <w:t>合伙人</w:t>
      </w:r>
      <w:r>
        <w:rPr>
          <w:rFonts w:ascii="宋体" w:hAnsi="宋体" w:cs="Arial"/>
          <w:kern w:val="0"/>
          <w:sz w:val="28"/>
          <w:szCs w:val="28"/>
        </w:rPr>
        <w:t>均有权</w:t>
      </w:r>
      <w:r>
        <w:rPr>
          <w:rFonts w:ascii="宋体" w:hAnsi="宋体" w:cs="Arial" w:hint="eastAsia"/>
          <w:kern w:val="0"/>
          <w:sz w:val="28"/>
          <w:szCs w:val="28"/>
        </w:rPr>
        <w:t>学校</w:t>
      </w:r>
      <w:r>
        <w:rPr>
          <w:rFonts w:ascii="宋体" w:hAnsi="宋体" w:cs="Arial"/>
          <w:kern w:val="0"/>
          <w:sz w:val="28"/>
          <w:szCs w:val="28"/>
        </w:rPr>
        <w:t>财务状况，并提出意见及建议。</w:t>
      </w:r>
    </w:p>
    <w:p w:rsidR="00F10FBA" w:rsidRDefault="00F10FBA">
      <w:pPr>
        <w:rPr>
          <w:rFonts w:ascii="宋体" w:hAnsi="宋体" w:cs="Arial" w:hint="eastAsia"/>
          <w:kern w:val="0"/>
          <w:sz w:val="28"/>
          <w:szCs w:val="28"/>
        </w:rPr>
      </w:pPr>
      <w:r>
        <w:rPr>
          <w:rFonts w:ascii="宋体" w:hAnsi="宋体" w:cs="Arial" w:hint="eastAsia"/>
          <w:kern w:val="0"/>
          <w:sz w:val="28"/>
          <w:szCs w:val="28"/>
        </w:rPr>
        <w:t>七</w:t>
      </w:r>
      <w:r>
        <w:rPr>
          <w:rFonts w:ascii="宋体" w:hAnsi="宋体" w:cs="Arial" w:hint="eastAsia"/>
          <w:kern w:val="0"/>
          <w:sz w:val="28"/>
          <w:szCs w:val="28"/>
        </w:rPr>
        <w:t xml:space="preserve">  </w:t>
      </w:r>
      <w:r>
        <w:rPr>
          <w:rFonts w:ascii="宋体" w:hAnsi="宋体" w:cs="Arial" w:hint="eastAsia"/>
          <w:kern w:val="0"/>
          <w:sz w:val="28"/>
          <w:szCs w:val="28"/>
        </w:rPr>
        <w:t>合伙事务的执行</w:t>
      </w:r>
    </w:p>
    <w:p w:rsidR="00F10FBA" w:rsidRDefault="00F10FBA">
      <w:pPr>
        <w:ind w:firstLineChars="200" w:firstLine="560"/>
        <w:rPr>
          <w:rFonts w:ascii="宋体" w:hAnsi="宋体" w:cs="Arial" w:hint="eastAsia"/>
          <w:kern w:val="0"/>
          <w:sz w:val="28"/>
          <w:szCs w:val="28"/>
        </w:rPr>
      </w:pPr>
      <w:r>
        <w:rPr>
          <w:rFonts w:ascii="宋体" w:hAnsi="宋体" w:cs="Arial" w:hint="eastAsia"/>
          <w:kern w:val="0"/>
          <w:sz w:val="28"/>
          <w:szCs w:val="28"/>
        </w:rPr>
        <w:t>三方决定成立股东会，</w:t>
      </w:r>
      <w:r>
        <w:rPr>
          <w:rFonts w:ascii="宋体" w:hAnsi="宋体" w:cs="Arial"/>
          <w:kern w:val="0"/>
          <w:sz w:val="28"/>
          <w:szCs w:val="28"/>
        </w:rPr>
        <w:t>股东会是</w:t>
      </w:r>
      <w:r>
        <w:rPr>
          <w:rFonts w:ascii="宋体" w:hAnsi="宋体" w:cs="Arial" w:hint="eastAsia"/>
          <w:kern w:val="0"/>
          <w:sz w:val="28"/>
          <w:szCs w:val="28"/>
        </w:rPr>
        <w:t>学校</w:t>
      </w:r>
      <w:r>
        <w:rPr>
          <w:rFonts w:ascii="宋体" w:hAnsi="宋体" w:cs="Arial"/>
          <w:kern w:val="0"/>
          <w:sz w:val="28"/>
          <w:szCs w:val="28"/>
        </w:rPr>
        <w:t>最高的权力机构，主要行使以下权利职责</w:t>
      </w:r>
    </w:p>
    <w:p w:rsidR="00F10FBA" w:rsidRDefault="00F10FBA">
      <w:pPr>
        <w:ind w:firstLineChars="200" w:firstLine="560"/>
        <w:rPr>
          <w:rFonts w:ascii="宋体" w:hAnsi="宋体" w:cs="Arial" w:hint="eastAsia"/>
          <w:kern w:val="0"/>
          <w:sz w:val="28"/>
          <w:szCs w:val="28"/>
        </w:rPr>
      </w:pPr>
      <w:r>
        <w:rPr>
          <w:rFonts w:ascii="宋体" w:hAnsi="宋体" w:cs="Arial"/>
          <w:kern w:val="0"/>
          <w:sz w:val="28"/>
          <w:szCs w:val="28"/>
        </w:rPr>
        <w:t>1</w:t>
      </w:r>
      <w:r>
        <w:rPr>
          <w:rFonts w:ascii="宋体" w:hAnsi="宋体" w:cs="Arial"/>
          <w:kern w:val="0"/>
          <w:sz w:val="28"/>
          <w:szCs w:val="28"/>
        </w:rPr>
        <w:t>、有权了解</w:t>
      </w:r>
      <w:r>
        <w:rPr>
          <w:rFonts w:ascii="宋体" w:hAnsi="宋体" w:cs="Arial" w:hint="eastAsia"/>
          <w:kern w:val="0"/>
          <w:sz w:val="28"/>
          <w:szCs w:val="28"/>
        </w:rPr>
        <w:t>学校</w:t>
      </w:r>
      <w:r>
        <w:rPr>
          <w:rFonts w:ascii="宋体" w:hAnsi="宋体" w:cs="Arial"/>
          <w:kern w:val="0"/>
          <w:sz w:val="28"/>
          <w:szCs w:val="28"/>
        </w:rPr>
        <w:t>状况，并提出合理化意见和决策。</w:t>
      </w:r>
    </w:p>
    <w:p w:rsidR="00F10FBA" w:rsidRDefault="00F10FBA">
      <w:pPr>
        <w:ind w:firstLineChars="200" w:firstLine="560"/>
        <w:rPr>
          <w:rFonts w:ascii="宋体" w:hAnsi="宋体" w:cs="Arial" w:hint="eastAsia"/>
          <w:kern w:val="0"/>
          <w:sz w:val="28"/>
          <w:szCs w:val="28"/>
        </w:rPr>
      </w:pPr>
      <w:r>
        <w:rPr>
          <w:rFonts w:ascii="宋体" w:hAnsi="宋体" w:cs="Arial"/>
          <w:kern w:val="0"/>
          <w:sz w:val="28"/>
          <w:szCs w:val="28"/>
        </w:rPr>
        <w:t>2</w:t>
      </w:r>
      <w:r>
        <w:rPr>
          <w:rFonts w:ascii="宋体" w:hAnsi="宋体" w:cs="Arial"/>
          <w:kern w:val="0"/>
          <w:sz w:val="28"/>
          <w:szCs w:val="28"/>
        </w:rPr>
        <w:t>、对股东向其他人转让其财产份额，做出决策。</w:t>
      </w:r>
    </w:p>
    <w:p w:rsidR="00F10FBA" w:rsidRDefault="00F10FBA">
      <w:pPr>
        <w:ind w:firstLineChars="200" w:firstLine="560"/>
        <w:rPr>
          <w:rFonts w:ascii="宋体" w:hAnsi="宋体" w:cs="Arial" w:hint="eastAsia"/>
          <w:kern w:val="0"/>
          <w:sz w:val="28"/>
          <w:szCs w:val="28"/>
        </w:rPr>
      </w:pPr>
      <w:r>
        <w:rPr>
          <w:rFonts w:ascii="宋体" w:hAnsi="宋体" w:cs="Arial" w:hint="eastAsia"/>
          <w:kern w:val="0"/>
          <w:sz w:val="28"/>
          <w:szCs w:val="28"/>
        </w:rPr>
        <w:t>3</w:t>
      </w:r>
      <w:r>
        <w:rPr>
          <w:rFonts w:ascii="宋体" w:hAnsi="宋体" w:cs="Arial"/>
          <w:kern w:val="0"/>
          <w:sz w:val="28"/>
          <w:szCs w:val="28"/>
        </w:rPr>
        <w:t>、对</w:t>
      </w:r>
      <w:r>
        <w:rPr>
          <w:rFonts w:ascii="宋体" w:hAnsi="宋体" w:cs="Arial" w:hint="eastAsia"/>
          <w:kern w:val="0"/>
          <w:sz w:val="28"/>
          <w:szCs w:val="28"/>
        </w:rPr>
        <w:t>学校</w:t>
      </w:r>
      <w:r>
        <w:rPr>
          <w:rFonts w:ascii="宋体" w:hAnsi="宋体" w:cs="Arial"/>
          <w:kern w:val="0"/>
          <w:sz w:val="28"/>
          <w:szCs w:val="28"/>
        </w:rPr>
        <w:t>合并、分立、变更、解散和清算等事项做出决议。</w:t>
      </w:r>
    </w:p>
    <w:p w:rsidR="00F10FBA" w:rsidRDefault="00F10FBA">
      <w:pPr>
        <w:ind w:firstLineChars="200" w:firstLine="560"/>
        <w:rPr>
          <w:rFonts w:ascii="宋体" w:hAnsi="宋体" w:cs="Arial" w:hint="eastAsia"/>
          <w:kern w:val="0"/>
          <w:sz w:val="28"/>
          <w:szCs w:val="28"/>
        </w:rPr>
      </w:pPr>
      <w:r>
        <w:rPr>
          <w:rFonts w:ascii="宋体" w:hAnsi="宋体" w:cs="Arial"/>
          <w:kern w:val="0"/>
          <w:sz w:val="28"/>
          <w:szCs w:val="28"/>
        </w:rPr>
        <w:t>4</w:t>
      </w:r>
      <w:r>
        <w:rPr>
          <w:rFonts w:ascii="宋体" w:hAnsi="宋体" w:cs="Arial"/>
          <w:kern w:val="0"/>
          <w:sz w:val="28"/>
          <w:szCs w:val="28"/>
        </w:rPr>
        <w:t>、审批</w:t>
      </w:r>
      <w:r>
        <w:rPr>
          <w:rFonts w:ascii="宋体" w:hAnsi="宋体" w:cs="Arial" w:hint="eastAsia"/>
          <w:kern w:val="0"/>
          <w:sz w:val="28"/>
          <w:szCs w:val="28"/>
        </w:rPr>
        <w:t>学校</w:t>
      </w:r>
      <w:r>
        <w:rPr>
          <w:rFonts w:ascii="宋体" w:hAnsi="宋体" w:cs="Arial"/>
          <w:kern w:val="0"/>
          <w:sz w:val="28"/>
          <w:szCs w:val="28"/>
        </w:rPr>
        <w:t>的财务预算、决策、利润、分配和弥补方案。</w:t>
      </w:r>
    </w:p>
    <w:p w:rsidR="00F10FBA" w:rsidRDefault="00F10FBA">
      <w:pPr>
        <w:ind w:firstLineChars="200" w:firstLine="560"/>
        <w:rPr>
          <w:rFonts w:ascii="宋体" w:hAnsi="宋体" w:cs="Arial" w:hint="eastAsia"/>
          <w:kern w:val="0"/>
          <w:sz w:val="28"/>
          <w:szCs w:val="28"/>
        </w:rPr>
      </w:pPr>
      <w:r>
        <w:rPr>
          <w:rFonts w:ascii="宋体" w:hAnsi="宋体" w:cs="Arial"/>
          <w:kern w:val="0"/>
          <w:sz w:val="28"/>
          <w:szCs w:val="28"/>
        </w:rPr>
        <w:t>5</w:t>
      </w:r>
      <w:r>
        <w:rPr>
          <w:rFonts w:ascii="宋体" w:hAnsi="宋体" w:cs="Arial"/>
          <w:kern w:val="0"/>
          <w:sz w:val="28"/>
          <w:szCs w:val="28"/>
        </w:rPr>
        <w:t>、</w:t>
      </w:r>
      <w:r>
        <w:rPr>
          <w:rFonts w:ascii="宋体" w:hAnsi="宋体" w:cs="Arial" w:hint="eastAsia"/>
          <w:kern w:val="0"/>
          <w:sz w:val="28"/>
          <w:szCs w:val="28"/>
        </w:rPr>
        <w:t>校长</w:t>
      </w:r>
      <w:r>
        <w:rPr>
          <w:rFonts w:ascii="宋体" w:hAnsi="宋体" w:cs="Arial"/>
          <w:kern w:val="0"/>
          <w:sz w:val="28"/>
          <w:szCs w:val="28"/>
        </w:rPr>
        <w:t>兼任执行董事。</w:t>
      </w:r>
    </w:p>
    <w:p w:rsidR="00F10FBA" w:rsidRDefault="00F10FBA">
      <w:pPr>
        <w:ind w:firstLineChars="200" w:firstLine="560"/>
        <w:rPr>
          <w:rFonts w:ascii="宋体" w:hAnsi="宋体" w:cs="Arial" w:hint="eastAsia"/>
          <w:kern w:val="0"/>
          <w:sz w:val="28"/>
          <w:szCs w:val="28"/>
        </w:rPr>
      </w:pPr>
      <w:r>
        <w:rPr>
          <w:rFonts w:ascii="宋体" w:hAnsi="宋体" w:cs="Arial" w:hint="eastAsia"/>
          <w:kern w:val="0"/>
          <w:sz w:val="28"/>
          <w:szCs w:val="28"/>
        </w:rPr>
        <w:t>甲、乙、丙三方共同决定：由甲方担任董事长兼校长，负责学校一切对内对外的经营事务</w:t>
      </w:r>
      <w:r>
        <w:rPr>
          <w:rFonts w:ascii="宋体" w:hAnsi="宋体" w:cs="Arial" w:hint="eastAsia"/>
          <w:kern w:val="0"/>
          <w:sz w:val="28"/>
          <w:szCs w:val="28"/>
        </w:rPr>
        <w:t>;</w:t>
      </w:r>
      <w:r>
        <w:rPr>
          <w:rFonts w:ascii="宋体" w:hAnsi="宋体" w:cs="Arial" w:hint="eastAsia"/>
          <w:kern w:val="0"/>
          <w:sz w:val="28"/>
          <w:szCs w:val="28"/>
        </w:rPr>
        <w:t>乙方负责利用一切可用资源全力配合甲方办理相关事务（包括但不限于学校申办手续、对外接待等）；丙方担任监事，依法履行相关职权。</w:t>
      </w:r>
    </w:p>
    <w:p w:rsidR="00F10FBA" w:rsidRDefault="00F10FBA">
      <w:pPr>
        <w:rPr>
          <w:rFonts w:ascii="宋体" w:hAnsi="宋体" w:cs="Arial" w:hint="eastAsia"/>
          <w:kern w:val="0"/>
          <w:sz w:val="28"/>
          <w:szCs w:val="28"/>
        </w:rPr>
      </w:pPr>
      <w:r>
        <w:rPr>
          <w:rFonts w:ascii="宋体" w:hAnsi="宋体" w:cs="Arial" w:hint="eastAsia"/>
          <w:kern w:val="0"/>
          <w:sz w:val="28"/>
          <w:szCs w:val="28"/>
        </w:rPr>
        <w:t>八</w:t>
      </w:r>
      <w:r>
        <w:rPr>
          <w:rFonts w:ascii="宋体" w:hAnsi="宋体" w:cs="Arial" w:hint="eastAsia"/>
          <w:kern w:val="0"/>
          <w:sz w:val="28"/>
          <w:szCs w:val="28"/>
        </w:rPr>
        <w:t xml:space="preserve">  </w:t>
      </w:r>
      <w:r>
        <w:rPr>
          <w:rFonts w:ascii="宋体" w:hAnsi="宋体" w:cs="Arial" w:hint="eastAsia"/>
          <w:kern w:val="0"/>
          <w:sz w:val="28"/>
          <w:szCs w:val="28"/>
        </w:rPr>
        <w:t>学校实行董事会领导下的校长负责制。</w:t>
      </w:r>
    </w:p>
    <w:p w:rsidR="00F10FBA" w:rsidRDefault="00F10FBA">
      <w:pPr>
        <w:ind w:firstLineChars="200" w:firstLine="560"/>
        <w:rPr>
          <w:rFonts w:ascii="宋体" w:hAnsi="宋体" w:cs="Arial" w:hint="eastAsia"/>
          <w:kern w:val="0"/>
          <w:sz w:val="28"/>
          <w:szCs w:val="28"/>
        </w:rPr>
      </w:pPr>
      <w:r>
        <w:rPr>
          <w:rFonts w:ascii="宋体" w:hAnsi="宋体" w:cs="Arial"/>
          <w:kern w:val="0"/>
          <w:sz w:val="28"/>
          <w:szCs w:val="28"/>
        </w:rPr>
        <w:t>董事长是股东会执行代表为最高领导人，其它非执行董事成员不参加</w:t>
      </w:r>
      <w:r>
        <w:rPr>
          <w:rFonts w:ascii="宋体" w:hAnsi="宋体" w:cs="Arial" w:hint="eastAsia"/>
          <w:kern w:val="0"/>
          <w:sz w:val="28"/>
          <w:szCs w:val="28"/>
        </w:rPr>
        <w:t>学校</w:t>
      </w:r>
      <w:r>
        <w:rPr>
          <w:rFonts w:ascii="宋体" w:hAnsi="宋体" w:cs="Arial"/>
          <w:kern w:val="0"/>
          <w:sz w:val="28"/>
          <w:szCs w:val="28"/>
        </w:rPr>
        <w:t>的教育教学管理</w:t>
      </w:r>
    </w:p>
    <w:p w:rsidR="00F10FBA" w:rsidRDefault="00F10FBA">
      <w:pPr>
        <w:rPr>
          <w:rFonts w:ascii="宋体" w:hAnsi="宋体" w:cs="Arial" w:hint="eastAsia"/>
          <w:kern w:val="0"/>
          <w:sz w:val="28"/>
          <w:szCs w:val="28"/>
        </w:rPr>
      </w:pPr>
      <w:r>
        <w:rPr>
          <w:rFonts w:ascii="宋体" w:hAnsi="宋体" w:cs="Arial" w:hint="eastAsia"/>
          <w:kern w:val="0"/>
          <w:sz w:val="28"/>
          <w:szCs w:val="28"/>
        </w:rPr>
        <w:t>九</w:t>
      </w:r>
      <w:r>
        <w:rPr>
          <w:rFonts w:ascii="宋体" w:hAnsi="宋体" w:cs="Arial" w:hint="eastAsia"/>
          <w:kern w:val="0"/>
          <w:sz w:val="28"/>
          <w:szCs w:val="28"/>
        </w:rPr>
        <w:t xml:space="preserve"> </w:t>
      </w:r>
      <w:r>
        <w:rPr>
          <w:rFonts w:ascii="宋体" w:hAnsi="宋体" w:cs="Arial" w:hint="eastAsia"/>
          <w:kern w:val="0"/>
          <w:sz w:val="28"/>
          <w:szCs w:val="28"/>
        </w:rPr>
        <w:t>董事会的职权</w:t>
      </w:r>
    </w:p>
    <w:p w:rsidR="00F10FBA" w:rsidRDefault="00F10FBA">
      <w:pPr>
        <w:rPr>
          <w:rFonts w:ascii="宋体" w:hAnsi="宋体" w:cs="Arial" w:hint="eastAsia"/>
          <w:kern w:val="0"/>
          <w:sz w:val="28"/>
          <w:szCs w:val="28"/>
        </w:rPr>
      </w:pPr>
      <w:r>
        <w:rPr>
          <w:rFonts w:ascii="宋体" w:hAnsi="宋体" w:cs="Arial" w:hint="eastAsia"/>
          <w:kern w:val="0"/>
          <w:sz w:val="28"/>
          <w:szCs w:val="28"/>
        </w:rPr>
        <w:t>1</w:t>
      </w:r>
      <w:r>
        <w:rPr>
          <w:rFonts w:ascii="宋体" w:hAnsi="宋体" w:cs="Arial" w:hint="eastAsia"/>
          <w:kern w:val="0"/>
          <w:sz w:val="28"/>
          <w:szCs w:val="28"/>
        </w:rPr>
        <w:t>、制定、执行、修改学校发展规划。</w:t>
      </w:r>
    </w:p>
    <w:p w:rsidR="00F10FBA" w:rsidRDefault="00F10FBA">
      <w:pPr>
        <w:rPr>
          <w:rFonts w:hint="eastAsia"/>
          <w:sz w:val="28"/>
          <w:szCs w:val="28"/>
        </w:rPr>
      </w:pPr>
      <w:r>
        <w:rPr>
          <w:rFonts w:hint="eastAsia"/>
          <w:sz w:val="28"/>
          <w:szCs w:val="28"/>
        </w:rPr>
        <w:t>2</w:t>
      </w:r>
      <w:r>
        <w:rPr>
          <w:sz w:val="28"/>
          <w:szCs w:val="28"/>
        </w:rPr>
        <w:t>、</w:t>
      </w:r>
      <w:r>
        <w:rPr>
          <w:rFonts w:hint="eastAsia"/>
          <w:sz w:val="28"/>
          <w:szCs w:val="28"/>
        </w:rPr>
        <w:t>审定学校财务预算和决算。</w:t>
      </w:r>
    </w:p>
    <w:p w:rsidR="00F10FBA" w:rsidRDefault="00F10FBA">
      <w:pPr>
        <w:ind w:left="420" w:hangingChars="150" w:hanging="420"/>
        <w:rPr>
          <w:rFonts w:hint="eastAsia"/>
          <w:sz w:val="28"/>
          <w:szCs w:val="28"/>
        </w:rPr>
      </w:pPr>
      <w:r>
        <w:rPr>
          <w:rFonts w:hint="eastAsia"/>
          <w:sz w:val="28"/>
          <w:szCs w:val="28"/>
        </w:rPr>
        <w:lastRenderedPageBreak/>
        <w:t>3</w:t>
      </w:r>
      <w:r>
        <w:rPr>
          <w:rFonts w:hint="eastAsia"/>
          <w:sz w:val="28"/>
          <w:szCs w:val="28"/>
        </w:rPr>
        <w:t>、决定学校重大问题，决定学校内部管理机构设置，制定学校的基本管理制度。</w:t>
      </w:r>
    </w:p>
    <w:p w:rsidR="00F10FBA" w:rsidRDefault="00F10FBA">
      <w:pPr>
        <w:rPr>
          <w:rFonts w:hint="eastAsia"/>
          <w:sz w:val="28"/>
          <w:szCs w:val="28"/>
        </w:rPr>
      </w:pPr>
      <w:r>
        <w:rPr>
          <w:rFonts w:hint="eastAsia"/>
          <w:sz w:val="28"/>
          <w:szCs w:val="28"/>
        </w:rPr>
        <w:t>4</w:t>
      </w:r>
      <w:r>
        <w:rPr>
          <w:rFonts w:hint="eastAsia"/>
          <w:sz w:val="28"/>
          <w:szCs w:val="28"/>
        </w:rPr>
        <w:t>、决定学校教职工的人事任免和薪资待遇。</w:t>
      </w:r>
      <w:r>
        <w:rPr>
          <w:sz w:val="28"/>
          <w:szCs w:val="28"/>
        </w:rPr>
        <w:br/>
      </w:r>
      <w:r>
        <w:rPr>
          <w:rFonts w:hint="eastAsia"/>
          <w:sz w:val="28"/>
          <w:szCs w:val="28"/>
        </w:rPr>
        <w:t>5</w:t>
      </w:r>
      <w:r>
        <w:rPr>
          <w:sz w:val="28"/>
          <w:szCs w:val="28"/>
        </w:rPr>
        <w:t>、负责</w:t>
      </w:r>
      <w:r>
        <w:rPr>
          <w:rFonts w:hint="eastAsia"/>
          <w:sz w:val="28"/>
          <w:szCs w:val="28"/>
        </w:rPr>
        <w:t>学校的设施设备购置。</w:t>
      </w:r>
      <w:r>
        <w:rPr>
          <w:sz w:val="28"/>
          <w:szCs w:val="28"/>
        </w:rPr>
        <w:t xml:space="preserve">　　</w:t>
      </w:r>
      <w:r>
        <w:rPr>
          <w:sz w:val="28"/>
          <w:szCs w:val="28"/>
        </w:rPr>
        <w:br/>
        <w:t>6</w:t>
      </w:r>
      <w:r>
        <w:rPr>
          <w:sz w:val="28"/>
          <w:szCs w:val="28"/>
        </w:rPr>
        <w:t>、负责在协议规定的时间内</w:t>
      </w:r>
      <w:r>
        <w:rPr>
          <w:rFonts w:hint="eastAsia"/>
          <w:sz w:val="28"/>
          <w:szCs w:val="28"/>
        </w:rPr>
        <w:t>进行结算，及时传达经营状况，及时支付各股东的应分得利润；</w:t>
      </w:r>
    </w:p>
    <w:p w:rsidR="00F10FBA" w:rsidRDefault="00F10FBA">
      <w:pPr>
        <w:rPr>
          <w:rFonts w:hint="eastAsia"/>
          <w:sz w:val="28"/>
          <w:szCs w:val="28"/>
        </w:rPr>
      </w:pPr>
      <w:r>
        <w:rPr>
          <w:rFonts w:hint="eastAsia"/>
          <w:sz w:val="28"/>
          <w:szCs w:val="28"/>
        </w:rPr>
        <w:t>十</w:t>
      </w:r>
      <w:r>
        <w:rPr>
          <w:rFonts w:hint="eastAsia"/>
          <w:sz w:val="28"/>
          <w:szCs w:val="28"/>
        </w:rPr>
        <w:t xml:space="preserve">  </w:t>
      </w:r>
      <w:r>
        <w:rPr>
          <w:sz w:val="28"/>
          <w:szCs w:val="28"/>
        </w:rPr>
        <w:t>董事会的权限</w:t>
      </w:r>
    </w:p>
    <w:p w:rsidR="00F10FBA" w:rsidRDefault="00F10FBA">
      <w:pPr>
        <w:ind w:leftChars="267" w:left="981" w:hangingChars="150" w:hanging="420"/>
        <w:rPr>
          <w:rFonts w:hint="eastAsia"/>
          <w:sz w:val="28"/>
          <w:szCs w:val="28"/>
        </w:rPr>
      </w:pPr>
      <w:r>
        <w:rPr>
          <w:sz w:val="28"/>
          <w:szCs w:val="28"/>
        </w:rPr>
        <w:t>1</w:t>
      </w:r>
      <w:r>
        <w:rPr>
          <w:sz w:val="28"/>
          <w:szCs w:val="28"/>
        </w:rPr>
        <w:t>、董事长为全体股东和董事会的最高领导人，股东或董事会成员如持不同意并相持不下，最后由董事长决定，其他人员必须遵照执行。必须坚持合法、公平、合理，有利幼儿园的发展，充分听取股东或董事意见，维护全体股东利益原则。</w:t>
      </w:r>
    </w:p>
    <w:p w:rsidR="00F10FBA" w:rsidRDefault="00F10FBA">
      <w:pPr>
        <w:ind w:firstLineChars="200" w:firstLine="560"/>
        <w:rPr>
          <w:rFonts w:hint="eastAsia"/>
          <w:sz w:val="28"/>
          <w:szCs w:val="28"/>
        </w:rPr>
      </w:pPr>
      <w:r>
        <w:rPr>
          <w:sz w:val="28"/>
          <w:szCs w:val="28"/>
        </w:rPr>
        <w:t>2</w:t>
      </w:r>
      <w:r>
        <w:rPr>
          <w:sz w:val="28"/>
          <w:szCs w:val="28"/>
        </w:rPr>
        <w:t>、代表</w:t>
      </w:r>
      <w:r>
        <w:rPr>
          <w:rFonts w:hint="eastAsia"/>
          <w:sz w:val="28"/>
          <w:szCs w:val="28"/>
        </w:rPr>
        <w:t>学校</w:t>
      </w:r>
      <w:r>
        <w:rPr>
          <w:sz w:val="28"/>
          <w:szCs w:val="28"/>
        </w:rPr>
        <w:t>处理较大的事务和对外事务。</w:t>
      </w:r>
    </w:p>
    <w:p w:rsidR="00F10FBA" w:rsidRDefault="00F10FBA">
      <w:pPr>
        <w:ind w:firstLineChars="200" w:firstLine="560"/>
        <w:rPr>
          <w:rFonts w:hint="eastAsia"/>
          <w:sz w:val="28"/>
          <w:szCs w:val="28"/>
        </w:rPr>
      </w:pPr>
      <w:r>
        <w:rPr>
          <w:sz w:val="28"/>
          <w:szCs w:val="28"/>
        </w:rPr>
        <w:t>3</w:t>
      </w:r>
      <w:r>
        <w:rPr>
          <w:sz w:val="28"/>
          <w:szCs w:val="28"/>
        </w:rPr>
        <w:t>、代表</w:t>
      </w:r>
      <w:r>
        <w:rPr>
          <w:rFonts w:hint="eastAsia"/>
          <w:sz w:val="28"/>
          <w:szCs w:val="28"/>
        </w:rPr>
        <w:t>学校</w:t>
      </w:r>
      <w:r>
        <w:rPr>
          <w:sz w:val="28"/>
          <w:szCs w:val="28"/>
        </w:rPr>
        <w:t>疏通上级各部门的关系。</w:t>
      </w:r>
    </w:p>
    <w:p w:rsidR="00F10FBA" w:rsidRDefault="00F10FBA">
      <w:pPr>
        <w:ind w:leftChars="267" w:left="701" w:hangingChars="50" w:hanging="140"/>
        <w:rPr>
          <w:rFonts w:hint="eastAsia"/>
          <w:sz w:val="28"/>
          <w:szCs w:val="28"/>
        </w:rPr>
      </w:pPr>
      <w:r>
        <w:rPr>
          <w:sz w:val="28"/>
          <w:szCs w:val="28"/>
        </w:rPr>
        <w:t>4</w:t>
      </w:r>
      <w:r>
        <w:rPr>
          <w:sz w:val="28"/>
          <w:szCs w:val="28"/>
        </w:rPr>
        <w:t>、董事长必须尽职尽责，忠于全体股东，忠于职守，廉洁奉公，不得推脱工作并带头领导大家发展事业，做好领头人。</w:t>
      </w:r>
    </w:p>
    <w:p w:rsidR="00F10FBA" w:rsidRDefault="00F10FBA">
      <w:pPr>
        <w:ind w:leftChars="267" w:left="841" w:hangingChars="100" w:hanging="280"/>
        <w:rPr>
          <w:rFonts w:hint="eastAsia"/>
          <w:sz w:val="28"/>
          <w:szCs w:val="28"/>
        </w:rPr>
      </w:pPr>
      <w:r>
        <w:rPr>
          <w:sz w:val="28"/>
          <w:szCs w:val="28"/>
        </w:rPr>
        <w:t>5</w:t>
      </w:r>
      <w:r>
        <w:rPr>
          <w:sz w:val="28"/>
          <w:szCs w:val="28"/>
        </w:rPr>
        <w:t>、</w:t>
      </w:r>
      <w:r>
        <w:rPr>
          <w:rFonts w:hint="eastAsia"/>
          <w:sz w:val="28"/>
          <w:szCs w:val="28"/>
        </w:rPr>
        <w:t>学校</w:t>
      </w:r>
      <w:r>
        <w:rPr>
          <w:sz w:val="28"/>
          <w:szCs w:val="28"/>
        </w:rPr>
        <w:t>内外非固定单项开支</w:t>
      </w:r>
      <w:r>
        <w:rPr>
          <w:rFonts w:hint="eastAsia"/>
          <w:sz w:val="28"/>
          <w:szCs w:val="28"/>
          <w:u w:val="single"/>
        </w:rPr>
        <w:t xml:space="preserve">  ?  </w:t>
      </w:r>
      <w:r>
        <w:rPr>
          <w:sz w:val="28"/>
          <w:szCs w:val="28"/>
        </w:rPr>
        <w:t>元以上的，必须先请示董事长批准方可实施，财务部所有付出单每个月底应交董事长签字能报帐</w:t>
      </w:r>
    </w:p>
    <w:p w:rsidR="00F10FBA" w:rsidRDefault="00F10FBA">
      <w:pPr>
        <w:rPr>
          <w:rFonts w:hint="eastAsia"/>
          <w:sz w:val="28"/>
          <w:szCs w:val="28"/>
        </w:rPr>
      </w:pPr>
      <w:r>
        <w:rPr>
          <w:rFonts w:hint="eastAsia"/>
          <w:sz w:val="28"/>
          <w:szCs w:val="28"/>
        </w:rPr>
        <w:t>十</w:t>
      </w:r>
      <w:r>
        <w:rPr>
          <w:rFonts w:hint="eastAsia"/>
          <w:sz w:val="28"/>
          <w:szCs w:val="28"/>
        </w:rPr>
        <w:t>一</w:t>
      </w:r>
      <w:r>
        <w:rPr>
          <w:rFonts w:hint="eastAsia"/>
          <w:sz w:val="28"/>
          <w:szCs w:val="28"/>
        </w:rPr>
        <w:t xml:space="preserve">  </w:t>
      </w:r>
      <w:r>
        <w:rPr>
          <w:rFonts w:hint="eastAsia"/>
          <w:sz w:val="28"/>
          <w:szCs w:val="28"/>
        </w:rPr>
        <w:t>甲、乙</w:t>
      </w:r>
      <w:r>
        <w:rPr>
          <w:rFonts w:hint="eastAsia"/>
          <w:sz w:val="28"/>
          <w:szCs w:val="28"/>
        </w:rPr>
        <w:t>双方</w:t>
      </w:r>
      <w:r>
        <w:rPr>
          <w:rFonts w:hint="eastAsia"/>
          <w:sz w:val="28"/>
          <w:szCs w:val="28"/>
        </w:rPr>
        <w:t>的职责</w:t>
      </w:r>
    </w:p>
    <w:p w:rsidR="00F10FBA" w:rsidRDefault="00F10FBA">
      <w:pPr>
        <w:rPr>
          <w:rFonts w:hint="eastAsia"/>
          <w:sz w:val="28"/>
          <w:szCs w:val="28"/>
        </w:rPr>
      </w:pPr>
      <w:r>
        <w:rPr>
          <w:rFonts w:hint="eastAsia"/>
          <w:sz w:val="28"/>
          <w:szCs w:val="28"/>
        </w:rPr>
        <w:t>1</w:t>
      </w:r>
      <w:r>
        <w:rPr>
          <w:rFonts w:hint="eastAsia"/>
          <w:sz w:val="28"/>
          <w:szCs w:val="28"/>
        </w:rPr>
        <w:t>、按时缴纳合作资金。</w:t>
      </w:r>
    </w:p>
    <w:p w:rsidR="00F10FBA" w:rsidRDefault="00F10FBA">
      <w:pPr>
        <w:rPr>
          <w:rFonts w:hint="eastAsia"/>
          <w:sz w:val="28"/>
          <w:szCs w:val="28"/>
        </w:rPr>
      </w:pPr>
      <w:r>
        <w:rPr>
          <w:rFonts w:hint="eastAsia"/>
          <w:sz w:val="28"/>
          <w:szCs w:val="28"/>
        </w:rPr>
        <w:t>2</w:t>
      </w:r>
      <w:r>
        <w:rPr>
          <w:rFonts w:hint="eastAsia"/>
          <w:sz w:val="28"/>
          <w:szCs w:val="28"/>
        </w:rPr>
        <w:t>、负责学校申办和申办后经营过程中社会关系协调。</w:t>
      </w:r>
    </w:p>
    <w:p w:rsidR="00F10FBA" w:rsidRDefault="00F10FBA">
      <w:pPr>
        <w:rPr>
          <w:rFonts w:hint="eastAsia"/>
          <w:sz w:val="28"/>
          <w:szCs w:val="28"/>
        </w:rPr>
      </w:pPr>
      <w:r>
        <w:rPr>
          <w:rFonts w:hint="eastAsia"/>
          <w:sz w:val="28"/>
          <w:szCs w:val="28"/>
        </w:rPr>
        <w:t>3</w:t>
      </w:r>
      <w:r>
        <w:rPr>
          <w:rFonts w:hint="eastAsia"/>
          <w:sz w:val="28"/>
          <w:szCs w:val="28"/>
        </w:rPr>
        <w:t>、相互配合董事长执行合伙事务，切实充分的解决合作期中各种外来问题。</w:t>
      </w:r>
    </w:p>
    <w:p w:rsidR="00F10FBA" w:rsidRDefault="00F10FBA">
      <w:pPr>
        <w:rPr>
          <w:rFonts w:hint="eastAsia"/>
          <w:sz w:val="28"/>
          <w:szCs w:val="28"/>
        </w:rPr>
      </w:pPr>
      <w:r>
        <w:rPr>
          <w:rFonts w:hint="eastAsia"/>
          <w:sz w:val="28"/>
          <w:szCs w:val="28"/>
        </w:rPr>
        <w:t>4</w:t>
      </w:r>
      <w:r>
        <w:rPr>
          <w:rFonts w:hint="eastAsia"/>
          <w:sz w:val="28"/>
          <w:szCs w:val="28"/>
        </w:rPr>
        <w:t>、对外转让股份须经股东会议表决通过。</w:t>
      </w:r>
    </w:p>
    <w:p w:rsidR="00F10FBA" w:rsidRDefault="00F10FBA">
      <w:pPr>
        <w:rPr>
          <w:rFonts w:hint="eastAsia"/>
          <w:sz w:val="28"/>
          <w:szCs w:val="28"/>
        </w:rPr>
      </w:pPr>
      <w:r>
        <w:rPr>
          <w:rFonts w:hint="eastAsia"/>
          <w:sz w:val="28"/>
          <w:szCs w:val="28"/>
        </w:rPr>
        <w:t>十</w:t>
      </w:r>
      <w:r>
        <w:rPr>
          <w:rFonts w:hint="eastAsia"/>
          <w:sz w:val="28"/>
          <w:szCs w:val="28"/>
        </w:rPr>
        <w:t>二</w:t>
      </w:r>
      <w:r>
        <w:rPr>
          <w:rFonts w:hint="eastAsia"/>
          <w:sz w:val="28"/>
          <w:szCs w:val="28"/>
        </w:rPr>
        <w:t xml:space="preserve">  </w:t>
      </w:r>
      <w:r>
        <w:rPr>
          <w:sz w:val="28"/>
          <w:szCs w:val="28"/>
        </w:rPr>
        <w:t>协议的变更</w:t>
      </w:r>
      <w:r>
        <w:rPr>
          <w:sz w:val="28"/>
          <w:szCs w:val="28"/>
        </w:rPr>
        <w:br/>
      </w:r>
      <w:r>
        <w:rPr>
          <w:sz w:val="28"/>
          <w:szCs w:val="28"/>
        </w:rPr>
        <w:t xml:space="preserve">　　本协议未尽事宜，或条款有变更，需经甲、乙</w:t>
      </w:r>
      <w:r>
        <w:rPr>
          <w:rFonts w:hint="eastAsia"/>
          <w:sz w:val="28"/>
          <w:szCs w:val="28"/>
        </w:rPr>
        <w:t>、丙</w:t>
      </w:r>
      <w:r>
        <w:rPr>
          <w:sz w:val="28"/>
          <w:szCs w:val="28"/>
        </w:rPr>
        <w:t>双方共同协商，做出书面补充协议，补充协议与本协议具有同等法律效力。</w:t>
      </w:r>
      <w:r>
        <w:rPr>
          <w:sz w:val="28"/>
          <w:szCs w:val="28"/>
        </w:rPr>
        <w:br/>
      </w:r>
      <w:r>
        <w:rPr>
          <w:rFonts w:hint="eastAsia"/>
          <w:sz w:val="28"/>
          <w:szCs w:val="28"/>
        </w:rPr>
        <w:t>十</w:t>
      </w:r>
      <w:r>
        <w:rPr>
          <w:rFonts w:hint="eastAsia"/>
          <w:sz w:val="28"/>
          <w:szCs w:val="28"/>
        </w:rPr>
        <w:t>三</w:t>
      </w:r>
      <w:r>
        <w:rPr>
          <w:rFonts w:hint="eastAsia"/>
          <w:sz w:val="28"/>
          <w:szCs w:val="28"/>
        </w:rPr>
        <w:t xml:space="preserve">  </w:t>
      </w:r>
      <w:r>
        <w:rPr>
          <w:sz w:val="28"/>
          <w:szCs w:val="28"/>
        </w:rPr>
        <w:t>协议的中止</w:t>
      </w:r>
      <w:r>
        <w:rPr>
          <w:sz w:val="28"/>
          <w:szCs w:val="28"/>
        </w:rPr>
        <w:br/>
      </w:r>
      <w:r>
        <w:rPr>
          <w:sz w:val="28"/>
          <w:szCs w:val="28"/>
        </w:rPr>
        <w:t xml:space="preserve">　</w:t>
      </w:r>
      <w:r>
        <w:rPr>
          <w:rFonts w:hint="eastAsia"/>
          <w:sz w:val="28"/>
          <w:szCs w:val="28"/>
        </w:rPr>
        <w:t xml:space="preserve"> </w:t>
      </w:r>
      <w:r>
        <w:rPr>
          <w:sz w:val="28"/>
          <w:szCs w:val="28"/>
        </w:rPr>
        <w:t>1</w:t>
      </w:r>
      <w:r>
        <w:rPr>
          <w:sz w:val="28"/>
          <w:szCs w:val="28"/>
        </w:rPr>
        <w:t>、本协议执行期间，任何一方如有不规范操作，违背协议约定，在对方提出三次整改要求后仍未改正的情况下，对方有权提出中止本协议。</w:t>
      </w:r>
      <w:r>
        <w:rPr>
          <w:sz w:val="28"/>
          <w:szCs w:val="28"/>
        </w:rPr>
        <w:br/>
      </w:r>
      <w:r>
        <w:rPr>
          <w:sz w:val="28"/>
          <w:szCs w:val="28"/>
        </w:rPr>
        <w:t xml:space="preserve">　</w:t>
      </w:r>
      <w:r>
        <w:rPr>
          <w:sz w:val="28"/>
          <w:szCs w:val="28"/>
        </w:rPr>
        <w:t>2</w:t>
      </w:r>
      <w:r>
        <w:rPr>
          <w:sz w:val="28"/>
          <w:szCs w:val="28"/>
        </w:rPr>
        <w:t>、任何一方提出中止本协议，需提前三个月以书面形式通知对方，并经甲、乙</w:t>
      </w:r>
      <w:r>
        <w:rPr>
          <w:rFonts w:hint="eastAsia"/>
          <w:sz w:val="28"/>
          <w:szCs w:val="28"/>
        </w:rPr>
        <w:t>、</w:t>
      </w:r>
      <w:r>
        <w:rPr>
          <w:rFonts w:hint="eastAsia"/>
          <w:sz w:val="28"/>
          <w:szCs w:val="28"/>
        </w:rPr>
        <w:t>双</w:t>
      </w:r>
      <w:r>
        <w:rPr>
          <w:sz w:val="28"/>
          <w:szCs w:val="28"/>
        </w:rPr>
        <w:t>方书面同意后中止本协议。但甲、乙</w:t>
      </w:r>
      <w:r>
        <w:rPr>
          <w:rFonts w:hint="eastAsia"/>
          <w:sz w:val="28"/>
          <w:szCs w:val="28"/>
        </w:rPr>
        <w:t>、</w:t>
      </w:r>
      <w:r>
        <w:rPr>
          <w:rFonts w:hint="eastAsia"/>
          <w:sz w:val="28"/>
          <w:szCs w:val="28"/>
        </w:rPr>
        <w:t>双</w:t>
      </w:r>
      <w:r>
        <w:rPr>
          <w:rFonts w:hint="eastAsia"/>
          <w:sz w:val="28"/>
          <w:szCs w:val="28"/>
        </w:rPr>
        <w:t>方</w:t>
      </w:r>
      <w:r>
        <w:rPr>
          <w:sz w:val="28"/>
          <w:szCs w:val="28"/>
        </w:rPr>
        <w:t>应继续履行各自职责。</w:t>
      </w:r>
      <w:r>
        <w:rPr>
          <w:sz w:val="28"/>
          <w:szCs w:val="28"/>
        </w:rPr>
        <w:br/>
      </w:r>
      <w:r>
        <w:rPr>
          <w:sz w:val="28"/>
          <w:szCs w:val="28"/>
        </w:rPr>
        <w:t xml:space="preserve">　</w:t>
      </w:r>
      <w:r>
        <w:rPr>
          <w:sz w:val="28"/>
          <w:szCs w:val="28"/>
        </w:rPr>
        <w:t>3</w:t>
      </w:r>
      <w:r>
        <w:rPr>
          <w:sz w:val="28"/>
          <w:szCs w:val="28"/>
        </w:rPr>
        <w:t>、如果本协议中止，甲、乙</w:t>
      </w:r>
      <w:r>
        <w:rPr>
          <w:rFonts w:hint="eastAsia"/>
          <w:sz w:val="28"/>
          <w:szCs w:val="28"/>
        </w:rPr>
        <w:t>双</w:t>
      </w:r>
      <w:r>
        <w:rPr>
          <w:sz w:val="28"/>
          <w:szCs w:val="28"/>
        </w:rPr>
        <w:t>方应积极配合，妥善处理并完成与</w:t>
      </w:r>
      <w:r>
        <w:rPr>
          <w:rFonts w:hint="eastAsia"/>
          <w:sz w:val="28"/>
          <w:szCs w:val="28"/>
        </w:rPr>
        <w:t>学校</w:t>
      </w:r>
      <w:r>
        <w:rPr>
          <w:sz w:val="28"/>
          <w:szCs w:val="28"/>
        </w:rPr>
        <w:t>相关的一切善后事宜，不得侵犯已入学学员的合法权益。</w:t>
      </w:r>
    </w:p>
    <w:p w:rsidR="00F10FBA" w:rsidRDefault="00F10FBA">
      <w:pPr>
        <w:rPr>
          <w:rFonts w:hint="eastAsia"/>
          <w:sz w:val="28"/>
          <w:szCs w:val="28"/>
        </w:rPr>
      </w:pPr>
      <w:r>
        <w:rPr>
          <w:rFonts w:hint="eastAsia"/>
          <w:sz w:val="28"/>
          <w:szCs w:val="28"/>
        </w:rPr>
        <w:t>十</w:t>
      </w:r>
      <w:r>
        <w:rPr>
          <w:rFonts w:hint="eastAsia"/>
          <w:sz w:val="28"/>
          <w:szCs w:val="28"/>
        </w:rPr>
        <w:t>四</w:t>
      </w:r>
      <w:r>
        <w:rPr>
          <w:rFonts w:hint="eastAsia"/>
          <w:sz w:val="28"/>
          <w:szCs w:val="28"/>
        </w:rPr>
        <w:t xml:space="preserve">  </w:t>
      </w:r>
      <w:r>
        <w:rPr>
          <w:sz w:val="28"/>
          <w:szCs w:val="28"/>
        </w:rPr>
        <w:t>协议的终止和不可抗力</w:t>
      </w:r>
      <w:r>
        <w:rPr>
          <w:sz w:val="28"/>
          <w:szCs w:val="28"/>
        </w:rPr>
        <w:br/>
      </w:r>
      <w:r>
        <w:rPr>
          <w:sz w:val="28"/>
          <w:szCs w:val="28"/>
        </w:rPr>
        <w:t xml:space="preserve">　</w:t>
      </w:r>
      <w:r>
        <w:rPr>
          <w:sz w:val="28"/>
          <w:szCs w:val="28"/>
        </w:rPr>
        <w:t>1</w:t>
      </w:r>
      <w:r>
        <w:rPr>
          <w:sz w:val="28"/>
          <w:szCs w:val="28"/>
        </w:rPr>
        <w:t>、本协议有效期满时，自动终止。</w:t>
      </w:r>
      <w:r>
        <w:rPr>
          <w:sz w:val="28"/>
          <w:szCs w:val="28"/>
        </w:rPr>
        <w:br/>
      </w:r>
      <w:r>
        <w:rPr>
          <w:sz w:val="28"/>
          <w:szCs w:val="28"/>
        </w:rPr>
        <w:t xml:space="preserve">　</w:t>
      </w:r>
      <w:r>
        <w:rPr>
          <w:sz w:val="28"/>
          <w:szCs w:val="28"/>
        </w:rPr>
        <w:t>2</w:t>
      </w:r>
      <w:r>
        <w:rPr>
          <w:sz w:val="28"/>
          <w:szCs w:val="28"/>
        </w:rPr>
        <w:t>、任何一方提出续签本协议，需提前三个月以书面形式通知对方，</w:t>
      </w:r>
      <w:r>
        <w:rPr>
          <w:rFonts w:hint="eastAsia"/>
          <w:sz w:val="28"/>
          <w:szCs w:val="28"/>
        </w:rPr>
        <w:t xml:space="preserve">      </w:t>
      </w:r>
      <w:r>
        <w:rPr>
          <w:sz w:val="28"/>
          <w:szCs w:val="28"/>
        </w:rPr>
        <w:t>并经甲、乙双方书面同意后可续签本协议，但有效期不得超出</w:t>
      </w:r>
      <w:r>
        <w:rPr>
          <w:sz w:val="28"/>
          <w:szCs w:val="28"/>
        </w:rPr>
        <w:t>x</w:t>
      </w:r>
      <w:r>
        <w:rPr>
          <w:sz w:val="28"/>
          <w:szCs w:val="28"/>
        </w:rPr>
        <w:t>年。</w:t>
      </w:r>
      <w:r>
        <w:rPr>
          <w:sz w:val="28"/>
          <w:szCs w:val="28"/>
        </w:rPr>
        <w:br/>
      </w:r>
      <w:r>
        <w:rPr>
          <w:sz w:val="28"/>
          <w:szCs w:val="28"/>
        </w:rPr>
        <w:t xml:space="preserve">　</w:t>
      </w:r>
      <w:r>
        <w:rPr>
          <w:sz w:val="28"/>
          <w:szCs w:val="28"/>
        </w:rPr>
        <w:t>3</w:t>
      </w:r>
      <w:r>
        <w:rPr>
          <w:sz w:val="28"/>
          <w:szCs w:val="28"/>
        </w:rPr>
        <w:t>、</w:t>
      </w:r>
      <w:r>
        <w:rPr>
          <w:sz w:val="28"/>
          <w:szCs w:val="28"/>
        </w:rPr>
        <w:t xml:space="preserve"> </w:t>
      </w:r>
      <w:r>
        <w:rPr>
          <w:sz w:val="28"/>
          <w:szCs w:val="28"/>
        </w:rPr>
        <w:t>由于政治原因、自然灾害、战争及其它不可预见因素，和对其发生及后果不能防止或避免的不可抗拒因素影响本协议的履行或不能按预定条件履行的，遇上述不可抗拒因素的一方应立即通知</w:t>
      </w:r>
      <w:r>
        <w:rPr>
          <w:rFonts w:hint="eastAsia"/>
          <w:sz w:val="28"/>
          <w:szCs w:val="28"/>
        </w:rPr>
        <w:t>其他</w:t>
      </w:r>
      <w:r>
        <w:rPr>
          <w:sz w:val="28"/>
          <w:szCs w:val="28"/>
        </w:rPr>
        <w:t>方，并应在三十日内提供详情及有效证明文件。按其对本协议的影响程度，由甲、乙</w:t>
      </w:r>
      <w:r>
        <w:rPr>
          <w:rFonts w:hint="eastAsia"/>
          <w:sz w:val="28"/>
          <w:szCs w:val="28"/>
        </w:rPr>
        <w:t>、</w:t>
      </w:r>
      <w:r>
        <w:rPr>
          <w:rFonts w:hint="eastAsia"/>
          <w:sz w:val="28"/>
          <w:szCs w:val="28"/>
        </w:rPr>
        <w:t>双</w:t>
      </w:r>
      <w:r>
        <w:rPr>
          <w:sz w:val="28"/>
          <w:szCs w:val="28"/>
        </w:rPr>
        <w:t>方协商决定是否解除本协议，或部分免除协议责任或延期履行本协议。</w:t>
      </w:r>
      <w:r>
        <w:rPr>
          <w:sz w:val="28"/>
          <w:szCs w:val="28"/>
        </w:rPr>
        <w:br/>
      </w:r>
      <w:r>
        <w:rPr>
          <w:rFonts w:hint="eastAsia"/>
          <w:sz w:val="28"/>
          <w:szCs w:val="28"/>
        </w:rPr>
        <w:t xml:space="preserve">  </w:t>
      </w:r>
      <w:r>
        <w:rPr>
          <w:sz w:val="28"/>
          <w:szCs w:val="28"/>
        </w:rPr>
        <w:t>4</w:t>
      </w:r>
      <w:r>
        <w:rPr>
          <w:sz w:val="28"/>
          <w:szCs w:val="28"/>
        </w:rPr>
        <w:t>、因不可抗力致使本协议终止时，签约双方互不承担经济责任。</w:t>
      </w:r>
      <w:r>
        <w:rPr>
          <w:sz w:val="28"/>
          <w:szCs w:val="28"/>
        </w:rPr>
        <w:br/>
      </w:r>
      <w:r>
        <w:rPr>
          <w:rFonts w:hint="eastAsia"/>
          <w:sz w:val="28"/>
          <w:szCs w:val="28"/>
        </w:rPr>
        <w:t xml:space="preserve">  </w:t>
      </w:r>
      <w:r>
        <w:rPr>
          <w:sz w:val="28"/>
          <w:szCs w:val="28"/>
        </w:rPr>
        <w:t>5</w:t>
      </w:r>
      <w:r>
        <w:rPr>
          <w:sz w:val="28"/>
          <w:szCs w:val="28"/>
        </w:rPr>
        <w:t>、因不可抗力致使本协议终止时，签约双方应共同对参加本项目学习的学员做出妥善安排并将学员的损失降到最低限度。</w:t>
      </w:r>
    </w:p>
    <w:p w:rsidR="00F10FBA" w:rsidRDefault="00F10FBA">
      <w:pPr>
        <w:ind w:firstLineChars="100" w:firstLine="280"/>
        <w:rPr>
          <w:rFonts w:hint="eastAsia"/>
          <w:sz w:val="28"/>
          <w:szCs w:val="28"/>
        </w:rPr>
      </w:pPr>
      <w:r>
        <w:rPr>
          <w:rFonts w:hint="eastAsia"/>
          <w:sz w:val="28"/>
          <w:szCs w:val="28"/>
        </w:rPr>
        <w:t>6</w:t>
      </w:r>
      <w:r>
        <w:rPr>
          <w:rFonts w:hint="eastAsia"/>
          <w:sz w:val="28"/>
          <w:szCs w:val="28"/>
        </w:rPr>
        <w:t>、因未成功申办学校，本协议自动终止，所花费的成本由</w:t>
      </w:r>
      <w:r>
        <w:rPr>
          <w:rFonts w:hint="eastAsia"/>
          <w:sz w:val="28"/>
          <w:szCs w:val="28"/>
        </w:rPr>
        <w:t>双</w:t>
      </w:r>
      <w:r>
        <w:rPr>
          <w:rFonts w:hint="eastAsia"/>
          <w:sz w:val="28"/>
          <w:szCs w:val="28"/>
        </w:rPr>
        <w:t>方按比例承担，同时所投入的资金应无息返还。</w:t>
      </w:r>
      <w:r>
        <w:rPr>
          <w:sz w:val="28"/>
          <w:szCs w:val="28"/>
        </w:rPr>
        <w:br/>
      </w:r>
      <w:r>
        <w:rPr>
          <w:rFonts w:hint="eastAsia"/>
          <w:sz w:val="28"/>
          <w:szCs w:val="28"/>
        </w:rPr>
        <w:t>十</w:t>
      </w:r>
      <w:r>
        <w:rPr>
          <w:rFonts w:hint="eastAsia"/>
          <w:sz w:val="28"/>
          <w:szCs w:val="28"/>
        </w:rPr>
        <w:t>五</w:t>
      </w:r>
      <w:r>
        <w:rPr>
          <w:rFonts w:hint="eastAsia"/>
          <w:sz w:val="28"/>
          <w:szCs w:val="28"/>
        </w:rPr>
        <w:t xml:space="preserve">  </w:t>
      </w:r>
      <w:r>
        <w:rPr>
          <w:sz w:val="28"/>
          <w:szCs w:val="28"/>
        </w:rPr>
        <w:t>违约责任及争议解决办法</w:t>
      </w:r>
      <w:r>
        <w:rPr>
          <w:sz w:val="28"/>
          <w:szCs w:val="28"/>
        </w:rPr>
        <w:br/>
      </w:r>
      <w:r>
        <w:rPr>
          <w:sz w:val="28"/>
          <w:szCs w:val="28"/>
        </w:rPr>
        <w:t xml:space="preserve">　</w:t>
      </w:r>
      <w:r>
        <w:rPr>
          <w:rFonts w:hint="eastAsia"/>
          <w:sz w:val="28"/>
          <w:szCs w:val="28"/>
        </w:rPr>
        <w:t>（</w:t>
      </w:r>
      <w:r>
        <w:rPr>
          <w:sz w:val="28"/>
          <w:szCs w:val="28"/>
        </w:rPr>
        <w:t>一</w:t>
      </w:r>
      <w:r>
        <w:rPr>
          <w:rFonts w:hint="eastAsia"/>
          <w:sz w:val="28"/>
          <w:szCs w:val="28"/>
        </w:rPr>
        <w:t>）</w:t>
      </w:r>
      <w:r>
        <w:rPr>
          <w:sz w:val="28"/>
          <w:szCs w:val="28"/>
        </w:rPr>
        <w:t>违约责任的认定和赔偿</w:t>
      </w:r>
      <w:r>
        <w:rPr>
          <w:sz w:val="28"/>
          <w:szCs w:val="28"/>
        </w:rPr>
        <w:br/>
      </w:r>
      <w:r>
        <w:rPr>
          <w:sz w:val="28"/>
          <w:szCs w:val="28"/>
        </w:rPr>
        <w:t xml:space="preserve">　　</w:t>
      </w:r>
      <w:r>
        <w:rPr>
          <w:sz w:val="28"/>
          <w:szCs w:val="28"/>
        </w:rPr>
        <w:t>1</w:t>
      </w:r>
      <w:r>
        <w:rPr>
          <w:sz w:val="28"/>
          <w:szCs w:val="28"/>
        </w:rPr>
        <w:t>、签约的任何方，不能按指定的时间、方式和要求履行本协议约定的已方的责任、义务和承诺，均视为违约行为。</w:t>
      </w:r>
      <w:r>
        <w:rPr>
          <w:sz w:val="28"/>
          <w:szCs w:val="28"/>
        </w:rPr>
        <w:br/>
      </w:r>
      <w:r>
        <w:rPr>
          <w:sz w:val="28"/>
          <w:szCs w:val="28"/>
        </w:rPr>
        <w:t xml:space="preserve">　　</w:t>
      </w:r>
      <w:r>
        <w:rPr>
          <w:sz w:val="28"/>
          <w:szCs w:val="28"/>
        </w:rPr>
        <w:t>2</w:t>
      </w:r>
      <w:r>
        <w:rPr>
          <w:sz w:val="28"/>
          <w:szCs w:val="28"/>
        </w:rPr>
        <w:t>、违约方因其违约行为造成本协议目标不能实现或给签约对方造成经济损失，均应承担相应的赔偿责任。</w:t>
      </w:r>
      <w:r>
        <w:rPr>
          <w:sz w:val="28"/>
          <w:szCs w:val="28"/>
        </w:rPr>
        <w:br/>
      </w:r>
      <w:r>
        <w:rPr>
          <w:sz w:val="28"/>
          <w:szCs w:val="28"/>
        </w:rPr>
        <w:t xml:space="preserve">　　</w:t>
      </w:r>
      <w:r>
        <w:rPr>
          <w:sz w:val="28"/>
          <w:szCs w:val="28"/>
        </w:rPr>
        <w:t>3</w:t>
      </w:r>
      <w:r>
        <w:rPr>
          <w:sz w:val="28"/>
          <w:szCs w:val="28"/>
        </w:rPr>
        <w:t>、</w:t>
      </w:r>
      <w:r>
        <w:rPr>
          <w:sz w:val="28"/>
          <w:szCs w:val="28"/>
        </w:rPr>
        <w:t xml:space="preserve"> </w:t>
      </w:r>
      <w:r>
        <w:rPr>
          <w:sz w:val="28"/>
          <w:szCs w:val="28"/>
        </w:rPr>
        <w:t>违约方因其违约行为或因已方不当行为侵害了学员的合法权益，或社会相关方面合法权益，或违反了国家法律及政府法令，均视为单方面违约，应独自承担相应的法律责任。</w:t>
      </w:r>
      <w:r>
        <w:rPr>
          <w:sz w:val="28"/>
          <w:szCs w:val="28"/>
        </w:rPr>
        <w:br/>
      </w:r>
      <w:r>
        <w:rPr>
          <w:sz w:val="28"/>
          <w:szCs w:val="28"/>
        </w:rPr>
        <w:t xml:space="preserve">　　</w:t>
      </w:r>
      <w:r>
        <w:rPr>
          <w:sz w:val="28"/>
          <w:szCs w:val="28"/>
        </w:rPr>
        <w:t>4</w:t>
      </w:r>
      <w:r>
        <w:rPr>
          <w:sz w:val="28"/>
          <w:szCs w:val="28"/>
        </w:rPr>
        <w:t>、</w:t>
      </w:r>
      <w:r>
        <w:rPr>
          <w:sz w:val="28"/>
          <w:szCs w:val="28"/>
        </w:rPr>
        <w:t xml:space="preserve"> </w:t>
      </w:r>
      <w:r>
        <w:rPr>
          <w:sz w:val="28"/>
          <w:szCs w:val="28"/>
        </w:rPr>
        <w:t>违约方因其违约行为或因已方不当行为引发与第三方纠纷，致使无责任的签约方被要求承担连带赔偿责任时，无责任的签约方有权要求有违约责任或实施不当行为的签约方赔偿相应的损失。</w:t>
      </w:r>
      <w:r>
        <w:rPr>
          <w:sz w:val="28"/>
          <w:szCs w:val="28"/>
        </w:rPr>
        <w:br/>
      </w:r>
      <w:r>
        <w:rPr>
          <w:sz w:val="28"/>
          <w:szCs w:val="28"/>
        </w:rPr>
        <w:t xml:space="preserve">　</w:t>
      </w:r>
      <w:r>
        <w:rPr>
          <w:rFonts w:hint="eastAsia"/>
          <w:sz w:val="28"/>
          <w:szCs w:val="28"/>
        </w:rPr>
        <w:t>（</w:t>
      </w:r>
      <w:r>
        <w:rPr>
          <w:sz w:val="28"/>
          <w:szCs w:val="28"/>
        </w:rPr>
        <w:t>二</w:t>
      </w:r>
      <w:r>
        <w:rPr>
          <w:rFonts w:hint="eastAsia"/>
          <w:sz w:val="28"/>
          <w:szCs w:val="28"/>
        </w:rPr>
        <w:t>）</w:t>
      </w:r>
      <w:r>
        <w:rPr>
          <w:sz w:val="28"/>
          <w:szCs w:val="28"/>
        </w:rPr>
        <w:t>、争议的解决</w:t>
      </w:r>
      <w:r>
        <w:rPr>
          <w:sz w:val="28"/>
          <w:szCs w:val="28"/>
        </w:rPr>
        <w:br/>
      </w:r>
      <w:r>
        <w:rPr>
          <w:sz w:val="28"/>
          <w:szCs w:val="28"/>
        </w:rPr>
        <w:t xml:space="preserve">　　</w:t>
      </w:r>
      <w:r>
        <w:rPr>
          <w:sz w:val="28"/>
          <w:szCs w:val="28"/>
        </w:rPr>
        <w:t>1</w:t>
      </w:r>
      <w:r>
        <w:rPr>
          <w:sz w:val="28"/>
          <w:szCs w:val="28"/>
        </w:rPr>
        <w:t>、在履行本协议的过程中，甲、乙</w:t>
      </w:r>
      <w:r>
        <w:rPr>
          <w:rFonts w:hint="eastAsia"/>
          <w:sz w:val="28"/>
          <w:szCs w:val="28"/>
        </w:rPr>
        <w:t>双</w:t>
      </w:r>
      <w:r>
        <w:rPr>
          <w:sz w:val="28"/>
          <w:szCs w:val="28"/>
        </w:rPr>
        <w:t>方欲告之对方的重要事项，以书面确认函的内容为准。</w:t>
      </w:r>
      <w:r>
        <w:rPr>
          <w:sz w:val="28"/>
          <w:szCs w:val="28"/>
        </w:rPr>
        <w:br/>
      </w:r>
      <w:r>
        <w:rPr>
          <w:sz w:val="28"/>
          <w:szCs w:val="28"/>
        </w:rPr>
        <w:t xml:space="preserve">　　</w:t>
      </w:r>
      <w:r>
        <w:rPr>
          <w:sz w:val="28"/>
          <w:szCs w:val="28"/>
        </w:rPr>
        <w:t>2</w:t>
      </w:r>
      <w:r>
        <w:rPr>
          <w:sz w:val="28"/>
          <w:szCs w:val="28"/>
        </w:rPr>
        <w:t>、本协议在执行过程中如发生争议时，由甲、乙双方协商解决。</w:t>
      </w:r>
      <w:r>
        <w:rPr>
          <w:sz w:val="28"/>
          <w:szCs w:val="28"/>
        </w:rPr>
        <w:br/>
      </w:r>
      <w:r>
        <w:rPr>
          <w:sz w:val="28"/>
          <w:szCs w:val="28"/>
        </w:rPr>
        <w:t xml:space="preserve">　　</w:t>
      </w:r>
      <w:r>
        <w:rPr>
          <w:rFonts w:hint="eastAsia"/>
          <w:sz w:val="28"/>
          <w:szCs w:val="28"/>
        </w:rPr>
        <w:t>3</w:t>
      </w:r>
      <w:r>
        <w:rPr>
          <w:rFonts w:hint="eastAsia"/>
          <w:sz w:val="28"/>
          <w:szCs w:val="28"/>
        </w:rPr>
        <w:t>、争议协商不成时，可向</w:t>
      </w:r>
      <w:r>
        <w:rPr>
          <w:rFonts w:hint="eastAsia"/>
          <w:sz w:val="28"/>
          <w:szCs w:val="28"/>
        </w:rPr>
        <w:t>XXX</w:t>
      </w:r>
      <w:r>
        <w:rPr>
          <w:rFonts w:hint="eastAsia"/>
          <w:sz w:val="28"/>
          <w:szCs w:val="28"/>
        </w:rPr>
        <w:t>人民法院起解决。</w:t>
      </w:r>
    </w:p>
    <w:p w:rsidR="00F10FBA" w:rsidRDefault="00F10FBA">
      <w:pPr>
        <w:rPr>
          <w:rFonts w:hint="eastAsia"/>
          <w:sz w:val="28"/>
          <w:szCs w:val="28"/>
        </w:rPr>
      </w:pPr>
      <w:r>
        <w:rPr>
          <w:rFonts w:hint="eastAsia"/>
          <w:sz w:val="28"/>
          <w:szCs w:val="28"/>
        </w:rPr>
        <w:t>十</w:t>
      </w:r>
      <w:r>
        <w:rPr>
          <w:rFonts w:hint="eastAsia"/>
          <w:sz w:val="28"/>
          <w:szCs w:val="28"/>
        </w:rPr>
        <w:t>六</w:t>
      </w:r>
      <w:r>
        <w:rPr>
          <w:rFonts w:hint="eastAsia"/>
          <w:sz w:val="28"/>
          <w:szCs w:val="28"/>
        </w:rPr>
        <w:t xml:space="preserve">  </w:t>
      </w:r>
      <w:r>
        <w:rPr>
          <w:rFonts w:hint="eastAsia"/>
          <w:sz w:val="28"/>
          <w:szCs w:val="28"/>
        </w:rPr>
        <w:t>本协议经甲、乙</w:t>
      </w:r>
      <w:r>
        <w:rPr>
          <w:rFonts w:hint="eastAsia"/>
          <w:sz w:val="28"/>
          <w:szCs w:val="28"/>
        </w:rPr>
        <w:t>双</w:t>
      </w:r>
      <w:r>
        <w:rPr>
          <w:rFonts w:hint="eastAsia"/>
          <w:sz w:val="28"/>
          <w:szCs w:val="28"/>
        </w:rPr>
        <w:t>方签字后立即生效；本协议一式</w:t>
      </w:r>
      <w:r>
        <w:rPr>
          <w:rFonts w:hint="eastAsia"/>
          <w:sz w:val="28"/>
          <w:szCs w:val="28"/>
        </w:rPr>
        <w:t>4</w:t>
      </w:r>
      <w:r>
        <w:rPr>
          <w:rFonts w:hint="eastAsia"/>
          <w:sz w:val="28"/>
          <w:szCs w:val="28"/>
        </w:rPr>
        <w:t>份，</w:t>
      </w:r>
      <w:r>
        <w:rPr>
          <w:rFonts w:hint="eastAsia"/>
          <w:sz w:val="28"/>
          <w:szCs w:val="28"/>
        </w:rPr>
        <w:t>双方</w:t>
      </w:r>
      <w:r>
        <w:rPr>
          <w:rFonts w:hint="eastAsia"/>
          <w:sz w:val="28"/>
          <w:szCs w:val="28"/>
        </w:rPr>
        <w:t>各持二份，具有同等法律效力。</w:t>
      </w:r>
    </w:p>
    <w:p w:rsidR="00F10FBA" w:rsidRDefault="00F10FBA">
      <w:pPr>
        <w:rPr>
          <w:rFonts w:hint="eastAsia"/>
          <w:sz w:val="28"/>
          <w:szCs w:val="28"/>
        </w:rPr>
      </w:pPr>
    </w:p>
    <w:p w:rsidR="00F10FBA" w:rsidRDefault="00F10FBA">
      <w:pPr>
        <w:rPr>
          <w:rFonts w:hint="eastAsia"/>
          <w:sz w:val="28"/>
          <w:szCs w:val="28"/>
        </w:rPr>
      </w:pPr>
      <w:r>
        <w:rPr>
          <w:rFonts w:hint="eastAsia"/>
          <w:sz w:val="28"/>
          <w:szCs w:val="28"/>
        </w:rPr>
        <w:t>甲方：</w:t>
      </w:r>
      <w:r>
        <w:rPr>
          <w:rFonts w:hint="eastAsia"/>
          <w:sz w:val="28"/>
          <w:szCs w:val="28"/>
        </w:rPr>
        <w:t xml:space="preserve">             </w:t>
      </w:r>
      <w:r>
        <w:rPr>
          <w:rFonts w:hint="eastAsia"/>
          <w:sz w:val="28"/>
          <w:szCs w:val="28"/>
        </w:rPr>
        <w:t xml:space="preserve">                       </w:t>
      </w:r>
      <w:r>
        <w:rPr>
          <w:rFonts w:hint="eastAsia"/>
          <w:sz w:val="28"/>
          <w:szCs w:val="28"/>
        </w:rPr>
        <w:t>乙方：</w:t>
      </w:r>
      <w:r>
        <w:rPr>
          <w:rFonts w:hint="eastAsia"/>
          <w:sz w:val="28"/>
          <w:szCs w:val="28"/>
        </w:rPr>
        <w:t xml:space="preserve">                 </w:t>
      </w:r>
    </w:p>
    <w:p w:rsidR="00F10FBA" w:rsidRDefault="00F10FBA">
      <w:pPr>
        <w:rPr>
          <w:rFonts w:hint="eastAsia"/>
          <w:sz w:val="28"/>
          <w:szCs w:val="28"/>
        </w:rPr>
      </w:pPr>
      <w:r>
        <w:rPr>
          <w:rFonts w:hint="eastAsia"/>
          <w:sz w:val="28"/>
          <w:szCs w:val="28"/>
        </w:rPr>
        <w:t xml:space="preserve">                  </w:t>
      </w:r>
      <w:r>
        <w:rPr>
          <w:rFonts w:hint="eastAsia"/>
          <w:sz w:val="28"/>
          <w:szCs w:val="28"/>
        </w:rPr>
        <w:t>二</w:t>
      </w:r>
      <w:r>
        <w:rPr>
          <w:rFonts w:hint="eastAsia"/>
          <w:sz w:val="28"/>
          <w:szCs w:val="28"/>
        </w:rPr>
        <w:t>0</w:t>
      </w:r>
      <w:r>
        <w:rPr>
          <w:rFonts w:hint="eastAsia"/>
          <w:sz w:val="28"/>
          <w:szCs w:val="28"/>
        </w:rPr>
        <w:t>一四年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sectPr w:rsidR="00F10FBA">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0FBA" w:rsidRDefault="00F10FBA">
      <w:r>
        <w:separator/>
      </w:r>
    </w:p>
  </w:endnote>
  <w:endnote w:type="continuationSeparator" w:id="0">
    <w:p w:rsidR="00F10FBA" w:rsidRDefault="00F10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FBA" w:rsidRDefault="00F10FBA">
    <w:pPr>
      <w:pStyle w:val="a4"/>
      <w:framePr w:wrap="around" w:vAnchor="text" w:hAnchor="margin" w:xAlign="center" w:y="1"/>
      <w:rPr>
        <w:rStyle w:val="a3"/>
      </w:rPr>
    </w:pPr>
    <w:r>
      <w:fldChar w:fldCharType="begin"/>
    </w:r>
    <w:r>
      <w:rPr>
        <w:rStyle w:val="a3"/>
      </w:rPr>
      <w:instrText xml:space="preserve">PAGE  </w:instrText>
    </w:r>
    <w:r>
      <w:fldChar w:fldCharType="end"/>
    </w:r>
  </w:p>
  <w:p w:rsidR="00F10FBA" w:rsidRDefault="00F10FB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FBA" w:rsidRDefault="00F10FBA">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w:t>
    </w:r>
    <w:r>
      <w:fldChar w:fldCharType="end"/>
    </w:r>
  </w:p>
  <w:p w:rsidR="00F10FBA" w:rsidRDefault="00F10FB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0FBA" w:rsidRDefault="00F10FBA">
      <w:r>
        <w:separator/>
      </w:r>
    </w:p>
  </w:footnote>
  <w:footnote w:type="continuationSeparator" w:id="0">
    <w:p w:rsidR="00F10FBA" w:rsidRDefault="00F10F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8E9"/>
    <w:rsid w:val="000B0B8B"/>
    <w:rsid w:val="001E7813"/>
    <w:rsid w:val="002141F7"/>
    <w:rsid w:val="002F06AE"/>
    <w:rsid w:val="003F594E"/>
    <w:rsid w:val="004914B8"/>
    <w:rsid w:val="004D585D"/>
    <w:rsid w:val="006961A1"/>
    <w:rsid w:val="006A1402"/>
    <w:rsid w:val="006E2195"/>
    <w:rsid w:val="006E76FF"/>
    <w:rsid w:val="00860931"/>
    <w:rsid w:val="00891F84"/>
    <w:rsid w:val="00A273CA"/>
    <w:rsid w:val="00AB4002"/>
    <w:rsid w:val="00B258E9"/>
    <w:rsid w:val="00C25F91"/>
    <w:rsid w:val="00C44DCB"/>
    <w:rsid w:val="00C65BC1"/>
    <w:rsid w:val="00EC1E45"/>
    <w:rsid w:val="00F10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337D2781-0A52-4FCF-8D99-E60A5B68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customStyle="1" w:styleId="reader-word-layerreader-word-s2-4">
    <w:name w:val="reader-word-layer reader-word-s2-4"/>
    <w:basedOn w:val="a"/>
    <w:pPr>
      <w:widowControl/>
      <w:spacing w:before="100" w:beforeAutospacing="1" w:after="100" w:afterAutospacing="1"/>
      <w:jc w:val="left"/>
    </w:pPr>
    <w:rPr>
      <w:rFonts w:ascii="宋体" w:hAnsi="宋体" w:cs="宋体"/>
      <w:kern w:val="0"/>
      <w:sz w:val="24"/>
    </w:rPr>
  </w:style>
  <w:style w:type="paragraph" w:styleId="a4">
    <w:name w:val="footer"/>
    <w:basedOn w:val="a"/>
    <w:pPr>
      <w:tabs>
        <w:tab w:val="center" w:pos="4153"/>
        <w:tab w:val="right" w:pos="8306"/>
      </w:tabs>
      <w:snapToGrid w:val="0"/>
      <w:jc w:val="left"/>
    </w:pPr>
    <w:rPr>
      <w:sz w:val="18"/>
      <w:szCs w:val="18"/>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3-1">
    <w:name w:val="reader-word-layer reader-word-s3-1"/>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reader-word-layerreader-word-s3-4">
    <w:name w:val="reader-word-layer reader-word-s3-4"/>
    <w:basedOn w:val="a"/>
    <w:pPr>
      <w:widowControl/>
      <w:spacing w:before="100" w:beforeAutospacing="1" w:after="100" w:afterAutospacing="1"/>
      <w:jc w:val="left"/>
    </w:pPr>
    <w:rPr>
      <w:rFonts w:ascii="宋体" w:hAnsi="宋体" w:cs="宋体"/>
      <w:kern w:val="0"/>
      <w:sz w:val="24"/>
    </w:rPr>
  </w:style>
  <w:style w:type="paragraph" w:customStyle="1" w:styleId="reader-word-layerreader-word-s3-5">
    <w:name w:val="reader-word-layer reader-word-s3-5"/>
    <w:basedOn w:val="a"/>
    <w:pPr>
      <w:widowControl/>
      <w:spacing w:before="100" w:beforeAutospacing="1" w:after="100" w:afterAutospacing="1"/>
      <w:jc w:val="left"/>
    </w:pPr>
    <w:rPr>
      <w:rFonts w:ascii="宋体" w:hAnsi="宋体" w:cs="宋体"/>
      <w:kern w:val="0"/>
      <w:sz w:val="24"/>
    </w:rPr>
  </w:style>
  <w:style w:type="paragraph" w:customStyle="1" w:styleId="reader-word-layerreader-word-s3-6">
    <w:name w:val="reader-word-layer reader-word-s3-6"/>
    <w:basedOn w:val="a"/>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6A1402"/>
    <w:pPr>
      <w:tabs>
        <w:tab w:val="center" w:pos="4153"/>
        <w:tab w:val="right" w:pos="8306"/>
      </w:tabs>
      <w:snapToGrid w:val="0"/>
      <w:jc w:val="center"/>
    </w:pPr>
    <w:rPr>
      <w:sz w:val="18"/>
      <w:szCs w:val="18"/>
    </w:rPr>
  </w:style>
  <w:style w:type="character" w:customStyle="1" w:styleId="a6">
    <w:name w:val="页眉 字符"/>
    <w:basedOn w:val="a0"/>
    <w:link w:val="a5"/>
    <w:rsid w:val="006A140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Words>
  <Characters>2171</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联合办校协议</dc:title>
  <dc:subject/>
  <dc:creator>X</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