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681F" w14:textId="77777777" w:rsidR="005270C9" w:rsidRPr="00767E4F" w:rsidRDefault="009D4B50" w:rsidP="00767E4F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合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作</w:t>
      </w:r>
      <w:r>
        <w:rPr>
          <w:rFonts w:hint="eastAsia"/>
          <w:b/>
          <w:sz w:val="44"/>
          <w:szCs w:val="44"/>
        </w:rPr>
        <w:t xml:space="preserve"> </w:t>
      </w:r>
      <w:r w:rsidR="001F0932" w:rsidRPr="00767E4F">
        <w:rPr>
          <w:rFonts w:hint="eastAsia"/>
          <w:b/>
          <w:sz w:val="44"/>
          <w:szCs w:val="44"/>
        </w:rPr>
        <w:t>协</w:t>
      </w:r>
      <w:r w:rsidR="00767E4F">
        <w:rPr>
          <w:rFonts w:hint="eastAsia"/>
          <w:b/>
          <w:sz w:val="44"/>
          <w:szCs w:val="44"/>
        </w:rPr>
        <w:t xml:space="preserve">  </w:t>
      </w:r>
      <w:r w:rsidR="001F0932" w:rsidRPr="00767E4F">
        <w:rPr>
          <w:rFonts w:hint="eastAsia"/>
          <w:b/>
          <w:sz w:val="44"/>
          <w:szCs w:val="44"/>
        </w:rPr>
        <w:t>议</w:t>
      </w:r>
      <w:r w:rsidR="00767E4F">
        <w:rPr>
          <w:rFonts w:hint="eastAsia"/>
          <w:b/>
          <w:sz w:val="44"/>
          <w:szCs w:val="44"/>
        </w:rPr>
        <w:t xml:space="preserve">  </w:t>
      </w:r>
      <w:r w:rsidR="001F0932" w:rsidRPr="00767E4F">
        <w:rPr>
          <w:rFonts w:hint="eastAsia"/>
          <w:b/>
          <w:sz w:val="44"/>
          <w:szCs w:val="44"/>
        </w:rPr>
        <w:t>书</w:t>
      </w:r>
    </w:p>
    <w:p w14:paraId="31203259" w14:textId="77777777" w:rsidR="001F0932" w:rsidRPr="009D4B50" w:rsidRDefault="001F0932" w:rsidP="00DD0B6B">
      <w:pPr>
        <w:spacing w:line="240" w:lineRule="atLeast"/>
        <w:rPr>
          <w:rFonts w:ascii="仿宋" w:eastAsia="仿宋" w:hAnsi="仿宋" w:hint="eastAsia"/>
          <w:sz w:val="28"/>
          <w:szCs w:val="28"/>
        </w:rPr>
      </w:pPr>
      <w:r w:rsidRPr="009D4B50">
        <w:rPr>
          <w:rFonts w:ascii="仿宋" w:eastAsia="仿宋" w:hAnsi="仿宋" w:hint="eastAsia"/>
          <w:sz w:val="28"/>
          <w:szCs w:val="28"/>
        </w:rPr>
        <w:t>甲方：孙海梅（以下称甲方）</w:t>
      </w:r>
    </w:p>
    <w:p w14:paraId="3B3845F1" w14:textId="77777777" w:rsidR="001F0932" w:rsidRPr="009D4B50" w:rsidRDefault="001F0932" w:rsidP="00DD0B6B">
      <w:pPr>
        <w:spacing w:line="240" w:lineRule="atLeast"/>
        <w:rPr>
          <w:rFonts w:ascii="仿宋" w:eastAsia="仿宋" w:hAnsi="仿宋" w:hint="eastAsia"/>
          <w:sz w:val="28"/>
          <w:szCs w:val="28"/>
        </w:rPr>
      </w:pPr>
      <w:r w:rsidRPr="009D4B50">
        <w:rPr>
          <w:rFonts w:ascii="仿宋" w:eastAsia="仿宋" w:hAnsi="仿宋" w:hint="eastAsia"/>
          <w:sz w:val="28"/>
          <w:szCs w:val="28"/>
        </w:rPr>
        <w:t>乙方：</w:t>
      </w:r>
      <w:r w:rsidR="009D4B50">
        <w:rPr>
          <w:rFonts w:ascii="仿宋" w:eastAsia="仿宋" w:hAnsi="仿宋" w:hint="eastAsia"/>
          <w:sz w:val="28"/>
          <w:szCs w:val="28"/>
        </w:rPr>
        <w:t>井永库</w:t>
      </w:r>
      <w:r w:rsidRPr="009D4B50">
        <w:rPr>
          <w:rFonts w:ascii="仿宋" w:eastAsia="仿宋" w:hAnsi="仿宋" w:hint="eastAsia"/>
          <w:sz w:val="28"/>
          <w:szCs w:val="28"/>
        </w:rPr>
        <w:t>（以下称乙方）</w:t>
      </w:r>
    </w:p>
    <w:p w14:paraId="78DFFE92" w14:textId="77777777" w:rsidR="001F0932" w:rsidRDefault="001F0932" w:rsidP="00DD0B6B">
      <w:pPr>
        <w:spacing w:line="240" w:lineRule="atLeast"/>
        <w:rPr>
          <w:rFonts w:ascii="仿宋" w:eastAsia="仿宋" w:hAnsi="仿宋" w:hint="eastAsia"/>
          <w:sz w:val="28"/>
          <w:szCs w:val="28"/>
        </w:rPr>
      </w:pPr>
      <w:r w:rsidRPr="009D4B50">
        <w:rPr>
          <w:rFonts w:ascii="仿宋" w:eastAsia="仿宋" w:hAnsi="仿宋" w:hint="eastAsia"/>
          <w:sz w:val="28"/>
          <w:szCs w:val="28"/>
        </w:rPr>
        <w:t>丙方：</w:t>
      </w:r>
      <w:r w:rsidR="009D4B50">
        <w:rPr>
          <w:rFonts w:ascii="仿宋" w:eastAsia="仿宋" w:hAnsi="仿宋" w:hint="eastAsia"/>
          <w:sz w:val="28"/>
          <w:szCs w:val="28"/>
        </w:rPr>
        <w:t>井宝会</w:t>
      </w:r>
      <w:r w:rsidRPr="009D4B50">
        <w:rPr>
          <w:rFonts w:ascii="仿宋" w:eastAsia="仿宋" w:hAnsi="仿宋" w:hint="eastAsia"/>
          <w:sz w:val="28"/>
          <w:szCs w:val="28"/>
        </w:rPr>
        <w:t>（以下称丙方）</w:t>
      </w:r>
    </w:p>
    <w:p w14:paraId="443626F1" w14:textId="77777777" w:rsidR="009D4B50" w:rsidRDefault="009D4B50" w:rsidP="00DD0B6B">
      <w:pPr>
        <w:spacing w:line="240" w:lineRule="atLeas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丁方：陈红峰（以下称丁方）</w:t>
      </w:r>
    </w:p>
    <w:p w14:paraId="6C80C7C9" w14:textId="77777777" w:rsidR="009D4B50" w:rsidRDefault="009D4B50" w:rsidP="00DD0B6B">
      <w:pPr>
        <w:spacing w:line="240" w:lineRule="atLeas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戊方：</w:t>
      </w:r>
      <w:r w:rsidR="008A3B72">
        <w:rPr>
          <w:rFonts w:ascii="仿宋" w:eastAsia="仿宋" w:hAnsi="仿宋" w:hint="eastAsia"/>
          <w:sz w:val="28"/>
          <w:szCs w:val="28"/>
        </w:rPr>
        <w:t>孙海龙</w:t>
      </w:r>
      <w:r>
        <w:rPr>
          <w:rFonts w:ascii="仿宋" w:eastAsia="仿宋" w:hAnsi="仿宋" w:hint="eastAsia"/>
          <w:sz w:val="28"/>
          <w:szCs w:val="28"/>
        </w:rPr>
        <w:t>（以下称戊方）</w:t>
      </w:r>
    </w:p>
    <w:p w14:paraId="237D5ADD" w14:textId="77777777" w:rsidR="001F0932" w:rsidRPr="009D4B50" w:rsidRDefault="008A7A86" w:rsidP="009D4B50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甲、乙、丙、丁、戊</w:t>
      </w:r>
      <w:r w:rsidR="009D4B50">
        <w:rPr>
          <w:rFonts w:ascii="仿宋" w:eastAsia="仿宋" w:hAnsi="仿宋" w:hint="eastAsia"/>
          <w:sz w:val="28"/>
          <w:szCs w:val="28"/>
        </w:rPr>
        <w:t>方本着平等、自愿的原则就合作养鸡一事</w:t>
      </w:r>
      <w:r w:rsidR="001F0932" w:rsidRPr="009D4B50">
        <w:rPr>
          <w:rFonts w:ascii="仿宋" w:eastAsia="仿宋" w:hAnsi="仿宋" w:hint="eastAsia"/>
          <w:sz w:val="28"/>
          <w:szCs w:val="28"/>
        </w:rPr>
        <w:t>达成如下协议：</w:t>
      </w:r>
    </w:p>
    <w:p w14:paraId="1B13990B" w14:textId="77777777" w:rsidR="001F0932" w:rsidRPr="009D4B50" w:rsidRDefault="001F0932" w:rsidP="009D4B50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9D4B50">
        <w:rPr>
          <w:rFonts w:ascii="仿宋" w:eastAsia="仿宋" w:hAnsi="仿宋" w:hint="eastAsia"/>
          <w:sz w:val="28"/>
          <w:szCs w:val="28"/>
        </w:rPr>
        <w:t>1、</w:t>
      </w:r>
      <w:r w:rsidR="009D4B50">
        <w:rPr>
          <w:rFonts w:ascii="仿宋" w:eastAsia="仿宋" w:hAnsi="仿宋" w:hint="eastAsia"/>
          <w:sz w:val="28"/>
          <w:szCs w:val="28"/>
        </w:rPr>
        <w:t>合作</w:t>
      </w:r>
      <w:r w:rsidRPr="009D4B50">
        <w:rPr>
          <w:rFonts w:ascii="仿宋" w:eastAsia="仿宋" w:hAnsi="仿宋" w:hint="eastAsia"/>
          <w:sz w:val="28"/>
          <w:szCs w:val="28"/>
        </w:rPr>
        <w:t>期限</w:t>
      </w:r>
      <w:r w:rsidR="009D4B50">
        <w:rPr>
          <w:rFonts w:ascii="仿宋" w:eastAsia="仿宋" w:hAnsi="仿宋" w:hint="eastAsia"/>
          <w:sz w:val="28"/>
          <w:szCs w:val="28"/>
        </w:rPr>
        <w:t>为   年，</w:t>
      </w:r>
      <w:r w:rsidRPr="009D4B50">
        <w:rPr>
          <w:rFonts w:ascii="仿宋" w:eastAsia="仿宋" w:hAnsi="仿宋" w:hint="eastAsia"/>
          <w:sz w:val="28"/>
          <w:szCs w:val="28"/>
        </w:rPr>
        <w:t>从</w:t>
      </w:r>
      <w:r w:rsidR="009D4B50">
        <w:rPr>
          <w:rFonts w:ascii="仿宋" w:eastAsia="仿宋" w:hAnsi="仿宋" w:hint="eastAsia"/>
          <w:sz w:val="28"/>
          <w:szCs w:val="28"/>
        </w:rPr>
        <w:t>2012</w:t>
      </w:r>
      <w:r w:rsidRPr="009D4B50">
        <w:rPr>
          <w:rFonts w:ascii="仿宋" w:eastAsia="仿宋" w:hAnsi="仿宋" w:hint="eastAsia"/>
          <w:sz w:val="28"/>
          <w:szCs w:val="28"/>
        </w:rPr>
        <w:t>年</w:t>
      </w:r>
      <w:r w:rsidR="009D4B50">
        <w:rPr>
          <w:rFonts w:ascii="仿宋" w:eastAsia="仿宋" w:hAnsi="仿宋" w:hint="eastAsia"/>
          <w:sz w:val="28"/>
          <w:szCs w:val="28"/>
        </w:rPr>
        <w:t>3</w:t>
      </w:r>
      <w:r w:rsidRPr="009D4B50">
        <w:rPr>
          <w:rFonts w:ascii="仿宋" w:eastAsia="仿宋" w:hAnsi="仿宋" w:hint="eastAsia"/>
          <w:sz w:val="28"/>
          <w:szCs w:val="28"/>
        </w:rPr>
        <w:t>月1日至</w:t>
      </w:r>
      <w:r w:rsidR="009D4B50">
        <w:rPr>
          <w:rFonts w:ascii="仿宋" w:eastAsia="仿宋" w:hAnsi="仿宋" w:hint="eastAsia"/>
          <w:sz w:val="28"/>
          <w:szCs w:val="28"/>
        </w:rPr>
        <w:t xml:space="preserve">20   </w:t>
      </w:r>
      <w:r w:rsidRPr="009D4B50">
        <w:rPr>
          <w:rFonts w:ascii="仿宋" w:eastAsia="仿宋" w:hAnsi="仿宋" w:hint="eastAsia"/>
          <w:sz w:val="28"/>
          <w:szCs w:val="28"/>
        </w:rPr>
        <w:t>年</w:t>
      </w:r>
      <w:r w:rsidR="009D4B50">
        <w:rPr>
          <w:rFonts w:ascii="仿宋" w:eastAsia="仿宋" w:hAnsi="仿宋" w:hint="eastAsia"/>
          <w:sz w:val="28"/>
          <w:szCs w:val="28"/>
        </w:rPr>
        <w:t xml:space="preserve"> 3</w:t>
      </w:r>
      <w:r w:rsidRPr="009D4B50">
        <w:rPr>
          <w:rFonts w:ascii="仿宋" w:eastAsia="仿宋" w:hAnsi="仿宋" w:hint="eastAsia"/>
          <w:sz w:val="28"/>
          <w:szCs w:val="28"/>
        </w:rPr>
        <w:t>月</w:t>
      </w:r>
      <w:r w:rsidR="009D4B50">
        <w:rPr>
          <w:rFonts w:ascii="仿宋" w:eastAsia="仿宋" w:hAnsi="仿宋" w:hint="eastAsia"/>
          <w:sz w:val="28"/>
          <w:szCs w:val="28"/>
        </w:rPr>
        <w:t>1</w:t>
      </w:r>
      <w:r w:rsidRPr="009D4B50">
        <w:rPr>
          <w:rFonts w:ascii="仿宋" w:eastAsia="仿宋" w:hAnsi="仿宋" w:hint="eastAsia"/>
          <w:sz w:val="28"/>
          <w:szCs w:val="28"/>
        </w:rPr>
        <w:t>日</w:t>
      </w:r>
      <w:r w:rsidR="00165171" w:rsidRPr="009D4B50">
        <w:rPr>
          <w:rFonts w:ascii="仿宋" w:eastAsia="仿宋" w:hAnsi="仿宋" w:hint="eastAsia"/>
          <w:sz w:val="28"/>
          <w:szCs w:val="28"/>
        </w:rPr>
        <w:t>止</w:t>
      </w:r>
      <w:r w:rsidRPr="009D4B50">
        <w:rPr>
          <w:rFonts w:ascii="仿宋" w:eastAsia="仿宋" w:hAnsi="仿宋" w:hint="eastAsia"/>
          <w:sz w:val="28"/>
          <w:szCs w:val="28"/>
        </w:rPr>
        <w:t>。</w:t>
      </w:r>
    </w:p>
    <w:p w14:paraId="59E2FCC8" w14:textId="77777777" w:rsidR="009D4B50" w:rsidRDefault="001F0932" w:rsidP="009D4B50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9D4B50">
        <w:rPr>
          <w:rFonts w:ascii="仿宋" w:eastAsia="仿宋" w:hAnsi="仿宋" w:hint="eastAsia"/>
          <w:sz w:val="28"/>
          <w:szCs w:val="28"/>
        </w:rPr>
        <w:t>2、</w:t>
      </w:r>
      <w:r w:rsidR="009D4B50">
        <w:rPr>
          <w:rFonts w:ascii="仿宋" w:eastAsia="仿宋" w:hAnsi="仿宋" w:hint="eastAsia"/>
          <w:sz w:val="28"/>
          <w:szCs w:val="28"/>
        </w:rPr>
        <w:t>甲方以场房、场地、现有设备、生产工具、产品商标为</w:t>
      </w:r>
      <w:r w:rsidR="008A3B72">
        <w:rPr>
          <w:rFonts w:ascii="仿宋" w:eastAsia="仿宋" w:hAnsi="仿宋" w:hint="eastAsia"/>
          <w:sz w:val="28"/>
          <w:szCs w:val="28"/>
        </w:rPr>
        <w:t>资本</w:t>
      </w:r>
      <w:r w:rsidR="009D4B50">
        <w:rPr>
          <w:rFonts w:ascii="仿宋" w:eastAsia="仿宋" w:hAnsi="仿宋" w:hint="eastAsia"/>
          <w:sz w:val="28"/>
          <w:szCs w:val="28"/>
        </w:rPr>
        <w:t>入股，不计价值，其他各方以等额投资的方式入股，</w:t>
      </w:r>
      <w:r w:rsidR="008A3B72">
        <w:rPr>
          <w:rFonts w:ascii="仿宋" w:eastAsia="仿宋" w:hAnsi="仿宋" w:hint="eastAsia"/>
          <w:sz w:val="28"/>
          <w:szCs w:val="28"/>
        </w:rPr>
        <w:t>生</w:t>
      </w:r>
      <w:r w:rsidR="008A7A86">
        <w:rPr>
          <w:rFonts w:ascii="仿宋" w:eastAsia="仿宋" w:hAnsi="仿宋" w:hint="eastAsia"/>
          <w:sz w:val="28"/>
          <w:szCs w:val="28"/>
        </w:rPr>
        <w:t>产利润为五家共有，分别占五</w:t>
      </w:r>
      <w:r w:rsidR="009D4B50">
        <w:rPr>
          <w:rFonts w:ascii="仿宋" w:eastAsia="仿宋" w:hAnsi="仿宋" w:hint="eastAsia"/>
          <w:sz w:val="28"/>
          <w:szCs w:val="28"/>
        </w:rPr>
        <w:t>分之一。</w:t>
      </w:r>
    </w:p>
    <w:p w14:paraId="740870ED" w14:textId="77777777" w:rsidR="001F0932" w:rsidRPr="009D4B50" w:rsidRDefault="009D4B50" w:rsidP="009D4B50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</w:t>
      </w:r>
      <w:r w:rsidR="008A7A86">
        <w:rPr>
          <w:rFonts w:ascii="仿宋" w:eastAsia="仿宋" w:hAnsi="仿宋" w:hint="eastAsia"/>
          <w:sz w:val="28"/>
          <w:szCs w:val="28"/>
        </w:rPr>
        <w:t>、乙、丙、丁、戊</w:t>
      </w:r>
      <w:r>
        <w:rPr>
          <w:rFonts w:ascii="仿宋" w:eastAsia="仿宋" w:hAnsi="仿宋" w:hint="eastAsia"/>
          <w:sz w:val="28"/>
          <w:szCs w:val="28"/>
        </w:rPr>
        <w:t>方必须</w:t>
      </w:r>
      <w:r w:rsidR="004C7E08" w:rsidRPr="009D4B50">
        <w:rPr>
          <w:rFonts w:ascii="仿宋" w:eastAsia="仿宋" w:hAnsi="仿宋" w:hint="eastAsia"/>
          <w:sz w:val="28"/>
          <w:szCs w:val="28"/>
        </w:rPr>
        <w:t>在</w:t>
      </w:r>
      <w:r>
        <w:rPr>
          <w:rFonts w:ascii="仿宋" w:eastAsia="仿宋" w:hAnsi="仿宋" w:hint="eastAsia"/>
          <w:sz w:val="28"/>
          <w:szCs w:val="28"/>
        </w:rPr>
        <w:t>2012年3月1日前将投资股金100000.00元（拾万元）到账，否则视为退出，在合同期内如有退出者，本金不退，利润不分，合同期满后退还本金。</w:t>
      </w:r>
      <w:r w:rsidR="00387E08">
        <w:rPr>
          <w:rFonts w:ascii="仿宋" w:eastAsia="仿宋" w:hAnsi="仿宋" w:hint="eastAsia"/>
          <w:sz w:val="28"/>
          <w:szCs w:val="28"/>
        </w:rPr>
        <w:t>(分别于  月  日和  月  日到位)</w:t>
      </w:r>
    </w:p>
    <w:p w14:paraId="02E12000" w14:textId="77777777" w:rsidR="008A3B72" w:rsidRDefault="00DD6267" w:rsidP="008A3B72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9D4B50">
        <w:rPr>
          <w:rFonts w:ascii="仿宋" w:eastAsia="仿宋" w:hAnsi="仿宋" w:hint="eastAsia"/>
          <w:sz w:val="28"/>
          <w:szCs w:val="28"/>
        </w:rPr>
        <w:t>4、</w:t>
      </w:r>
      <w:r w:rsidR="008A3B72">
        <w:rPr>
          <w:rFonts w:ascii="仿宋" w:eastAsia="仿宋" w:hAnsi="仿宋" w:hint="eastAsia"/>
          <w:sz w:val="28"/>
          <w:szCs w:val="28"/>
        </w:rPr>
        <w:t>合作期间甲方保证其他各方生产经营用房，</w:t>
      </w:r>
      <w:r w:rsidR="00772C5A">
        <w:rPr>
          <w:rFonts w:ascii="仿宋" w:eastAsia="仿宋" w:hAnsi="仿宋" w:hint="eastAsia"/>
          <w:sz w:val="28"/>
          <w:szCs w:val="28"/>
        </w:rPr>
        <w:t>如有延误包赔损失，</w:t>
      </w:r>
      <w:r w:rsidR="008A3B72">
        <w:rPr>
          <w:rFonts w:ascii="仿宋" w:eastAsia="仿宋" w:hAnsi="仿宋" w:hint="eastAsia"/>
          <w:sz w:val="28"/>
          <w:szCs w:val="28"/>
        </w:rPr>
        <w:t>其他各方合理安排场房用途，分批次育雏，不得空余房间，2013年10月前鸡、雏总数</w:t>
      </w:r>
      <w:r w:rsidR="00772C5A">
        <w:rPr>
          <w:rFonts w:ascii="仿宋" w:eastAsia="仿宋" w:hAnsi="仿宋" w:hint="eastAsia"/>
          <w:sz w:val="28"/>
          <w:szCs w:val="28"/>
        </w:rPr>
        <w:t>必须</w:t>
      </w:r>
      <w:r w:rsidR="008A3B72">
        <w:rPr>
          <w:rFonts w:ascii="仿宋" w:eastAsia="仿宋" w:hAnsi="仿宋" w:hint="eastAsia"/>
          <w:sz w:val="28"/>
          <w:szCs w:val="28"/>
        </w:rPr>
        <w:t>达到6万只</w:t>
      </w:r>
      <w:r w:rsidR="00387E08">
        <w:rPr>
          <w:rFonts w:ascii="仿宋" w:eastAsia="仿宋" w:hAnsi="仿宋" w:hint="eastAsia"/>
          <w:sz w:val="28"/>
          <w:szCs w:val="28"/>
        </w:rPr>
        <w:t>以上</w:t>
      </w:r>
      <w:r w:rsidR="008A3B72">
        <w:rPr>
          <w:rFonts w:ascii="仿宋" w:eastAsia="仿宋" w:hAnsi="仿宋" w:hint="eastAsia"/>
          <w:sz w:val="28"/>
          <w:szCs w:val="28"/>
        </w:rPr>
        <w:t>。</w:t>
      </w:r>
    </w:p>
    <w:p w14:paraId="119542B2" w14:textId="77777777" w:rsidR="009D4B50" w:rsidRDefault="009D4B50" w:rsidP="009D4B50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5</w:t>
      </w:r>
      <w:r w:rsidR="008A3B72">
        <w:rPr>
          <w:rFonts w:ascii="仿宋" w:eastAsia="仿宋" w:hAnsi="仿宋" w:hint="eastAsia"/>
          <w:sz w:val="28"/>
          <w:szCs w:val="28"/>
        </w:rPr>
        <w:t>、乙方负责全部生产经营的</w:t>
      </w:r>
      <w:r>
        <w:rPr>
          <w:rFonts w:ascii="仿宋" w:eastAsia="仿宋" w:hAnsi="仿宋" w:hint="eastAsia"/>
          <w:sz w:val="28"/>
          <w:szCs w:val="28"/>
        </w:rPr>
        <w:t>管理，其子井宝龙回来后可自愿加入。</w:t>
      </w:r>
    </w:p>
    <w:p w14:paraId="262C5DF7" w14:textId="77777777" w:rsidR="009D4B50" w:rsidRDefault="009D4B50" w:rsidP="009D4B50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6</w:t>
      </w:r>
      <w:r w:rsidR="008A7A86">
        <w:rPr>
          <w:rFonts w:ascii="仿宋" w:eastAsia="仿宋" w:hAnsi="仿宋" w:hint="eastAsia"/>
          <w:sz w:val="28"/>
          <w:szCs w:val="28"/>
        </w:rPr>
        <w:t>、生产经营只与以上五</w:t>
      </w:r>
      <w:r>
        <w:rPr>
          <w:rFonts w:ascii="仿宋" w:eastAsia="仿宋" w:hAnsi="仿宋" w:hint="eastAsia"/>
          <w:sz w:val="28"/>
          <w:szCs w:val="28"/>
        </w:rPr>
        <w:t>方有关，其他人员及亲属可参加义务劳动，不准参与</w:t>
      </w:r>
      <w:r w:rsidR="008A3B72">
        <w:rPr>
          <w:rFonts w:ascii="仿宋" w:eastAsia="仿宋" w:hAnsi="仿宋" w:hint="eastAsia"/>
          <w:sz w:val="28"/>
          <w:szCs w:val="28"/>
        </w:rPr>
        <w:t>经营</w:t>
      </w:r>
      <w:r>
        <w:rPr>
          <w:rFonts w:ascii="仿宋" w:eastAsia="仿宋" w:hAnsi="仿宋" w:hint="eastAsia"/>
          <w:sz w:val="28"/>
          <w:szCs w:val="28"/>
        </w:rPr>
        <w:t>管理。</w:t>
      </w:r>
    </w:p>
    <w:p w14:paraId="0F1D9929" w14:textId="77777777" w:rsidR="00DD6267" w:rsidRPr="009D4B50" w:rsidRDefault="009D4B50" w:rsidP="009D4B50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7、在合作期间内，乙方负责生产安全，防止火灾，不得</w:t>
      </w:r>
      <w:r w:rsidR="00DD6267" w:rsidRPr="009D4B50">
        <w:rPr>
          <w:rFonts w:ascii="仿宋" w:eastAsia="仿宋" w:hAnsi="仿宋" w:hint="eastAsia"/>
          <w:sz w:val="28"/>
          <w:szCs w:val="28"/>
        </w:rPr>
        <w:t>损坏房屋</w:t>
      </w:r>
      <w:r w:rsidR="00FB3984" w:rsidRPr="009D4B50">
        <w:rPr>
          <w:rFonts w:ascii="仿宋" w:eastAsia="仿宋" w:hAnsi="仿宋" w:hint="eastAsia"/>
          <w:sz w:val="28"/>
          <w:szCs w:val="28"/>
        </w:rPr>
        <w:t>和</w:t>
      </w:r>
      <w:r>
        <w:rPr>
          <w:rFonts w:ascii="仿宋" w:eastAsia="仿宋" w:hAnsi="仿宋" w:hint="eastAsia"/>
          <w:sz w:val="28"/>
          <w:szCs w:val="28"/>
        </w:rPr>
        <w:t>其他</w:t>
      </w:r>
      <w:r w:rsidR="00FB3984" w:rsidRPr="009D4B50">
        <w:rPr>
          <w:rFonts w:ascii="仿宋" w:eastAsia="仿宋" w:hAnsi="仿宋" w:hint="eastAsia"/>
          <w:sz w:val="28"/>
          <w:szCs w:val="28"/>
        </w:rPr>
        <w:t>设备。如有损坏，负责维修</w:t>
      </w:r>
      <w:r w:rsidR="00165171" w:rsidRPr="009D4B50">
        <w:rPr>
          <w:rFonts w:ascii="仿宋" w:eastAsia="仿宋" w:hAnsi="仿宋" w:hint="eastAsia"/>
          <w:sz w:val="28"/>
          <w:szCs w:val="28"/>
        </w:rPr>
        <w:t>或照价赔偿</w:t>
      </w:r>
      <w:r w:rsidR="00FB3984" w:rsidRPr="009D4B50">
        <w:rPr>
          <w:rFonts w:ascii="仿宋" w:eastAsia="仿宋" w:hAnsi="仿宋" w:hint="eastAsia"/>
          <w:sz w:val="28"/>
          <w:szCs w:val="28"/>
        </w:rPr>
        <w:t>。</w:t>
      </w:r>
      <w:r w:rsidR="00DD6267" w:rsidRPr="009D4B50">
        <w:rPr>
          <w:rFonts w:ascii="仿宋" w:eastAsia="仿宋" w:hAnsi="仿宋" w:hint="eastAsia"/>
          <w:sz w:val="28"/>
          <w:szCs w:val="28"/>
        </w:rPr>
        <w:t>使用期满</w:t>
      </w:r>
      <w:r w:rsidR="00FB3984" w:rsidRPr="009D4B50">
        <w:rPr>
          <w:rFonts w:ascii="仿宋" w:eastAsia="仿宋" w:hAnsi="仿宋" w:hint="eastAsia"/>
          <w:sz w:val="28"/>
          <w:szCs w:val="28"/>
        </w:rPr>
        <w:t>，将场房和设备完好无损</w:t>
      </w:r>
      <w:r w:rsidR="00FB3984" w:rsidRPr="009D4B50">
        <w:rPr>
          <w:rFonts w:ascii="仿宋" w:eastAsia="仿宋" w:hAnsi="仿宋" w:hint="eastAsia"/>
          <w:sz w:val="28"/>
          <w:szCs w:val="28"/>
        </w:rPr>
        <w:lastRenderedPageBreak/>
        <w:t>地交给甲方。</w:t>
      </w:r>
    </w:p>
    <w:p w14:paraId="7D8977DB" w14:textId="77777777" w:rsidR="00FB3984" w:rsidRPr="009D4B50" w:rsidRDefault="009D4B50" w:rsidP="008A3B72">
      <w:pPr>
        <w:spacing w:line="240" w:lineRule="atLeast"/>
        <w:ind w:firstLineChars="250" w:firstLine="70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8、由于自然灾害造成的</w:t>
      </w:r>
      <w:r w:rsidR="00FB3984" w:rsidRPr="009D4B50">
        <w:rPr>
          <w:rFonts w:ascii="仿宋" w:eastAsia="仿宋" w:hAnsi="仿宋" w:hint="eastAsia"/>
          <w:sz w:val="28"/>
          <w:szCs w:val="28"/>
        </w:rPr>
        <w:t>场房损坏与</w:t>
      </w:r>
      <w:r>
        <w:rPr>
          <w:rFonts w:ascii="仿宋" w:eastAsia="仿宋" w:hAnsi="仿宋" w:hint="eastAsia"/>
          <w:sz w:val="28"/>
          <w:szCs w:val="28"/>
        </w:rPr>
        <w:t>其他各</w:t>
      </w:r>
      <w:r w:rsidR="00FB3984" w:rsidRPr="009D4B50">
        <w:rPr>
          <w:rFonts w:ascii="仿宋" w:eastAsia="仿宋" w:hAnsi="仿宋" w:hint="eastAsia"/>
          <w:sz w:val="28"/>
          <w:szCs w:val="28"/>
        </w:rPr>
        <w:t>方无关。</w:t>
      </w:r>
    </w:p>
    <w:p w14:paraId="1DC81515" w14:textId="77777777" w:rsidR="009D4B50" w:rsidRDefault="009D4B50" w:rsidP="008A3B72">
      <w:pPr>
        <w:spacing w:line="240" w:lineRule="atLeast"/>
        <w:ind w:firstLineChars="250" w:firstLine="70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9、</w:t>
      </w:r>
      <w:r w:rsidR="00FB3984" w:rsidRPr="009D4B50">
        <w:rPr>
          <w:rFonts w:ascii="仿宋" w:eastAsia="仿宋" w:hAnsi="仿宋" w:hint="eastAsia"/>
          <w:sz w:val="28"/>
          <w:szCs w:val="28"/>
        </w:rPr>
        <w:t>在使用水电时，应按照安全使用规定进行，不得随意更改用电线路和窃电，出现</w:t>
      </w:r>
      <w:r w:rsidR="00386AA5" w:rsidRPr="009D4B50">
        <w:rPr>
          <w:rFonts w:ascii="仿宋" w:eastAsia="仿宋" w:hAnsi="仿宋" w:hint="eastAsia"/>
          <w:sz w:val="28"/>
          <w:szCs w:val="28"/>
        </w:rPr>
        <w:t>任何</w:t>
      </w:r>
      <w:r w:rsidR="00FB3984" w:rsidRPr="009D4B50">
        <w:rPr>
          <w:rFonts w:ascii="仿宋" w:eastAsia="仿宋" w:hAnsi="仿宋" w:hint="eastAsia"/>
          <w:sz w:val="28"/>
          <w:szCs w:val="28"/>
        </w:rPr>
        <w:t>问题</w:t>
      </w:r>
      <w:r w:rsidR="00386AA5" w:rsidRPr="009D4B50">
        <w:rPr>
          <w:rFonts w:ascii="仿宋" w:eastAsia="仿宋" w:hAnsi="仿宋" w:hint="eastAsia"/>
          <w:sz w:val="28"/>
          <w:szCs w:val="28"/>
        </w:rPr>
        <w:t>以及由此造成的任何后果</w:t>
      </w:r>
      <w:r w:rsidR="00165171" w:rsidRPr="009D4B50">
        <w:rPr>
          <w:rFonts w:ascii="仿宋" w:eastAsia="仿宋" w:hAnsi="仿宋" w:hint="eastAsia"/>
          <w:sz w:val="28"/>
          <w:szCs w:val="28"/>
        </w:rPr>
        <w:t>由</w:t>
      </w:r>
      <w:r>
        <w:rPr>
          <w:rFonts w:ascii="仿宋" w:eastAsia="仿宋" w:hAnsi="仿宋" w:hint="eastAsia"/>
          <w:sz w:val="28"/>
          <w:szCs w:val="28"/>
        </w:rPr>
        <w:t>其他各</w:t>
      </w:r>
      <w:r w:rsidR="00165171" w:rsidRPr="009D4B50">
        <w:rPr>
          <w:rFonts w:ascii="仿宋" w:eastAsia="仿宋" w:hAnsi="仿宋" w:hint="eastAsia"/>
          <w:sz w:val="28"/>
          <w:szCs w:val="28"/>
        </w:rPr>
        <w:t>方负责，</w:t>
      </w:r>
      <w:r w:rsidR="00FB3984" w:rsidRPr="009D4B50">
        <w:rPr>
          <w:rFonts w:ascii="仿宋" w:eastAsia="仿宋" w:hAnsi="仿宋" w:hint="eastAsia"/>
          <w:sz w:val="28"/>
          <w:szCs w:val="28"/>
        </w:rPr>
        <w:t>与甲方无关。</w:t>
      </w:r>
    </w:p>
    <w:p w14:paraId="1FDD784F" w14:textId="77777777" w:rsidR="00386AA5" w:rsidRPr="009D4B50" w:rsidRDefault="009D4B50" w:rsidP="008A3B72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10、在生产经营</w:t>
      </w:r>
      <w:r w:rsidR="00386AA5" w:rsidRPr="009D4B50">
        <w:rPr>
          <w:rFonts w:ascii="仿宋" w:eastAsia="仿宋" w:hAnsi="仿宋" w:hint="eastAsia"/>
          <w:sz w:val="28"/>
          <w:szCs w:val="28"/>
        </w:rPr>
        <w:t>期间不得从事违法犯罪行为，</w:t>
      </w:r>
      <w:r w:rsidR="00EB18B5" w:rsidRPr="009D4B50">
        <w:rPr>
          <w:rFonts w:ascii="仿宋" w:eastAsia="仿宋" w:hAnsi="仿宋" w:hint="eastAsia"/>
          <w:sz w:val="28"/>
          <w:szCs w:val="28"/>
        </w:rPr>
        <w:t>保护周围生态环境，不准猎杀野生动物，</w:t>
      </w:r>
      <w:r w:rsidR="00386AA5" w:rsidRPr="009D4B50">
        <w:rPr>
          <w:rFonts w:ascii="仿宋" w:eastAsia="仿宋" w:hAnsi="仿宋" w:hint="eastAsia"/>
          <w:sz w:val="28"/>
          <w:szCs w:val="28"/>
        </w:rPr>
        <w:t>否则，后果自负。</w:t>
      </w:r>
    </w:p>
    <w:p w14:paraId="0E5D3296" w14:textId="77777777" w:rsidR="008A3B72" w:rsidRDefault="00EB18B5" w:rsidP="008A3B72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9D4B50">
        <w:rPr>
          <w:rFonts w:ascii="仿宋" w:eastAsia="仿宋" w:hAnsi="仿宋" w:hint="eastAsia"/>
          <w:sz w:val="28"/>
          <w:szCs w:val="28"/>
        </w:rPr>
        <w:t>11</w:t>
      </w:r>
      <w:r w:rsidR="009D4B50">
        <w:rPr>
          <w:rFonts w:ascii="仿宋" w:eastAsia="仿宋" w:hAnsi="仿宋" w:hint="eastAsia"/>
          <w:sz w:val="28"/>
          <w:szCs w:val="28"/>
        </w:rPr>
        <w:t>、</w:t>
      </w:r>
      <w:r w:rsidR="008A7A86">
        <w:rPr>
          <w:rFonts w:ascii="仿宋" w:eastAsia="仿宋" w:hAnsi="仿宋" w:hint="eastAsia"/>
          <w:sz w:val="28"/>
          <w:szCs w:val="28"/>
        </w:rPr>
        <w:t>戊</w:t>
      </w:r>
      <w:r w:rsidR="008A3B72">
        <w:rPr>
          <w:rFonts w:ascii="仿宋" w:eastAsia="仿宋" w:hAnsi="仿宋" w:hint="eastAsia"/>
          <w:sz w:val="28"/>
          <w:szCs w:val="28"/>
        </w:rPr>
        <w:t>方现有生产经营与将要开始的合作无关，在2012年10月现有生产经营结束后加入合作。</w:t>
      </w:r>
    </w:p>
    <w:p w14:paraId="286A6DB3" w14:textId="77777777" w:rsidR="009D4B50" w:rsidRDefault="009D4B50" w:rsidP="008A3B72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12、</w:t>
      </w:r>
      <w:r w:rsidR="008A3B72">
        <w:rPr>
          <w:rFonts w:ascii="仿宋" w:eastAsia="仿宋" w:hAnsi="仿宋" w:hint="eastAsia"/>
          <w:sz w:val="28"/>
          <w:szCs w:val="28"/>
        </w:rPr>
        <w:t>甲方在场地内从事的其他经营与其他各方无关</w:t>
      </w:r>
      <w:r w:rsidR="00772C5A">
        <w:rPr>
          <w:rFonts w:ascii="仿宋" w:eastAsia="仿宋" w:hAnsi="仿宋" w:hint="eastAsia"/>
          <w:sz w:val="28"/>
          <w:szCs w:val="28"/>
        </w:rPr>
        <w:t>，其管理人员不得干预养殖场的各项管理。</w:t>
      </w:r>
    </w:p>
    <w:p w14:paraId="15FF3144" w14:textId="77777777" w:rsidR="008A7A86" w:rsidRDefault="00772C5A" w:rsidP="008A3B72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13、</w:t>
      </w:r>
      <w:r w:rsidR="008A7A86">
        <w:rPr>
          <w:rFonts w:ascii="仿宋" w:eastAsia="仿宋" w:hAnsi="仿宋" w:hint="eastAsia"/>
          <w:sz w:val="28"/>
          <w:szCs w:val="28"/>
        </w:rPr>
        <w:t>未尽事宜：</w:t>
      </w:r>
      <w:r w:rsidR="008A7A86" w:rsidRPr="008A7A86">
        <w:rPr>
          <w:rFonts w:ascii="仿宋" w:eastAsia="仿宋" w:hAnsi="仿宋" w:hint="eastAsia"/>
          <w:sz w:val="28"/>
          <w:szCs w:val="28"/>
          <w:u w:val="single"/>
        </w:rPr>
        <w:t xml:space="preserve">                                                </w:t>
      </w:r>
    </w:p>
    <w:p w14:paraId="7A11AAE2" w14:textId="77777777" w:rsidR="008A7A86" w:rsidRPr="008A7A86" w:rsidRDefault="008A7A86" w:rsidP="008A3B72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  <w:u w:val="single"/>
        </w:rPr>
      </w:pPr>
      <w:r>
        <w:rPr>
          <w:rFonts w:ascii="仿宋" w:eastAsia="仿宋" w:hAnsi="仿宋" w:hint="eastAsia"/>
          <w:sz w:val="28"/>
          <w:szCs w:val="28"/>
        </w:rPr>
        <w:t xml:space="preserve">   </w:t>
      </w:r>
      <w:r w:rsidRPr="008A7A86">
        <w:rPr>
          <w:rFonts w:ascii="仿宋" w:eastAsia="仿宋" w:hAnsi="仿宋" w:hint="eastAsia"/>
          <w:sz w:val="28"/>
          <w:szCs w:val="28"/>
          <w:u w:val="single"/>
        </w:rPr>
        <w:t xml:space="preserve">                                                           </w:t>
      </w:r>
    </w:p>
    <w:p w14:paraId="12D58E40" w14:textId="77777777" w:rsidR="00772C5A" w:rsidRPr="008A7A86" w:rsidRDefault="008A7A86" w:rsidP="008A3B72">
      <w:pPr>
        <w:spacing w:line="240" w:lineRule="atLeast"/>
        <w:ind w:firstLineChars="200" w:firstLine="560"/>
        <w:rPr>
          <w:rFonts w:ascii="仿宋" w:eastAsia="仿宋" w:hAnsi="仿宋" w:hint="eastAsia"/>
          <w:sz w:val="28"/>
          <w:szCs w:val="28"/>
          <w:u w:val="single"/>
        </w:rPr>
      </w:pPr>
      <w:r>
        <w:rPr>
          <w:rFonts w:ascii="仿宋" w:eastAsia="仿宋" w:hAnsi="仿宋" w:hint="eastAsia"/>
          <w:sz w:val="28"/>
          <w:szCs w:val="28"/>
        </w:rPr>
        <w:t xml:space="preserve">   </w:t>
      </w:r>
      <w:r w:rsidRPr="008A7A86">
        <w:rPr>
          <w:rFonts w:ascii="仿宋" w:eastAsia="仿宋" w:hAnsi="仿宋" w:hint="eastAsia"/>
          <w:sz w:val="28"/>
          <w:szCs w:val="28"/>
          <w:u w:val="single"/>
        </w:rPr>
        <w:t xml:space="preserve">                                                           </w:t>
      </w:r>
    </w:p>
    <w:p w14:paraId="25BEE154" w14:textId="77777777" w:rsidR="00DD0B6B" w:rsidRPr="009D4B50" w:rsidRDefault="008A7A86" w:rsidP="008A7A86">
      <w:pPr>
        <w:spacing w:line="240" w:lineRule="atLeast"/>
        <w:ind w:firstLine="435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此协议一式五</w:t>
      </w:r>
      <w:r w:rsidR="00767E4F" w:rsidRPr="009D4B50">
        <w:rPr>
          <w:rFonts w:ascii="仿宋" w:eastAsia="仿宋" w:hAnsi="仿宋" w:hint="eastAsia"/>
          <w:sz w:val="28"/>
          <w:szCs w:val="28"/>
        </w:rPr>
        <w:t>份，签字后生效。</w:t>
      </w:r>
    </w:p>
    <w:p w14:paraId="26D71036" w14:textId="77777777" w:rsidR="009D4B50" w:rsidRPr="009D4B50" w:rsidRDefault="009D4B50" w:rsidP="009D4B50">
      <w:pPr>
        <w:spacing w:line="240" w:lineRule="atLeast"/>
        <w:ind w:firstLineChars="1550" w:firstLine="434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甲方：</w:t>
      </w:r>
    </w:p>
    <w:p w14:paraId="2395A00A" w14:textId="77777777" w:rsidR="009D4B50" w:rsidRPr="009D4B50" w:rsidRDefault="009D4B50" w:rsidP="009D4B50">
      <w:pPr>
        <w:spacing w:line="240" w:lineRule="atLeast"/>
        <w:ind w:firstLineChars="1550" w:firstLine="4340"/>
        <w:rPr>
          <w:rFonts w:ascii="仿宋" w:eastAsia="仿宋" w:hAnsi="仿宋" w:hint="eastAsia"/>
          <w:sz w:val="28"/>
          <w:szCs w:val="28"/>
        </w:rPr>
      </w:pPr>
      <w:r w:rsidRPr="009D4B50">
        <w:rPr>
          <w:rFonts w:ascii="仿宋" w:eastAsia="仿宋" w:hAnsi="仿宋" w:hint="eastAsia"/>
          <w:sz w:val="28"/>
          <w:szCs w:val="28"/>
        </w:rPr>
        <w:t>乙方：</w:t>
      </w:r>
    </w:p>
    <w:p w14:paraId="3E2970DB" w14:textId="77777777" w:rsidR="009D4B50" w:rsidRDefault="009D4B50" w:rsidP="009D4B50">
      <w:pPr>
        <w:spacing w:line="240" w:lineRule="atLeast"/>
        <w:ind w:firstLineChars="1550" w:firstLine="4340"/>
        <w:rPr>
          <w:rFonts w:ascii="仿宋" w:eastAsia="仿宋" w:hAnsi="仿宋" w:hint="eastAsia"/>
          <w:sz w:val="28"/>
          <w:szCs w:val="28"/>
        </w:rPr>
      </w:pPr>
      <w:r w:rsidRPr="009D4B50">
        <w:rPr>
          <w:rFonts w:ascii="仿宋" w:eastAsia="仿宋" w:hAnsi="仿宋" w:hint="eastAsia"/>
          <w:sz w:val="28"/>
          <w:szCs w:val="28"/>
        </w:rPr>
        <w:t>丙方：</w:t>
      </w:r>
    </w:p>
    <w:p w14:paraId="56DB5780" w14:textId="77777777" w:rsidR="009D4B50" w:rsidRDefault="009D4B50" w:rsidP="009D4B50">
      <w:pPr>
        <w:spacing w:line="240" w:lineRule="atLeast"/>
        <w:ind w:firstLineChars="1550" w:firstLine="434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丁方：</w:t>
      </w:r>
    </w:p>
    <w:p w14:paraId="37B8B074" w14:textId="77777777" w:rsidR="009D4B50" w:rsidRDefault="009D4B50" w:rsidP="009D4B50">
      <w:pPr>
        <w:spacing w:line="240" w:lineRule="atLeast"/>
        <w:ind w:firstLineChars="1550" w:firstLine="434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戊方：</w:t>
      </w:r>
    </w:p>
    <w:p w14:paraId="43561BA5" w14:textId="77777777" w:rsidR="00DD0B6B" w:rsidRDefault="009D4B50" w:rsidP="008A7A86">
      <w:pPr>
        <w:spacing w:line="240" w:lineRule="atLeast"/>
        <w:ind w:firstLineChars="1550" w:firstLine="434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已方：</w:t>
      </w:r>
    </w:p>
    <w:p w14:paraId="596F6A0C" w14:textId="77777777" w:rsidR="008A7A86" w:rsidRPr="009D4B50" w:rsidRDefault="008A7A86" w:rsidP="008A7A86">
      <w:pPr>
        <w:spacing w:line="240" w:lineRule="atLeast"/>
        <w:ind w:firstLineChars="1550" w:firstLine="4340"/>
        <w:rPr>
          <w:rFonts w:ascii="仿宋" w:eastAsia="仿宋" w:hAnsi="仿宋" w:hint="eastAsia"/>
          <w:sz w:val="28"/>
          <w:szCs w:val="28"/>
        </w:rPr>
      </w:pPr>
    </w:p>
    <w:p w14:paraId="224437C9" w14:textId="77777777" w:rsidR="00767E4F" w:rsidRPr="009D4B50" w:rsidRDefault="009D4B50" w:rsidP="009D4B50">
      <w:pPr>
        <w:spacing w:line="240" w:lineRule="atLeast"/>
        <w:ind w:firstLineChars="1905" w:firstLine="5334"/>
        <w:rPr>
          <w:rFonts w:hint="eastAsia"/>
        </w:rPr>
      </w:pPr>
      <w:r>
        <w:rPr>
          <w:rFonts w:ascii="仿宋" w:eastAsia="仿宋" w:hAnsi="仿宋" w:hint="eastAsia"/>
          <w:sz w:val="28"/>
          <w:szCs w:val="28"/>
        </w:rPr>
        <w:t>二〇一二年二月十四日</w:t>
      </w:r>
    </w:p>
    <w:sectPr w:rsidR="00767E4F" w:rsidRPr="009D4B50" w:rsidSect="00DD0B6B">
      <w:headerReference w:type="default" r:id="rId6"/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99CD3" w14:textId="77777777" w:rsidR="00B7001F" w:rsidRDefault="00B7001F">
      <w:r>
        <w:separator/>
      </w:r>
    </w:p>
  </w:endnote>
  <w:endnote w:type="continuationSeparator" w:id="0">
    <w:p w14:paraId="1E7C0ED6" w14:textId="77777777" w:rsidR="00B7001F" w:rsidRDefault="00B70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D8031" w14:textId="77777777" w:rsidR="00B7001F" w:rsidRDefault="00B7001F">
      <w:r>
        <w:separator/>
      </w:r>
    </w:p>
  </w:footnote>
  <w:footnote w:type="continuationSeparator" w:id="0">
    <w:p w14:paraId="65F42D7E" w14:textId="77777777" w:rsidR="00B7001F" w:rsidRDefault="00B700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2ED5" w14:textId="77777777" w:rsidR="00387E08" w:rsidRDefault="00387E08" w:rsidP="008A7A86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0932"/>
    <w:rsid w:val="00165171"/>
    <w:rsid w:val="00184CCD"/>
    <w:rsid w:val="001B00E3"/>
    <w:rsid w:val="001F0932"/>
    <w:rsid w:val="00386AA5"/>
    <w:rsid w:val="00387E08"/>
    <w:rsid w:val="004C7E08"/>
    <w:rsid w:val="005270C9"/>
    <w:rsid w:val="005374A7"/>
    <w:rsid w:val="00767E4F"/>
    <w:rsid w:val="00772C5A"/>
    <w:rsid w:val="008A3B72"/>
    <w:rsid w:val="008A7A86"/>
    <w:rsid w:val="008E2066"/>
    <w:rsid w:val="00993170"/>
    <w:rsid w:val="009D4B50"/>
    <w:rsid w:val="00B14BDD"/>
    <w:rsid w:val="00B7001F"/>
    <w:rsid w:val="00C14850"/>
    <w:rsid w:val="00DD0B6B"/>
    <w:rsid w:val="00DD6267"/>
    <w:rsid w:val="00EB18B5"/>
    <w:rsid w:val="00FB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510C7"/>
  <w15:chartTrackingRefBased/>
  <w15:docId w15:val="{03054A67-3226-4504-811E-3EE6B502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9D4B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9D4B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864</Characters>
  <Application>Microsoft Office Word</Application>
  <DocSecurity>4</DocSecurity>
  <Lines>7</Lines>
  <Paragraphs>2</Paragraphs>
  <ScaleCrop>false</ScaleCrop>
  <Company>CHINA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Administrator</cp:lastModifiedBy>
  <cp:revision>2</cp:revision>
  <cp:lastPrinted>2012-02-17T03:31:00Z</cp:lastPrinted>
  <dcterms:created xsi:type="dcterms:W3CDTF">2026-04-05T07:30:00Z</dcterms:created>
  <dcterms:modified xsi:type="dcterms:W3CDTF">2026-04-05T07:30:00Z</dcterms:modified>
</cp:coreProperties>
</file>