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7055" w:rsidRPr="00AC3A46" w:rsidRDefault="00AC3A46" w:rsidP="002C7590">
      <w:pPr>
        <w:spacing w:line="520" w:lineRule="exact"/>
        <w:jc w:val="center"/>
        <w:rPr>
          <w:rFonts w:ascii="黑体" w:eastAsia="黑体" w:hint="eastAsia"/>
          <w:sz w:val="44"/>
          <w:szCs w:val="44"/>
        </w:rPr>
      </w:pPr>
      <w:r w:rsidRPr="00AC3A46">
        <w:rPr>
          <w:rFonts w:ascii="黑体" w:eastAsia="黑体" w:hint="eastAsia"/>
          <w:sz w:val="44"/>
          <w:szCs w:val="44"/>
        </w:rPr>
        <w:t>种养殖项目合作协议书</w:t>
      </w:r>
    </w:p>
    <w:p w:rsidR="00EE2271" w:rsidRPr="00EE2271" w:rsidRDefault="00EE2271" w:rsidP="002C7590">
      <w:pPr>
        <w:spacing w:line="520" w:lineRule="exact"/>
        <w:rPr>
          <w:rFonts w:hint="eastAsia"/>
          <w:sz w:val="28"/>
          <w:szCs w:val="28"/>
        </w:rPr>
      </w:pPr>
    </w:p>
    <w:p w:rsidR="00EE2271" w:rsidRPr="00C128B4" w:rsidRDefault="00EE2271" w:rsidP="002C7590">
      <w:pPr>
        <w:spacing w:line="520" w:lineRule="exact"/>
        <w:jc w:val="center"/>
        <w:rPr>
          <w:rFonts w:ascii="黑体" w:eastAsia="黑体" w:hint="eastAsia"/>
          <w:sz w:val="30"/>
          <w:szCs w:val="30"/>
        </w:rPr>
      </w:pPr>
      <w:r w:rsidRPr="00C128B4">
        <w:rPr>
          <w:rFonts w:ascii="黑体" w:eastAsia="黑体" w:hint="eastAsia"/>
          <w:sz w:val="30"/>
          <w:szCs w:val="30"/>
        </w:rPr>
        <w:t>第一章  总则</w:t>
      </w:r>
    </w:p>
    <w:p w:rsidR="00EE2271" w:rsidRPr="00C128B4" w:rsidRDefault="00EE2271" w:rsidP="002C7590">
      <w:pPr>
        <w:spacing w:line="520" w:lineRule="exact"/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C128B4">
        <w:rPr>
          <w:rFonts w:ascii="仿宋_GB2312" w:eastAsia="仿宋_GB2312" w:hint="eastAsia"/>
          <w:sz w:val="30"/>
          <w:szCs w:val="30"/>
        </w:rPr>
        <w:t>第一条</w:t>
      </w:r>
      <w:r w:rsidR="00335CF4" w:rsidRPr="00C128B4">
        <w:rPr>
          <w:rFonts w:ascii="仿宋_GB2312" w:eastAsia="仿宋_GB2312" w:hint="eastAsia"/>
          <w:sz w:val="30"/>
          <w:szCs w:val="30"/>
        </w:rPr>
        <w:t xml:space="preserve">  依据《中华人民共和国公司法》和国家有关法律、法规政策制定本</w:t>
      </w:r>
      <w:r w:rsidR="00AC3A46">
        <w:rPr>
          <w:rFonts w:ascii="仿宋_GB2312" w:eastAsia="仿宋_GB2312" w:hint="eastAsia"/>
          <w:sz w:val="30"/>
          <w:szCs w:val="30"/>
        </w:rPr>
        <w:t>协议书</w:t>
      </w:r>
      <w:r w:rsidR="00335CF4" w:rsidRPr="00C128B4">
        <w:rPr>
          <w:rFonts w:ascii="仿宋_GB2312" w:eastAsia="仿宋_GB2312" w:hint="eastAsia"/>
          <w:sz w:val="30"/>
          <w:szCs w:val="30"/>
        </w:rPr>
        <w:t>。</w:t>
      </w:r>
    </w:p>
    <w:p w:rsidR="00C128B4" w:rsidRDefault="00335CF4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 w:rsidRPr="00C128B4">
        <w:rPr>
          <w:rFonts w:ascii="仿宋_GB2312" w:eastAsia="仿宋_GB2312" w:hint="eastAsia"/>
          <w:sz w:val="30"/>
          <w:szCs w:val="30"/>
        </w:rPr>
        <w:t xml:space="preserve">第二条  </w:t>
      </w:r>
      <w:r w:rsidR="00AC3A46">
        <w:rPr>
          <w:rFonts w:ascii="仿宋_GB2312" w:eastAsia="仿宋_GB2312" w:hint="eastAsia"/>
          <w:sz w:val="30"/>
          <w:szCs w:val="30"/>
        </w:rPr>
        <w:t>合作</w:t>
      </w:r>
      <w:r w:rsidR="00864FD6" w:rsidRPr="00C128B4">
        <w:rPr>
          <w:rFonts w:ascii="仿宋_GB2312" w:eastAsia="仿宋_GB2312" w:hint="eastAsia"/>
          <w:sz w:val="30"/>
          <w:szCs w:val="30"/>
        </w:rPr>
        <w:t>经营项目座落地址：电白县</w:t>
      </w:r>
      <w:r w:rsidR="00C128B4" w:rsidRPr="00C128B4">
        <w:rPr>
          <w:rFonts w:ascii="仿宋_GB2312" w:eastAsia="仿宋_GB2312" w:hint="eastAsia"/>
          <w:sz w:val="30"/>
          <w:szCs w:val="30"/>
          <w:u w:val="single"/>
        </w:rPr>
        <w:t xml:space="preserve">  </w:t>
      </w:r>
      <w:r w:rsidR="00C128B4">
        <w:rPr>
          <w:rFonts w:ascii="仿宋_GB2312" w:eastAsia="仿宋_GB2312" w:hint="eastAsia"/>
          <w:sz w:val="30"/>
          <w:szCs w:val="30"/>
          <w:u w:val="single"/>
        </w:rPr>
        <w:t xml:space="preserve">   </w:t>
      </w:r>
      <w:r w:rsidR="00AC3A46">
        <w:rPr>
          <w:rFonts w:ascii="仿宋_GB2312" w:eastAsia="仿宋_GB2312" w:hint="eastAsia"/>
          <w:sz w:val="30"/>
          <w:szCs w:val="30"/>
          <w:u w:val="single"/>
        </w:rPr>
        <w:t xml:space="preserve">   </w:t>
      </w:r>
      <w:r w:rsidR="00C128B4">
        <w:rPr>
          <w:rFonts w:ascii="仿宋_GB2312" w:eastAsia="仿宋_GB2312" w:hint="eastAsia"/>
          <w:sz w:val="30"/>
          <w:szCs w:val="30"/>
          <w:u w:val="single"/>
        </w:rPr>
        <w:t xml:space="preserve"> </w:t>
      </w:r>
      <w:r w:rsidR="00C128B4" w:rsidRPr="00C128B4">
        <w:rPr>
          <w:rFonts w:ascii="仿宋_GB2312" w:eastAsia="仿宋_GB2312" w:hint="eastAsia"/>
          <w:sz w:val="30"/>
          <w:szCs w:val="30"/>
          <w:u w:val="single"/>
        </w:rPr>
        <w:t xml:space="preserve"> </w:t>
      </w:r>
      <w:r w:rsidR="00C128B4" w:rsidRPr="00C128B4">
        <w:rPr>
          <w:rFonts w:ascii="仿宋_GB2312" w:eastAsia="仿宋_GB2312" w:hint="eastAsia"/>
          <w:sz w:val="30"/>
          <w:szCs w:val="30"/>
        </w:rPr>
        <w:t>镇</w:t>
      </w:r>
      <w:r w:rsidR="00AC3A46">
        <w:rPr>
          <w:rFonts w:ascii="仿宋_GB2312" w:eastAsia="仿宋_GB2312" w:hint="eastAsia"/>
          <w:sz w:val="30"/>
          <w:szCs w:val="30"/>
          <w:u w:val="single"/>
        </w:rPr>
        <w:t xml:space="preserve">       </w:t>
      </w:r>
    </w:p>
    <w:p w:rsidR="00864FD6" w:rsidRPr="00C128B4" w:rsidRDefault="00C128B4" w:rsidP="002C7590">
      <w:pPr>
        <w:spacing w:line="520" w:lineRule="exact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  <w:u w:val="single"/>
        </w:rPr>
        <w:t xml:space="preserve">     </w:t>
      </w:r>
      <w:r w:rsidR="00AC3A46">
        <w:rPr>
          <w:rFonts w:ascii="仿宋_GB2312" w:eastAsia="仿宋_GB2312" w:hint="eastAsia"/>
          <w:sz w:val="30"/>
          <w:szCs w:val="30"/>
          <w:u w:val="single"/>
        </w:rPr>
        <w:t xml:space="preserve">  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</w:t>
      </w:r>
      <w:r w:rsidR="00AC3A46">
        <w:rPr>
          <w:rFonts w:ascii="仿宋_GB2312" w:eastAsia="仿宋_GB2312" w:hint="eastAsia"/>
          <w:sz w:val="30"/>
          <w:szCs w:val="30"/>
          <w:u w:val="single"/>
        </w:rPr>
        <w:t xml:space="preserve">                   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</w:t>
      </w:r>
      <w:r w:rsidR="00864FD6" w:rsidRPr="00C128B4">
        <w:rPr>
          <w:rFonts w:ascii="仿宋_GB2312" w:eastAsia="仿宋_GB2312" w:hint="eastAsia"/>
          <w:sz w:val="30"/>
          <w:szCs w:val="30"/>
          <w:u w:val="single"/>
        </w:rPr>
        <w:t xml:space="preserve">   </w:t>
      </w:r>
      <w:r w:rsidR="00864FD6" w:rsidRPr="00C128B4">
        <w:rPr>
          <w:rFonts w:ascii="仿宋_GB2312" w:eastAsia="仿宋_GB2312" w:hint="eastAsia"/>
          <w:sz w:val="30"/>
          <w:szCs w:val="30"/>
        </w:rPr>
        <w:t>。</w:t>
      </w:r>
    </w:p>
    <w:p w:rsidR="00864FD6" w:rsidRPr="00C128B4" w:rsidRDefault="00864FD6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 w:rsidRPr="00C128B4">
        <w:rPr>
          <w:rFonts w:ascii="仿宋_GB2312" w:eastAsia="仿宋_GB2312" w:hint="eastAsia"/>
          <w:sz w:val="30"/>
          <w:szCs w:val="30"/>
        </w:rPr>
        <w:t xml:space="preserve">第三条  </w:t>
      </w:r>
      <w:r w:rsidR="00AC3A46">
        <w:rPr>
          <w:rFonts w:ascii="仿宋_GB2312" w:eastAsia="仿宋_GB2312" w:hint="eastAsia"/>
          <w:sz w:val="30"/>
          <w:szCs w:val="30"/>
        </w:rPr>
        <w:t>合作经营项目</w:t>
      </w:r>
      <w:r w:rsidRPr="00C128B4">
        <w:rPr>
          <w:rFonts w:ascii="仿宋_GB2312" w:eastAsia="仿宋_GB2312" w:hint="eastAsia"/>
          <w:sz w:val="30"/>
          <w:szCs w:val="30"/>
        </w:rPr>
        <w:t>的宗旨是：搞好商品流通，促进电白经济发展。</w:t>
      </w:r>
    </w:p>
    <w:p w:rsidR="00864FD6" w:rsidRPr="00C128B4" w:rsidRDefault="00864FD6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 w:rsidRPr="00C128B4">
        <w:rPr>
          <w:rFonts w:ascii="仿宋_GB2312" w:eastAsia="仿宋_GB2312" w:hint="eastAsia"/>
          <w:sz w:val="30"/>
          <w:szCs w:val="30"/>
        </w:rPr>
        <w:t xml:space="preserve">第四条  </w:t>
      </w:r>
      <w:r w:rsidR="00AC3A46">
        <w:rPr>
          <w:rFonts w:ascii="仿宋_GB2312" w:eastAsia="仿宋_GB2312" w:hint="eastAsia"/>
          <w:sz w:val="30"/>
          <w:szCs w:val="30"/>
        </w:rPr>
        <w:t>合作经营项目</w:t>
      </w:r>
      <w:r w:rsidRPr="00C128B4">
        <w:rPr>
          <w:rFonts w:ascii="仿宋_GB2312" w:eastAsia="仿宋_GB2312" w:hint="eastAsia"/>
          <w:sz w:val="30"/>
          <w:szCs w:val="30"/>
        </w:rPr>
        <w:t>是由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  </w:t>
      </w:r>
      <w:r w:rsidRPr="00C128B4">
        <w:rPr>
          <w:rFonts w:ascii="仿宋_GB2312" w:eastAsia="仿宋_GB2312" w:hint="eastAsia"/>
          <w:sz w:val="30"/>
          <w:szCs w:val="30"/>
        </w:rPr>
        <w:t>个</w:t>
      </w:r>
      <w:r w:rsidR="00AC3A46">
        <w:rPr>
          <w:rFonts w:ascii="仿宋_GB2312" w:eastAsia="仿宋_GB2312" w:hint="eastAsia"/>
          <w:sz w:val="30"/>
          <w:szCs w:val="30"/>
        </w:rPr>
        <w:t>协议人</w:t>
      </w:r>
      <w:r w:rsidRPr="00C128B4">
        <w:rPr>
          <w:rFonts w:ascii="仿宋_GB2312" w:eastAsia="仿宋_GB2312" w:hint="eastAsia"/>
          <w:sz w:val="30"/>
          <w:szCs w:val="30"/>
        </w:rPr>
        <w:t>共同出资设立，</w:t>
      </w:r>
      <w:r w:rsidR="00AC3A46">
        <w:rPr>
          <w:rFonts w:ascii="仿宋_GB2312" w:eastAsia="仿宋_GB2312" w:hint="eastAsia"/>
          <w:sz w:val="30"/>
          <w:szCs w:val="30"/>
        </w:rPr>
        <w:t>协议人</w:t>
      </w:r>
      <w:r w:rsidRPr="00C128B4">
        <w:rPr>
          <w:rFonts w:ascii="仿宋_GB2312" w:eastAsia="仿宋_GB2312" w:hint="eastAsia"/>
          <w:sz w:val="30"/>
          <w:szCs w:val="30"/>
        </w:rPr>
        <w:t>以其出资额为限对</w:t>
      </w:r>
      <w:r w:rsidR="00AC3A46">
        <w:rPr>
          <w:rFonts w:ascii="仿宋_GB2312" w:eastAsia="仿宋_GB2312" w:hint="eastAsia"/>
          <w:sz w:val="30"/>
          <w:szCs w:val="30"/>
        </w:rPr>
        <w:t>合作项目</w:t>
      </w:r>
      <w:r w:rsidRPr="00C128B4">
        <w:rPr>
          <w:rFonts w:ascii="仿宋_GB2312" w:eastAsia="仿宋_GB2312" w:hint="eastAsia"/>
          <w:sz w:val="30"/>
          <w:szCs w:val="30"/>
        </w:rPr>
        <w:t>承担责任。</w:t>
      </w:r>
      <w:r w:rsidR="00AC3A46">
        <w:rPr>
          <w:rFonts w:ascii="仿宋_GB2312" w:eastAsia="仿宋_GB2312" w:hint="eastAsia"/>
          <w:sz w:val="30"/>
          <w:szCs w:val="30"/>
        </w:rPr>
        <w:t>合作项目</w:t>
      </w:r>
      <w:r w:rsidRPr="00C128B4">
        <w:rPr>
          <w:rFonts w:ascii="仿宋_GB2312" w:eastAsia="仿宋_GB2312" w:hint="eastAsia"/>
          <w:sz w:val="30"/>
          <w:szCs w:val="30"/>
        </w:rPr>
        <w:t>以其全部财产，依法自己经营，自负盈亏。</w:t>
      </w:r>
    </w:p>
    <w:p w:rsidR="00F2425A" w:rsidRPr="00C128B4" w:rsidRDefault="00F2425A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F2425A" w:rsidRPr="00C128B4" w:rsidRDefault="00F2425A" w:rsidP="002C7590">
      <w:pPr>
        <w:spacing w:line="520" w:lineRule="exact"/>
        <w:jc w:val="center"/>
        <w:rPr>
          <w:rFonts w:ascii="黑体" w:eastAsia="黑体" w:hint="eastAsia"/>
          <w:sz w:val="30"/>
          <w:szCs w:val="30"/>
        </w:rPr>
      </w:pPr>
      <w:r w:rsidRPr="00C128B4">
        <w:rPr>
          <w:rFonts w:ascii="黑体" w:eastAsia="黑体" w:hint="eastAsia"/>
          <w:sz w:val="30"/>
          <w:szCs w:val="30"/>
        </w:rPr>
        <w:t xml:space="preserve">第二章  </w:t>
      </w:r>
      <w:r w:rsidR="00AC3A46">
        <w:rPr>
          <w:rFonts w:ascii="黑体" w:eastAsia="黑体" w:hint="eastAsia"/>
          <w:sz w:val="30"/>
          <w:szCs w:val="30"/>
        </w:rPr>
        <w:t>项目合作</w:t>
      </w:r>
      <w:r w:rsidRPr="00C128B4">
        <w:rPr>
          <w:rFonts w:ascii="黑体" w:eastAsia="黑体" w:hint="eastAsia"/>
          <w:sz w:val="30"/>
          <w:szCs w:val="30"/>
        </w:rPr>
        <w:t>的注册资本和经营范围</w:t>
      </w:r>
    </w:p>
    <w:p w:rsidR="00F2425A" w:rsidRPr="00C128B4" w:rsidRDefault="00F2425A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 w:rsidRPr="00C128B4">
        <w:rPr>
          <w:rFonts w:ascii="仿宋_GB2312" w:eastAsia="仿宋_GB2312" w:hint="eastAsia"/>
          <w:sz w:val="30"/>
          <w:szCs w:val="30"/>
        </w:rPr>
        <w:t>第五条</w:t>
      </w:r>
      <w:r w:rsidR="00134460" w:rsidRPr="00C128B4">
        <w:rPr>
          <w:rFonts w:ascii="仿宋_GB2312" w:eastAsia="仿宋_GB2312" w:hint="eastAsia"/>
          <w:sz w:val="30"/>
          <w:szCs w:val="30"/>
        </w:rPr>
        <w:t xml:space="preserve">  </w:t>
      </w:r>
      <w:r w:rsidR="00AC3A46">
        <w:rPr>
          <w:rFonts w:ascii="仿宋_GB2312" w:eastAsia="仿宋_GB2312" w:hint="eastAsia"/>
          <w:sz w:val="30"/>
          <w:szCs w:val="30"/>
        </w:rPr>
        <w:t>项目合作</w:t>
      </w:r>
      <w:r w:rsidR="00134460" w:rsidRPr="00C128B4">
        <w:rPr>
          <w:rFonts w:ascii="仿宋_GB2312" w:eastAsia="仿宋_GB2312" w:hint="eastAsia"/>
          <w:sz w:val="30"/>
          <w:szCs w:val="30"/>
        </w:rPr>
        <w:t>的注册资本为人民币</w:t>
      </w:r>
      <w:r w:rsidR="00134460" w:rsidRPr="00C128B4">
        <w:rPr>
          <w:rFonts w:ascii="仿宋_GB2312" w:eastAsia="仿宋_GB2312" w:hint="eastAsia"/>
          <w:sz w:val="30"/>
          <w:szCs w:val="30"/>
          <w:u w:val="single"/>
        </w:rPr>
        <w:t xml:space="preserve">           </w:t>
      </w:r>
      <w:r w:rsidR="00134460" w:rsidRPr="00C128B4">
        <w:rPr>
          <w:rFonts w:ascii="仿宋_GB2312" w:eastAsia="仿宋_GB2312" w:hint="eastAsia"/>
          <w:sz w:val="30"/>
          <w:szCs w:val="30"/>
        </w:rPr>
        <w:t>元。</w:t>
      </w:r>
    </w:p>
    <w:p w:rsidR="00134460" w:rsidRPr="00C128B4" w:rsidRDefault="00134460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 w:rsidRPr="00C128B4">
        <w:rPr>
          <w:rFonts w:ascii="仿宋_GB2312" w:eastAsia="仿宋_GB2312" w:hint="eastAsia"/>
          <w:sz w:val="30"/>
          <w:szCs w:val="30"/>
        </w:rPr>
        <w:t xml:space="preserve">第六条  </w:t>
      </w:r>
      <w:r w:rsidR="00AC3A46">
        <w:rPr>
          <w:rFonts w:ascii="仿宋_GB2312" w:eastAsia="仿宋_GB2312" w:hint="eastAsia"/>
          <w:sz w:val="30"/>
          <w:szCs w:val="30"/>
        </w:rPr>
        <w:t>项目合作</w:t>
      </w:r>
      <w:r w:rsidRPr="00C128B4">
        <w:rPr>
          <w:rFonts w:ascii="仿宋_GB2312" w:eastAsia="仿宋_GB2312" w:hint="eastAsia"/>
          <w:sz w:val="30"/>
          <w:szCs w:val="30"/>
        </w:rPr>
        <w:t>主要经营范围：种植农作物</w:t>
      </w:r>
      <w:r w:rsidR="00AC3A46">
        <w:rPr>
          <w:rFonts w:ascii="仿宋_GB2312" w:eastAsia="仿宋_GB2312" w:hint="eastAsia"/>
          <w:sz w:val="30"/>
          <w:szCs w:val="30"/>
        </w:rPr>
        <w:t>、</w:t>
      </w:r>
      <w:r w:rsidRPr="00C128B4">
        <w:rPr>
          <w:rFonts w:ascii="仿宋_GB2312" w:eastAsia="仿宋_GB2312" w:hint="eastAsia"/>
          <w:sz w:val="30"/>
          <w:szCs w:val="30"/>
        </w:rPr>
        <w:t>养殖鱼类</w:t>
      </w:r>
      <w:r w:rsidR="00AC3A46">
        <w:rPr>
          <w:rFonts w:ascii="仿宋_GB2312" w:eastAsia="仿宋_GB2312" w:hint="eastAsia"/>
          <w:sz w:val="30"/>
          <w:szCs w:val="30"/>
        </w:rPr>
        <w:t>、</w:t>
      </w:r>
      <w:r w:rsidRPr="00C128B4">
        <w:rPr>
          <w:rFonts w:ascii="仿宋_GB2312" w:eastAsia="仿宋_GB2312" w:hint="eastAsia"/>
          <w:sz w:val="30"/>
          <w:szCs w:val="30"/>
        </w:rPr>
        <w:t>禽畜类</w:t>
      </w:r>
      <w:r w:rsidR="00AC3A46">
        <w:rPr>
          <w:rFonts w:ascii="仿宋_GB2312" w:eastAsia="仿宋_GB2312" w:hint="eastAsia"/>
          <w:sz w:val="30"/>
          <w:szCs w:val="30"/>
        </w:rPr>
        <w:t>及龟类</w:t>
      </w:r>
      <w:r w:rsidRPr="00C128B4">
        <w:rPr>
          <w:rFonts w:ascii="仿宋_GB2312" w:eastAsia="仿宋_GB2312" w:hint="eastAsia"/>
          <w:sz w:val="30"/>
          <w:szCs w:val="30"/>
        </w:rPr>
        <w:t>产品等。</w:t>
      </w:r>
    </w:p>
    <w:p w:rsidR="00C128B4" w:rsidRPr="00C128B4" w:rsidRDefault="00C128B4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134460" w:rsidRPr="00C128B4" w:rsidRDefault="00134460" w:rsidP="002C7590">
      <w:pPr>
        <w:spacing w:line="520" w:lineRule="exact"/>
        <w:jc w:val="center"/>
        <w:rPr>
          <w:rFonts w:ascii="黑体" w:eastAsia="黑体" w:hint="eastAsia"/>
          <w:sz w:val="30"/>
          <w:szCs w:val="30"/>
        </w:rPr>
      </w:pPr>
      <w:r w:rsidRPr="00C128B4">
        <w:rPr>
          <w:rFonts w:ascii="黑体" w:eastAsia="黑体" w:hint="eastAsia"/>
          <w:sz w:val="30"/>
          <w:szCs w:val="30"/>
        </w:rPr>
        <w:t xml:space="preserve">第三章  </w:t>
      </w:r>
      <w:r w:rsidR="00AC3A46">
        <w:rPr>
          <w:rFonts w:ascii="黑体" w:eastAsia="黑体" w:hint="eastAsia"/>
          <w:sz w:val="30"/>
          <w:szCs w:val="30"/>
        </w:rPr>
        <w:t>项目合作人</w:t>
      </w:r>
      <w:r w:rsidRPr="00C128B4">
        <w:rPr>
          <w:rFonts w:ascii="黑体" w:eastAsia="黑体" w:hint="eastAsia"/>
          <w:sz w:val="30"/>
          <w:szCs w:val="30"/>
        </w:rPr>
        <w:t>姓名（或名称）和住所</w:t>
      </w:r>
    </w:p>
    <w:p w:rsidR="00134460" w:rsidRPr="00C128B4" w:rsidRDefault="00C128B4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 w:rsidRPr="00C128B4">
        <w:rPr>
          <w:rFonts w:ascii="仿宋_GB2312" w:eastAsia="仿宋_GB2312" w:hint="eastAsia"/>
          <w:sz w:val="30"/>
          <w:szCs w:val="30"/>
        </w:rPr>
        <w:t xml:space="preserve">第七条  </w:t>
      </w:r>
      <w:r w:rsidR="00AC3A46">
        <w:rPr>
          <w:rFonts w:ascii="仿宋_GB2312" w:eastAsia="仿宋_GB2312" w:hint="eastAsia"/>
          <w:sz w:val="30"/>
          <w:szCs w:val="30"/>
        </w:rPr>
        <w:t>项目合作人</w:t>
      </w:r>
      <w:r w:rsidRPr="00C128B4">
        <w:rPr>
          <w:rFonts w:ascii="仿宋_GB2312" w:eastAsia="仿宋_GB2312" w:hint="eastAsia"/>
          <w:sz w:val="30"/>
          <w:szCs w:val="30"/>
        </w:rPr>
        <w:t>共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    </w:t>
      </w:r>
      <w:r w:rsidRPr="00C128B4">
        <w:rPr>
          <w:rFonts w:ascii="仿宋_GB2312" w:eastAsia="仿宋_GB2312" w:hint="eastAsia"/>
          <w:sz w:val="30"/>
          <w:szCs w:val="30"/>
        </w:rPr>
        <w:t>个，分别为：</w:t>
      </w:r>
    </w:p>
    <w:p w:rsidR="00134460" w:rsidRPr="00D31997" w:rsidRDefault="00C128B4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 w:rsidRPr="00C128B4">
        <w:rPr>
          <w:rFonts w:ascii="仿宋_GB2312" w:eastAsia="仿宋_GB2312" w:hint="eastAsia"/>
          <w:sz w:val="30"/>
          <w:szCs w:val="30"/>
        </w:rPr>
        <w:t>1、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       </w:t>
      </w:r>
      <w:r w:rsidRPr="00C128B4">
        <w:rPr>
          <w:rFonts w:ascii="仿宋_GB2312" w:eastAsia="仿宋_GB2312" w:hint="eastAsia"/>
          <w:sz w:val="30"/>
          <w:szCs w:val="30"/>
        </w:rPr>
        <w:t>，住所在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   </w:t>
      </w:r>
      <w:r w:rsidR="00D31997">
        <w:rPr>
          <w:rFonts w:ascii="仿宋_GB2312" w:eastAsia="仿宋_GB2312" w:hint="eastAsia"/>
          <w:sz w:val="30"/>
          <w:szCs w:val="30"/>
          <w:u w:val="single"/>
        </w:rPr>
        <w:t xml:space="preserve">    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</w:t>
      </w:r>
      <w:r w:rsidR="00D31997">
        <w:rPr>
          <w:rFonts w:ascii="仿宋_GB2312" w:eastAsia="仿宋_GB2312" w:hint="eastAsia"/>
          <w:sz w:val="30"/>
          <w:szCs w:val="30"/>
          <w:u w:val="single"/>
        </w:rPr>
        <w:t xml:space="preserve">    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 </w:t>
      </w:r>
      <w:r w:rsidRPr="00C128B4">
        <w:rPr>
          <w:rFonts w:ascii="仿宋_GB2312" w:eastAsia="仿宋_GB2312" w:hint="eastAsia"/>
          <w:sz w:val="30"/>
          <w:szCs w:val="30"/>
        </w:rPr>
        <w:t>，身份证号码为：</w:t>
      </w:r>
      <w:r w:rsidR="00D31997">
        <w:rPr>
          <w:rFonts w:ascii="仿宋_GB2312" w:eastAsia="仿宋_GB2312" w:hint="eastAsia"/>
          <w:sz w:val="30"/>
          <w:szCs w:val="30"/>
          <w:u w:val="single"/>
        </w:rPr>
        <w:t xml:space="preserve">                         </w:t>
      </w:r>
      <w:r w:rsidR="00D31997">
        <w:rPr>
          <w:rFonts w:ascii="仿宋_GB2312" w:eastAsia="仿宋_GB2312" w:hint="eastAsia"/>
          <w:sz w:val="30"/>
          <w:szCs w:val="30"/>
        </w:rPr>
        <w:t>。</w:t>
      </w:r>
    </w:p>
    <w:p w:rsidR="00D31997" w:rsidRPr="00D31997" w:rsidRDefault="00D31997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2</w:t>
      </w:r>
      <w:r w:rsidRPr="00C128B4">
        <w:rPr>
          <w:rFonts w:ascii="仿宋_GB2312" w:eastAsia="仿宋_GB2312" w:hint="eastAsia"/>
          <w:sz w:val="30"/>
          <w:szCs w:val="30"/>
        </w:rPr>
        <w:t>、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       </w:t>
      </w:r>
      <w:r w:rsidRPr="00C128B4">
        <w:rPr>
          <w:rFonts w:ascii="仿宋_GB2312" w:eastAsia="仿宋_GB2312" w:hint="eastAsia"/>
          <w:sz w:val="30"/>
          <w:szCs w:val="30"/>
        </w:rPr>
        <w:t>，住所在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   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 </w:t>
      </w:r>
      <w:r w:rsidRPr="00C128B4">
        <w:rPr>
          <w:rFonts w:ascii="仿宋_GB2312" w:eastAsia="仿宋_GB2312" w:hint="eastAsia"/>
          <w:sz w:val="30"/>
          <w:szCs w:val="30"/>
        </w:rPr>
        <w:t>，身份证号码为：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                </w:t>
      </w:r>
      <w:r>
        <w:rPr>
          <w:rFonts w:ascii="仿宋_GB2312" w:eastAsia="仿宋_GB2312" w:hint="eastAsia"/>
          <w:sz w:val="30"/>
          <w:szCs w:val="30"/>
        </w:rPr>
        <w:t>。</w:t>
      </w:r>
    </w:p>
    <w:p w:rsidR="00D31997" w:rsidRPr="00D31997" w:rsidRDefault="00D31997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3</w:t>
      </w:r>
      <w:r w:rsidRPr="00C128B4">
        <w:rPr>
          <w:rFonts w:ascii="仿宋_GB2312" w:eastAsia="仿宋_GB2312" w:hint="eastAsia"/>
          <w:sz w:val="30"/>
          <w:szCs w:val="30"/>
        </w:rPr>
        <w:t>、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       </w:t>
      </w:r>
      <w:r w:rsidRPr="00C128B4">
        <w:rPr>
          <w:rFonts w:ascii="仿宋_GB2312" w:eastAsia="仿宋_GB2312" w:hint="eastAsia"/>
          <w:sz w:val="30"/>
          <w:szCs w:val="30"/>
        </w:rPr>
        <w:t>，住所在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   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 </w:t>
      </w:r>
      <w:r w:rsidRPr="00C128B4">
        <w:rPr>
          <w:rFonts w:ascii="仿宋_GB2312" w:eastAsia="仿宋_GB2312" w:hint="eastAsia"/>
          <w:sz w:val="30"/>
          <w:szCs w:val="30"/>
        </w:rPr>
        <w:t>，身份证号码为：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                </w:t>
      </w:r>
      <w:r>
        <w:rPr>
          <w:rFonts w:ascii="仿宋_GB2312" w:eastAsia="仿宋_GB2312" w:hint="eastAsia"/>
          <w:sz w:val="30"/>
          <w:szCs w:val="30"/>
        </w:rPr>
        <w:t>。</w:t>
      </w:r>
    </w:p>
    <w:p w:rsidR="00787A8D" w:rsidRPr="00D31997" w:rsidRDefault="00787A8D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lastRenderedPageBreak/>
        <w:t>4</w:t>
      </w:r>
      <w:r w:rsidRPr="00C128B4">
        <w:rPr>
          <w:rFonts w:ascii="仿宋_GB2312" w:eastAsia="仿宋_GB2312" w:hint="eastAsia"/>
          <w:sz w:val="30"/>
          <w:szCs w:val="30"/>
        </w:rPr>
        <w:t>、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       </w:t>
      </w:r>
      <w:r w:rsidRPr="00C128B4">
        <w:rPr>
          <w:rFonts w:ascii="仿宋_GB2312" w:eastAsia="仿宋_GB2312" w:hint="eastAsia"/>
          <w:sz w:val="30"/>
          <w:szCs w:val="30"/>
        </w:rPr>
        <w:t>，住所在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   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</w:t>
      </w:r>
      <w:r w:rsidRPr="00C128B4">
        <w:rPr>
          <w:rFonts w:ascii="仿宋_GB2312" w:eastAsia="仿宋_GB2312" w:hint="eastAsia"/>
          <w:sz w:val="30"/>
          <w:szCs w:val="30"/>
          <w:u w:val="single"/>
        </w:rPr>
        <w:t xml:space="preserve">     </w:t>
      </w:r>
      <w:r w:rsidRPr="00C128B4">
        <w:rPr>
          <w:rFonts w:ascii="仿宋_GB2312" w:eastAsia="仿宋_GB2312" w:hint="eastAsia"/>
          <w:sz w:val="30"/>
          <w:szCs w:val="30"/>
        </w:rPr>
        <w:t>，身份证号码为：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                </w:t>
      </w:r>
      <w:r>
        <w:rPr>
          <w:rFonts w:ascii="仿宋_GB2312" w:eastAsia="仿宋_GB2312" w:hint="eastAsia"/>
          <w:sz w:val="30"/>
          <w:szCs w:val="30"/>
        </w:rPr>
        <w:t>。</w:t>
      </w:r>
    </w:p>
    <w:p w:rsidR="00D31997" w:rsidRPr="00D31997" w:rsidRDefault="00D31997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134460" w:rsidRPr="00787A8D" w:rsidRDefault="00787A8D" w:rsidP="002C7590">
      <w:pPr>
        <w:spacing w:line="520" w:lineRule="exact"/>
        <w:jc w:val="center"/>
        <w:rPr>
          <w:rFonts w:ascii="黑体" w:eastAsia="黑体" w:hint="eastAsia"/>
          <w:sz w:val="30"/>
          <w:szCs w:val="30"/>
        </w:rPr>
      </w:pPr>
      <w:r w:rsidRPr="00787A8D">
        <w:rPr>
          <w:rFonts w:ascii="黑体" w:eastAsia="黑体" w:hint="eastAsia"/>
          <w:sz w:val="30"/>
          <w:szCs w:val="30"/>
        </w:rPr>
        <w:t xml:space="preserve">第四章  </w:t>
      </w:r>
      <w:r w:rsidR="00C7798E">
        <w:rPr>
          <w:rFonts w:ascii="黑体" w:eastAsia="黑体" w:hint="eastAsia"/>
          <w:sz w:val="30"/>
          <w:szCs w:val="30"/>
        </w:rPr>
        <w:t>协议人</w:t>
      </w:r>
      <w:r w:rsidRPr="00787A8D">
        <w:rPr>
          <w:rFonts w:ascii="黑体" w:eastAsia="黑体" w:hint="eastAsia"/>
          <w:sz w:val="30"/>
          <w:szCs w:val="30"/>
        </w:rPr>
        <w:t>的出资额和出资方式</w:t>
      </w:r>
    </w:p>
    <w:p w:rsidR="00134460" w:rsidRPr="00C128B4" w:rsidRDefault="00A83979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第八条  </w:t>
      </w:r>
      <w:r w:rsidR="00C7798E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资本全部由</w:t>
      </w:r>
      <w:r w:rsidR="00C7798E">
        <w:rPr>
          <w:rFonts w:ascii="仿宋_GB2312" w:eastAsia="仿宋_GB2312" w:hint="eastAsia"/>
          <w:sz w:val="30"/>
          <w:szCs w:val="30"/>
        </w:rPr>
        <w:t>协议人</w:t>
      </w:r>
      <w:r>
        <w:rPr>
          <w:rFonts w:ascii="仿宋_GB2312" w:eastAsia="仿宋_GB2312" w:hint="eastAsia"/>
          <w:sz w:val="30"/>
          <w:szCs w:val="30"/>
        </w:rPr>
        <w:t>自愿出资入股</w:t>
      </w:r>
      <w:r w:rsidR="00C7798E">
        <w:rPr>
          <w:rFonts w:ascii="仿宋_GB2312" w:eastAsia="仿宋_GB2312" w:hint="eastAsia"/>
          <w:sz w:val="30"/>
          <w:szCs w:val="30"/>
        </w:rPr>
        <w:t>（协议人即是合作项目的股东，以下简称为股东）</w:t>
      </w:r>
      <w:r>
        <w:rPr>
          <w:rFonts w:ascii="仿宋_GB2312" w:eastAsia="仿宋_GB2312" w:hint="eastAsia"/>
          <w:sz w:val="30"/>
          <w:szCs w:val="30"/>
        </w:rPr>
        <w:t>。</w:t>
      </w:r>
    </w:p>
    <w:p w:rsidR="00134460" w:rsidRDefault="00A83979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第九条  股东的现金出资总额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   </w:t>
      </w:r>
      <w:r>
        <w:rPr>
          <w:rFonts w:ascii="仿宋_GB2312" w:eastAsia="仿宋_GB2312" w:hint="eastAsia"/>
          <w:sz w:val="30"/>
          <w:szCs w:val="30"/>
        </w:rPr>
        <w:t>元，后称出资金额如下：</w:t>
      </w:r>
    </w:p>
    <w:p w:rsidR="00A83979" w:rsidRPr="00A83979" w:rsidRDefault="00A83979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1、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  </w:t>
      </w:r>
      <w:r>
        <w:rPr>
          <w:rFonts w:ascii="仿宋_GB2312" w:eastAsia="仿宋_GB2312" w:hint="eastAsia"/>
          <w:sz w:val="30"/>
          <w:szCs w:val="30"/>
        </w:rPr>
        <w:t>，以现金出资人民</w:t>
      </w:r>
      <w:r w:rsidR="00763BF6">
        <w:rPr>
          <w:rFonts w:ascii="仿宋_GB2312" w:eastAsia="仿宋_GB2312" w:hint="eastAsia"/>
          <w:sz w:val="30"/>
          <w:szCs w:val="30"/>
        </w:rPr>
        <w:t>币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  </w:t>
      </w:r>
      <w:r>
        <w:rPr>
          <w:rFonts w:ascii="仿宋_GB2312" w:eastAsia="仿宋_GB2312" w:hint="eastAsia"/>
          <w:sz w:val="30"/>
          <w:szCs w:val="30"/>
        </w:rPr>
        <w:t>万元。</w:t>
      </w:r>
    </w:p>
    <w:p w:rsidR="00A83979" w:rsidRPr="00A83979" w:rsidRDefault="00A83979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2、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  </w:t>
      </w:r>
      <w:r>
        <w:rPr>
          <w:rFonts w:ascii="仿宋_GB2312" w:eastAsia="仿宋_GB2312" w:hint="eastAsia"/>
          <w:sz w:val="30"/>
          <w:szCs w:val="30"/>
        </w:rPr>
        <w:t>，以现金出资人民</w:t>
      </w:r>
      <w:r w:rsidR="00763BF6">
        <w:rPr>
          <w:rFonts w:ascii="仿宋_GB2312" w:eastAsia="仿宋_GB2312" w:hint="eastAsia"/>
          <w:sz w:val="30"/>
          <w:szCs w:val="30"/>
        </w:rPr>
        <w:t>币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  </w:t>
      </w:r>
      <w:r>
        <w:rPr>
          <w:rFonts w:ascii="仿宋_GB2312" w:eastAsia="仿宋_GB2312" w:hint="eastAsia"/>
          <w:sz w:val="30"/>
          <w:szCs w:val="30"/>
        </w:rPr>
        <w:t>万元。</w:t>
      </w:r>
    </w:p>
    <w:p w:rsidR="00A83979" w:rsidRPr="00A83979" w:rsidRDefault="00A83979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3、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  </w:t>
      </w:r>
      <w:r>
        <w:rPr>
          <w:rFonts w:ascii="仿宋_GB2312" w:eastAsia="仿宋_GB2312" w:hint="eastAsia"/>
          <w:sz w:val="30"/>
          <w:szCs w:val="30"/>
        </w:rPr>
        <w:t>，以现金出资人民</w:t>
      </w:r>
      <w:r w:rsidR="00763BF6">
        <w:rPr>
          <w:rFonts w:ascii="仿宋_GB2312" w:eastAsia="仿宋_GB2312" w:hint="eastAsia"/>
          <w:sz w:val="30"/>
          <w:szCs w:val="30"/>
        </w:rPr>
        <w:t>币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  </w:t>
      </w:r>
      <w:r>
        <w:rPr>
          <w:rFonts w:ascii="仿宋_GB2312" w:eastAsia="仿宋_GB2312" w:hint="eastAsia"/>
          <w:sz w:val="30"/>
          <w:szCs w:val="30"/>
        </w:rPr>
        <w:t>万元。</w:t>
      </w:r>
    </w:p>
    <w:p w:rsidR="00A83979" w:rsidRPr="00A83979" w:rsidRDefault="00A83979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4、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  </w:t>
      </w:r>
      <w:r>
        <w:rPr>
          <w:rFonts w:ascii="仿宋_GB2312" w:eastAsia="仿宋_GB2312" w:hint="eastAsia"/>
          <w:sz w:val="30"/>
          <w:szCs w:val="30"/>
        </w:rPr>
        <w:t>，以现金出资人民</w:t>
      </w:r>
      <w:r w:rsidR="00763BF6">
        <w:rPr>
          <w:rFonts w:ascii="仿宋_GB2312" w:eastAsia="仿宋_GB2312" w:hint="eastAsia"/>
          <w:sz w:val="30"/>
          <w:szCs w:val="30"/>
        </w:rPr>
        <w:t>币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  </w:t>
      </w:r>
      <w:r>
        <w:rPr>
          <w:rFonts w:ascii="仿宋_GB2312" w:eastAsia="仿宋_GB2312" w:hint="eastAsia"/>
          <w:sz w:val="30"/>
          <w:szCs w:val="30"/>
        </w:rPr>
        <w:t>万元。</w:t>
      </w:r>
    </w:p>
    <w:p w:rsidR="00A83979" w:rsidRPr="00763BF6" w:rsidRDefault="00A83979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A83979" w:rsidRPr="00E6798B" w:rsidRDefault="00E6798B" w:rsidP="002C7590">
      <w:pPr>
        <w:spacing w:line="520" w:lineRule="exact"/>
        <w:jc w:val="center"/>
        <w:rPr>
          <w:rFonts w:ascii="黑体" w:eastAsia="黑体" w:hint="eastAsia"/>
          <w:sz w:val="30"/>
          <w:szCs w:val="30"/>
        </w:rPr>
      </w:pPr>
      <w:r w:rsidRPr="00E6798B">
        <w:rPr>
          <w:rFonts w:ascii="黑体" w:eastAsia="黑体" w:hint="eastAsia"/>
          <w:sz w:val="30"/>
          <w:szCs w:val="30"/>
        </w:rPr>
        <w:t>第五章  股东的权利和义务</w:t>
      </w:r>
    </w:p>
    <w:p w:rsidR="00A83979" w:rsidRDefault="00477406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第十条  股东享有下列的权利：</w:t>
      </w:r>
    </w:p>
    <w:p w:rsidR="00477406" w:rsidRPr="00477406" w:rsidRDefault="00477406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（一）享有选举权和被选举权</w:t>
      </w:r>
      <w:r w:rsidR="00DA33CF">
        <w:rPr>
          <w:rFonts w:ascii="仿宋_GB2312" w:eastAsia="仿宋_GB2312" w:hint="eastAsia"/>
          <w:sz w:val="30"/>
          <w:szCs w:val="30"/>
        </w:rPr>
        <w:t>；</w:t>
      </w:r>
    </w:p>
    <w:p w:rsidR="00477406" w:rsidRPr="00477406" w:rsidRDefault="00DA33CF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（二）按出资比例领取分红。</w:t>
      </w:r>
      <w:r w:rsidR="00C7798E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新增资本，原股东可以优先出资；</w:t>
      </w:r>
    </w:p>
    <w:p w:rsidR="00477406" w:rsidRPr="00477406" w:rsidRDefault="00477406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（三）按规定转让所持有的股份；</w:t>
      </w:r>
    </w:p>
    <w:p w:rsidR="00477406" w:rsidRDefault="00477406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（四）对</w:t>
      </w:r>
      <w:r w:rsidR="00C7798E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的业务、经营和财务管理工作进</w:t>
      </w:r>
      <w:r w:rsidR="00DA33CF">
        <w:rPr>
          <w:rFonts w:ascii="仿宋_GB2312" w:eastAsia="仿宋_GB2312" w:hint="eastAsia"/>
          <w:sz w:val="30"/>
          <w:szCs w:val="30"/>
        </w:rPr>
        <w:t>步监督，提出建议或质询。有权查阅股东会议记录和财务会计报表；</w:t>
      </w:r>
    </w:p>
    <w:p w:rsidR="00477406" w:rsidRDefault="00477406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（五）在</w:t>
      </w:r>
      <w:r w:rsidR="00C7798E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办理清算完毕后时，按所出资比例分享剩余资产。</w:t>
      </w:r>
    </w:p>
    <w:p w:rsidR="00477406" w:rsidRDefault="00477406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第十一条  股东履行下列义务：</w:t>
      </w:r>
    </w:p>
    <w:p w:rsidR="00477406" w:rsidRDefault="00DA33CF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（一）足额缴纳</w:t>
      </w:r>
      <w:r w:rsidR="00C7798E">
        <w:rPr>
          <w:rFonts w:ascii="仿宋_GB2312" w:eastAsia="仿宋_GB2312" w:hint="eastAsia"/>
          <w:sz w:val="30"/>
          <w:szCs w:val="30"/>
        </w:rPr>
        <w:t>协议书</w:t>
      </w:r>
      <w:r>
        <w:rPr>
          <w:rFonts w:ascii="仿宋_GB2312" w:eastAsia="仿宋_GB2312" w:hint="eastAsia"/>
          <w:sz w:val="30"/>
          <w:szCs w:val="30"/>
        </w:rPr>
        <w:t>规定的各</w:t>
      </w:r>
      <w:r w:rsidR="0017394F">
        <w:rPr>
          <w:rFonts w:ascii="仿宋_GB2312" w:eastAsia="仿宋_GB2312" w:hint="eastAsia"/>
          <w:sz w:val="30"/>
          <w:szCs w:val="30"/>
        </w:rPr>
        <w:t>自</w:t>
      </w:r>
      <w:r>
        <w:rPr>
          <w:rFonts w:ascii="仿宋_GB2312" w:eastAsia="仿宋_GB2312" w:hint="eastAsia"/>
          <w:sz w:val="30"/>
          <w:szCs w:val="30"/>
        </w:rPr>
        <w:t>认缴的出资额；</w:t>
      </w:r>
    </w:p>
    <w:p w:rsidR="00477406" w:rsidRDefault="00C7798E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（二）在合作项目</w:t>
      </w:r>
      <w:r w:rsidR="00DA33CF">
        <w:rPr>
          <w:rFonts w:ascii="仿宋_GB2312" w:eastAsia="仿宋_GB2312" w:hint="eastAsia"/>
          <w:sz w:val="30"/>
          <w:szCs w:val="30"/>
        </w:rPr>
        <w:t>办理清算时，以认缴的出资额对</w:t>
      </w:r>
      <w:r>
        <w:rPr>
          <w:rFonts w:ascii="仿宋_GB2312" w:eastAsia="仿宋_GB2312" w:hint="eastAsia"/>
          <w:sz w:val="30"/>
          <w:szCs w:val="30"/>
        </w:rPr>
        <w:t>合作项目</w:t>
      </w:r>
      <w:r w:rsidR="00DA33CF">
        <w:rPr>
          <w:rFonts w:ascii="仿宋_GB2312" w:eastAsia="仿宋_GB2312" w:hint="eastAsia"/>
          <w:sz w:val="30"/>
          <w:szCs w:val="30"/>
        </w:rPr>
        <w:t>承</w:t>
      </w:r>
      <w:r w:rsidR="00DA33CF">
        <w:rPr>
          <w:rFonts w:ascii="仿宋_GB2312" w:eastAsia="仿宋_GB2312" w:hint="eastAsia"/>
          <w:sz w:val="30"/>
          <w:szCs w:val="30"/>
        </w:rPr>
        <w:lastRenderedPageBreak/>
        <w:t>担债务；</w:t>
      </w:r>
    </w:p>
    <w:p w:rsidR="00DA33CF" w:rsidRPr="00DA33CF" w:rsidRDefault="00DA33CF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（三）股东出资后，不得擅自抽回出资；</w:t>
      </w:r>
    </w:p>
    <w:p w:rsidR="00DA33CF" w:rsidRPr="00DA33CF" w:rsidRDefault="00DA33CF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（四）遵守</w:t>
      </w:r>
      <w:r w:rsidR="00C7798E">
        <w:rPr>
          <w:rFonts w:ascii="仿宋_GB2312" w:eastAsia="仿宋_GB2312" w:hint="eastAsia"/>
          <w:sz w:val="30"/>
          <w:szCs w:val="30"/>
        </w:rPr>
        <w:t>本协议</w:t>
      </w:r>
      <w:r>
        <w:rPr>
          <w:rFonts w:ascii="仿宋_GB2312" w:eastAsia="仿宋_GB2312" w:hint="eastAsia"/>
          <w:sz w:val="30"/>
          <w:szCs w:val="30"/>
        </w:rPr>
        <w:t>章程，保守</w:t>
      </w:r>
      <w:r w:rsidR="00C7798E">
        <w:rPr>
          <w:rFonts w:ascii="仿宋_GB2312" w:eastAsia="仿宋_GB2312" w:hint="eastAsia"/>
          <w:sz w:val="30"/>
          <w:szCs w:val="30"/>
        </w:rPr>
        <w:t>协议书</w:t>
      </w:r>
      <w:r>
        <w:rPr>
          <w:rFonts w:ascii="仿宋_GB2312" w:eastAsia="仿宋_GB2312" w:hint="eastAsia"/>
          <w:sz w:val="30"/>
          <w:szCs w:val="30"/>
        </w:rPr>
        <w:t>秘密；</w:t>
      </w:r>
    </w:p>
    <w:p w:rsidR="00DA33CF" w:rsidRPr="00DA33CF" w:rsidRDefault="00C7798E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（五）支持合作项目</w:t>
      </w:r>
      <w:r w:rsidR="00DA33CF">
        <w:rPr>
          <w:rFonts w:ascii="仿宋_GB2312" w:eastAsia="仿宋_GB2312" w:hint="eastAsia"/>
          <w:sz w:val="30"/>
          <w:szCs w:val="30"/>
        </w:rPr>
        <w:t>的经营管理，提出合理化建议，促进</w:t>
      </w:r>
      <w:r>
        <w:rPr>
          <w:rFonts w:ascii="仿宋_GB2312" w:eastAsia="仿宋_GB2312" w:hint="eastAsia"/>
          <w:sz w:val="30"/>
          <w:szCs w:val="30"/>
        </w:rPr>
        <w:t>合作项目</w:t>
      </w:r>
      <w:r w:rsidR="00DA33CF">
        <w:rPr>
          <w:rFonts w:ascii="仿宋_GB2312" w:eastAsia="仿宋_GB2312" w:hint="eastAsia"/>
          <w:sz w:val="30"/>
          <w:szCs w:val="30"/>
        </w:rPr>
        <w:t>业务发展；</w:t>
      </w:r>
    </w:p>
    <w:p w:rsidR="00DA33CF" w:rsidRDefault="00DA33CF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（六）不按认缴期限出资或者不按规定出资额认缴的，应承担违约责任。</w:t>
      </w:r>
    </w:p>
    <w:p w:rsidR="00DA33CF" w:rsidRDefault="00DA33CF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DA33CF" w:rsidRPr="00DA33CF" w:rsidRDefault="00DA33CF" w:rsidP="002C7590">
      <w:pPr>
        <w:spacing w:line="520" w:lineRule="exact"/>
        <w:jc w:val="center"/>
        <w:rPr>
          <w:rFonts w:ascii="黑体" w:eastAsia="黑体" w:hint="eastAsia"/>
          <w:sz w:val="30"/>
          <w:szCs w:val="30"/>
        </w:rPr>
      </w:pPr>
      <w:r w:rsidRPr="00DA33CF">
        <w:rPr>
          <w:rFonts w:ascii="黑体" w:eastAsia="黑体" w:hint="eastAsia"/>
          <w:sz w:val="30"/>
          <w:szCs w:val="30"/>
        </w:rPr>
        <w:t>第六章  股东转让出资的条件</w:t>
      </w:r>
    </w:p>
    <w:p w:rsidR="00DA33CF" w:rsidRDefault="00091C5C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第十二条  股东之间可以相互转让其全部出资或部分出资。股东向股东以外的人转让其出资时，必须经全体股东过半数同意；不同意转让的股东应当购买该转让的出资，如果不购买该转让的出资，视为同意转让。经股东同意转让的出资，在同等的条件下，其他股东对该出资有优先购买权。</w:t>
      </w:r>
    </w:p>
    <w:p w:rsidR="00DA33CF" w:rsidRDefault="00091C5C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第十三条  受让人必须遵守</w:t>
      </w:r>
      <w:r w:rsidR="00C7798E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章程和有关规定。</w:t>
      </w:r>
    </w:p>
    <w:p w:rsidR="00DA33CF" w:rsidRPr="00091C5C" w:rsidRDefault="00DA33CF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DA33CF" w:rsidRPr="00091C5C" w:rsidRDefault="00091C5C" w:rsidP="002C7590">
      <w:pPr>
        <w:spacing w:line="520" w:lineRule="exact"/>
        <w:jc w:val="center"/>
        <w:rPr>
          <w:rFonts w:ascii="黑体" w:eastAsia="黑体" w:hint="eastAsia"/>
          <w:sz w:val="30"/>
          <w:szCs w:val="30"/>
        </w:rPr>
      </w:pPr>
      <w:r w:rsidRPr="00091C5C">
        <w:rPr>
          <w:rFonts w:ascii="黑体" w:eastAsia="黑体" w:hint="eastAsia"/>
          <w:sz w:val="30"/>
          <w:szCs w:val="30"/>
        </w:rPr>
        <w:t xml:space="preserve">第七章  </w:t>
      </w:r>
      <w:r w:rsidR="00C7798E" w:rsidRPr="00C7798E">
        <w:rPr>
          <w:rFonts w:ascii="黑体" w:eastAsia="黑体" w:hint="eastAsia"/>
          <w:sz w:val="30"/>
          <w:szCs w:val="30"/>
        </w:rPr>
        <w:t>合作项目</w:t>
      </w:r>
      <w:r w:rsidRPr="00091C5C">
        <w:rPr>
          <w:rFonts w:ascii="黑体" w:eastAsia="黑体" w:hint="eastAsia"/>
          <w:sz w:val="30"/>
          <w:szCs w:val="30"/>
        </w:rPr>
        <w:t>的机构及产生办法、职权、规则</w:t>
      </w:r>
    </w:p>
    <w:p w:rsidR="00DA33CF" w:rsidRDefault="006404A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第十四条  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股东会由全体股东组成，股东会是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最高权力机构。</w:t>
      </w:r>
    </w:p>
    <w:p w:rsidR="00DA33CF" w:rsidRDefault="006404A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第十五条  股东会行使下列职权：</w:t>
      </w:r>
    </w:p>
    <w:p w:rsidR="006404A3" w:rsidRDefault="006404A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（一）决定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 w:rsidR="00632051">
        <w:rPr>
          <w:rFonts w:ascii="仿宋_GB2312" w:eastAsia="仿宋_GB2312" w:hint="eastAsia"/>
          <w:sz w:val="30"/>
          <w:szCs w:val="30"/>
        </w:rPr>
        <w:t>的经营方针和投资计划；</w:t>
      </w:r>
    </w:p>
    <w:p w:rsidR="006404A3" w:rsidRDefault="00632051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（二）选举和更换由股东代表出任的监事，决定有关监事的报酬事项；</w:t>
      </w:r>
    </w:p>
    <w:p w:rsidR="006404A3" w:rsidRPr="00632051" w:rsidRDefault="00632051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（三）审议批准执行董事的报告；</w:t>
      </w:r>
    </w:p>
    <w:p w:rsidR="006404A3" w:rsidRDefault="00632051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（四）审议批准监事的报告；</w:t>
      </w:r>
    </w:p>
    <w:p w:rsidR="006404A3" w:rsidRDefault="00632051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（五）审议批准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的年度财力预算方案、决算方案；</w:t>
      </w:r>
    </w:p>
    <w:p w:rsidR="006404A3" w:rsidRDefault="00632051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（六）审议批准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的利润分配方案和弥补亏损方案；</w:t>
      </w:r>
    </w:p>
    <w:p w:rsidR="00632051" w:rsidRDefault="00632051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（七）对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增加或者减少注册资本作出决议；</w:t>
      </w:r>
    </w:p>
    <w:p w:rsidR="00632051" w:rsidRDefault="00632051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（八）对股东向股东以外的人转让出资作出决议；</w:t>
      </w:r>
    </w:p>
    <w:p w:rsidR="00632051" w:rsidRPr="00632051" w:rsidRDefault="00632051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（九）对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合并、分立、变更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形式、解散后清算等事项作出决议；</w:t>
      </w:r>
    </w:p>
    <w:p w:rsidR="006404A3" w:rsidRDefault="00632051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（十）修改</w:t>
      </w:r>
      <w:r w:rsidR="0055529A">
        <w:rPr>
          <w:rFonts w:ascii="仿宋_GB2312" w:eastAsia="仿宋_GB2312" w:hint="eastAsia"/>
          <w:sz w:val="30"/>
          <w:szCs w:val="30"/>
        </w:rPr>
        <w:t>合作项目协议书</w:t>
      </w:r>
      <w:r>
        <w:rPr>
          <w:rFonts w:ascii="仿宋_GB2312" w:eastAsia="仿宋_GB2312" w:hint="eastAsia"/>
          <w:sz w:val="30"/>
          <w:szCs w:val="30"/>
        </w:rPr>
        <w:t>章程。</w:t>
      </w:r>
    </w:p>
    <w:p w:rsidR="00632051" w:rsidRDefault="00632051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第十六条  股东会的议事方式和表决程序按本章的规定执行。股东会对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增加或减少注册资本、分立、合并、解散或者变更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形式以及修改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章程所作出的决议，必须经全体股东通过。</w:t>
      </w:r>
    </w:p>
    <w:p w:rsidR="00304BD3" w:rsidRDefault="00304BD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第十七条  股东会会议分为定期会议和临时会议。定期会议每月召开一次，股东会的临时会议可由股东提议召开。</w:t>
      </w:r>
    </w:p>
    <w:p w:rsidR="00304BD3" w:rsidRPr="00304BD3" w:rsidRDefault="00304BD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第十八条  召开股东会议，应当于会议召开五日以前通告全体股东，股东会应当对所议事的决定作为会议记录，出席会议的股东应当在会议记录上签名。</w:t>
      </w:r>
    </w:p>
    <w:p w:rsidR="00304BD3" w:rsidRPr="00304BD3" w:rsidRDefault="00304BD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第十九条  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设执行董事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</w:t>
      </w:r>
      <w:r>
        <w:rPr>
          <w:rFonts w:ascii="仿宋_GB2312" w:eastAsia="仿宋_GB2312" w:hint="eastAsia"/>
          <w:sz w:val="30"/>
          <w:szCs w:val="30"/>
        </w:rPr>
        <w:t>名，不设董事会。</w:t>
      </w:r>
    </w:p>
    <w:p w:rsidR="00304BD3" w:rsidRDefault="00304BD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第二十条  执行董事为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的</w:t>
      </w:r>
      <w:r w:rsidR="0055529A">
        <w:rPr>
          <w:rFonts w:ascii="仿宋_GB2312" w:eastAsia="仿宋_GB2312" w:hint="eastAsia"/>
          <w:sz w:val="30"/>
          <w:szCs w:val="30"/>
        </w:rPr>
        <w:t>负责</w:t>
      </w:r>
      <w:r>
        <w:rPr>
          <w:rFonts w:ascii="仿宋_GB2312" w:eastAsia="仿宋_GB2312" w:hint="eastAsia"/>
          <w:sz w:val="30"/>
          <w:szCs w:val="30"/>
        </w:rPr>
        <w:t>人，其产生程序是由股东会选举。</w:t>
      </w:r>
    </w:p>
    <w:p w:rsidR="00304BD3" w:rsidRDefault="00304BD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第二十一条  执行董事对股东会负责，行使下列职权：</w:t>
      </w:r>
    </w:p>
    <w:p w:rsidR="00304BD3" w:rsidRDefault="00304BD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（一）负责召集股东会，并向股东会报告工作；</w:t>
      </w:r>
    </w:p>
    <w:p w:rsidR="00304BD3" w:rsidRDefault="00304BD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（二）执行股东会的决定；</w:t>
      </w:r>
    </w:p>
    <w:p w:rsidR="00304BD3" w:rsidRDefault="00304BD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（三）制订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 w:rsidR="0017394F">
        <w:rPr>
          <w:rFonts w:ascii="仿宋_GB2312" w:eastAsia="仿宋_GB2312" w:hint="eastAsia"/>
          <w:sz w:val="30"/>
          <w:szCs w:val="30"/>
        </w:rPr>
        <w:t>的经营计划和</w:t>
      </w:r>
      <w:r>
        <w:rPr>
          <w:rFonts w:ascii="仿宋_GB2312" w:eastAsia="仿宋_GB2312" w:hint="eastAsia"/>
          <w:sz w:val="30"/>
          <w:szCs w:val="30"/>
        </w:rPr>
        <w:t>投资方案；</w:t>
      </w:r>
    </w:p>
    <w:p w:rsidR="00304BD3" w:rsidRDefault="00304BD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（四）制订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的年度财务预算方案、决算方案；</w:t>
      </w:r>
    </w:p>
    <w:p w:rsidR="00304BD3" w:rsidRDefault="00304BD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（五）制订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的利润分配方案和弥补亏损方案；</w:t>
      </w:r>
    </w:p>
    <w:p w:rsidR="00304BD3" w:rsidRDefault="00304BD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（六）制订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增加或减少注册资本的方案；</w:t>
      </w:r>
    </w:p>
    <w:p w:rsidR="00304BD3" w:rsidRDefault="00304BD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（七）拟订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合并、分立、变更公司形式，解散的方案；</w:t>
      </w:r>
    </w:p>
    <w:p w:rsidR="00304BD3" w:rsidRDefault="00304BD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（八）制订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内部管理机构的设置；</w:t>
      </w:r>
    </w:p>
    <w:p w:rsidR="00304BD3" w:rsidRDefault="00304BD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（九）聘任或者解聘管理人员；</w:t>
      </w:r>
    </w:p>
    <w:p w:rsidR="00304BD3" w:rsidRDefault="00304BD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（十）制订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的基本管理制度。</w:t>
      </w:r>
    </w:p>
    <w:p w:rsidR="00304BD3" w:rsidRPr="00304BD3" w:rsidRDefault="00304BD3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第二十二条  执行董事任期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</w:t>
      </w:r>
      <w:r>
        <w:rPr>
          <w:rFonts w:ascii="仿宋_GB2312" w:eastAsia="仿宋_GB2312" w:hint="eastAsia"/>
          <w:sz w:val="30"/>
          <w:szCs w:val="30"/>
        </w:rPr>
        <w:t>年，任期届满，可以连选连任。执行董事任期届满前，股东会不得无故解除其职务。</w:t>
      </w:r>
    </w:p>
    <w:p w:rsidR="00304BD3" w:rsidRPr="00304BD3" w:rsidRDefault="00AA3989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第二十三条  股东会的议事方式和表决程序是：</w:t>
      </w:r>
    </w:p>
    <w:p w:rsidR="00304BD3" w:rsidRPr="007941E0" w:rsidRDefault="00AA3989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（一）召开股东</w:t>
      </w:r>
      <w:r w:rsidR="007941E0">
        <w:rPr>
          <w:rFonts w:ascii="仿宋_GB2312" w:eastAsia="仿宋_GB2312" w:hint="eastAsia"/>
          <w:sz w:val="30"/>
          <w:szCs w:val="30"/>
        </w:rPr>
        <w:t>会会议应当于会议召开</w:t>
      </w:r>
      <w:r w:rsidR="007941E0">
        <w:rPr>
          <w:rFonts w:ascii="仿宋_GB2312" w:eastAsia="仿宋_GB2312" w:hint="eastAsia"/>
          <w:sz w:val="30"/>
          <w:szCs w:val="30"/>
          <w:u w:val="single"/>
        </w:rPr>
        <w:t xml:space="preserve">       </w:t>
      </w:r>
      <w:r w:rsidR="007941E0">
        <w:rPr>
          <w:rFonts w:ascii="仿宋_GB2312" w:eastAsia="仿宋_GB2312" w:hint="eastAsia"/>
          <w:sz w:val="30"/>
          <w:szCs w:val="30"/>
        </w:rPr>
        <w:t>日以前通知全体股东；</w:t>
      </w:r>
    </w:p>
    <w:p w:rsidR="00304BD3" w:rsidRDefault="007941E0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（二）股东会应当对所议事项的决议作为记录，出席会议的股东应当在会议记录上签名；</w:t>
      </w:r>
    </w:p>
    <w:p w:rsidR="007941E0" w:rsidRDefault="007941E0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股东会表决形式为少数服从多数原则。</w:t>
      </w:r>
    </w:p>
    <w:p w:rsidR="007941E0" w:rsidRDefault="007941E0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第二十四条  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设经理，由执行董事聘任或者解聘。经理</w:t>
      </w:r>
      <w:r w:rsidR="001404F9">
        <w:rPr>
          <w:rFonts w:ascii="仿宋_GB2312" w:eastAsia="仿宋_GB2312" w:hint="eastAsia"/>
          <w:sz w:val="30"/>
          <w:szCs w:val="30"/>
        </w:rPr>
        <w:t>对</w:t>
      </w:r>
      <w:r>
        <w:rPr>
          <w:rFonts w:ascii="仿宋_GB2312" w:eastAsia="仿宋_GB2312" w:hint="eastAsia"/>
          <w:sz w:val="30"/>
          <w:szCs w:val="30"/>
        </w:rPr>
        <w:t>执行董事负责，行使下列职权：</w:t>
      </w:r>
    </w:p>
    <w:p w:rsidR="007941E0" w:rsidRPr="00456D48" w:rsidRDefault="007941E0" w:rsidP="002C7590">
      <w:pPr>
        <w:spacing w:line="520" w:lineRule="exact"/>
        <w:ind w:firstLine="570"/>
        <w:rPr>
          <w:rFonts w:ascii="仿宋_GB2312" w:eastAsia="仿宋_GB2312" w:hint="eastAsia"/>
          <w:spacing w:val="-4"/>
          <w:sz w:val="30"/>
          <w:szCs w:val="30"/>
        </w:rPr>
      </w:pPr>
      <w:r w:rsidRPr="00456D48">
        <w:rPr>
          <w:rFonts w:ascii="仿宋_GB2312" w:eastAsia="仿宋_GB2312" w:hint="eastAsia"/>
          <w:spacing w:val="-4"/>
          <w:sz w:val="30"/>
          <w:szCs w:val="30"/>
        </w:rPr>
        <w:t>（一）主持</w:t>
      </w:r>
      <w:r w:rsidR="0055529A" w:rsidRPr="00456D48">
        <w:rPr>
          <w:rFonts w:ascii="仿宋_GB2312" w:eastAsia="仿宋_GB2312" w:hint="eastAsia"/>
          <w:spacing w:val="-4"/>
          <w:sz w:val="30"/>
          <w:szCs w:val="30"/>
        </w:rPr>
        <w:t>合作项目</w:t>
      </w:r>
      <w:r w:rsidRPr="00456D48">
        <w:rPr>
          <w:rFonts w:ascii="仿宋_GB2312" w:eastAsia="仿宋_GB2312" w:hint="eastAsia"/>
          <w:spacing w:val="-4"/>
          <w:sz w:val="30"/>
          <w:szCs w:val="30"/>
        </w:rPr>
        <w:t>的生产经营管理工作，组织实施股东会决议；</w:t>
      </w:r>
    </w:p>
    <w:p w:rsidR="007941E0" w:rsidRDefault="007941E0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（二）组织实施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年度经营计划和投资方案；</w:t>
      </w:r>
    </w:p>
    <w:p w:rsidR="007941E0" w:rsidRDefault="007941E0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（三）</w:t>
      </w:r>
      <w:r w:rsidR="0055529A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章程和执行董事授予的其他职权。</w:t>
      </w:r>
    </w:p>
    <w:p w:rsidR="007941E0" w:rsidRDefault="007941E0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第二十五条  执行董事、经理、监事行使职权，必须遵守下列规定：</w:t>
      </w:r>
    </w:p>
    <w:p w:rsidR="007941E0" w:rsidRDefault="007941E0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（一）遵守</w:t>
      </w:r>
      <w:r w:rsidR="0055529A">
        <w:rPr>
          <w:rFonts w:ascii="仿宋_GB2312" w:eastAsia="仿宋_GB2312" w:hint="eastAsia"/>
          <w:sz w:val="30"/>
          <w:szCs w:val="30"/>
        </w:rPr>
        <w:t>合作协议书</w:t>
      </w:r>
      <w:r>
        <w:rPr>
          <w:rFonts w:ascii="仿宋_GB2312" w:eastAsia="仿宋_GB2312" w:hint="eastAsia"/>
          <w:sz w:val="30"/>
          <w:szCs w:val="30"/>
        </w:rPr>
        <w:t>章程、忠实履行职务、维护</w:t>
      </w:r>
      <w:r w:rsidR="00456D48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利益，不得利用在</w:t>
      </w:r>
      <w:r w:rsidR="00456D48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的地位和职权为自己谋取私利。不得利用职权收受贿赂或者其他非法收入，不得侵占</w:t>
      </w:r>
      <w:r w:rsidR="00456D48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的财务。</w:t>
      </w:r>
    </w:p>
    <w:p w:rsidR="007941E0" w:rsidRPr="007941E0" w:rsidRDefault="007941E0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（二）不得挪用</w:t>
      </w:r>
      <w:r w:rsidR="00456D48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资金借贷给他人，不得将</w:t>
      </w:r>
      <w:r w:rsidR="00456D48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资产以其个人名义或者以其他个人名义开立帐户存储。不得以</w:t>
      </w:r>
      <w:r w:rsidR="00456D48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资产为股东或者其他个人债务提供担保。</w:t>
      </w:r>
    </w:p>
    <w:p w:rsidR="007941E0" w:rsidRDefault="007941E0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（三）不得自营或者为他人经营与其所在任职</w:t>
      </w:r>
      <w:r w:rsidR="00862F2C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同类的营业或者从事损害</w:t>
      </w:r>
      <w:r w:rsidR="00862F2C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利益的活动，从事上述营业或活动的所得收入应当归</w:t>
      </w:r>
      <w:r w:rsidR="00862F2C">
        <w:rPr>
          <w:rFonts w:ascii="仿宋_GB2312" w:eastAsia="仿宋_GB2312" w:hint="eastAsia"/>
          <w:sz w:val="30"/>
          <w:szCs w:val="30"/>
        </w:rPr>
        <w:t>合作项目全体股东</w:t>
      </w:r>
      <w:r>
        <w:rPr>
          <w:rFonts w:ascii="仿宋_GB2312" w:eastAsia="仿宋_GB2312" w:hint="eastAsia"/>
          <w:sz w:val="30"/>
          <w:szCs w:val="30"/>
        </w:rPr>
        <w:t>所有。除经股东会同意外，不得同其它公司订</w:t>
      </w:r>
      <w:r w:rsidR="00862F2C">
        <w:rPr>
          <w:rFonts w:ascii="仿宋_GB2312" w:eastAsia="仿宋_GB2312" w:hint="eastAsia"/>
          <w:sz w:val="30"/>
          <w:szCs w:val="30"/>
        </w:rPr>
        <w:t>立</w:t>
      </w:r>
      <w:r>
        <w:rPr>
          <w:rFonts w:ascii="仿宋_GB2312" w:eastAsia="仿宋_GB2312" w:hint="eastAsia"/>
          <w:sz w:val="30"/>
          <w:szCs w:val="30"/>
        </w:rPr>
        <w:t>合同或者进行交易活动。</w:t>
      </w:r>
    </w:p>
    <w:p w:rsidR="007941E0" w:rsidRDefault="007941E0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（四）除依照法律规定或者股东会同意外，不得泄露</w:t>
      </w:r>
      <w:r w:rsidR="00862F2C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秘密。</w:t>
      </w:r>
    </w:p>
    <w:p w:rsidR="007941E0" w:rsidRPr="007941E0" w:rsidRDefault="007941E0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（五）执行</w:t>
      </w:r>
      <w:r w:rsidR="00862F2C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职务时违反法律、行政法规或者</w:t>
      </w:r>
      <w:r w:rsidR="00862F2C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章程的规定，给</w:t>
      </w:r>
      <w:r w:rsidR="00862F2C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造成损害的应当承担赔偿责任。</w:t>
      </w:r>
    </w:p>
    <w:p w:rsidR="007941E0" w:rsidRDefault="007941E0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第二十六条  </w:t>
      </w:r>
      <w:r w:rsidR="00862F2C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设监事</w:t>
      </w:r>
      <w:r w:rsidR="00BB14F7">
        <w:rPr>
          <w:rFonts w:ascii="仿宋_GB2312" w:eastAsia="仿宋_GB2312" w:hint="eastAsia"/>
          <w:sz w:val="30"/>
          <w:szCs w:val="30"/>
          <w:u w:val="single"/>
        </w:rPr>
        <w:t xml:space="preserve">      </w:t>
      </w:r>
      <w:r w:rsidR="00BB14F7">
        <w:rPr>
          <w:rFonts w:ascii="仿宋_GB2312" w:eastAsia="仿宋_GB2312" w:hint="eastAsia"/>
          <w:sz w:val="30"/>
          <w:szCs w:val="30"/>
        </w:rPr>
        <w:t>名，监事由股东会选举产生。执行董事、经理及财务负责人不得兼任监事。</w:t>
      </w:r>
    </w:p>
    <w:p w:rsidR="00BB14F7" w:rsidRPr="00BB14F7" w:rsidRDefault="00BB14F7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第二十七条  监事行使下列职权：</w:t>
      </w:r>
    </w:p>
    <w:p w:rsidR="00BB14F7" w:rsidRDefault="00BB14F7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 w:rsidRPr="00BB14F7">
        <w:rPr>
          <w:rFonts w:ascii="仿宋_GB2312" w:eastAsia="仿宋_GB2312" w:hint="eastAsia"/>
          <w:sz w:val="30"/>
          <w:szCs w:val="30"/>
        </w:rPr>
        <w:t>（一）</w:t>
      </w:r>
      <w:r w:rsidR="006C213B">
        <w:rPr>
          <w:rFonts w:ascii="仿宋_GB2312" w:eastAsia="仿宋_GB2312" w:hint="eastAsia"/>
          <w:sz w:val="30"/>
          <w:szCs w:val="30"/>
        </w:rPr>
        <w:t>检查</w:t>
      </w:r>
      <w:r w:rsidR="00862F2C">
        <w:rPr>
          <w:rFonts w:ascii="仿宋_GB2312" w:eastAsia="仿宋_GB2312" w:hint="eastAsia"/>
          <w:sz w:val="30"/>
          <w:szCs w:val="30"/>
        </w:rPr>
        <w:t>合作项目</w:t>
      </w:r>
      <w:r w:rsidR="006C213B">
        <w:rPr>
          <w:rFonts w:ascii="仿宋_GB2312" w:eastAsia="仿宋_GB2312" w:hint="eastAsia"/>
          <w:sz w:val="30"/>
          <w:szCs w:val="30"/>
        </w:rPr>
        <w:t>财务；</w:t>
      </w:r>
    </w:p>
    <w:p w:rsidR="006C213B" w:rsidRDefault="006C213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（二）对执行董事、经理执行</w:t>
      </w:r>
      <w:r w:rsidR="00862F2C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职务时违反法律、法规或者公司章程的行为进行监督；</w:t>
      </w:r>
    </w:p>
    <w:p w:rsidR="006C213B" w:rsidRDefault="006C213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（三）当执行董事和经理的行为损害</w:t>
      </w:r>
      <w:r w:rsidR="00862F2C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的利益时，要求执行董事和经理予以纠正；</w:t>
      </w:r>
    </w:p>
    <w:p w:rsidR="006C213B" w:rsidRPr="006C213B" w:rsidRDefault="006C213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（四）提议召开监时股东会，监事列度股东会会议。</w:t>
      </w:r>
    </w:p>
    <w:p w:rsidR="006C213B" w:rsidRDefault="006C213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8B77A4" w:rsidRPr="008B77A4" w:rsidRDefault="008B77A4" w:rsidP="002C7590">
      <w:pPr>
        <w:spacing w:line="520" w:lineRule="exact"/>
        <w:jc w:val="center"/>
        <w:rPr>
          <w:rFonts w:ascii="黑体" w:eastAsia="黑体" w:hint="eastAsia"/>
          <w:sz w:val="30"/>
          <w:szCs w:val="30"/>
        </w:rPr>
      </w:pPr>
      <w:r w:rsidRPr="008B77A4">
        <w:rPr>
          <w:rFonts w:ascii="黑体" w:eastAsia="黑体" w:hint="eastAsia"/>
          <w:sz w:val="30"/>
          <w:szCs w:val="30"/>
        </w:rPr>
        <w:t xml:space="preserve">第八章  </w:t>
      </w:r>
      <w:r w:rsidR="00862F2C" w:rsidRPr="00862F2C">
        <w:rPr>
          <w:rFonts w:ascii="黑体" w:eastAsia="黑体" w:hint="eastAsia"/>
          <w:sz w:val="30"/>
          <w:szCs w:val="30"/>
        </w:rPr>
        <w:t>合作项目</w:t>
      </w:r>
      <w:r w:rsidRPr="008B77A4">
        <w:rPr>
          <w:rFonts w:ascii="黑体" w:eastAsia="黑体" w:hint="eastAsia"/>
          <w:sz w:val="30"/>
          <w:szCs w:val="30"/>
        </w:rPr>
        <w:t>财务、会计</w:t>
      </w:r>
    </w:p>
    <w:p w:rsidR="008B77A4" w:rsidRDefault="00163EA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第二十八条  </w:t>
      </w:r>
      <w:r w:rsidR="00B6750D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应建立、健全如下财务、会计制度：</w:t>
      </w:r>
    </w:p>
    <w:p w:rsidR="00163EAB" w:rsidRDefault="00163EA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（一）</w:t>
      </w:r>
      <w:r w:rsidR="00B6750D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应在每一会计年度终了时制作财务会计报告，并依法经审查验证，并在每年的十二月二十日至十二</w:t>
      </w:r>
      <w:r w:rsidR="001404F9">
        <w:rPr>
          <w:rFonts w:ascii="仿宋_GB2312" w:eastAsia="仿宋_GB2312" w:hint="eastAsia"/>
          <w:sz w:val="30"/>
          <w:szCs w:val="30"/>
        </w:rPr>
        <w:t>月</w:t>
      </w:r>
      <w:r>
        <w:rPr>
          <w:rFonts w:ascii="仿宋_GB2312" w:eastAsia="仿宋_GB2312" w:hint="eastAsia"/>
          <w:sz w:val="30"/>
          <w:szCs w:val="30"/>
        </w:rPr>
        <w:t>末送各股东审阅。</w:t>
      </w:r>
    </w:p>
    <w:p w:rsidR="00163EAB" w:rsidRPr="00163EAB" w:rsidRDefault="00163EA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财务会计报告应当包括下列财务会计报表及附属明细表：</w:t>
      </w:r>
    </w:p>
    <w:p w:rsidR="00163EAB" w:rsidRDefault="00163EA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①资产负债表；</w:t>
      </w:r>
    </w:p>
    <w:p w:rsidR="00163EAB" w:rsidRDefault="00163EA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②损益表；</w:t>
      </w:r>
    </w:p>
    <w:p w:rsidR="00163EAB" w:rsidRDefault="00163EA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③财务状况变动表；</w:t>
      </w:r>
    </w:p>
    <w:p w:rsidR="00163EAB" w:rsidRDefault="00163EA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④财务情况说明表；</w:t>
      </w:r>
    </w:p>
    <w:p w:rsidR="00163EAB" w:rsidRDefault="00163EA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⑤利润分配表。</w:t>
      </w:r>
    </w:p>
    <w:p w:rsidR="00163EAB" w:rsidRDefault="00163EA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（二）</w:t>
      </w:r>
      <w:r w:rsidR="00B6750D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应按照</w:t>
      </w:r>
      <w:r w:rsidR="00B6750D">
        <w:rPr>
          <w:rFonts w:ascii="仿宋_GB2312" w:eastAsia="仿宋_GB2312" w:hint="eastAsia"/>
          <w:sz w:val="30"/>
          <w:szCs w:val="30"/>
        </w:rPr>
        <w:t>协议书</w:t>
      </w:r>
      <w:r>
        <w:rPr>
          <w:rFonts w:ascii="仿宋_GB2312" w:eastAsia="仿宋_GB2312" w:hint="eastAsia"/>
          <w:sz w:val="30"/>
          <w:szCs w:val="30"/>
        </w:rPr>
        <w:t>章程规定的期限将财务会计报告送交各股东。</w:t>
      </w:r>
    </w:p>
    <w:p w:rsidR="00163EAB" w:rsidRDefault="00163EA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（三）</w:t>
      </w:r>
      <w:r w:rsidR="00B6750D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分配当年利润时，应当提取利润的百分之十列入</w:t>
      </w:r>
      <w:r w:rsidR="00B6750D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法定公积金，</w:t>
      </w:r>
      <w:r w:rsidR="00B6750D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法定公积金累计额为</w:t>
      </w:r>
      <w:r w:rsidR="00B6750D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注册资本的百分之五十以上的，可不再提取。</w:t>
      </w:r>
    </w:p>
    <w:p w:rsidR="00163EAB" w:rsidRDefault="00B6750D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合作项目法</w:t>
      </w:r>
      <w:r w:rsidR="00163EAB">
        <w:rPr>
          <w:rFonts w:ascii="仿宋_GB2312" w:eastAsia="仿宋_GB2312" w:hint="eastAsia"/>
          <w:sz w:val="30"/>
          <w:szCs w:val="30"/>
        </w:rPr>
        <w:t>定公积金不足弥补上一年度</w:t>
      </w:r>
      <w:r>
        <w:rPr>
          <w:rFonts w:ascii="仿宋_GB2312" w:eastAsia="仿宋_GB2312" w:hint="eastAsia"/>
          <w:sz w:val="30"/>
          <w:szCs w:val="30"/>
        </w:rPr>
        <w:t>合作项目</w:t>
      </w:r>
      <w:r w:rsidR="00163EAB">
        <w:rPr>
          <w:rFonts w:ascii="仿宋_GB2312" w:eastAsia="仿宋_GB2312" w:hint="eastAsia"/>
          <w:sz w:val="30"/>
          <w:szCs w:val="30"/>
        </w:rPr>
        <w:t>亏损的，在依照前款规定提取法定公积金之前，应当先用当年利润弥补亏损。</w:t>
      </w:r>
    </w:p>
    <w:p w:rsidR="00163EAB" w:rsidRDefault="00B6750D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合作项目</w:t>
      </w:r>
      <w:r w:rsidR="00163EAB">
        <w:rPr>
          <w:rFonts w:ascii="仿宋_GB2312" w:eastAsia="仿宋_GB2312" w:hint="eastAsia"/>
          <w:sz w:val="30"/>
          <w:szCs w:val="30"/>
        </w:rPr>
        <w:t>在以利润中提取法定公积金后，经股东会决议，可以提取任意公积金。</w:t>
      </w:r>
      <w:r>
        <w:rPr>
          <w:rFonts w:ascii="仿宋_GB2312" w:eastAsia="仿宋_GB2312" w:hint="eastAsia"/>
          <w:sz w:val="30"/>
          <w:szCs w:val="30"/>
        </w:rPr>
        <w:t>合作项目</w:t>
      </w:r>
      <w:r w:rsidR="00163EAB">
        <w:rPr>
          <w:rFonts w:ascii="仿宋_GB2312" w:eastAsia="仿宋_GB2312" w:hint="eastAsia"/>
          <w:sz w:val="30"/>
          <w:szCs w:val="30"/>
        </w:rPr>
        <w:t>弥补亏损和提取公积金所剩利润，可按股东的出资比例分配。</w:t>
      </w:r>
    </w:p>
    <w:p w:rsidR="00163EAB" w:rsidRPr="00163EAB" w:rsidRDefault="00163EA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（四）</w:t>
      </w:r>
      <w:r w:rsidR="00B6750D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的公积金用于弥补</w:t>
      </w:r>
      <w:r w:rsidR="00B6750D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的亏损，扩大</w:t>
      </w:r>
      <w:r w:rsidR="00B6750D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生产经营或者转为增加</w:t>
      </w:r>
      <w:r w:rsidR="00B6750D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资本。</w:t>
      </w:r>
    </w:p>
    <w:p w:rsidR="00163EAB" w:rsidRDefault="00163EA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（五）</w:t>
      </w:r>
      <w:r w:rsidR="00B6750D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除法定的会计帐册外，不得另立会计帐册。</w:t>
      </w:r>
    </w:p>
    <w:p w:rsidR="00163EAB" w:rsidRDefault="00163EA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163EAB" w:rsidRPr="00163EAB" w:rsidRDefault="00163EAB" w:rsidP="002C7590">
      <w:pPr>
        <w:spacing w:line="520" w:lineRule="exact"/>
        <w:jc w:val="center"/>
        <w:rPr>
          <w:rFonts w:ascii="黑体" w:eastAsia="黑体" w:hint="eastAsia"/>
          <w:sz w:val="30"/>
          <w:szCs w:val="30"/>
        </w:rPr>
      </w:pPr>
      <w:r w:rsidRPr="00163EAB">
        <w:rPr>
          <w:rFonts w:ascii="黑体" w:eastAsia="黑体" w:hint="eastAsia"/>
          <w:sz w:val="30"/>
          <w:szCs w:val="30"/>
        </w:rPr>
        <w:t xml:space="preserve">第九章  </w:t>
      </w:r>
      <w:r w:rsidR="00B6750D" w:rsidRPr="00B6750D">
        <w:rPr>
          <w:rFonts w:ascii="黑体" w:eastAsia="黑体" w:hint="eastAsia"/>
          <w:sz w:val="30"/>
          <w:szCs w:val="30"/>
        </w:rPr>
        <w:t>合作项目</w:t>
      </w:r>
      <w:r w:rsidRPr="00163EAB">
        <w:rPr>
          <w:rFonts w:ascii="黑体" w:eastAsia="黑体" w:hint="eastAsia"/>
          <w:sz w:val="30"/>
          <w:szCs w:val="30"/>
        </w:rPr>
        <w:t>合并、分立</w:t>
      </w:r>
    </w:p>
    <w:p w:rsidR="00163EAB" w:rsidRDefault="00AD436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第二十九条  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合并或者分立，应当由股东会作出决议。</w:t>
      </w:r>
    </w:p>
    <w:p w:rsidR="00AD436B" w:rsidRDefault="00AD436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（一）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合并采取吸收合并和新设合并两种形式。</w:t>
      </w:r>
    </w:p>
    <w:p w:rsidR="00AD436B" w:rsidRDefault="00AD436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本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如吸收其他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为吸收合并，被吸收的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解散。</w:t>
      </w:r>
    </w:p>
    <w:p w:rsidR="00AD436B" w:rsidRDefault="00AD436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本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如与其他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合并设立一个新的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为新设合并，合并各方解散。</w:t>
      </w:r>
    </w:p>
    <w:p w:rsidR="00AD436B" w:rsidRDefault="0030639F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合作项目</w:t>
      </w:r>
      <w:r w:rsidR="00AD436B">
        <w:rPr>
          <w:rFonts w:ascii="仿宋_GB2312" w:eastAsia="仿宋_GB2312" w:hint="eastAsia"/>
          <w:sz w:val="30"/>
          <w:szCs w:val="30"/>
        </w:rPr>
        <w:t>合并时，合并各方的债权、债务，应当由合并后存续的</w:t>
      </w:r>
      <w:r>
        <w:rPr>
          <w:rFonts w:ascii="仿宋_GB2312" w:eastAsia="仿宋_GB2312" w:hint="eastAsia"/>
          <w:sz w:val="30"/>
          <w:szCs w:val="30"/>
        </w:rPr>
        <w:t>合作项目</w:t>
      </w:r>
      <w:r w:rsidR="00AD436B">
        <w:rPr>
          <w:rFonts w:ascii="仿宋_GB2312" w:eastAsia="仿宋_GB2312" w:hint="eastAsia"/>
          <w:sz w:val="30"/>
          <w:szCs w:val="30"/>
        </w:rPr>
        <w:t>或新设的</w:t>
      </w:r>
      <w:r>
        <w:rPr>
          <w:rFonts w:ascii="仿宋_GB2312" w:eastAsia="仿宋_GB2312" w:hint="eastAsia"/>
          <w:sz w:val="30"/>
          <w:szCs w:val="30"/>
        </w:rPr>
        <w:t>合作项目</w:t>
      </w:r>
      <w:r w:rsidR="00AD436B">
        <w:rPr>
          <w:rFonts w:ascii="仿宋_GB2312" w:eastAsia="仿宋_GB2312" w:hint="eastAsia"/>
          <w:sz w:val="30"/>
          <w:szCs w:val="30"/>
        </w:rPr>
        <w:t>承续。</w:t>
      </w:r>
    </w:p>
    <w:p w:rsidR="00AD436B" w:rsidRDefault="00AD436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（二）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分立，其财产作相应的分割。</w:t>
      </w:r>
    </w:p>
    <w:p w:rsidR="00AD436B" w:rsidRDefault="0030639F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合作项目</w:t>
      </w:r>
      <w:r w:rsidR="00AD436B">
        <w:rPr>
          <w:rFonts w:ascii="仿宋_GB2312" w:eastAsia="仿宋_GB2312" w:hint="eastAsia"/>
          <w:sz w:val="30"/>
          <w:szCs w:val="30"/>
        </w:rPr>
        <w:t>分立时，应当编制资产负债表及财产清单。</w:t>
      </w:r>
      <w:r>
        <w:rPr>
          <w:rFonts w:ascii="仿宋_GB2312" w:eastAsia="仿宋_GB2312" w:hint="eastAsia"/>
          <w:sz w:val="30"/>
          <w:szCs w:val="30"/>
        </w:rPr>
        <w:t>合作项目</w:t>
      </w:r>
      <w:r w:rsidR="00AD436B">
        <w:rPr>
          <w:rFonts w:ascii="仿宋_GB2312" w:eastAsia="仿宋_GB2312" w:hint="eastAsia"/>
          <w:sz w:val="30"/>
          <w:szCs w:val="30"/>
        </w:rPr>
        <w:t>分立前的债务接所达成的协议由分立后的</w:t>
      </w:r>
      <w:r>
        <w:rPr>
          <w:rFonts w:ascii="仿宋_GB2312" w:eastAsia="仿宋_GB2312" w:hint="eastAsia"/>
          <w:sz w:val="30"/>
          <w:szCs w:val="30"/>
        </w:rPr>
        <w:t>合作项目</w:t>
      </w:r>
      <w:r w:rsidR="00AD436B">
        <w:rPr>
          <w:rFonts w:ascii="仿宋_GB2312" w:eastAsia="仿宋_GB2312" w:hint="eastAsia"/>
          <w:sz w:val="30"/>
          <w:szCs w:val="30"/>
        </w:rPr>
        <w:t>承担。</w:t>
      </w:r>
    </w:p>
    <w:p w:rsidR="00AD436B" w:rsidRDefault="00AD436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第三十条  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需要减少注册资本时，必须编制资产负债表及财产清单。</w:t>
      </w:r>
    </w:p>
    <w:p w:rsidR="00AD436B" w:rsidRPr="00AD436B" w:rsidRDefault="0030639F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合作项目</w:t>
      </w:r>
      <w:r w:rsidR="00AD436B">
        <w:rPr>
          <w:rFonts w:ascii="仿宋_GB2312" w:eastAsia="仿宋_GB2312" w:hint="eastAsia"/>
          <w:sz w:val="30"/>
          <w:szCs w:val="30"/>
        </w:rPr>
        <w:t>减少资本后的注册资本，不得低于法定的最低限额。</w:t>
      </w:r>
    </w:p>
    <w:p w:rsidR="00AD436B" w:rsidRDefault="00AD436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AD436B" w:rsidRPr="00AD436B" w:rsidRDefault="00AD436B" w:rsidP="002C7590">
      <w:pPr>
        <w:spacing w:line="520" w:lineRule="exact"/>
        <w:jc w:val="center"/>
        <w:rPr>
          <w:rFonts w:ascii="黑体" w:eastAsia="黑体" w:hint="eastAsia"/>
          <w:sz w:val="30"/>
          <w:szCs w:val="30"/>
        </w:rPr>
      </w:pPr>
      <w:r w:rsidRPr="00AD436B">
        <w:rPr>
          <w:rFonts w:ascii="黑体" w:eastAsia="黑体" w:hint="eastAsia"/>
          <w:sz w:val="30"/>
          <w:szCs w:val="30"/>
        </w:rPr>
        <w:t xml:space="preserve">第十章  </w:t>
      </w:r>
      <w:r w:rsidR="0030639F">
        <w:rPr>
          <w:rFonts w:ascii="黑体" w:eastAsia="黑体" w:hint="eastAsia"/>
          <w:sz w:val="30"/>
          <w:szCs w:val="30"/>
        </w:rPr>
        <w:t>合作项目</w:t>
      </w:r>
      <w:r w:rsidRPr="00AD436B">
        <w:rPr>
          <w:rFonts w:ascii="黑体" w:eastAsia="黑体" w:hint="eastAsia"/>
          <w:sz w:val="30"/>
          <w:szCs w:val="30"/>
        </w:rPr>
        <w:t>破产、解散和清算</w:t>
      </w:r>
    </w:p>
    <w:p w:rsidR="00AD436B" w:rsidRDefault="00AD436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第三十一条  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有下列情形之一的，可以解散：</w:t>
      </w:r>
    </w:p>
    <w:p w:rsidR="00AD436B" w:rsidRPr="00AD436B" w:rsidRDefault="00AD436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（一）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章程规定的营业期限届满</w:t>
      </w:r>
      <w:r w:rsidR="00285612">
        <w:rPr>
          <w:rFonts w:ascii="仿宋_GB2312" w:eastAsia="仿宋_GB2312" w:hint="eastAsia"/>
          <w:sz w:val="30"/>
          <w:szCs w:val="30"/>
        </w:rPr>
        <w:t>；</w:t>
      </w:r>
    </w:p>
    <w:p w:rsidR="00AD436B" w:rsidRPr="00AD436B" w:rsidRDefault="00AD436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（二）股东会决议解散</w:t>
      </w:r>
      <w:r w:rsidR="00285612">
        <w:rPr>
          <w:rFonts w:ascii="仿宋_GB2312" w:eastAsia="仿宋_GB2312" w:hint="eastAsia"/>
          <w:sz w:val="30"/>
          <w:szCs w:val="30"/>
        </w:rPr>
        <w:t>；</w:t>
      </w:r>
    </w:p>
    <w:p w:rsidR="00AD436B" w:rsidRDefault="00AD436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（三）因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合并或者分立需要解散的</w:t>
      </w:r>
      <w:r w:rsidR="00285612">
        <w:rPr>
          <w:rFonts w:ascii="仿宋_GB2312" w:eastAsia="仿宋_GB2312" w:hint="eastAsia"/>
          <w:sz w:val="30"/>
          <w:szCs w:val="30"/>
        </w:rPr>
        <w:t>；</w:t>
      </w:r>
    </w:p>
    <w:p w:rsidR="00AD436B" w:rsidRDefault="00AD436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（四）遇自然灾害或者外界不可抗拒的原因需解散。</w:t>
      </w:r>
    </w:p>
    <w:p w:rsidR="00AD436B" w:rsidRDefault="00AD436B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第三十二条  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解散，应当在十五日内由股东、有关专业人员成立清算组，进行清算。</w:t>
      </w:r>
    </w:p>
    <w:p w:rsid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清算组在清算期限行使下列职权：</w:t>
      </w:r>
    </w:p>
    <w:p w:rsid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（一）清理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财产，分别编制资产负债表和财产清单；</w:t>
      </w:r>
    </w:p>
    <w:p w:rsidR="00285612" w:rsidRP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（二）通知或者公告债权人；</w:t>
      </w:r>
    </w:p>
    <w:p w:rsidR="00285612" w:rsidRP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（三）处理与清算有关的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未了结业务；</w:t>
      </w:r>
    </w:p>
    <w:p w:rsid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（四）清缴所欠税款；</w:t>
      </w:r>
    </w:p>
    <w:p w:rsid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（五）清理债权、债务；</w:t>
      </w:r>
    </w:p>
    <w:p w:rsid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（六）处理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清偿债务后的剩余财产；</w:t>
      </w:r>
    </w:p>
    <w:p w:rsid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（七）代表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参与民事诉讼活动。</w:t>
      </w:r>
    </w:p>
    <w:p w:rsid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第三十三条  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财产按前款规定清偿后剩余财产，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按照股东出资比例分配。</w:t>
      </w:r>
    </w:p>
    <w:p w:rsid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第三十四条  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清算结束后，清算组应当制作清算报告，报股东会，公告</w:t>
      </w:r>
      <w:r w:rsidR="0030639F">
        <w:rPr>
          <w:rFonts w:ascii="仿宋_GB2312" w:eastAsia="仿宋_GB2312" w:hint="eastAsia"/>
          <w:sz w:val="30"/>
          <w:szCs w:val="30"/>
        </w:rPr>
        <w:t>合作项目</w:t>
      </w:r>
      <w:r>
        <w:rPr>
          <w:rFonts w:ascii="仿宋_GB2312" w:eastAsia="仿宋_GB2312" w:hint="eastAsia"/>
          <w:sz w:val="30"/>
          <w:szCs w:val="30"/>
        </w:rPr>
        <w:t>终止。</w:t>
      </w:r>
    </w:p>
    <w:p w:rsidR="002C7590" w:rsidRDefault="002C7590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285612" w:rsidRPr="002C7590" w:rsidRDefault="00285612" w:rsidP="002C7590">
      <w:pPr>
        <w:spacing w:line="520" w:lineRule="exact"/>
        <w:jc w:val="center"/>
        <w:rPr>
          <w:rFonts w:ascii="黑体" w:eastAsia="黑体" w:hint="eastAsia"/>
          <w:sz w:val="36"/>
          <w:szCs w:val="36"/>
        </w:rPr>
      </w:pPr>
      <w:r w:rsidRPr="002C7590">
        <w:rPr>
          <w:rFonts w:ascii="黑体" w:eastAsia="黑体" w:hint="eastAsia"/>
          <w:sz w:val="36"/>
          <w:szCs w:val="36"/>
        </w:rPr>
        <w:t>附  则</w:t>
      </w:r>
    </w:p>
    <w:p w:rsidR="002C7590" w:rsidRDefault="002C7590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285612" w:rsidRP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一、本</w:t>
      </w:r>
      <w:r w:rsidR="0030639F">
        <w:rPr>
          <w:rFonts w:ascii="仿宋_GB2312" w:eastAsia="仿宋_GB2312" w:hint="eastAsia"/>
          <w:sz w:val="30"/>
          <w:szCs w:val="30"/>
        </w:rPr>
        <w:t>协议书</w:t>
      </w:r>
      <w:r>
        <w:rPr>
          <w:rFonts w:ascii="仿宋_GB2312" w:eastAsia="仿宋_GB2312" w:hint="eastAsia"/>
          <w:sz w:val="30"/>
          <w:szCs w:val="30"/>
        </w:rPr>
        <w:t>于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</w:t>
      </w:r>
      <w:r>
        <w:rPr>
          <w:rFonts w:ascii="仿宋_GB2312" w:eastAsia="仿宋_GB2312" w:hint="eastAsia"/>
          <w:sz w:val="30"/>
          <w:szCs w:val="30"/>
        </w:rPr>
        <w:t>年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</w:t>
      </w:r>
      <w:r>
        <w:rPr>
          <w:rFonts w:ascii="仿宋_GB2312" w:eastAsia="仿宋_GB2312" w:hint="eastAsia"/>
          <w:sz w:val="30"/>
          <w:szCs w:val="30"/>
        </w:rPr>
        <w:t>月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</w:t>
      </w:r>
      <w:r>
        <w:rPr>
          <w:rFonts w:ascii="仿宋_GB2312" w:eastAsia="仿宋_GB2312" w:hint="eastAsia"/>
          <w:sz w:val="30"/>
          <w:szCs w:val="30"/>
        </w:rPr>
        <w:t>日订立，自全体股东签字后之日起生效。</w:t>
      </w:r>
    </w:p>
    <w:p w:rsidR="00285612" w:rsidRP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二、股东认为需要规定的其他事项。</w:t>
      </w:r>
    </w:p>
    <w:p w:rsidR="00285612" w:rsidRP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三、经全体股东开会决议通过的补充协议书具有同等法律效力，一并执行。</w:t>
      </w:r>
    </w:p>
    <w:p w:rsid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四、由全体股东签名、盖章确认。</w:t>
      </w:r>
    </w:p>
    <w:p w:rsid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30639F" w:rsidRDefault="0030639F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285612" w:rsidRDefault="0030639F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协议人（股东）</w:t>
      </w:r>
      <w:r w:rsidR="00285612">
        <w:rPr>
          <w:rFonts w:ascii="仿宋_GB2312" w:eastAsia="仿宋_GB2312" w:hint="eastAsia"/>
          <w:sz w:val="30"/>
          <w:szCs w:val="30"/>
        </w:rPr>
        <w:t>签名：</w:t>
      </w:r>
    </w:p>
    <w:p w:rsid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</w:p>
    <w:p w:rsidR="00285612" w:rsidRPr="00285612" w:rsidRDefault="00285612" w:rsidP="002C7590">
      <w:pPr>
        <w:spacing w:line="520" w:lineRule="exact"/>
        <w:ind w:firstLine="570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                           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 </w:t>
      </w:r>
      <w:r>
        <w:rPr>
          <w:rFonts w:ascii="仿宋_GB2312" w:eastAsia="仿宋_GB2312" w:hint="eastAsia"/>
          <w:sz w:val="30"/>
          <w:szCs w:val="30"/>
        </w:rPr>
        <w:t>年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</w:t>
      </w:r>
      <w:r>
        <w:rPr>
          <w:rFonts w:ascii="仿宋_GB2312" w:eastAsia="仿宋_GB2312" w:hint="eastAsia"/>
          <w:sz w:val="30"/>
          <w:szCs w:val="30"/>
        </w:rPr>
        <w:t>月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</w:t>
      </w:r>
      <w:r>
        <w:rPr>
          <w:rFonts w:ascii="仿宋_GB2312" w:eastAsia="仿宋_GB2312" w:hint="eastAsia"/>
          <w:sz w:val="30"/>
          <w:szCs w:val="30"/>
        </w:rPr>
        <w:t>日</w:t>
      </w:r>
    </w:p>
    <w:sectPr w:rsidR="00285612" w:rsidRPr="00285612" w:rsidSect="00C128B4">
      <w:footerReference w:type="even" r:id="rId6"/>
      <w:footerReference w:type="default" r:id="rId7"/>
      <w:pgSz w:w="11906" w:h="16838" w:code="9"/>
      <w:pgMar w:top="1588" w:right="1588" w:bottom="141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1DBD" w:rsidRDefault="00421DBD">
      <w:r>
        <w:separator/>
      </w:r>
    </w:p>
  </w:endnote>
  <w:endnote w:type="continuationSeparator" w:id="0">
    <w:p w:rsidR="00421DBD" w:rsidRDefault="00421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04F9" w:rsidRDefault="001404F9" w:rsidP="0051660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1404F9" w:rsidRDefault="001404F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04F9" w:rsidRPr="00134460" w:rsidRDefault="001404F9" w:rsidP="00516605">
    <w:pPr>
      <w:pStyle w:val="a3"/>
      <w:framePr w:wrap="around" w:vAnchor="text" w:hAnchor="margin" w:xAlign="center" w:y="1"/>
      <w:rPr>
        <w:rStyle w:val="a4"/>
        <w:rFonts w:hint="eastAsia"/>
        <w:sz w:val="24"/>
        <w:szCs w:val="24"/>
      </w:rPr>
    </w:pPr>
    <w:r>
      <w:rPr>
        <w:rStyle w:val="a4"/>
        <w:rFonts w:hint="eastAsia"/>
        <w:sz w:val="24"/>
        <w:szCs w:val="24"/>
      </w:rPr>
      <w:t>-</w:t>
    </w:r>
    <w:r w:rsidRPr="00134460">
      <w:rPr>
        <w:rStyle w:val="a4"/>
        <w:sz w:val="24"/>
        <w:szCs w:val="24"/>
      </w:rPr>
      <w:fldChar w:fldCharType="begin"/>
    </w:r>
    <w:r w:rsidRPr="00134460">
      <w:rPr>
        <w:rStyle w:val="a4"/>
        <w:sz w:val="24"/>
        <w:szCs w:val="24"/>
      </w:rPr>
      <w:instrText xml:space="preserve">PAGE  </w:instrText>
    </w:r>
    <w:r w:rsidRPr="00134460">
      <w:rPr>
        <w:rStyle w:val="a4"/>
        <w:sz w:val="24"/>
        <w:szCs w:val="24"/>
      </w:rPr>
      <w:fldChar w:fldCharType="separate"/>
    </w:r>
    <w:r>
      <w:rPr>
        <w:rStyle w:val="a4"/>
        <w:noProof/>
        <w:sz w:val="24"/>
        <w:szCs w:val="24"/>
      </w:rPr>
      <w:t>8</w:t>
    </w:r>
    <w:r w:rsidRPr="00134460">
      <w:rPr>
        <w:rStyle w:val="a4"/>
        <w:sz w:val="24"/>
        <w:szCs w:val="24"/>
      </w:rPr>
      <w:fldChar w:fldCharType="end"/>
    </w:r>
    <w:r>
      <w:rPr>
        <w:rStyle w:val="a4"/>
        <w:rFonts w:hint="eastAsia"/>
        <w:sz w:val="24"/>
        <w:szCs w:val="24"/>
      </w:rPr>
      <w:t>-</w:t>
    </w:r>
  </w:p>
  <w:p w:rsidR="001404F9" w:rsidRDefault="001404F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1DBD" w:rsidRDefault="00421DBD">
      <w:r>
        <w:separator/>
      </w:r>
    </w:p>
  </w:footnote>
  <w:footnote w:type="continuationSeparator" w:id="0">
    <w:p w:rsidR="00421DBD" w:rsidRDefault="00421D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2271"/>
    <w:rsid w:val="00091C5C"/>
    <w:rsid w:val="00134460"/>
    <w:rsid w:val="001404F9"/>
    <w:rsid w:val="00163EAB"/>
    <w:rsid w:val="0017394F"/>
    <w:rsid w:val="00285612"/>
    <w:rsid w:val="00286D45"/>
    <w:rsid w:val="002C7590"/>
    <w:rsid w:val="00304BD3"/>
    <w:rsid w:val="0030639F"/>
    <w:rsid w:val="00335CF4"/>
    <w:rsid w:val="00421DBD"/>
    <w:rsid w:val="00456D48"/>
    <w:rsid w:val="00477055"/>
    <w:rsid w:val="00477406"/>
    <w:rsid w:val="004D549B"/>
    <w:rsid w:val="00516605"/>
    <w:rsid w:val="0055529A"/>
    <w:rsid w:val="00632051"/>
    <w:rsid w:val="006404A3"/>
    <w:rsid w:val="006C213B"/>
    <w:rsid w:val="00763BF6"/>
    <w:rsid w:val="00787A8D"/>
    <w:rsid w:val="007941E0"/>
    <w:rsid w:val="00827438"/>
    <w:rsid w:val="00862F2C"/>
    <w:rsid w:val="00864FD6"/>
    <w:rsid w:val="008B77A4"/>
    <w:rsid w:val="00916A43"/>
    <w:rsid w:val="00A14AC4"/>
    <w:rsid w:val="00A50EDB"/>
    <w:rsid w:val="00A83979"/>
    <w:rsid w:val="00AA3989"/>
    <w:rsid w:val="00AC3A46"/>
    <w:rsid w:val="00AD436B"/>
    <w:rsid w:val="00B6750D"/>
    <w:rsid w:val="00BB14F7"/>
    <w:rsid w:val="00C128B4"/>
    <w:rsid w:val="00C7798E"/>
    <w:rsid w:val="00D31997"/>
    <w:rsid w:val="00DA33CF"/>
    <w:rsid w:val="00E6798B"/>
    <w:rsid w:val="00EE2271"/>
    <w:rsid w:val="00F2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C08B67B-409F-4EE6-BFE1-2B0A4FD8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rsid w:val="001344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134460"/>
  </w:style>
  <w:style w:type="paragraph" w:styleId="a5">
    <w:name w:val="header"/>
    <w:basedOn w:val="a"/>
    <w:rsid w:val="001344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679</Words>
  <Characters>3876</Characters>
  <Application>Microsoft Office Word</Application>
  <DocSecurity>4</DocSecurity>
  <Lines>32</Lines>
  <Paragraphs>9</Paragraphs>
  <ScaleCrop>false</ScaleCrop>
  <Company>WWW.YlmF.CoM</Company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电白县           种养殖有限公司</dc:title>
  <dc:subject/>
  <dc:creator>User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