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CDA1C" w14:textId="77777777" w:rsidR="000605A8" w:rsidRDefault="000605A8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图书出版合同</w:t>
      </w:r>
    </w:p>
    <w:p w14:paraId="13A8517F" w14:textId="77777777" w:rsidR="000605A8" w:rsidRDefault="000605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B4B2923" w14:textId="77777777" w:rsidR="000605A8" w:rsidRDefault="000605A8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4D75FFCD" w14:textId="77777777" w:rsidR="000605A8" w:rsidRDefault="000605A8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42E33E61" w14:textId="77777777" w:rsidR="000605A8" w:rsidRDefault="000605A8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甲方（著作权人）：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</w:p>
    <w:p w14:paraId="22DCE017" w14:textId="77777777" w:rsidR="000605A8" w:rsidRDefault="000605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E8D8576" w14:textId="77777777" w:rsidR="000605A8" w:rsidRDefault="000605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邮码：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</w:p>
    <w:p w14:paraId="6645AEB2" w14:textId="77777777" w:rsidR="000605A8" w:rsidRDefault="000605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A4BD0A9" w14:textId="77777777" w:rsidR="000605A8" w:rsidRDefault="000605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职务：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</w:p>
    <w:p w14:paraId="6990AFBF" w14:textId="77777777" w:rsidR="000605A8" w:rsidRDefault="000605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EB30FBF" w14:textId="77777777" w:rsidR="000605A8" w:rsidRDefault="000605A8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乙方（出版者）：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</w:p>
    <w:p w14:paraId="666FF8A9" w14:textId="77777777" w:rsidR="000605A8" w:rsidRDefault="000605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0A36959" w14:textId="77777777" w:rsidR="000605A8" w:rsidRDefault="000605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邮码：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</w:p>
    <w:p w14:paraId="480D6222" w14:textId="77777777" w:rsidR="000605A8" w:rsidRDefault="000605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47A9448" w14:textId="77777777" w:rsidR="000605A8" w:rsidRDefault="000605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职务：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</w:p>
    <w:p w14:paraId="2D977782" w14:textId="77777777" w:rsidR="000605A8" w:rsidRDefault="000605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6D0788A" w14:textId="77777777" w:rsidR="000605A8" w:rsidRDefault="000605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作品名称：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</w:p>
    <w:p w14:paraId="26AD1675" w14:textId="77777777" w:rsidR="000605A8" w:rsidRDefault="000605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943558D" w14:textId="77777777" w:rsidR="000605A8" w:rsidRDefault="000605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作者姓名：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</w:p>
    <w:p w14:paraId="0735F444" w14:textId="77777777" w:rsidR="000605A8" w:rsidRDefault="000605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BE899B6" w14:textId="77777777" w:rsidR="000605A8" w:rsidRDefault="000605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甲乙双方就上述作品的出版达成如下协议：</w:t>
      </w:r>
    </w:p>
    <w:p w14:paraId="655DC01E" w14:textId="77777777" w:rsidR="000605A8" w:rsidRDefault="000605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8A03968" w14:textId="77777777" w:rsidR="000605A8" w:rsidRDefault="000605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第一条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甲方授予乙方在合同有效期内，在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地区以图书形式出版上述作品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文本的专有使用权。</w:t>
      </w:r>
    </w:p>
    <w:p w14:paraId="15C723F3" w14:textId="77777777" w:rsidR="000605A8" w:rsidRDefault="000605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3BADA9A" w14:textId="77777777" w:rsidR="000605A8" w:rsidRDefault="000605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甲方保证拥有第一条授予乙方的权利。如因上述权利的行使侵犯他人权益，甲方承担全部责任并赔偿因此给乙方造成的损失，乙方可以终止合同。</w:t>
      </w:r>
    </w:p>
    <w:p w14:paraId="0260F7B4" w14:textId="77777777" w:rsidR="000605A8" w:rsidRDefault="000605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D0B58E1" w14:textId="77777777" w:rsidR="000605A8" w:rsidRDefault="000605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第三条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上述作品内容、篇幅、体例、图表、附录等应符合下列要求：</w:t>
      </w:r>
    </w:p>
    <w:p w14:paraId="175D9B31" w14:textId="77777777" w:rsidR="000605A8" w:rsidRDefault="000605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D175D0C" w14:textId="77777777" w:rsidR="000605A8" w:rsidRDefault="000605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第四条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甲方应于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日前将上述作品的誉清稿交付乙方。甲方因故不能按时交稿，应交稿期限届满前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日通知乙方，双方另行约定交稿日期。甲方到期仍不能交稿，乙方可以终止合同。</w:t>
      </w:r>
    </w:p>
    <w:p w14:paraId="045982AF" w14:textId="77777777" w:rsidR="000605A8" w:rsidRDefault="000605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8F727A5" w14:textId="77777777" w:rsidR="000605A8" w:rsidRDefault="000605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甲方交付的稿件应有作者的签章。</w:t>
      </w:r>
    </w:p>
    <w:p w14:paraId="3CB8EE5C" w14:textId="77777777" w:rsidR="000605A8" w:rsidRDefault="000605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D9D1E5C" w14:textId="77777777" w:rsidR="000605A8" w:rsidRDefault="000605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第五条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乙方应于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日前出版上述作品，因故不能按时出版，应在出版期限届满前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日通知甲方，双方另行约定出版日期。乙方到期仍不能出版，甲方可以终止合同。乙方应按第九条约定报酬标准的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/>
          <w:kern w:val="0"/>
          <w:sz w:val="24"/>
          <w:szCs w:val="20"/>
          <w:lang w:val="zh-CN"/>
        </w:rPr>
        <w:t>%</w:t>
      </w:r>
      <w:r>
        <w:rPr>
          <w:rFonts w:ascii="宋体" w:hint="eastAsia"/>
          <w:kern w:val="0"/>
          <w:sz w:val="24"/>
          <w:szCs w:val="20"/>
          <w:lang w:val="zh-CN"/>
        </w:rPr>
        <w:t>向甲方支付赔偿金。</w:t>
      </w:r>
    </w:p>
    <w:p w14:paraId="2FA26838" w14:textId="77777777" w:rsidR="000605A8" w:rsidRDefault="000605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484FA0C" w14:textId="77777777" w:rsidR="000605A8" w:rsidRDefault="000605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第六条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在合同有效期内，未经双方同意，任何一方不得将第一条约定的权利许可第三方使用。如有违反，另一方有权要求经济赔偿并终止合同。一方经对方同意许可第三方使用上述权利，应将所得报酬的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/>
          <w:kern w:val="0"/>
          <w:sz w:val="24"/>
          <w:szCs w:val="20"/>
          <w:lang w:val="zh-CN"/>
        </w:rPr>
        <w:t>%</w:t>
      </w:r>
      <w:r>
        <w:rPr>
          <w:rFonts w:ascii="宋体" w:hint="eastAsia"/>
          <w:kern w:val="0"/>
          <w:sz w:val="24"/>
          <w:szCs w:val="20"/>
          <w:lang w:val="zh-CN"/>
        </w:rPr>
        <w:t>交付对方。</w:t>
      </w:r>
    </w:p>
    <w:p w14:paraId="7C795FB2" w14:textId="77777777" w:rsidR="000605A8" w:rsidRDefault="000605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759187D" w14:textId="77777777" w:rsidR="000605A8" w:rsidRDefault="000605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第七条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乙方尊重甲方确定的署名方式。乙方不得更动上述作品的名称，不得对作品进行修改、删节、增加图表及前言、后记。</w:t>
      </w:r>
    </w:p>
    <w:p w14:paraId="100D51C0" w14:textId="77777777" w:rsidR="000605A8" w:rsidRDefault="000605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A05DA29" w14:textId="77777777" w:rsidR="000605A8" w:rsidRDefault="000605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（乙方可以更动上述作品的名称，对作品进行修改、删节、增加图表及前言、后记，但改动结果应得到甲方的书面认可。）</w:t>
      </w:r>
    </w:p>
    <w:p w14:paraId="7D8F458F" w14:textId="77777777" w:rsidR="000605A8" w:rsidRDefault="000605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C6C8A03" w14:textId="77777777" w:rsidR="000605A8" w:rsidRDefault="000605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第八条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上述作品的校样由乙方审校。</w:t>
      </w:r>
    </w:p>
    <w:p w14:paraId="6AF79A16" w14:textId="77777777" w:rsidR="000605A8" w:rsidRDefault="000605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7DF27B8" w14:textId="77777777" w:rsidR="000605A8" w:rsidRDefault="000605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（上述作品的校样由甲方审校。甲方应在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日内签字后退还乙方。甲方未按期审校，乙方可自行审校，并按计划付印。因甲方修改造成版面改动超过</w:t>
      </w:r>
      <w:r>
        <w:rPr>
          <w:rFonts w:ascii="宋体"/>
          <w:kern w:val="0"/>
          <w:sz w:val="24"/>
          <w:szCs w:val="20"/>
          <w:lang w:val="zh-CN"/>
        </w:rPr>
        <w:t xml:space="preserve"> %</w:t>
      </w:r>
      <w:r>
        <w:rPr>
          <w:rFonts w:ascii="宋体" w:hint="eastAsia"/>
          <w:kern w:val="0"/>
          <w:sz w:val="24"/>
          <w:szCs w:val="20"/>
          <w:lang w:val="zh-CN"/>
        </w:rPr>
        <w:t>或未能按期出版，甲方承担改版费用或推迟出版的责任。）</w:t>
      </w:r>
    </w:p>
    <w:p w14:paraId="07037CB6" w14:textId="77777777" w:rsidR="000605A8" w:rsidRDefault="000605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BD414CE" w14:textId="77777777" w:rsidR="000605A8" w:rsidRDefault="000605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第九条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乙方向甲方支付报酬的方式和标准为：</w:t>
      </w:r>
    </w:p>
    <w:p w14:paraId="022EEFA4" w14:textId="77777777" w:rsidR="000605A8" w:rsidRDefault="000605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DAC2105" w14:textId="77777777" w:rsidR="000605A8" w:rsidRDefault="000605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（一）基本稿酬加印数稿酬：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元</w:t>
      </w:r>
      <w:r>
        <w:rPr>
          <w:rFonts w:ascii="宋体"/>
          <w:kern w:val="0"/>
          <w:sz w:val="24"/>
          <w:szCs w:val="20"/>
          <w:lang w:val="zh-CN"/>
        </w:rPr>
        <w:t>/</w:t>
      </w:r>
      <w:r>
        <w:rPr>
          <w:rFonts w:ascii="宋体" w:hint="eastAsia"/>
          <w:kern w:val="0"/>
          <w:sz w:val="24"/>
          <w:szCs w:val="20"/>
          <w:lang w:val="zh-CN"/>
        </w:rPr>
        <w:t>每千字×千字</w:t>
      </w:r>
      <w:r>
        <w:rPr>
          <w:rFonts w:ascii="宋体"/>
          <w:kern w:val="0"/>
          <w:sz w:val="24"/>
          <w:szCs w:val="20"/>
          <w:lang w:val="zh-CN"/>
        </w:rPr>
        <w:t>+</w:t>
      </w:r>
      <w:r>
        <w:rPr>
          <w:rFonts w:ascii="宋体" w:hint="eastAsia"/>
          <w:kern w:val="0"/>
          <w:sz w:val="24"/>
          <w:szCs w:val="20"/>
          <w:lang w:val="zh-CN"/>
        </w:rPr>
        <w:t>印数基本稿酬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/>
          <w:kern w:val="0"/>
          <w:sz w:val="24"/>
          <w:szCs w:val="20"/>
          <w:lang w:val="zh-CN"/>
        </w:rPr>
        <w:t>%.</w:t>
      </w:r>
      <w:r>
        <w:rPr>
          <w:rFonts w:ascii="宋体" w:hint="eastAsia"/>
          <w:kern w:val="0"/>
          <w:sz w:val="24"/>
          <w:szCs w:val="20"/>
          <w:lang w:val="zh-CN"/>
        </w:rPr>
        <w:t>或</w:t>
      </w:r>
    </w:p>
    <w:p w14:paraId="2F7BB0BC" w14:textId="77777777" w:rsidR="000605A8" w:rsidRDefault="000605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737E6B4" w14:textId="77777777" w:rsidR="000605A8" w:rsidRDefault="000605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（二）一次性付酬：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元。或</w:t>
      </w:r>
    </w:p>
    <w:p w14:paraId="769A4906" w14:textId="77777777" w:rsidR="000605A8" w:rsidRDefault="000605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7F06FE1" w14:textId="77777777" w:rsidR="000605A8" w:rsidRDefault="000605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（三）版税：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元（图书定价）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/>
          <w:kern w:val="0"/>
          <w:sz w:val="24"/>
          <w:szCs w:val="20"/>
          <w:lang w:val="zh-CN"/>
        </w:rPr>
        <w:t>%</w:t>
      </w:r>
      <w:r>
        <w:rPr>
          <w:rFonts w:ascii="宋体" w:hint="eastAsia"/>
          <w:kern w:val="0"/>
          <w:sz w:val="24"/>
          <w:szCs w:val="20"/>
          <w:lang w:val="zh-CN"/>
        </w:rPr>
        <w:t>（版税率）。最低印数为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册。</w:t>
      </w:r>
    </w:p>
    <w:p w14:paraId="7E00D896" w14:textId="77777777" w:rsidR="000605A8" w:rsidRDefault="000605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181E822" w14:textId="77777777" w:rsidR="000605A8" w:rsidRDefault="000605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乙方在合同签字后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日内，向甲方预付上述报酬的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/>
          <w:kern w:val="0"/>
          <w:sz w:val="24"/>
          <w:szCs w:val="20"/>
          <w:lang w:val="zh-CN"/>
        </w:rPr>
        <w:t>%</w:t>
      </w:r>
      <w:r>
        <w:rPr>
          <w:rFonts w:ascii="宋体" w:hint="eastAsia"/>
          <w:kern w:val="0"/>
          <w:sz w:val="24"/>
          <w:szCs w:val="20"/>
          <w:lang w:val="zh-CN"/>
        </w:rPr>
        <w:t>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元），其余部分于出版后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日付清。</w:t>
      </w:r>
    </w:p>
    <w:p w14:paraId="6FB31AB8" w14:textId="77777777" w:rsidR="000605A8" w:rsidRDefault="000605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514F1CA" w14:textId="77777777" w:rsidR="000605A8" w:rsidRDefault="000605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第十一条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甲方交付的稿件未达到合同第三条约定的要求，而且甲方拒绝按照合同的约定修改，乙方有权终止合同并要求甲方返还预付报酬的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/>
          <w:kern w:val="0"/>
          <w:sz w:val="24"/>
          <w:szCs w:val="20"/>
          <w:lang w:val="zh-CN"/>
        </w:rPr>
        <w:t>%.</w:t>
      </w:r>
      <w:r>
        <w:rPr>
          <w:rFonts w:ascii="宋体" w:hint="eastAsia"/>
          <w:kern w:val="0"/>
          <w:sz w:val="24"/>
          <w:szCs w:val="20"/>
          <w:lang w:val="zh-CN"/>
        </w:rPr>
        <w:t>如经反复修改仍未达到合同第三条的要求，预付报酬不返还乙方；如未支付预付报酬，乙方按合同第九条约定报酬的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/>
          <w:kern w:val="0"/>
          <w:sz w:val="24"/>
          <w:szCs w:val="20"/>
          <w:lang w:val="zh-CN"/>
        </w:rPr>
        <w:t>%</w:t>
      </w:r>
      <w:r>
        <w:rPr>
          <w:rFonts w:ascii="宋体" w:hint="eastAsia"/>
          <w:kern w:val="0"/>
          <w:sz w:val="24"/>
          <w:szCs w:val="20"/>
          <w:lang w:val="zh-CN"/>
        </w:rPr>
        <w:t>向甲方支付酬金。</w:t>
      </w:r>
    </w:p>
    <w:p w14:paraId="4F8CBBCE" w14:textId="77777777" w:rsidR="000605A8" w:rsidRDefault="000605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50DBD7A" w14:textId="77777777" w:rsidR="000605A8" w:rsidRDefault="000605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第十二条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上述作品首次出版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年内，乙方可以自行决定重印。首次出版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年后，乙方重印应事先通知甲方。如果甲方需要对作品进行修改，应于收到通知后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日内答复乙方，否则乙方可按原版重印。</w:t>
      </w:r>
    </w:p>
    <w:p w14:paraId="5B2AE3E2" w14:textId="77777777" w:rsidR="000605A8" w:rsidRDefault="000605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7754AE4" w14:textId="77777777" w:rsidR="000605A8" w:rsidRDefault="000605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第十三条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乙方重印、再版，应将印数通知甲方，并在重印、再版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日内按第九条的约定向甲方支付报酬。</w:t>
      </w:r>
    </w:p>
    <w:p w14:paraId="09C6D4FD" w14:textId="77777777" w:rsidR="000605A8" w:rsidRDefault="000605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BE59E51" w14:textId="77777777" w:rsidR="000605A8" w:rsidRDefault="000605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第十四条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甲方有权核查图书的印数。如甲方指定第三方进行核查，需提供书面授权书。如乙方隐瞒印数，除向甲方补齐应付报酬外，还应支付全部报酬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/>
          <w:kern w:val="0"/>
          <w:sz w:val="24"/>
          <w:szCs w:val="20"/>
          <w:lang w:val="zh-CN"/>
        </w:rPr>
        <w:t>%</w:t>
      </w:r>
      <w:r>
        <w:rPr>
          <w:rFonts w:ascii="宋体" w:hint="eastAsia"/>
          <w:kern w:val="0"/>
          <w:sz w:val="24"/>
          <w:szCs w:val="20"/>
          <w:lang w:val="zh-CN"/>
        </w:rPr>
        <w:t>的赔偿金并承担核查费用。如核查结果与乙方提供的印数相符，核查费用由甲方承担。</w:t>
      </w:r>
    </w:p>
    <w:p w14:paraId="22F749F1" w14:textId="77777777" w:rsidR="000605A8" w:rsidRDefault="000605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3DC6517" w14:textId="77777777" w:rsidR="000605A8" w:rsidRDefault="000605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第十五条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在合同有效期内，如图书脱销，甲方有权要求乙方重印、再版。如甲方收到乙方拒绝重印、再版的书面答复，或乙方收到甲方重印、再版的书面要求后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月内未重印、再版，甲方可以终止合同。</w:t>
      </w:r>
    </w:p>
    <w:p w14:paraId="391EE239" w14:textId="77777777" w:rsidR="000605A8" w:rsidRDefault="000605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0D96764" w14:textId="77777777" w:rsidR="000605A8" w:rsidRDefault="000605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第十六条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上述作品出版后：</w:t>
      </w:r>
    </w:p>
    <w:p w14:paraId="5F605A7E" w14:textId="77777777" w:rsidR="000605A8" w:rsidRDefault="000605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E7C74A9" w14:textId="77777777" w:rsidR="000605A8" w:rsidRDefault="000605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乙方应于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日内将作品原搞退还甲方。如有损坏，应赔偿甲方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元；如有遣失，赔偿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元。</w:t>
      </w:r>
    </w:p>
    <w:p w14:paraId="5794258D" w14:textId="77777777" w:rsidR="000605A8" w:rsidRDefault="000605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97167DD" w14:textId="77777777" w:rsidR="000605A8" w:rsidRDefault="000605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（作品原稿由乙方自行处理。）</w:t>
      </w:r>
    </w:p>
    <w:p w14:paraId="3EAA7ABA" w14:textId="77777777" w:rsidR="000605A8" w:rsidRDefault="000605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D330B90" w14:textId="77777777" w:rsidR="000605A8" w:rsidRDefault="000605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第十七条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上述作品首次出版后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日内，乙方向甲方赠样书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册，并以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折价售予甲方图书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册。每次再版后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日内，乙方向甲方赠样书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册。</w:t>
      </w:r>
    </w:p>
    <w:p w14:paraId="1A4F4C8F" w14:textId="77777777" w:rsidR="000605A8" w:rsidRDefault="000605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F38DB18" w14:textId="77777777" w:rsidR="000605A8" w:rsidRDefault="000605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第十八条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乙方许可报社、杂志社刊载上述作品，须另行取得甲方书面授权。</w:t>
      </w:r>
    </w:p>
    <w:p w14:paraId="733A1D0E" w14:textId="77777777" w:rsidR="000605A8" w:rsidRDefault="000605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7798D50" w14:textId="77777777" w:rsidR="000605A8" w:rsidRDefault="000605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（甲方授权乙方许可报社、杂志社刊载上述作品，乙方应及时将报刊使用作品的情况通知甲方，并将所得报酬的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/>
          <w:kern w:val="0"/>
          <w:sz w:val="24"/>
          <w:szCs w:val="20"/>
          <w:lang w:val="zh-CN"/>
        </w:rPr>
        <w:t>%</w:t>
      </w:r>
      <w:r>
        <w:rPr>
          <w:rFonts w:ascii="宋体" w:hint="eastAsia"/>
          <w:kern w:val="0"/>
          <w:sz w:val="24"/>
          <w:szCs w:val="20"/>
          <w:lang w:val="zh-CN"/>
        </w:rPr>
        <w:t>交付甲方。）</w:t>
      </w:r>
    </w:p>
    <w:p w14:paraId="2D2EE6D8" w14:textId="77777777" w:rsidR="000605A8" w:rsidRDefault="000605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B5AA975" w14:textId="77777777" w:rsidR="000605A8" w:rsidRDefault="000605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第十九条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双方因合同的解释或履行发生争议，由双方协商解决。协商不成，按（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）项处理：</w:t>
      </w:r>
    </w:p>
    <w:p w14:paraId="6023E829" w14:textId="77777777" w:rsidR="000605A8" w:rsidRDefault="000605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C8E5412" w14:textId="77777777" w:rsidR="000605A8" w:rsidRDefault="000605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1</w:t>
      </w:r>
      <w:r>
        <w:rPr>
          <w:rFonts w:ascii="宋体" w:hint="eastAsia"/>
          <w:kern w:val="0"/>
          <w:sz w:val="24"/>
          <w:szCs w:val="20"/>
          <w:lang w:val="zh-CN"/>
        </w:rPr>
        <w:t>）由仲裁机构仲裁。</w:t>
      </w:r>
    </w:p>
    <w:p w14:paraId="5B3C14F3" w14:textId="77777777" w:rsidR="000605A8" w:rsidRDefault="000605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AFC8306" w14:textId="77777777" w:rsidR="000605A8" w:rsidRDefault="000605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2</w:t>
      </w:r>
      <w:r>
        <w:rPr>
          <w:rFonts w:ascii="宋体" w:hint="eastAsia"/>
          <w:kern w:val="0"/>
          <w:sz w:val="24"/>
          <w:szCs w:val="20"/>
          <w:lang w:val="zh-CN"/>
        </w:rPr>
        <w:t>）向人民法院提起诉讼。</w:t>
      </w:r>
    </w:p>
    <w:p w14:paraId="343B415E" w14:textId="77777777" w:rsidR="000605A8" w:rsidRDefault="000605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04771DD" w14:textId="77777777" w:rsidR="000605A8" w:rsidRDefault="000605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第二十条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合同的变更、续签及其他未尽事宜，由双方另行商定。</w:t>
      </w:r>
    </w:p>
    <w:p w14:paraId="2FE80666" w14:textId="77777777" w:rsidR="000605A8" w:rsidRDefault="000605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34A4C18" w14:textId="77777777" w:rsidR="000605A8" w:rsidRDefault="000605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第二十一条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本合同自签字之日起生效，有效期为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年。</w:t>
      </w:r>
    </w:p>
    <w:p w14:paraId="04563B25" w14:textId="77777777" w:rsidR="000605A8" w:rsidRDefault="000605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B27A8D2" w14:textId="77777777" w:rsidR="000605A8" w:rsidRDefault="000605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第二十二条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本合同一式两份，双方各执一份为凭。</w:t>
      </w:r>
    </w:p>
    <w:p w14:paraId="3B846AD6" w14:textId="77777777" w:rsidR="000605A8" w:rsidRDefault="000605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20378F8" w14:textId="77777777" w:rsidR="000605A8" w:rsidRDefault="000605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方：</w:t>
      </w:r>
      <w:r>
        <w:rPr>
          <w:rFonts w:ascii="宋体"/>
          <w:kern w:val="0"/>
          <w:sz w:val="24"/>
          <w:szCs w:val="20"/>
          <w:lang w:val="zh-CN"/>
        </w:rPr>
        <w:t>____________________________________</w:t>
      </w:r>
    </w:p>
    <w:p w14:paraId="3A44AB25" w14:textId="77777777" w:rsidR="000605A8" w:rsidRDefault="000605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766773D" w14:textId="77777777" w:rsidR="000605A8" w:rsidRDefault="000605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代表人：</w:t>
      </w:r>
      <w:r>
        <w:rPr>
          <w:rFonts w:ascii="宋体"/>
          <w:kern w:val="0"/>
          <w:sz w:val="24"/>
          <w:szCs w:val="20"/>
          <w:lang w:val="zh-CN"/>
        </w:rPr>
        <w:t>___________________________________</w:t>
      </w:r>
    </w:p>
    <w:p w14:paraId="30F96655" w14:textId="77777777" w:rsidR="000605A8" w:rsidRDefault="000605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AD7986D" w14:textId="77777777" w:rsidR="000605A8" w:rsidRDefault="000605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p w14:paraId="6BFF8DB9" w14:textId="77777777" w:rsidR="000605A8" w:rsidRDefault="000605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5ECE36C" w14:textId="77777777" w:rsidR="000605A8" w:rsidRDefault="000605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方：</w:t>
      </w:r>
      <w:r>
        <w:rPr>
          <w:rFonts w:ascii="宋体"/>
          <w:kern w:val="0"/>
          <w:sz w:val="24"/>
          <w:szCs w:val="20"/>
          <w:lang w:val="zh-CN"/>
        </w:rPr>
        <w:t>__</w:t>
      </w:r>
      <w:r>
        <w:rPr>
          <w:rFonts w:ascii="宋体"/>
          <w:kern w:val="0"/>
          <w:sz w:val="24"/>
          <w:szCs w:val="20"/>
          <w:lang w:val="zh-CN"/>
        </w:rPr>
        <w:t>__________________________________</w:t>
      </w:r>
    </w:p>
    <w:p w14:paraId="2BDD91C2" w14:textId="77777777" w:rsidR="000605A8" w:rsidRDefault="000605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E2D8C0D" w14:textId="77777777" w:rsidR="000605A8" w:rsidRDefault="000605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代表人：</w:t>
      </w:r>
      <w:r>
        <w:rPr>
          <w:rFonts w:ascii="宋体"/>
          <w:kern w:val="0"/>
          <w:sz w:val="24"/>
          <w:szCs w:val="20"/>
          <w:lang w:val="zh-CN"/>
        </w:rPr>
        <w:t>___________________________________</w:t>
      </w:r>
    </w:p>
    <w:p w14:paraId="6462C0FD" w14:textId="77777777" w:rsidR="000605A8" w:rsidRDefault="000605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B9283E6" w14:textId="77777777" w:rsidR="000605A8" w:rsidRDefault="000605A8">
      <w:pPr>
        <w:autoSpaceDE w:val="0"/>
        <w:autoSpaceDN w:val="0"/>
        <w:adjustRightInd w:val="0"/>
        <w:spacing w:line="480" w:lineRule="auto"/>
        <w:jc w:val="lef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0605A8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6FA0E7" w14:textId="77777777" w:rsidR="000605A8" w:rsidRDefault="000605A8" w:rsidP="009639DB">
      <w:r>
        <w:separator/>
      </w:r>
    </w:p>
  </w:endnote>
  <w:endnote w:type="continuationSeparator" w:id="0">
    <w:p w14:paraId="775DAD8F" w14:textId="77777777" w:rsidR="000605A8" w:rsidRDefault="000605A8" w:rsidP="009639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29945A" w14:textId="77777777" w:rsidR="000605A8" w:rsidRDefault="000605A8" w:rsidP="009639DB">
      <w:r>
        <w:separator/>
      </w:r>
    </w:p>
  </w:footnote>
  <w:footnote w:type="continuationSeparator" w:id="0">
    <w:p w14:paraId="7F153A4F" w14:textId="77777777" w:rsidR="000605A8" w:rsidRDefault="000605A8" w:rsidP="009639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68605B4"/>
    <w:multiLevelType w:val="hybridMultilevel"/>
    <w:tmpl w:val="173A8A50"/>
    <w:lvl w:ilvl="0" w:tplc="4F70FDEE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9" w15:restartNumberingAfterBreak="0">
    <w:nsid w:val="4C3F5E92"/>
    <w:multiLevelType w:val="hybridMultilevel"/>
    <w:tmpl w:val="30440100"/>
    <w:lvl w:ilvl="0" w:tplc="1ABA9A90">
      <w:start w:val="1"/>
      <w:numFmt w:val="japaneseCounting"/>
      <w:lvlText w:val="%1、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552A7736"/>
    <w:multiLevelType w:val="hybridMultilevel"/>
    <w:tmpl w:val="CCEAAFB4"/>
    <w:lvl w:ilvl="0" w:tplc="D1CE71CA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2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3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5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6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104889544">
    <w:abstractNumId w:val="7"/>
  </w:num>
  <w:num w:numId="2" w16cid:durableId="1224871735">
    <w:abstractNumId w:val="4"/>
  </w:num>
  <w:num w:numId="3" w16cid:durableId="1671520169">
    <w:abstractNumId w:val="14"/>
  </w:num>
  <w:num w:numId="4" w16cid:durableId="701828144">
    <w:abstractNumId w:val="2"/>
  </w:num>
  <w:num w:numId="5" w16cid:durableId="1175874422">
    <w:abstractNumId w:val="3"/>
  </w:num>
  <w:num w:numId="6" w16cid:durableId="1241672652">
    <w:abstractNumId w:val="5"/>
  </w:num>
  <w:num w:numId="7" w16cid:durableId="880289042">
    <w:abstractNumId w:val="0"/>
  </w:num>
  <w:num w:numId="8" w16cid:durableId="1554609726">
    <w:abstractNumId w:val="17"/>
  </w:num>
  <w:num w:numId="9" w16cid:durableId="128671186">
    <w:abstractNumId w:val="13"/>
  </w:num>
  <w:num w:numId="10" w16cid:durableId="2111243823">
    <w:abstractNumId w:val="15"/>
  </w:num>
  <w:num w:numId="11" w16cid:durableId="1907765036">
    <w:abstractNumId w:val="16"/>
  </w:num>
  <w:num w:numId="12" w16cid:durableId="1979215400">
    <w:abstractNumId w:val="8"/>
  </w:num>
  <w:num w:numId="13" w16cid:durableId="984818609">
    <w:abstractNumId w:val="12"/>
  </w:num>
  <w:num w:numId="14" w16cid:durableId="2109419920">
    <w:abstractNumId w:val="10"/>
  </w:num>
  <w:num w:numId="15" w16cid:durableId="201526191">
    <w:abstractNumId w:val="6"/>
  </w:num>
  <w:num w:numId="16" w16cid:durableId="2057046927">
    <w:abstractNumId w:val="1"/>
  </w:num>
  <w:num w:numId="17" w16cid:durableId="390008597">
    <w:abstractNumId w:val="11"/>
  </w:num>
  <w:num w:numId="18" w16cid:durableId="134771278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8066F"/>
    <w:rsid w:val="000605A8"/>
    <w:rsid w:val="0088066F"/>
    <w:rsid w:val="00963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1C0A46CD"/>
  <w15:chartTrackingRefBased/>
  <w15:docId w15:val="{39126A06-76B5-4966-889A-7F1575E1C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semiHidden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9639D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9639DB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9639D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9639DB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397</Words>
  <Characters>2269</Characters>
  <Application>Microsoft Office Word</Application>
  <DocSecurity>4</DocSecurity>
  <Lines>18</Lines>
  <Paragraphs>5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2026-04-05T07:30:00Z</dcterms:created>
  <dcterms:modified xsi:type="dcterms:W3CDTF">2026-04-05T07:30:00Z</dcterms:modified>
</cp:coreProperties>
</file>