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54B5742" w14:textId="77777777" w:rsidR="007114EB" w:rsidRDefault="007114EB">
      <w:pPr>
        <w:jc w:val="center"/>
        <w:rPr>
          <w:rFonts w:ascii="黑体" w:eastAsia="黑体" w:hAnsi="Adobe 仿宋 Std R" w:hint="eastAsia"/>
          <w:b/>
          <w:sz w:val="44"/>
          <w:szCs w:val="44"/>
        </w:rPr>
      </w:pPr>
      <w:r>
        <w:rPr>
          <w:rFonts w:ascii="黑体" w:eastAsia="黑体" w:hAnsi="Adobe 仿宋 Std R" w:hint="eastAsia"/>
          <w:b/>
          <w:sz w:val="44"/>
          <w:szCs w:val="44"/>
        </w:rPr>
        <w:t>销售经理</w:t>
      </w:r>
      <w:r>
        <w:rPr>
          <w:rFonts w:ascii="黑体" w:eastAsia="黑体" w:hAnsi="Adobe 仿宋 Std R" w:hint="eastAsia"/>
          <w:b/>
          <w:sz w:val="44"/>
          <w:szCs w:val="44"/>
        </w:rPr>
        <w:t>股份分红合同书</w:t>
      </w:r>
    </w:p>
    <w:p w14:paraId="365F23C4" w14:textId="77777777" w:rsidR="007114EB" w:rsidRDefault="007114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甲方：</w:t>
      </w:r>
      <w:r>
        <w:rPr>
          <w:rFonts w:hint="eastAsia"/>
          <w:sz w:val="28"/>
          <w:szCs w:val="28"/>
        </w:rPr>
        <w:t>乌鲁木齐汇元伟业房产经纪</w:t>
      </w:r>
      <w:r>
        <w:rPr>
          <w:rFonts w:hint="eastAsia"/>
          <w:sz w:val="28"/>
          <w:szCs w:val="28"/>
        </w:rPr>
        <w:t>有限公司</w:t>
      </w:r>
    </w:p>
    <w:p w14:paraId="7AEBF728" w14:textId="77777777" w:rsidR="007114EB" w:rsidRDefault="007114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乙方：</w:t>
      </w:r>
    </w:p>
    <w:p w14:paraId="4975BB62" w14:textId="77777777" w:rsidR="007114EB" w:rsidRDefault="007114EB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>感谢销售经理对公司的信任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感谢销售经理在过去一年中对公司的付出和努力，为了能够让大家和公司共同发展，长久合作。把公司经营好，把公司经营强，公司和销售经理</w:t>
      </w:r>
      <w:r>
        <w:rPr>
          <w:rFonts w:hint="eastAsia"/>
          <w:sz w:val="28"/>
          <w:szCs w:val="28"/>
        </w:rPr>
        <w:t>共同</w:t>
      </w:r>
      <w:r>
        <w:rPr>
          <w:rFonts w:hint="eastAsia"/>
          <w:sz w:val="28"/>
          <w:szCs w:val="28"/>
        </w:rPr>
        <w:t>努力</w:t>
      </w:r>
      <w:r>
        <w:rPr>
          <w:rFonts w:hint="eastAsia"/>
          <w:sz w:val="28"/>
          <w:szCs w:val="28"/>
        </w:rPr>
        <w:t>，共谋发展</w:t>
      </w:r>
      <w:r>
        <w:rPr>
          <w:rFonts w:hint="eastAsia"/>
          <w:sz w:val="28"/>
          <w:szCs w:val="28"/>
        </w:rPr>
        <w:t>。乌鲁木齐汇元伟业房产经纪有限公司</w:t>
      </w:r>
      <w:r>
        <w:rPr>
          <w:rFonts w:hint="eastAsia"/>
          <w:sz w:val="28"/>
          <w:szCs w:val="28"/>
        </w:rPr>
        <w:t>（以下简称“甲方”），公司</w:t>
      </w:r>
      <w:r>
        <w:rPr>
          <w:rFonts w:hint="eastAsia"/>
          <w:sz w:val="28"/>
          <w:szCs w:val="28"/>
        </w:rPr>
        <w:t>销售经理</w:t>
      </w:r>
      <w:r>
        <w:rPr>
          <w:rFonts w:hint="eastAsia"/>
          <w:sz w:val="28"/>
          <w:szCs w:val="28"/>
        </w:rPr>
        <w:t>（以下简称“乙方”），经甲乙双方友好协商，在相互尊重和互惠互利的原则基础上，特签订本协议书：</w:t>
      </w:r>
    </w:p>
    <w:p w14:paraId="44A27033" w14:textId="77777777" w:rsidR="007114EB" w:rsidRDefault="007114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第一条：甲方经营项目及范围</w:t>
      </w:r>
    </w:p>
    <w:p w14:paraId="26B726F3" w14:textId="77777777" w:rsidR="007114EB" w:rsidRDefault="007114EB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经营项目：</w:t>
      </w:r>
      <w:r>
        <w:rPr>
          <w:rFonts w:hint="eastAsia"/>
          <w:sz w:val="28"/>
          <w:szCs w:val="28"/>
        </w:rPr>
        <w:t>乌鲁木齐汇元伟业房产经纪有限公司销售代理的</w:t>
      </w:r>
      <w:r>
        <w:rPr>
          <w:rFonts w:hint="eastAsia"/>
          <w:sz w:val="28"/>
          <w:szCs w:val="28"/>
        </w:rPr>
        <w:t>_________________________________________</w:t>
      </w:r>
      <w:r>
        <w:rPr>
          <w:rFonts w:hint="eastAsia"/>
          <w:sz w:val="28"/>
          <w:szCs w:val="28"/>
        </w:rPr>
        <w:t>项目</w:t>
      </w:r>
      <w:r>
        <w:rPr>
          <w:rFonts w:hint="eastAsia"/>
          <w:sz w:val="28"/>
          <w:szCs w:val="28"/>
        </w:rPr>
        <w:t>。</w:t>
      </w:r>
    </w:p>
    <w:p w14:paraId="5B5E0A9F" w14:textId="77777777" w:rsidR="007114EB" w:rsidRDefault="007114EB">
      <w:pPr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>项目销售点子分红</w:t>
      </w:r>
    </w:p>
    <w:p w14:paraId="41CA6781" w14:textId="77777777" w:rsidR="007114EB" w:rsidRDefault="007114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项目的销售点子占销售成交额的</w:t>
      </w:r>
      <w:r>
        <w:rPr>
          <w:rFonts w:hint="eastAsia"/>
          <w:sz w:val="28"/>
          <w:szCs w:val="28"/>
        </w:rPr>
        <w:t>_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__%,</w:t>
      </w:r>
      <w:r>
        <w:rPr>
          <w:rFonts w:hint="eastAsia"/>
          <w:sz w:val="28"/>
          <w:szCs w:val="28"/>
        </w:rPr>
        <w:t>销售推广和项目的销售管理有公司负责。</w:t>
      </w:r>
    </w:p>
    <w:p w14:paraId="0CF18F5E" w14:textId="77777777" w:rsidR="007114EB" w:rsidRDefault="007114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第三条：合同期限、甲乙双方权利义务</w:t>
      </w:r>
    </w:p>
    <w:p w14:paraId="2A15B1E9" w14:textId="77777777" w:rsidR="007114EB" w:rsidRDefault="007114EB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该</w:t>
      </w:r>
      <w:r>
        <w:rPr>
          <w:rFonts w:hint="eastAsia"/>
          <w:sz w:val="28"/>
          <w:szCs w:val="28"/>
        </w:rPr>
        <w:t>合同期限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</w:rPr>
        <w:t>日至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日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。</w:t>
      </w:r>
    </w:p>
    <w:p w14:paraId="1D570A4B" w14:textId="77777777" w:rsidR="007114EB" w:rsidRDefault="007114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甲方权利及义务：</w:t>
      </w:r>
    </w:p>
    <w:p w14:paraId="2F32A023" w14:textId="77777777" w:rsidR="007114EB" w:rsidRDefault="007114EB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、在合同期限内甲方为乙方建立</w:t>
      </w:r>
      <w:r>
        <w:rPr>
          <w:rFonts w:hint="eastAsia"/>
          <w:sz w:val="28"/>
          <w:szCs w:val="28"/>
        </w:rPr>
        <w:t>分红档案</w:t>
      </w:r>
      <w:r>
        <w:rPr>
          <w:rFonts w:hint="eastAsia"/>
          <w:sz w:val="28"/>
          <w:szCs w:val="28"/>
        </w:rPr>
        <w:t>。</w:t>
      </w:r>
    </w:p>
    <w:p w14:paraId="44361DBB" w14:textId="77777777" w:rsidR="007114EB" w:rsidRDefault="007114EB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、甲方在乙方</w:t>
      </w:r>
      <w:r>
        <w:rPr>
          <w:rFonts w:hint="eastAsia"/>
          <w:sz w:val="28"/>
          <w:szCs w:val="28"/>
        </w:rPr>
        <w:t>合同书签订</w:t>
      </w:r>
      <w:r>
        <w:rPr>
          <w:rFonts w:hint="eastAsia"/>
          <w:sz w:val="28"/>
          <w:szCs w:val="28"/>
        </w:rPr>
        <w:t>后，</w:t>
      </w:r>
      <w:r>
        <w:rPr>
          <w:rFonts w:hint="eastAsia"/>
          <w:sz w:val="28"/>
          <w:szCs w:val="28"/>
        </w:rPr>
        <w:t>甲方每个月向乙方公布项目的财务情况</w:t>
      </w:r>
      <w:r>
        <w:rPr>
          <w:rFonts w:hint="eastAsia"/>
          <w:sz w:val="28"/>
          <w:szCs w:val="28"/>
        </w:rPr>
        <w:t>。</w:t>
      </w:r>
    </w:p>
    <w:p w14:paraId="6B1F5F8E" w14:textId="77777777" w:rsidR="007114EB" w:rsidRDefault="007114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乙方的权利及义务：</w:t>
      </w:r>
    </w:p>
    <w:p w14:paraId="2DA1B583" w14:textId="77777777" w:rsidR="007114EB" w:rsidRDefault="007114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第四条：合同</w:t>
      </w:r>
    </w:p>
    <w:p w14:paraId="2FBD1DDC" w14:textId="77777777" w:rsidR="007114EB" w:rsidRDefault="007114EB">
      <w:pPr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甲方向乙方提供</w:t>
      </w:r>
      <w:r>
        <w:rPr>
          <w:rFonts w:hint="eastAsia"/>
          <w:sz w:val="28"/>
          <w:szCs w:val="28"/>
        </w:rPr>
        <w:t>该项目销售</w:t>
      </w:r>
      <w:r>
        <w:rPr>
          <w:rFonts w:hint="eastAsia"/>
          <w:sz w:val="28"/>
          <w:szCs w:val="28"/>
        </w:rPr>
        <w:t>期间与乙方有关的</w:t>
      </w:r>
      <w:r>
        <w:rPr>
          <w:rFonts w:hint="eastAsia"/>
          <w:sz w:val="28"/>
          <w:szCs w:val="28"/>
        </w:rPr>
        <w:t>销售业绩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待代理项目的开发商结算销售佣金，</w:t>
      </w:r>
      <w:r>
        <w:rPr>
          <w:rFonts w:hint="eastAsia"/>
          <w:sz w:val="28"/>
          <w:szCs w:val="28"/>
        </w:rPr>
        <w:t>将乙方应结资金</w:t>
      </w:r>
      <w:r>
        <w:rPr>
          <w:rFonts w:hint="eastAsia"/>
          <w:sz w:val="28"/>
          <w:szCs w:val="28"/>
        </w:rPr>
        <w:t>予以结清</w:t>
      </w:r>
      <w:r>
        <w:rPr>
          <w:rFonts w:hint="eastAsia"/>
          <w:sz w:val="28"/>
          <w:szCs w:val="28"/>
        </w:rPr>
        <w:t>。</w:t>
      </w:r>
    </w:p>
    <w:p w14:paraId="052F4E67" w14:textId="77777777" w:rsidR="007114EB" w:rsidRDefault="007114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第五条：本合同一式两份，甲乙双方各执一份。</w:t>
      </w:r>
    </w:p>
    <w:p w14:paraId="02DF71DB" w14:textId="77777777" w:rsidR="007114EB" w:rsidRDefault="007114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第六条：争议解决办法，如果发生争议，双方协商解决；协商不成的，通过相关调解机构调解；最终可以到有管辖权的人民法院起诉。</w:t>
      </w:r>
    </w:p>
    <w:p w14:paraId="511F8705" w14:textId="77777777" w:rsidR="007114EB" w:rsidRDefault="007114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第七条：本合同自签订之日起成立并生效</w:t>
      </w:r>
      <w:r>
        <w:rPr>
          <w:rFonts w:hint="eastAsia"/>
          <w:sz w:val="28"/>
          <w:szCs w:val="28"/>
        </w:rPr>
        <w:t>。</w:t>
      </w:r>
    </w:p>
    <w:p w14:paraId="418BA7F4" w14:textId="77777777" w:rsidR="007114EB" w:rsidRDefault="007114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第八条：本合同为</w:t>
      </w:r>
      <w:r>
        <w:rPr>
          <w:rFonts w:hint="eastAsia"/>
          <w:sz w:val="28"/>
          <w:szCs w:val="28"/>
        </w:rPr>
        <w:t>销售经理</w:t>
      </w:r>
      <w:r>
        <w:rPr>
          <w:rFonts w:hint="eastAsia"/>
          <w:sz w:val="28"/>
          <w:szCs w:val="28"/>
        </w:rPr>
        <w:t>内部</w:t>
      </w:r>
      <w:r>
        <w:rPr>
          <w:rFonts w:hint="eastAsia"/>
          <w:sz w:val="28"/>
          <w:szCs w:val="28"/>
        </w:rPr>
        <w:t>分红</w:t>
      </w:r>
      <w:r>
        <w:rPr>
          <w:rFonts w:hint="eastAsia"/>
          <w:sz w:val="28"/>
          <w:szCs w:val="28"/>
        </w:rPr>
        <w:t>合同，任何个人债务与本合同无关，本合同不可作抵押或转让。</w:t>
      </w:r>
    </w:p>
    <w:p w14:paraId="25B72405" w14:textId="77777777" w:rsidR="007114EB" w:rsidRDefault="007114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第九条：未尽事宜，双方可再协商补充协议，补充协议与本协议同等有效。</w:t>
      </w:r>
    </w:p>
    <w:p w14:paraId="7DED8843" w14:textId="77777777" w:rsidR="007114EB" w:rsidRDefault="007114EB">
      <w:pPr>
        <w:rPr>
          <w:rFonts w:hint="eastAsia"/>
          <w:sz w:val="28"/>
          <w:szCs w:val="28"/>
        </w:rPr>
      </w:pPr>
    </w:p>
    <w:p w14:paraId="1C91783D" w14:textId="77777777" w:rsidR="007114EB" w:rsidRDefault="007114EB">
      <w:pPr>
        <w:rPr>
          <w:rFonts w:hint="eastAsia"/>
          <w:sz w:val="28"/>
          <w:szCs w:val="28"/>
        </w:rPr>
      </w:pPr>
    </w:p>
    <w:p w14:paraId="13BE866B" w14:textId="77777777" w:rsidR="007114EB" w:rsidRDefault="007114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甲方：</w:t>
      </w:r>
      <w:r>
        <w:rPr>
          <w:rFonts w:hint="eastAsia"/>
          <w:sz w:val="28"/>
          <w:szCs w:val="28"/>
        </w:rPr>
        <w:t xml:space="preserve">                            </w:t>
      </w:r>
      <w:r>
        <w:rPr>
          <w:rFonts w:hint="eastAsia"/>
          <w:sz w:val="28"/>
          <w:szCs w:val="28"/>
        </w:rPr>
        <w:t>乙方：</w:t>
      </w:r>
    </w:p>
    <w:p w14:paraId="0F376A93" w14:textId="77777777" w:rsidR="007114EB" w:rsidRDefault="007114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签字盖章：</w:t>
      </w:r>
      <w:r>
        <w:rPr>
          <w:rFonts w:hint="eastAsia"/>
          <w:sz w:val="28"/>
          <w:szCs w:val="28"/>
        </w:rPr>
        <w:t xml:space="preserve">                        </w:t>
      </w:r>
      <w:r>
        <w:rPr>
          <w:rFonts w:hint="eastAsia"/>
          <w:sz w:val="28"/>
          <w:szCs w:val="28"/>
        </w:rPr>
        <w:t>签字盖章：</w:t>
      </w:r>
    </w:p>
    <w:p w14:paraId="5C00499D" w14:textId="77777777" w:rsidR="007114EB" w:rsidRDefault="007114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负责人：</w:t>
      </w:r>
      <w:r>
        <w:rPr>
          <w:rFonts w:hint="eastAsia"/>
          <w:sz w:val="28"/>
          <w:szCs w:val="28"/>
        </w:rPr>
        <w:t xml:space="preserve">                          </w:t>
      </w:r>
      <w:r>
        <w:rPr>
          <w:rFonts w:hint="eastAsia"/>
          <w:sz w:val="28"/>
          <w:szCs w:val="28"/>
        </w:rPr>
        <w:t>负责人：</w:t>
      </w:r>
    </w:p>
    <w:p w14:paraId="1214FF6E" w14:textId="77777777" w:rsidR="007114EB" w:rsidRDefault="007114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联系电话：</w:t>
      </w:r>
      <w:r>
        <w:rPr>
          <w:rFonts w:hint="eastAsia"/>
          <w:sz w:val="28"/>
          <w:szCs w:val="28"/>
        </w:rPr>
        <w:t xml:space="preserve">                        </w:t>
      </w:r>
      <w:r>
        <w:rPr>
          <w:rFonts w:hint="eastAsia"/>
          <w:sz w:val="28"/>
          <w:szCs w:val="28"/>
        </w:rPr>
        <w:t>联系电话：</w:t>
      </w:r>
    </w:p>
    <w:p w14:paraId="4A97C7F2" w14:textId="77777777" w:rsidR="007114EB" w:rsidRDefault="007114E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签订日期：</w:t>
      </w:r>
      <w:r>
        <w:rPr>
          <w:rFonts w:hint="eastAsia"/>
          <w:sz w:val="28"/>
          <w:szCs w:val="28"/>
        </w:rPr>
        <w:t xml:space="preserve">                        </w:t>
      </w:r>
      <w:r>
        <w:rPr>
          <w:rFonts w:hint="eastAsia"/>
          <w:sz w:val="28"/>
          <w:szCs w:val="28"/>
        </w:rPr>
        <w:t>签订日期：</w:t>
      </w:r>
    </w:p>
    <w:p w14:paraId="3BDE7677" w14:textId="77777777" w:rsidR="007114EB" w:rsidRDefault="007114EB">
      <w:pPr>
        <w:rPr>
          <w:rFonts w:hint="eastAsia"/>
          <w:sz w:val="28"/>
          <w:szCs w:val="28"/>
        </w:rPr>
      </w:pPr>
    </w:p>
    <w:sectPr w:rsidR="007114E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DCCC6" w14:textId="77777777" w:rsidR="007114EB" w:rsidRDefault="007114EB" w:rsidP="00575AC9">
      <w:r>
        <w:separator/>
      </w:r>
    </w:p>
  </w:endnote>
  <w:endnote w:type="continuationSeparator" w:id="0">
    <w:p w14:paraId="31A30D72" w14:textId="77777777" w:rsidR="007114EB" w:rsidRDefault="007114EB" w:rsidP="00575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dobe 仿宋 Std R">
    <w:altName w:val="宋体"/>
    <w:charset w:val="86"/>
    <w:family w:val="roman"/>
    <w:pitch w:val="default"/>
    <w:sig w:usb0="00000207" w:usb1="080F0000" w:usb2="00000010" w:usb3="00000000" w:csb0="000600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C102F" w14:textId="77777777" w:rsidR="007114EB" w:rsidRDefault="007114EB" w:rsidP="00575AC9">
      <w:r>
        <w:separator/>
      </w:r>
    </w:p>
  </w:footnote>
  <w:footnote w:type="continuationSeparator" w:id="0">
    <w:p w14:paraId="5164B366" w14:textId="77777777" w:rsidR="007114EB" w:rsidRDefault="007114EB" w:rsidP="00575A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2"/>
      <w:numFmt w:val="chineseCounting"/>
      <w:suff w:val="nothing"/>
      <w:lvlText w:val="第%1条"/>
      <w:lvlJc w:val="left"/>
    </w:lvl>
  </w:abstractNum>
  <w:num w:numId="1" w16cid:durableId="1217163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575AC9"/>
    <w:rsid w:val="00711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9B7D8D"/>
  <w15:chartTrackingRefBased/>
  <w15:docId w15:val="{D3E3F1BA-6606-4E64-BD4F-654F9EA38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AC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AC9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A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AC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760</Characters>
  <Application>Microsoft Office Word</Application>
  <DocSecurity>4</DocSecurity>
  <PresentationFormat/>
  <Lines>6</Lines>
  <Paragraphs>1</Paragraphs>
  <Slides>0</Slides>
  <Notes>0</Notes>
  <HiddenSlides>0</HiddenSlides>
  <MMClips>0</MMClips>
  <ScaleCrop>false</ScaleCrop>
  <Manager/>
  <Company>China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员工股份分红合同书</dc:title>
  <dc:subject/>
  <dc:creator>User</dc:creator>
  <cp:keywords/>
  <dc:description/>
  <cp:lastModifiedBy>Administrator</cp:lastModifiedBy>
  <cp:revision>2</cp:revision>
  <cp:lastPrinted>2011-12-08T04:06:00Z</cp:lastPrinted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2052-8.1.0.2998</vt:lpwstr>
  </property>
</Properties>
</file>