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109109F" w14:textId="77777777" w:rsidR="00F75564" w:rsidRPr="00EC19A5" w:rsidRDefault="00F75564" w:rsidP="007927ED">
      <w:pPr>
        <w:jc w:val="center"/>
        <w:rPr>
          <w:rFonts w:ascii="幼圆" w:eastAsia="幼圆" w:hAnsi="宋体" w:hint="eastAsia"/>
          <w:b/>
          <w:color w:val="000000"/>
          <w:sz w:val="44"/>
        </w:rPr>
      </w:pPr>
      <w:r w:rsidRPr="00EC19A5">
        <w:rPr>
          <w:rFonts w:ascii="幼圆" w:eastAsia="幼圆" w:hAnsi="宋体" w:hint="eastAsia"/>
          <w:b/>
          <w:color w:val="000000"/>
          <w:sz w:val="44"/>
        </w:rPr>
        <w:t>团购合作协议通用条款</w:t>
      </w:r>
    </w:p>
    <w:p w14:paraId="03CF9462" w14:textId="77777777" w:rsidR="00F75564" w:rsidRPr="00EC19A5" w:rsidRDefault="00F75564">
      <w:pPr>
        <w:rPr>
          <w:rFonts w:ascii="幼圆" w:eastAsia="幼圆" w:hAnsi="宋体" w:hint="eastAsia"/>
          <w:b/>
          <w:color w:val="000000"/>
          <w:sz w:val="44"/>
        </w:rPr>
      </w:pPr>
    </w:p>
    <w:p w14:paraId="4D7C2760" w14:textId="77777777" w:rsidR="007927ED" w:rsidRDefault="00F75564" w:rsidP="007927ED">
      <w:pPr>
        <w:pStyle w:val="1"/>
        <w:spacing w:before="0" w:beforeAutospacing="0" w:after="0" w:afterAutospacing="0"/>
        <w:ind w:firstLine="420"/>
        <w:rPr>
          <w:rFonts w:ascii="幼圆" w:eastAsia="幼圆" w:hAnsi="Comic Sans MS" w:hint="eastAsia"/>
          <w:b w:val="0"/>
          <w:color w:val="000000"/>
          <w:kern w:val="0"/>
          <w:sz w:val="24"/>
          <w:u w:val="single"/>
        </w:rPr>
      </w:pPr>
      <w:r w:rsidRPr="00EC19A5">
        <w:rPr>
          <w:rFonts w:ascii="Comic Sans MS" w:eastAsia="幼圆" w:hAnsi="Comic Sans MS"/>
          <w:b w:val="0"/>
          <w:color w:val="000000"/>
          <w:kern w:val="0"/>
          <w:sz w:val="24"/>
        </w:rPr>
        <w:t>本活动期限自</w:t>
      </w:r>
      <w:r w:rsidR="007927ED">
        <w:rPr>
          <w:rFonts w:ascii="Comic Sans MS" w:eastAsia="幼圆" w:hAnsi="Comic Sans MS" w:hint="eastAsia"/>
          <w:b w:val="0"/>
          <w:color w:val="000000"/>
          <w:kern w:val="0"/>
          <w:sz w:val="24"/>
        </w:rPr>
        <w:t xml:space="preserve">    </w:t>
      </w:r>
      <w:r w:rsidRPr="00EC19A5">
        <w:rPr>
          <w:rFonts w:ascii="Comic Sans MS" w:eastAsia="幼圆" w:hAnsi="Comic Sans MS"/>
          <w:b w:val="0"/>
          <w:color w:val="000000"/>
          <w:kern w:val="0"/>
          <w:sz w:val="24"/>
        </w:rPr>
        <w:t>年</w:t>
      </w:r>
      <w:r w:rsidR="007927ED">
        <w:rPr>
          <w:rFonts w:ascii="Comic Sans MS" w:hAnsi="Comic Sans MS" w:hint="eastAsia"/>
          <w:b w:val="0"/>
          <w:color w:val="000000"/>
          <w:kern w:val="0"/>
          <w:sz w:val="24"/>
          <w:u w:val="single"/>
        </w:rPr>
        <w:t xml:space="preserve">    </w:t>
      </w:r>
      <w:r w:rsidRPr="00EC19A5">
        <w:rPr>
          <w:rFonts w:ascii="Comic Sans MS" w:eastAsia="幼圆" w:hAnsi="Comic Sans MS"/>
          <w:b w:val="0"/>
          <w:color w:val="000000"/>
          <w:kern w:val="0"/>
          <w:sz w:val="24"/>
        </w:rPr>
        <w:t>月</w:t>
      </w:r>
      <w:r w:rsidR="007927ED">
        <w:rPr>
          <w:rFonts w:ascii="Comic Sans MS" w:hAnsi="Comic Sans MS" w:hint="eastAsia"/>
          <w:b w:val="0"/>
          <w:color w:val="000000"/>
          <w:kern w:val="0"/>
          <w:sz w:val="24"/>
          <w:u w:val="single"/>
        </w:rPr>
        <w:t xml:space="preserve">  </w:t>
      </w:r>
      <w:r w:rsidRPr="00EC19A5">
        <w:rPr>
          <w:rFonts w:ascii="Comic Sans MS" w:eastAsia="幼圆" w:hAnsi="Comic Sans MS"/>
          <w:b w:val="0"/>
          <w:color w:val="000000"/>
          <w:kern w:val="0"/>
          <w:sz w:val="24"/>
        </w:rPr>
        <w:t>日至</w:t>
      </w:r>
      <w:r w:rsidR="007927ED">
        <w:rPr>
          <w:rFonts w:ascii="Comic Sans MS" w:eastAsia="幼圆" w:hAnsi="Comic Sans MS" w:hint="eastAsia"/>
          <w:b w:val="0"/>
          <w:color w:val="000000"/>
          <w:kern w:val="0"/>
          <w:sz w:val="24"/>
        </w:rPr>
        <w:t xml:space="preserve">    </w:t>
      </w:r>
      <w:r w:rsidRPr="00EC19A5">
        <w:rPr>
          <w:rFonts w:ascii="Comic Sans MS" w:eastAsia="幼圆" w:hAnsi="Comic Sans MS"/>
          <w:b w:val="0"/>
          <w:color w:val="000000"/>
          <w:kern w:val="0"/>
          <w:sz w:val="24"/>
        </w:rPr>
        <w:t>年</w:t>
      </w:r>
      <w:r w:rsidR="007927ED">
        <w:rPr>
          <w:rFonts w:ascii="Comic Sans MS" w:hAnsi="Comic Sans MS" w:hint="eastAsia"/>
          <w:b w:val="0"/>
          <w:color w:val="000000"/>
          <w:kern w:val="0"/>
          <w:sz w:val="24"/>
          <w:u w:val="single"/>
        </w:rPr>
        <w:t xml:space="preserve">  </w:t>
      </w:r>
      <w:r w:rsidRPr="00EC19A5">
        <w:rPr>
          <w:rFonts w:ascii="Comic Sans MS" w:eastAsia="幼圆" w:hAnsi="Comic Sans MS"/>
          <w:b w:val="0"/>
          <w:color w:val="000000"/>
          <w:kern w:val="0"/>
          <w:sz w:val="24"/>
        </w:rPr>
        <w:t>月</w:t>
      </w:r>
      <w:r w:rsidR="007927ED">
        <w:rPr>
          <w:rFonts w:ascii="Comic Sans MS" w:hAnsi="Comic Sans MS" w:hint="eastAsia"/>
          <w:b w:val="0"/>
          <w:color w:val="000000"/>
          <w:kern w:val="0"/>
          <w:sz w:val="24"/>
          <w:u w:val="single"/>
        </w:rPr>
        <w:t xml:space="preserve">  </w:t>
      </w:r>
      <w:r w:rsidRPr="00EC19A5">
        <w:rPr>
          <w:rFonts w:ascii="Comic Sans MS" w:eastAsia="幼圆" w:hAnsi="Comic Sans MS"/>
          <w:b w:val="0"/>
          <w:color w:val="000000"/>
          <w:kern w:val="0"/>
          <w:sz w:val="24"/>
        </w:rPr>
        <w:t>日。当</w:t>
      </w:r>
      <w:r w:rsidRPr="00EC19A5">
        <w:rPr>
          <w:rFonts w:ascii="Comic Sans MS" w:eastAsia="幼圆" w:hAnsi="Comic Sans MS"/>
          <w:b w:val="0"/>
          <w:color w:val="000000"/>
          <w:sz w:val="24"/>
        </w:rPr>
        <w:t>乙</w:t>
      </w:r>
      <w:r w:rsidRPr="00EC19A5">
        <w:rPr>
          <w:rFonts w:ascii="Comic Sans MS" w:eastAsia="幼圆" w:hAnsi="Comic Sans MS"/>
          <w:b w:val="0"/>
          <w:color w:val="000000"/>
          <w:kern w:val="0"/>
          <w:sz w:val="24"/>
        </w:rPr>
        <w:t>方组织不少于</w:t>
      </w:r>
      <w:r w:rsidR="007927ED">
        <w:rPr>
          <w:rFonts w:ascii="Comic Sans MS" w:hAnsi="Comic Sans MS" w:hint="eastAsia"/>
          <w:b w:val="0"/>
          <w:color w:val="000000"/>
          <w:kern w:val="0"/>
          <w:sz w:val="24"/>
          <w:u w:val="single"/>
        </w:rPr>
        <w:t xml:space="preserve">  </w:t>
      </w:r>
      <w:r w:rsidRPr="00EC19A5">
        <w:rPr>
          <w:rFonts w:ascii="Comic Sans MS" w:eastAsia="幼圆" w:hAnsi="Comic Sans MS"/>
          <w:b w:val="0"/>
          <w:color w:val="000000"/>
          <w:kern w:val="0"/>
          <w:sz w:val="24"/>
        </w:rPr>
        <w:t>人参加本活动时，双方的约定价格为</w:t>
      </w:r>
      <w:r w:rsidR="007927ED">
        <w:rPr>
          <w:rFonts w:ascii="幼圆" w:eastAsia="幼圆" w:hAnsi="Comic Sans MS" w:hint="eastAsia"/>
          <w:b w:val="0"/>
          <w:color w:val="000000"/>
          <w:kern w:val="0"/>
          <w:sz w:val="24"/>
          <w:u w:val="single"/>
        </w:rPr>
        <w:t xml:space="preserve">                                       </w:t>
      </w:r>
    </w:p>
    <w:p w14:paraId="2EFF7B6C" w14:textId="77777777" w:rsidR="00F75564" w:rsidRPr="007927ED" w:rsidRDefault="007927ED" w:rsidP="007927ED">
      <w:pPr>
        <w:pStyle w:val="1"/>
        <w:spacing w:before="0" w:beforeAutospacing="0" w:after="0" w:afterAutospacing="0"/>
        <w:ind w:firstLineChars="25" w:firstLine="60"/>
        <w:rPr>
          <w:rFonts w:ascii="幼圆" w:eastAsia="幼圆" w:hAnsi="Comic Sans MS"/>
          <w:b w:val="0"/>
          <w:color w:val="000000"/>
          <w:kern w:val="0"/>
          <w:sz w:val="24"/>
          <w:u w:val="single"/>
        </w:rPr>
      </w:pPr>
      <w:r>
        <w:rPr>
          <w:rFonts w:ascii="幼圆" w:eastAsia="幼圆" w:hAnsi="Comic Sans MS" w:hint="eastAsia"/>
          <w:b w:val="0"/>
          <w:color w:val="000000"/>
          <w:kern w:val="0"/>
          <w:sz w:val="24"/>
          <w:u w:val="single"/>
        </w:rPr>
        <w:t xml:space="preserve">                                                 </w:t>
      </w:r>
      <w:r w:rsidR="00F75564" w:rsidRPr="00EC19A5">
        <w:rPr>
          <w:rFonts w:ascii="Comic Sans MS" w:eastAsia="幼圆" w:hAnsi="Comic Sans MS"/>
          <w:b w:val="0"/>
          <w:color w:val="000000"/>
          <w:kern w:val="0"/>
          <w:sz w:val="24"/>
        </w:rPr>
        <w:t>本协议自动生效。</w:t>
      </w:r>
    </w:p>
    <w:p w14:paraId="1A2EA724" w14:textId="77777777" w:rsidR="00F75564" w:rsidRPr="00EC19A5" w:rsidRDefault="00F75564">
      <w:pPr>
        <w:pStyle w:val="1"/>
        <w:spacing w:before="0" w:beforeAutospacing="0" w:after="0" w:afterAutospacing="0"/>
        <w:ind w:firstLine="420"/>
        <w:rPr>
          <w:rFonts w:ascii="幼圆" w:eastAsia="幼圆" w:hint="eastAsia"/>
          <w:b w:val="0"/>
          <w:color w:val="000000"/>
          <w:sz w:val="24"/>
        </w:rPr>
      </w:pPr>
    </w:p>
    <w:p w14:paraId="0ACEDFCE" w14:textId="77777777" w:rsidR="00F75564" w:rsidRPr="00EC19A5" w:rsidRDefault="00F75564">
      <w:pPr>
        <w:jc w:val="left"/>
        <w:rPr>
          <w:rFonts w:ascii="幼圆" w:eastAsia="幼圆" w:hAnsi="宋体" w:hint="eastAsia"/>
          <w:color w:val="000000"/>
          <w:sz w:val="24"/>
        </w:rPr>
      </w:pPr>
      <w:r w:rsidRPr="00EC19A5">
        <w:rPr>
          <w:rFonts w:ascii="幼圆" w:eastAsia="幼圆" w:hAnsi="宋体" w:hint="eastAsia"/>
          <w:b/>
          <w:color w:val="000000"/>
          <w:sz w:val="24"/>
        </w:rPr>
        <w:t>一、甲、</w:t>
      </w:r>
      <w:r w:rsidRPr="00EC19A5">
        <w:rPr>
          <w:rFonts w:ascii="Comic Sans MS" w:eastAsia="幼圆" w:hAnsi="Comic Sans MS"/>
          <w:b/>
          <w:color w:val="000000"/>
        </w:rPr>
        <w:t>乙</w:t>
      </w:r>
      <w:r w:rsidRPr="00EC19A5">
        <w:rPr>
          <w:rFonts w:ascii="Comic Sans MS" w:eastAsia="幼圆" w:hAnsi="Comic Sans MS" w:hint="eastAsia"/>
          <w:b/>
          <w:color w:val="000000"/>
        </w:rPr>
        <w:t>双方基本信息如下</w:t>
      </w:r>
      <w:r w:rsidRPr="00EC19A5">
        <w:rPr>
          <w:rFonts w:ascii="Comic Sans MS" w:eastAsia="幼圆" w:hAnsi="Comic Sans MS" w:hint="eastAsia"/>
          <w:b/>
          <w:color w:val="000000"/>
        </w:rPr>
        <w:t xml:space="preserve">                  </w:t>
      </w:r>
      <w:r w:rsidRPr="00EC19A5">
        <w:rPr>
          <w:rFonts w:ascii="Comic Sans MS" w:eastAsia="幼圆" w:hAnsi="Comic Sans MS" w:hint="eastAsia"/>
          <w:i/>
          <w:color w:val="000000"/>
        </w:rPr>
        <w:t>*</w:t>
      </w:r>
      <w:r w:rsidRPr="00EC19A5">
        <w:rPr>
          <w:rFonts w:ascii="Comic Sans MS" w:eastAsia="幼圆" w:hAnsi="Comic Sans MS" w:hint="eastAsia"/>
          <w:i/>
          <w:color w:val="000000"/>
        </w:rPr>
        <w:t>签章位置</w:t>
      </w:r>
      <w:r w:rsidRPr="00EC19A5">
        <w:rPr>
          <w:rFonts w:ascii="Comic Sans MS" w:eastAsia="幼圆" w:hAnsi="Comic Sans MS" w:hint="eastAsia"/>
          <w:i/>
          <w:color w:val="000000"/>
        </w:rPr>
        <w:t>-</w:t>
      </w:r>
      <w:r w:rsidRPr="00EC19A5">
        <w:rPr>
          <w:rFonts w:ascii="Comic Sans MS" w:eastAsia="幼圆" w:hAnsi="Comic Sans MS" w:hint="eastAsia"/>
          <w:i/>
          <w:color w:val="000000"/>
        </w:rPr>
        <w:t>本款下方，甲方、</w:t>
      </w:r>
      <w:r w:rsidRPr="00EC19A5">
        <w:rPr>
          <w:rFonts w:ascii="Comic Sans MS" w:eastAsia="幼圆" w:hAnsi="Comic Sans MS"/>
          <w:i/>
          <w:color w:val="000000"/>
        </w:rPr>
        <w:t>乙</w:t>
      </w:r>
      <w:r w:rsidRPr="00EC19A5">
        <w:rPr>
          <w:rFonts w:ascii="Comic Sans MS" w:eastAsia="幼圆" w:hAnsi="Comic Sans MS" w:hint="eastAsia"/>
          <w:i/>
          <w:color w:val="000000"/>
        </w:rPr>
        <w:t>方处</w:t>
      </w:r>
    </w:p>
    <w:tbl>
      <w:tblPr>
        <w:tblW w:w="89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63"/>
        <w:gridCol w:w="3296"/>
        <w:gridCol w:w="1347"/>
        <w:gridCol w:w="2848"/>
      </w:tblGrid>
      <w:tr w:rsidR="00F75564" w:rsidRPr="00EC19A5" w14:paraId="466A19D1" w14:textId="77777777" w:rsidTr="00BD6BE7">
        <w:trPr>
          <w:trHeight w:val="489"/>
        </w:trPr>
        <w:tc>
          <w:tcPr>
            <w:tcW w:w="1463" w:type="dxa"/>
            <w:vAlign w:val="center"/>
          </w:tcPr>
          <w:p w14:paraId="3D6C9F81" w14:textId="77777777" w:rsidR="00F75564" w:rsidRPr="00EC19A5" w:rsidRDefault="00F75564">
            <w:pPr>
              <w:spacing w:line="240" w:lineRule="atLeast"/>
              <w:jc w:val="center"/>
              <w:rPr>
                <w:rFonts w:ascii="Comic Sans MS" w:eastAsia="幼圆" w:hAnsi="Comic Sans MS"/>
                <w:color w:val="000000"/>
              </w:rPr>
            </w:pPr>
            <w:r w:rsidRPr="00EC19A5">
              <w:rPr>
                <w:rFonts w:ascii="Comic Sans MS" w:eastAsia="幼圆" w:hAnsi="Comic Sans MS" w:hint="eastAsia"/>
                <w:color w:val="000000"/>
              </w:rPr>
              <w:t>甲</w:t>
            </w:r>
            <w:r w:rsidRPr="00EC19A5">
              <w:rPr>
                <w:rFonts w:ascii="Comic Sans MS" w:eastAsia="幼圆" w:hAnsi="Comic Sans MS"/>
                <w:color w:val="000000"/>
              </w:rPr>
              <w:t xml:space="preserve">  </w:t>
            </w:r>
            <w:r w:rsidRPr="00EC19A5">
              <w:rPr>
                <w:rFonts w:ascii="Comic Sans MS" w:eastAsia="幼圆" w:hAnsi="Comic Sans MS"/>
                <w:color w:val="000000"/>
              </w:rPr>
              <w:t>方</w:t>
            </w:r>
          </w:p>
        </w:tc>
        <w:tc>
          <w:tcPr>
            <w:tcW w:w="7491" w:type="dxa"/>
            <w:gridSpan w:val="3"/>
            <w:vAlign w:val="center"/>
          </w:tcPr>
          <w:p w14:paraId="0B2FDE26" w14:textId="77777777" w:rsidR="00F75564" w:rsidRPr="00EC19A5" w:rsidRDefault="00F75564">
            <w:pPr>
              <w:spacing w:line="240" w:lineRule="atLeast"/>
              <w:rPr>
                <w:rFonts w:ascii="Comic Sans MS" w:eastAsia="幼圆" w:hAnsi="Comic Sans MS" w:hint="eastAsia"/>
                <w:color w:val="000000"/>
                <w:sz w:val="24"/>
              </w:rPr>
            </w:pPr>
          </w:p>
        </w:tc>
      </w:tr>
      <w:tr w:rsidR="00F75564" w:rsidRPr="00EC19A5" w14:paraId="2C866467" w14:textId="77777777" w:rsidTr="00BD6BE7">
        <w:trPr>
          <w:trHeight w:val="459"/>
        </w:trPr>
        <w:tc>
          <w:tcPr>
            <w:tcW w:w="1463" w:type="dxa"/>
            <w:vAlign w:val="center"/>
          </w:tcPr>
          <w:p w14:paraId="6F6D41BC" w14:textId="77777777" w:rsidR="00F75564" w:rsidRPr="00EC19A5" w:rsidRDefault="00F75564">
            <w:pPr>
              <w:spacing w:line="240" w:lineRule="atLeast"/>
              <w:jc w:val="center"/>
              <w:rPr>
                <w:rFonts w:ascii="Comic Sans MS" w:eastAsia="幼圆" w:hAnsi="Comic Sans MS"/>
                <w:color w:val="000000"/>
              </w:rPr>
            </w:pPr>
            <w:r w:rsidRPr="00EC19A5">
              <w:rPr>
                <w:rFonts w:ascii="Comic Sans MS" w:eastAsia="幼圆" w:hAnsi="Comic Sans MS"/>
                <w:color w:val="000000"/>
              </w:rPr>
              <w:t>地</w:t>
            </w:r>
            <w:r w:rsidRPr="00EC19A5">
              <w:rPr>
                <w:rFonts w:ascii="Comic Sans MS" w:eastAsia="幼圆" w:hAnsi="Comic Sans MS"/>
                <w:color w:val="000000"/>
              </w:rPr>
              <w:t xml:space="preserve">  </w:t>
            </w:r>
            <w:r w:rsidRPr="00EC19A5">
              <w:rPr>
                <w:rFonts w:ascii="Comic Sans MS" w:eastAsia="幼圆" w:hAnsi="Comic Sans MS"/>
                <w:color w:val="000000"/>
              </w:rPr>
              <w:t>址</w:t>
            </w:r>
          </w:p>
        </w:tc>
        <w:tc>
          <w:tcPr>
            <w:tcW w:w="3296" w:type="dxa"/>
            <w:vAlign w:val="center"/>
          </w:tcPr>
          <w:p w14:paraId="4D7FCF31" w14:textId="77777777" w:rsidR="00F75564" w:rsidRPr="00EC19A5" w:rsidRDefault="00F75564">
            <w:pPr>
              <w:spacing w:line="240" w:lineRule="atLeast"/>
              <w:rPr>
                <w:rFonts w:hint="eastAsia"/>
                <w:color w:val="000000"/>
                <w:szCs w:val="21"/>
              </w:rPr>
            </w:pPr>
          </w:p>
        </w:tc>
        <w:tc>
          <w:tcPr>
            <w:tcW w:w="1347" w:type="dxa"/>
            <w:vAlign w:val="center"/>
          </w:tcPr>
          <w:p w14:paraId="3B3C7B6B" w14:textId="77777777" w:rsidR="00F75564" w:rsidRPr="00EC19A5" w:rsidRDefault="00F75564">
            <w:pPr>
              <w:spacing w:line="240" w:lineRule="atLeast"/>
              <w:jc w:val="center"/>
              <w:rPr>
                <w:rFonts w:ascii="Comic Sans MS" w:eastAsia="幼圆" w:hAnsi="Comic Sans MS"/>
                <w:color w:val="000000"/>
              </w:rPr>
            </w:pPr>
            <w:r w:rsidRPr="00EC19A5">
              <w:rPr>
                <w:rFonts w:ascii="Comic Sans MS" w:eastAsia="幼圆" w:hAnsi="Comic Sans MS"/>
                <w:color w:val="000000"/>
              </w:rPr>
              <w:t>邮编</w:t>
            </w:r>
          </w:p>
        </w:tc>
        <w:tc>
          <w:tcPr>
            <w:tcW w:w="2848" w:type="dxa"/>
            <w:vAlign w:val="center"/>
          </w:tcPr>
          <w:p w14:paraId="1A5791F0" w14:textId="77777777" w:rsidR="00F75564" w:rsidRPr="00EC19A5" w:rsidRDefault="00F75564" w:rsidP="007927ED">
            <w:pPr>
              <w:spacing w:line="240" w:lineRule="atLeast"/>
              <w:rPr>
                <w:rFonts w:ascii="Comic Sans MS" w:eastAsia="幼圆" w:hAnsi="Comic Sans MS" w:hint="eastAsia"/>
                <w:color w:val="000000"/>
              </w:rPr>
            </w:pPr>
          </w:p>
        </w:tc>
      </w:tr>
      <w:tr w:rsidR="00F75564" w:rsidRPr="00EC19A5" w14:paraId="1196233A" w14:textId="77777777" w:rsidTr="00BD6BE7">
        <w:trPr>
          <w:trHeight w:val="537"/>
        </w:trPr>
        <w:tc>
          <w:tcPr>
            <w:tcW w:w="1463" w:type="dxa"/>
            <w:vAlign w:val="center"/>
          </w:tcPr>
          <w:p w14:paraId="3AC69072" w14:textId="77777777" w:rsidR="00F75564" w:rsidRPr="00EC19A5" w:rsidRDefault="00F75564">
            <w:pPr>
              <w:spacing w:line="240" w:lineRule="atLeast"/>
              <w:jc w:val="center"/>
              <w:rPr>
                <w:rFonts w:ascii="Comic Sans MS" w:eastAsia="幼圆" w:hAnsi="Comic Sans MS"/>
                <w:color w:val="000000"/>
              </w:rPr>
            </w:pPr>
            <w:r w:rsidRPr="00EC19A5">
              <w:rPr>
                <w:rFonts w:ascii="Comic Sans MS" w:eastAsia="幼圆" w:hAnsi="Comic Sans MS"/>
                <w:color w:val="000000"/>
              </w:rPr>
              <w:t>电</w:t>
            </w:r>
            <w:r w:rsidRPr="00EC19A5">
              <w:rPr>
                <w:rFonts w:ascii="Comic Sans MS" w:eastAsia="幼圆" w:hAnsi="Comic Sans MS"/>
                <w:color w:val="000000"/>
              </w:rPr>
              <w:t xml:space="preserve">  </w:t>
            </w:r>
            <w:r w:rsidRPr="00EC19A5">
              <w:rPr>
                <w:rFonts w:ascii="Comic Sans MS" w:eastAsia="幼圆" w:hAnsi="Comic Sans MS"/>
                <w:color w:val="000000"/>
              </w:rPr>
              <w:t>话</w:t>
            </w:r>
          </w:p>
        </w:tc>
        <w:tc>
          <w:tcPr>
            <w:tcW w:w="3296" w:type="dxa"/>
            <w:vAlign w:val="center"/>
          </w:tcPr>
          <w:p w14:paraId="6EA034C3" w14:textId="77777777" w:rsidR="00F75564" w:rsidRPr="00EC19A5" w:rsidRDefault="00F75564">
            <w:pPr>
              <w:spacing w:line="240" w:lineRule="atLeast"/>
              <w:rPr>
                <w:rFonts w:ascii="Comic Sans MS" w:eastAsia="幼圆" w:hAnsi="Comic Sans MS" w:hint="eastAsia"/>
                <w:color w:val="000000"/>
              </w:rPr>
            </w:pPr>
          </w:p>
        </w:tc>
        <w:tc>
          <w:tcPr>
            <w:tcW w:w="1347" w:type="dxa"/>
            <w:vAlign w:val="center"/>
          </w:tcPr>
          <w:p w14:paraId="13150465" w14:textId="77777777" w:rsidR="00F75564" w:rsidRPr="00EC19A5" w:rsidRDefault="00F75564">
            <w:pPr>
              <w:spacing w:line="240" w:lineRule="atLeast"/>
              <w:jc w:val="center"/>
              <w:rPr>
                <w:rFonts w:ascii="Comic Sans MS" w:eastAsia="幼圆" w:hAnsi="Comic Sans MS"/>
                <w:color w:val="000000"/>
              </w:rPr>
            </w:pPr>
            <w:r w:rsidRPr="00EC19A5">
              <w:rPr>
                <w:rFonts w:ascii="Comic Sans MS" w:eastAsia="幼圆" w:hAnsi="Comic Sans MS"/>
                <w:color w:val="000000"/>
              </w:rPr>
              <w:t>传真</w:t>
            </w:r>
          </w:p>
        </w:tc>
        <w:tc>
          <w:tcPr>
            <w:tcW w:w="2848" w:type="dxa"/>
            <w:vAlign w:val="center"/>
          </w:tcPr>
          <w:p w14:paraId="28564B5E" w14:textId="77777777" w:rsidR="00F75564" w:rsidRPr="00EC19A5" w:rsidRDefault="00F75564">
            <w:pPr>
              <w:spacing w:line="240" w:lineRule="atLeast"/>
              <w:rPr>
                <w:rFonts w:ascii="Comic Sans MS" w:eastAsia="幼圆" w:hAnsi="Comic Sans MS"/>
                <w:color w:val="000000"/>
              </w:rPr>
            </w:pPr>
          </w:p>
        </w:tc>
      </w:tr>
      <w:tr w:rsidR="00F75564" w:rsidRPr="00EC19A5" w14:paraId="362638EB" w14:textId="77777777" w:rsidTr="00BD6BE7">
        <w:trPr>
          <w:trHeight w:val="538"/>
        </w:trPr>
        <w:tc>
          <w:tcPr>
            <w:tcW w:w="1463" w:type="dxa"/>
            <w:tcBorders>
              <w:bottom w:val="single" w:sz="4" w:space="0" w:color="auto"/>
            </w:tcBorders>
            <w:vAlign w:val="center"/>
          </w:tcPr>
          <w:p w14:paraId="47D225E3" w14:textId="77777777" w:rsidR="00F75564" w:rsidRPr="00EC19A5" w:rsidRDefault="00F75564">
            <w:pPr>
              <w:spacing w:line="240" w:lineRule="atLeast"/>
              <w:jc w:val="center"/>
              <w:rPr>
                <w:rFonts w:ascii="Comic Sans MS" w:eastAsia="幼圆" w:hAnsi="Comic Sans MS"/>
                <w:color w:val="000000"/>
              </w:rPr>
            </w:pPr>
            <w:r w:rsidRPr="00EC19A5">
              <w:rPr>
                <w:rFonts w:ascii="Comic Sans MS" w:eastAsia="幼圆" w:hAnsi="Comic Sans MS"/>
                <w:color w:val="000000"/>
              </w:rPr>
              <w:t>业务联系人</w:t>
            </w:r>
          </w:p>
        </w:tc>
        <w:tc>
          <w:tcPr>
            <w:tcW w:w="3296" w:type="dxa"/>
            <w:tcBorders>
              <w:bottom w:val="single" w:sz="4" w:space="0" w:color="auto"/>
            </w:tcBorders>
            <w:vAlign w:val="center"/>
          </w:tcPr>
          <w:p w14:paraId="640449AF" w14:textId="77777777" w:rsidR="00F75564" w:rsidRPr="00EC19A5" w:rsidRDefault="00F75564">
            <w:pPr>
              <w:spacing w:line="240" w:lineRule="atLeast"/>
              <w:rPr>
                <w:rFonts w:ascii="Comic Sans MS" w:eastAsia="幼圆" w:hAnsi="Comic Sans MS" w:hint="eastAsia"/>
                <w:color w:val="000000"/>
              </w:rPr>
            </w:pPr>
          </w:p>
        </w:tc>
        <w:tc>
          <w:tcPr>
            <w:tcW w:w="1347" w:type="dxa"/>
            <w:tcBorders>
              <w:bottom w:val="single" w:sz="4" w:space="0" w:color="auto"/>
            </w:tcBorders>
            <w:vAlign w:val="center"/>
          </w:tcPr>
          <w:p w14:paraId="138B9EB6" w14:textId="77777777" w:rsidR="00F75564" w:rsidRPr="00EC19A5" w:rsidRDefault="00F75564">
            <w:pPr>
              <w:spacing w:line="240" w:lineRule="atLeast"/>
              <w:jc w:val="center"/>
              <w:rPr>
                <w:rFonts w:ascii="Comic Sans MS" w:eastAsia="幼圆" w:hAnsi="Comic Sans MS"/>
                <w:color w:val="000000"/>
              </w:rPr>
            </w:pPr>
            <w:r w:rsidRPr="00EC19A5">
              <w:rPr>
                <w:rFonts w:ascii="Comic Sans MS" w:eastAsia="幼圆" w:hAnsi="Comic Sans MS"/>
                <w:color w:val="000000"/>
              </w:rPr>
              <w:t>业务联系人手机</w:t>
            </w:r>
          </w:p>
        </w:tc>
        <w:tc>
          <w:tcPr>
            <w:tcW w:w="2848" w:type="dxa"/>
            <w:vAlign w:val="center"/>
          </w:tcPr>
          <w:p w14:paraId="6E546150" w14:textId="77777777" w:rsidR="00F75564" w:rsidRPr="00EC19A5" w:rsidRDefault="00F75564">
            <w:pPr>
              <w:spacing w:line="240" w:lineRule="atLeast"/>
              <w:rPr>
                <w:rFonts w:ascii="Comic Sans MS" w:eastAsia="幼圆" w:hAnsi="Comic Sans MS" w:hint="eastAsia"/>
                <w:color w:val="000000"/>
              </w:rPr>
            </w:pPr>
          </w:p>
        </w:tc>
      </w:tr>
      <w:tr w:rsidR="00F75564" w:rsidRPr="00EC19A5" w14:paraId="5F31F902" w14:textId="77777777" w:rsidTr="00BD6BE7">
        <w:trPr>
          <w:trHeight w:val="568"/>
        </w:trPr>
        <w:tc>
          <w:tcPr>
            <w:tcW w:w="1463" w:type="dxa"/>
            <w:tcBorders>
              <w:bottom w:val="single" w:sz="4" w:space="0" w:color="auto"/>
            </w:tcBorders>
            <w:vAlign w:val="center"/>
          </w:tcPr>
          <w:p w14:paraId="736256C6" w14:textId="77777777" w:rsidR="00F75564" w:rsidRPr="00EC19A5" w:rsidRDefault="00F75564">
            <w:pPr>
              <w:spacing w:line="240" w:lineRule="atLeast"/>
              <w:jc w:val="center"/>
              <w:rPr>
                <w:rFonts w:ascii="Comic Sans MS" w:eastAsia="幼圆" w:hAnsi="Comic Sans MS"/>
                <w:color w:val="000000"/>
              </w:rPr>
            </w:pPr>
            <w:r w:rsidRPr="00EC19A5">
              <w:rPr>
                <w:rFonts w:ascii="Comic Sans MS" w:eastAsia="幼圆" w:hAnsi="Comic Sans MS" w:hint="eastAsia"/>
                <w:color w:val="000000"/>
              </w:rPr>
              <w:t>银行账户</w:t>
            </w:r>
          </w:p>
        </w:tc>
        <w:tc>
          <w:tcPr>
            <w:tcW w:w="3296" w:type="dxa"/>
            <w:tcBorders>
              <w:bottom w:val="single" w:sz="4" w:space="0" w:color="auto"/>
            </w:tcBorders>
            <w:vAlign w:val="center"/>
          </w:tcPr>
          <w:p w14:paraId="1EA7EE1B" w14:textId="77777777" w:rsidR="00F75564" w:rsidRPr="00EC19A5" w:rsidRDefault="00F75564">
            <w:pPr>
              <w:spacing w:line="240" w:lineRule="atLeast"/>
              <w:rPr>
                <w:rFonts w:ascii="Comic Sans MS" w:eastAsia="幼圆" w:hAnsi="Comic Sans MS"/>
                <w:color w:val="000000"/>
              </w:rPr>
            </w:pPr>
          </w:p>
        </w:tc>
        <w:tc>
          <w:tcPr>
            <w:tcW w:w="1347" w:type="dxa"/>
            <w:tcBorders>
              <w:bottom w:val="single" w:sz="4" w:space="0" w:color="auto"/>
            </w:tcBorders>
            <w:vAlign w:val="center"/>
          </w:tcPr>
          <w:p w14:paraId="2B66452C" w14:textId="77777777" w:rsidR="00F75564" w:rsidRPr="00EC19A5" w:rsidRDefault="00F75564">
            <w:pPr>
              <w:spacing w:line="240" w:lineRule="atLeast"/>
              <w:jc w:val="center"/>
              <w:rPr>
                <w:rFonts w:ascii="Comic Sans MS" w:eastAsia="幼圆" w:hAnsi="Comic Sans MS"/>
                <w:color w:val="000000"/>
              </w:rPr>
            </w:pPr>
            <w:r w:rsidRPr="00EC19A5">
              <w:rPr>
                <w:rFonts w:ascii="Comic Sans MS" w:eastAsia="幼圆" w:hAnsi="Comic Sans MS" w:hint="eastAsia"/>
                <w:color w:val="000000"/>
              </w:rPr>
              <w:t>开户银行</w:t>
            </w:r>
          </w:p>
        </w:tc>
        <w:tc>
          <w:tcPr>
            <w:tcW w:w="2848" w:type="dxa"/>
            <w:vAlign w:val="center"/>
          </w:tcPr>
          <w:p w14:paraId="0D7867C7" w14:textId="77777777" w:rsidR="00F75564" w:rsidRPr="00EC19A5" w:rsidRDefault="00F75564">
            <w:pPr>
              <w:spacing w:line="240" w:lineRule="atLeast"/>
              <w:rPr>
                <w:rFonts w:ascii="Comic Sans MS" w:eastAsia="幼圆" w:hAnsi="Comic Sans MS"/>
                <w:color w:val="000000"/>
              </w:rPr>
            </w:pPr>
          </w:p>
        </w:tc>
      </w:tr>
    </w:tbl>
    <w:p w14:paraId="1B2AB904" w14:textId="77777777" w:rsidR="00F75564" w:rsidRPr="00EC19A5" w:rsidRDefault="00F75564">
      <w:pPr>
        <w:spacing w:line="480" w:lineRule="auto"/>
        <w:rPr>
          <w:rFonts w:ascii="幼圆" w:eastAsia="幼圆" w:hAnsi="宋体" w:hint="eastAsia"/>
          <w:b/>
          <w:color w:val="000000"/>
          <w:sz w:val="24"/>
        </w:rPr>
      </w:pP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84"/>
        <w:gridCol w:w="3119"/>
        <w:gridCol w:w="1275"/>
        <w:gridCol w:w="3150"/>
      </w:tblGrid>
      <w:tr w:rsidR="00F75564" w:rsidRPr="00EC19A5" w14:paraId="3C35AD1F" w14:textId="77777777" w:rsidTr="00506029">
        <w:trPr>
          <w:trHeight w:val="409"/>
        </w:trPr>
        <w:tc>
          <w:tcPr>
            <w:tcW w:w="1384" w:type="dxa"/>
            <w:vAlign w:val="center"/>
          </w:tcPr>
          <w:p w14:paraId="51088886" w14:textId="77777777" w:rsidR="00F75564" w:rsidRPr="00EC19A5" w:rsidRDefault="00F75564">
            <w:pPr>
              <w:spacing w:line="240" w:lineRule="atLeast"/>
              <w:jc w:val="center"/>
              <w:rPr>
                <w:rFonts w:ascii="Comic Sans MS" w:eastAsia="幼圆" w:hAnsi="Comic Sans MS"/>
                <w:color w:val="000000"/>
              </w:rPr>
            </w:pPr>
            <w:r w:rsidRPr="00EC19A5">
              <w:rPr>
                <w:rFonts w:ascii="Comic Sans MS" w:eastAsia="幼圆" w:hAnsi="Comic Sans MS"/>
                <w:color w:val="000000"/>
              </w:rPr>
              <w:t>乙</w:t>
            </w:r>
            <w:r w:rsidRPr="00EC19A5">
              <w:rPr>
                <w:rFonts w:ascii="Comic Sans MS" w:eastAsia="幼圆" w:hAnsi="Comic Sans MS"/>
                <w:color w:val="000000"/>
              </w:rPr>
              <w:t xml:space="preserve">  </w:t>
            </w:r>
            <w:r w:rsidRPr="00EC19A5">
              <w:rPr>
                <w:rFonts w:ascii="Comic Sans MS" w:eastAsia="幼圆" w:hAnsi="Comic Sans MS"/>
                <w:color w:val="000000"/>
              </w:rPr>
              <w:t>方</w:t>
            </w:r>
          </w:p>
        </w:tc>
        <w:tc>
          <w:tcPr>
            <w:tcW w:w="7544" w:type="dxa"/>
            <w:gridSpan w:val="3"/>
            <w:vAlign w:val="center"/>
          </w:tcPr>
          <w:p w14:paraId="4F6A4DC0" w14:textId="77777777" w:rsidR="00F75564" w:rsidRPr="00EC19A5" w:rsidRDefault="00F75564">
            <w:pPr>
              <w:spacing w:line="240" w:lineRule="atLeast"/>
              <w:rPr>
                <w:rFonts w:ascii="Comic Sans MS" w:eastAsia="幼圆" w:hAnsi="Comic Sans MS"/>
                <w:color w:val="000000"/>
                <w:sz w:val="24"/>
              </w:rPr>
            </w:pPr>
          </w:p>
        </w:tc>
      </w:tr>
      <w:tr w:rsidR="00F75564" w:rsidRPr="00EC19A5" w14:paraId="70652E84" w14:textId="77777777" w:rsidTr="00506029">
        <w:trPr>
          <w:trHeight w:val="384"/>
        </w:trPr>
        <w:tc>
          <w:tcPr>
            <w:tcW w:w="1384" w:type="dxa"/>
            <w:vAlign w:val="center"/>
          </w:tcPr>
          <w:p w14:paraId="723F4717" w14:textId="77777777" w:rsidR="00F75564" w:rsidRPr="00EC19A5" w:rsidRDefault="00F75564">
            <w:pPr>
              <w:spacing w:line="240" w:lineRule="atLeast"/>
              <w:jc w:val="center"/>
              <w:rPr>
                <w:rFonts w:ascii="Comic Sans MS" w:eastAsia="幼圆" w:hAnsi="Comic Sans MS"/>
                <w:color w:val="000000"/>
              </w:rPr>
            </w:pPr>
            <w:r w:rsidRPr="00EC19A5">
              <w:rPr>
                <w:rFonts w:ascii="Comic Sans MS" w:eastAsia="幼圆" w:hAnsi="Comic Sans MS"/>
                <w:color w:val="000000"/>
              </w:rPr>
              <w:t>地</w:t>
            </w:r>
            <w:r w:rsidRPr="00EC19A5">
              <w:rPr>
                <w:rFonts w:ascii="Comic Sans MS" w:eastAsia="幼圆" w:hAnsi="Comic Sans MS"/>
                <w:color w:val="000000"/>
              </w:rPr>
              <w:t xml:space="preserve">  </w:t>
            </w:r>
            <w:r w:rsidRPr="00EC19A5">
              <w:rPr>
                <w:rFonts w:ascii="Comic Sans MS" w:eastAsia="幼圆" w:hAnsi="Comic Sans MS"/>
                <w:color w:val="000000"/>
              </w:rPr>
              <w:t>址</w:t>
            </w:r>
          </w:p>
        </w:tc>
        <w:tc>
          <w:tcPr>
            <w:tcW w:w="3119" w:type="dxa"/>
            <w:vAlign w:val="center"/>
          </w:tcPr>
          <w:p w14:paraId="00972C7A" w14:textId="77777777" w:rsidR="00F75564" w:rsidRPr="00EC19A5" w:rsidRDefault="00F75564">
            <w:pPr>
              <w:spacing w:line="240" w:lineRule="atLeast"/>
              <w:rPr>
                <w:rFonts w:ascii="Comic Sans MS" w:eastAsia="幼圆" w:hAnsi="Comic Sans MS"/>
                <w:color w:val="000000"/>
              </w:rPr>
            </w:pPr>
          </w:p>
        </w:tc>
        <w:tc>
          <w:tcPr>
            <w:tcW w:w="1275" w:type="dxa"/>
            <w:vAlign w:val="center"/>
          </w:tcPr>
          <w:p w14:paraId="4292062F" w14:textId="77777777" w:rsidR="00F75564" w:rsidRPr="00EC19A5" w:rsidRDefault="00F75564">
            <w:pPr>
              <w:spacing w:line="240" w:lineRule="atLeast"/>
              <w:jc w:val="center"/>
              <w:rPr>
                <w:rFonts w:ascii="Comic Sans MS" w:eastAsia="幼圆" w:hAnsi="Comic Sans MS"/>
                <w:color w:val="000000"/>
              </w:rPr>
            </w:pPr>
            <w:r w:rsidRPr="00EC19A5">
              <w:rPr>
                <w:rFonts w:ascii="Comic Sans MS" w:eastAsia="幼圆" w:hAnsi="Comic Sans MS"/>
                <w:color w:val="000000"/>
              </w:rPr>
              <w:t>邮编</w:t>
            </w:r>
          </w:p>
        </w:tc>
        <w:tc>
          <w:tcPr>
            <w:tcW w:w="3150" w:type="dxa"/>
            <w:vAlign w:val="center"/>
          </w:tcPr>
          <w:p w14:paraId="770405F3" w14:textId="77777777" w:rsidR="00F75564" w:rsidRPr="00EC19A5" w:rsidRDefault="00F75564">
            <w:pPr>
              <w:spacing w:line="240" w:lineRule="atLeast"/>
              <w:rPr>
                <w:rFonts w:ascii="Comic Sans MS" w:eastAsia="幼圆" w:hAnsi="Comic Sans MS"/>
                <w:color w:val="000000"/>
              </w:rPr>
            </w:pPr>
          </w:p>
        </w:tc>
      </w:tr>
      <w:tr w:rsidR="00F75564" w:rsidRPr="00EC19A5" w14:paraId="7D158BE4" w14:textId="77777777" w:rsidTr="00506029">
        <w:trPr>
          <w:trHeight w:val="449"/>
        </w:trPr>
        <w:tc>
          <w:tcPr>
            <w:tcW w:w="1384" w:type="dxa"/>
            <w:vAlign w:val="center"/>
          </w:tcPr>
          <w:p w14:paraId="74B665E0" w14:textId="77777777" w:rsidR="00F75564" w:rsidRPr="00EC19A5" w:rsidRDefault="00F75564">
            <w:pPr>
              <w:spacing w:line="240" w:lineRule="atLeast"/>
              <w:jc w:val="center"/>
              <w:rPr>
                <w:rFonts w:ascii="Comic Sans MS" w:eastAsia="幼圆" w:hAnsi="Comic Sans MS"/>
                <w:color w:val="000000"/>
              </w:rPr>
            </w:pPr>
            <w:r w:rsidRPr="00EC19A5">
              <w:rPr>
                <w:rFonts w:ascii="Comic Sans MS" w:eastAsia="幼圆" w:hAnsi="Comic Sans MS"/>
                <w:color w:val="000000"/>
              </w:rPr>
              <w:t>电</w:t>
            </w:r>
            <w:r w:rsidRPr="00EC19A5">
              <w:rPr>
                <w:rFonts w:ascii="Comic Sans MS" w:eastAsia="幼圆" w:hAnsi="Comic Sans MS"/>
                <w:color w:val="000000"/>
              </w:rPr>
              <w:t xml:space="preserve">  </w:t>
            </w:r>
            <w:r w:rsidRPr="00EC19A5">
              <w:rPr>
                <w:rFonts w:ascii="Comic Sans MS" w:eastAsia="幼圆" w:hAnsi="Comic Sans MS"/>
                <w:color w:val="000000"/>
              </w:rPr>
              <w:t>话</w:t>
            </w:r>
          </w:p>
        </w:tc>
        <w:tc>
          <w:tcPr>
            <w:tcW w:w="3119" w:type="dxa"/>
            <w:vAlign w:val="center"/>
          </w:tcPr>
          <w:p w14:paraId="146F402F" w14:textId="77777777" w:rsidR="00F75564" w:rsidRPr="00EC19A5" w:rsidRDefault="00F75564">
            <w:pPr>
              <w:spacing w:line="240" w:lineRule="atLeast"/>
              <w:rPr>
                <w:rFonts w:ascii="Comic Sans MS" w:eastAsia="幼圆" w:hAnsi="Comic Sans MS"/>
                <w:color w:val="000000"/>
              </w:rPr>
            </w:pPr>
          </w:p>
        </w:tc>
        <w:tc>
          <w:tcPr>
            <w:tcW w:w="1275" w:type="dxa"/>
            <w:vAlign w:val="center"/>
          </w:tcPr>
          <w:p w14:paraId="0AFDFDA8" w14:textId="77777777" w:rsidR="00F75564" w:rsidRPr="00EC19A5" w:rsidRDefault="00F75564">
            <w:pPr>
              <w:spacing w:line="240" w:lineRule="atLeast"/>
              <w:jc w:val="center"/>
              <w:rPr>
                <w:rFonts w:ascii="Comic Sans MS" w:eastAsia="幼圆" w:hAnsi="Comic Sans MS"/>
                <w:color w:val="000000"/>
              </w:rPr>
            </w:pPr>
            <w:r w:rsidRPr="00EC19A5">
              <w:rPr>
                <w:rFonts w:ascii="Comic Sans MS" w:eastAsia="幼圆" w:hAnsi="Comic Sans MS"/>
                <w:color w:val="000000"/>
              </w:rPr>
              <w:t>传真</w:t>
            </w:r>
          </w:p>
        </w:tc>
        <w:tc>
          <w:tcPr>
            <w:tcW w:w="3150" w:type="dxa"/>
            <w:vAlign w:val="center"/>
          </w:tcPr>
          <w:p w14:paraId="4CF8BA72" w14:textId="77777777" w:rsidR="00F75564" w:rsidRPr="00EC19A5" w:rsidRDefault="00F75564">
            <w:pPr>
              <w:spacing w:line="240" w:lineRule="atLeast"/>
              <w:rPr>
                <w:rFonts w:ascii="Comic Sans MS" w:eastAsia="幼圆" w:hAnsi="Comic Sans MS"/>
                <w:color w:val="000000"/>
              </w:rPr>
            </w:pPr>
          </w:p>
        </w:tc>
      </w:tr>
      <w:tr w:rsidR="00F75564" w:rsidRPr="00EC19A5" w14:paraId="791776F7" w14:textId="77777777" w:rsidTr="00506029">
        <w:trPr>
          <w:trHeight w:val="450"/>
        </w:trPr>
        <w:tc>
          <w:tcPr>
            <w:tcW w:w="1384" w:type="dxa"/>
            <w:tcBorders>
              <w:bottom w:val="single" w:sz="4" w:space="0" w:color="auto"/>
            </w:tcBorders>
            <w:vAlign w:val="center"/>
          </w:tcPr>
          <w:p w14:paraId="3EA499EC" w14:textId="77777777" w:rsidR="00F75564" w:rsidRPr="00EC19A5" w:rsidRDefault="00F75564">
            <w:pPr>
              <w:spacing w:line="240" w:lineRule="atLeast"/>
              <w:jc w:val="center"/>
              <w:rPr>
                <w:rFonts w:ascii="Comic Sans MS" w:eastAsia="幼圆" w:hAnsi="Comic Sans MS"/>
                <w:color w:val="000000"/>
              </w:rPr>
            </w:pPr>
            <w:r w:rsidRPr="00EC19A5">
              <w:rPr>
                <w:rFonts w:ascii="Comic Sans MS" w:eastAsia="幼圆" w:hAnsi="Comic Sans MS"/>
                <w:color w:val="000000"/>
              </w:rPr>
              <w:t>业务联系人</w:t>
            </w:r>
          </w:p>
        </w:tc>
        <w:tc>
          <w:tcPr>
            <w:tcW w:w="3119" w:type="dxa"/>
            <w:tcBorders>
              <w:bottom w:val="single" w:sz="4" w:space="0" w:color="auto"/>
            </w:tcBorders>
            <w:vAlign w:val="center"/>
          </w:tcPr>
          <w:p w14:paraId="4BB1C262" w14:textId="77777777" w:rsidR="00F75564" w:rsidRPr="00EC19A5" w:rsidRDefault="00F75564">
            <w:pPr>
              <w:spacing w:line="240" w:lineRule="atLeast"/>
              <w:rPr>
                <w:rFonts w:ascii="Comic Sans MS" w:eastAsia="幼圆" w:hAnsi="Comic Sans MS"/>
                <w:color w:val="000000"/>
              </w:rPr>
            </w:pPr>
          </w:p>
        </w:tc>
        <w:tc>
          <w:tcPr>
            <w:tcW w:w="1275" w:type="dxa"/>
            <w:tcBorders>
              <w:bottom w:val="single" w:sz="4" w:space="0" w:color="auto"/>
            </w:tcBorders>
            <w:vAlign w:val="center"/>
          </w:tcPr>
          <w:p w14:paraId="7D7B06A9" w14:textId="77777777" w:rsidR="00F75564" w:rsidRPr="00EC19A5" w:rsidRDefault="00F75564">
            <w:pPr>
              <w:spacing w:line="240" w:lineRule="atLeast"/>
              <w:jc w:val="center"/>
              <w:rPr>
                <w:rFonts w:ascii="Comic Sans MS" w:eastAsia="幼圆" w:hAnsi="Comic Sans MS"/>
                <w:color w:val="000000"/>
              </w:rPr>
            </w:pPr>
            <w:r w:rsidRPr="00EC19A5">
              <w:rPr>
                <w:rFonts w:ascii="Comic Sans MS" w:eastAsia="幼圆" w:hAnsi="Comic Sans MS"/>
                <w:color w:val="000000"/>
              </w:rPr>
              <w:t>业务联系人手机</w:t>
            </w:r>
          </w:p>
        </w:tc>
        <w:tc>
          <w:tcPr>
            <w:tcW w:w="3150" w:type="dxa"/>
            <w:vAlign w:val="center"/>
          </w:tcPr>
          <w:p w14:paraId="73BB7229" w14:textId="77777777" w:rsidR="00F75564" w:rsidRPr="00EC19A5" w:rsidRDefault="00F75564">
            <w:pPr>
              <w:spacing w:line="240" w:lineRule="atLeast"/>
              <w:rPr>
                <w:rFonts w:ascii="Comic Sans MS" w:eastAsia="幼圆" w:hAnsi="Comic Sans MS"/>
                <w:color w:val="000000"/>
              </w:rPr>
            </w:pPr>
          </w:p>
        </w:tc>
      </w:tr>
      <w:tr w:rsidR="00F75564" w:rsidRPr="00EC19A5" w14:paraId="664EC5B0" w14:textId="77777777" w:rsidTr="00506029">
        <w:trPr>
          <w:trHeight w:val="221"/>
        </w:trPr>
        <w:tc>
          <w:tcPr>
            <w:tcW w:w="1384" w:type="dxa"/>
            <w:tcBorders>
              <w:bottom w:val="single" w:sz="4" w:space="0" w:color="auto"/>
            </w:tcBorders>
            <w:vAlign w:val="center"/>
          </w:tcPr>
          <w:p w14:paraId="143BED7A" w14:textId="77777777" w:rsidR="00F75564" w:rsidRPr="00EC19A5" w:rsidRDefault="00F75564">
            <w:pPr>
              <w:spacing w:line="240" w:lineRule="atLeast"/>
              <w:jc w:val="center"/>
              <w:rPr>
                <w:rFonts w:ascii="Comic Sans MS" w:eastAsia="幼圆" w:hAnsi="Comic Sans MS"/>
                <w:color w:val="000000"/>
              </w:rPr>
            </w:pPr>
            <w:r w:rsidRPr="00EC19A5">
              <w:rPr>
                <w:rFonts w:ascii="Comic Sans MS" w:eastAsia="幼圆" w:hAnsi="Comic Sans MS"/>
                <w:color w:val="000000"/>
              </w:rPr>
              <w:t>业务联系人</w:t>
            </w:r>
            <w:r w:rsidRPr="00EC19A5">
              <w:rPr>
                <w:rFonts w:ascii="Comic Sans MS" w:eastAsia="幼圆" w:hAnsi="Comic Sans MS"/>
                <w:color w:val="000000"/>
              </w:rPr>
              <w:t>E-mail</w:t>
            </w:r>
          </w:p>
        </w:tc>
        <w:tc>
          <w:tcPr>
            <w:tcW w:w="3119" w:type="dxa"/>
            <w:tcBorders>
              <w:bottom w:val="single" w:sz="4" w:space="0" w:color="auto"/>
            </w:tcBorders>
            <w:vAlign w:val="center"/>
          </w:tcPr>
          <w:p w14:paraId="5A120BA7" w14:textId="77777777" w:rsidR="00F75564" w:rsidRPr="00EC19A5" w:rsidRDefault="00F75564">
            <w:pPr>
              <w:spacing w:line="240" w:lineRule="atLeast"/>
              <w:rPr>
                <w:rFonts w:ascii="Comic Sans MS" w:eastAsia="幼圆" w:hAnsi="Comic Sans MS"/>
                <w:color w:val="000000"/>
              </w:rPr>
            </w:pPr>
          </w:p>
        </w:tc>
        <w:tc>
          <w:tcPr>
            <w:tcW w:w="1275" w:type="dxa"/>
            <w:tcBorders>
              <w:bottom w:val="single" w:sz="4" w:space="0" w:color="auto"/>
            </w:tcBorders>
            <w:vAlign w:val="center"/>
          </w:tcPr>
          <w:p w14:paraId="0155F790" w14:textId="77777777" w:rsidR="00F75564" w:rsidRPr="00EC19A5" w:rsidRDefault="00F75564">
            <w:pPr>
              <w:spacing w:line="240" w:lineRule="atLeast"/>
              <w:jc w:val="center"/>
              <w:rPr>
                <w:rFonts w:ascii="Comic Sans MS" w:eastAsia="幼圆" w:hAnsi="Comic Sans MS" w:hint="eastAsia"/>
                <w:color w:val="000000"/>
              </w:rPr>
            </w:pPr>
            <w:r w:rsidRPr="00EC19A5">
              <w:rPr>
                <w:rFonts w:ascii="Comic Sans MS" w:eastAsia="幼圆" w:hAnsi="Comic Sans MS"/>
                <w:color w:val="000000"/>
              </w:rPr>
              <w:t>在线</w:t>
            </w:r>
          </w:p>
          <w:p w14:paraId="5A070662" w14:textId="77777777" w:rsidR="00F75564" w:rsidRPr="00EC19A5" w:rsidRDefault="00F75564">
            <w:pPr>
              <w:spacing w:line="240" w:lineRule="atLeast"/>
              <w:jc w:val="center"/>
              <w:rPr>
                <w:rFonts w:ascii="Comic Sans MS" w:eastAsia="幼圆" w:hAnsi="Comic Sans MS"/>
                <w:color w:val="000000"/>
              </w:rPr>
            </w:pPr>
            <w:r w:rsidRPr="00EC19A5">
              <w:rPr>
                <w:rFonts w:ascii="Comic Sans MS" w:eastAsia="幼圆" w:hAnsi="Comic Sans MS"/>
                <w:color w:val="000000"/>
              </w:rPr>
              <w:t>联系方式</w:t>
            </w:r>
          </w:p>
        </w:tc>
        <w:tc>
          <w:tcPr>
            <w:tcW w:w="3150" w:type="dxa"/>
            <w:vAlign w:val="center"/>
          </w:tcPr>
          <w:p w14:paraId="5A8CCAD9" w14:textId="77777777" w:rsidR="00F75564" w:rsidRPr="00EC19A5" w:rsidRDefault="00F75564" w:rsidP="00FB6B57">
            <w:pPr>
              <w:spacing w:line="240" w:lineRule="atLeast"/>
              <w:rPr>
                <w:rFonts w:ascii="Comic Sans MS" w:eastAsia="幼圆" w:hAnsi="Comic Sans MS"/>
                <w:color w:val="000000"/>
              </w:rPr>
            </w:pPr>
          </w:p>
        </w:tc>
      </w:tr>
    </w:tbl>
    <w:p w14:paraId="7702EF7D" w14:textId="77777777" w:rsidR="00F75564" w:rsidRPr="00EC19A5" w:rsidRDefault="00F75564">
      <w:pPr>
        <w:jc w:val="left"/>
        <w:rPr>
          <w:rFonts w:ascii="幼圆" w:eastAsia="幼圆" w:hAnsi="宋体" w:hint="eastAsia"/>
          <w:color w:val="000000"/>
          <w:sz w:val="24"/>
        </w:rPr>
      </w:pPr>
    </w:p>
    <w:p w14:paraId="46AA8698" w14:textId="77777777" w:rsidR="00F75564" w:rsidRPr="00EC19A5" w:rsidRDefault="00F75564">
      <w:pPr>
        <w:jc w:val="left"/>
        <w:rPr>
          <w:rFonts w:ascii="幼圆" w:eastAsia="幼圆" w:hAnsi="宋体" w:hint="eastAsia"/>
          <w:b/>
          <w:color w:val="000000"/>
          <w:sz w:val="24"/>
        </w:rPr>
      </w:pPr>
      <w:r w:rsidRPr="00EC19A5">
        <w:rPr>
          <w:rFonts w:ascii="幼圆" w:eastAsia="幼圆" w:hAnsi="宋体" w:hint="eastAsia"/>
          <w:color w:val="000000"/>
          <w:sz w:val="24"/>
        </w:rPr>
        <w:t>二、</w:t>
      </w:r>
      <w:r w:rsidRPr="00EC19A5">
        <w:rPr>
          <w:rFonts w:ascii="幼圆" w:eastAsia="幼圆" w:hAnsi="宋体" w:hint="eastAsia"/>
          <w:b/>
          <w:color w:val="000000"/>
          <w:sz w:val="24"/>
        </w:rPr>
        <w:t>本次团购商品及相关服务</w:t>
      </w:r>
    </w:p>
    <w:p w14:paraId="16FA5C8C" w14:textId="77777777" w:rsidR="00F75564" w:rsidRPr="00EC19A5" w:rsidRDefault="00F75564">
      <w:pPr>
        <w:pStyle w:val="1"/>
        <w:spacing w:beforeLines="50" w:before="156" w:beforeAutospacing="0" w:after="0" w:afterAutospacing="0"/>
        <w:rPr>
          <w:rFonts w:ascii="幼圆" w:eastAsia="幼圆" w:hint="eastAsia"/>
          <w:b w:val="0"/>
          <w:color w:val="000000"/>
          <w:kern w:val="0"/>
          <w:sz w:val="24"/>
          <w:u w:val="single"/>
        </w:rPr>
      </w:pPr>
      <w:r w:rsidRPr="00EC19A5">
        <w:rPr>
          <w:rFonts w:ascii="幼圆" w:eastAsia="幼圆" w:hint="eastAsia"/>
          <w:b w:val="0"/>
          <w:color w:val="000000"/>
          <w:kern w:val="0"/>
          <w:sz w:val="24"/>
        </w:rPr>
        <w:t>商品：</w:t>
      </w:r>
      <w:r w:rsidR="00B0627C" w:rsidRPr="00EC19A5">
        <w:rPr>
          <w:rFonts w:ascii="幼圆" w:eastAsia="幼圆" w:hint="eastAsia"/>
          <w:b w:val="0"/>
          <w:color w:val="000000"/>
          <w:kern w:val="0"/>
          <w:sz w:val="24"/>
          <w:u w:val="single"/>
        </w:rPr>
        <w:t xml:space="preserve">                                  </w:t>
      </w:r>
      <w:r w:rsidRPr="00EC19A5">
        <w:rPr>
          <w:rFonts w:ascii="幼圆" w:eastAsia="幼圆" w:hint="eastAsia"/>
          <w:b w:val="0"/>
          <w:color w:val="000000"/>
          <w:kern w:val="0"/>
          <w:sz w:val="24"/>
          <w:u w:val="single"/>
        </w:rPr>
        <w:t xml:space="preserve">                         </w:t>
      </w:r>
    </w:p>
    <w:p w14:paraId="1DBD2CD8" w14:textId="77777777" w:rsidR="00D619C1" w:rsidRPr="00EC19A5" w:rsidRDefault="00F75564">
      <w:pPr>
        <w:pStyle w:val="1"/>
        <w:spacing w:beforeLines="50" w:before="156" w:beforeAutospacing="0" w:after="0" w:afterAutospacing="0"/>
        <w:rPr>
          <w:rFonts w:ascii="幼圆" w:eastAsia="幼圆" w:hint="eastAsia"/>
          <w:b w:val="0"/>
          <w:color w:val="000000"/>
          <w:kern w:val="0"/>
          <w:sz w:val="24"/>
          <w:u w:val="single"/>
        </w:rPr>
      </w:pPr>
      <w:r w:rsidRPr="00EC19A5">
        <w:rPr>
          <w:rFonts w:ascii="幼圆" w:eastAsia="幼圆" w:hint="eastAsia"/>
          <w:b w:val="0"/>
          <w:color w:val="000000"/>
          <w:kern w:val="0"/>
          <w:sz w:val="24"/>
        </w:rPr>
        <w:t>补充：</w:t>
      </w:r>
      <w:r w:rsidR="007927ED" w:rsidRPr="00EC19A5">
        <w:rPr>
          <w:rFonts w:ascii="幼圆" w:eastAsia="幼圆" w:hint="eastAsia"/>
          <w:b w:val="0"/>
          <w:color w:val="000000"/>
          <w:kern w:val="0"/>
          <w:sz w:val="24"/>
          <w:u w:val="single"/>
        </w:rPr>
        <w:t xml:space="preserve"> </w:t>
      </w:r>
      <w:r w:rsidR="007927ED">
        <w:rPr>
          <w:rFonts w:ascii="幼圆" w:eastAsia="幼圆" w:hint="eastAsia"/>
          <w:b w:val="0"/>
          <w:color w:val="000000"/>
          <w:kern w:val="0"/>
          <w:sz w:val="24"/>
          <w:u w:val="single"/>
        </w:rPr>
        <w:t xml:space="preserve">                                                 </w:t>
      </w:r>
      <w:r w:rsidR="001A52B2" w:rsidRPr="00EC19A5">
        <w:rPr>
          <w:rFonts w:ascii="幼圆" w:eastAsia="幼圆" w:hint="eastAsia"/>
          <w:b w:val="0"/>
          <w:color w:val="000000"/>
          <w:kern w:val="0"/>
          <w:sz w:val="24"/>
          <w:u w:val="single"/>
        </w:rPr>
        <w:t xml:space="preserve">         </w:t>
      </w:r>
      <w:r w:rsidRPr="00EC19A5">
        <w:rPr>
          <w:rFonts w:ascii="幼圆" w:eastAsia="幼圆" w:hint="eastAsia"/>
          <w:b w:val="0"/>
          <w:color w:val="000000"/>
          <w:kern w:val="0"/>
          <w:sz w:val="24"/>
          <w:u w:val="single"/>
        </w:rPr>
        <w:t xml:space="preserve"> </w:t>
      </w:r>
    </w:p>
    <w:p w14:paraId="7D6E26F8" w14:textId="77777777" w:rsidR="001A52B2" w:rsidRPr="00EC19A5" w:rsidRDefault="001A52B2">
      <w:pPr>
        <w:pStyle w:val="1"/>
        <w:spacing w:beforeLines="50" w:before="156" w:beforeAutospacing="0" w:after="0" w:afterAutospacing="0"/>
        <w:rPr>
          <w:rFonts w:ascii="幼圆" w:eastAsia="幼圆" w:hint="eastAsia"/>
          <w:b w:val="0"/>
          <w:color w:val="000000"/>
          <w:kern w:val="0"/>
          <w:sz w:val="24"/>
          <w:u w:val="single"/>
        </w:rPr>
      </w:pPr>
    </w:p>
    <w:p w14:paraId="05D9E365" w14:textId="77777777" w:rsidR="00F75564" w:rsidRPr="00EC19A5" w:rsidRDefault="00F75564">
      <w:pPr>
        <w:pStyle w:val="a5"/>
        <w:adjustRightInd w:val="0"/>
        <w:spacing w:before="0" w:beforeAutospacing="0" w:after="0" w:afterAutospacing="0" w:line="360" w:lineRule="auto"/>
        <w:rPr>
          <w:rFonts w:ascii="幼圆" w:eastAsia="幼圆" w:hint="eastAsia"/>
          <w:b/>
          <w:color w:val="000000"/>
          <w:spacing w:val="6"/>
        </w:rPr>
      </w:pPr>
      <w:r w:rsidRPr="00EC19A5">
        <w:rPr>
          <w:rFonts w:ascii="幼圆" w:eastAsia="幼圆" w:hint="eastAsia"/>
          <w:b/>
          <w:color w:val="000000"/>
          <w:spacing w:val="6"/>
        </w:rPr>
        <w:t>三、</w:t>
      </w:r>
      <w:r w:rsidRPr="00EC19A5">
        <w:rPr>
          <w:rFonts w:ascii="幼圆" w:eastAsia="幼圆" w:hint="eastAsia"/>
          <w:b/>
          <w:color w:val="000000"/>
        </w:rPr>
        <w:t>乙</w:t>
      </w:r>
      <w:r w:rsidRPr="00EC19A5">
        <w:rPr>
          <w:rFonts w:ascii="幼圆" w:eastAsia="幼圆" w:hint="eastAsia"/>
          <w:b/>
          <w:color w:val="000000"/>
          <w:spacing w:val="6"/>
        </w:rPr>
        <w:t>方的权利和义务</w:t>
      </w:r>
    </w:p>
    <w:p w14:paraId="12F5515E" w14:textId="77777777" w:rsidR="00F75564" w:rsidRPr="00EC19A5" w:rsidRDefault="00F75564">
      <w:pPr>
        <w:numPr>
          <w:ilvl w:val="0"/>
          <w:numId w:val="1"/>
        </w:numPr>
        <w:rPr>
          <w:rFonts w:ascii="幼圆" w:eastAsia="幼圆" w:hint="eastAsia"/>
          <w:color w:val="000000"/>
          <w:sz w:val="24"/>
        </w:rPr>
      </w:pPr>
      <w:r w:rsidRPr="00EC19A5">
        <w:rPr>
          <w:rFonts w:ascii="幼圆" w:eastAsia="幼圆" w:hint="eastAsia"/>
          <w:color w:val="000000"/>
          <w:sz w:val="24"/>
        </w:rPr>
        <w:t>乙方为甲方提供：（1）24</w:t>
      </w:r>
      <w:r w:rsidR="007927ED">
        <w:rPr>
          <w:rFonts w:ascii="幼圆" w:eastAsia="幼圆" w:hint="eastAsia"/>
          <w:color w:val="000000"/>
          <w:sz w:val="24"/>
        </w:rPr>
        <w:t>小时“</w:t>
      </w:r>
      <w:r w:rsidRPr="00EC19A5">
        <w:rPr>
          <w:rFonts w:ascii="幼圆" w:eastAsia="幼圆" w:hint="eastAsia"/>
          <w:color w:val="000000"/>
          <w:sz w:val="24"/>
        </w:rPr>
        <w:t>首页的全页面广告推广”；(2)提供48小时的报名服务或报名额满为止；(3)一年的“历史活动”的页面广告推广。</w:t>
      </w:r>
    </w:p>
    <w:p w14:paraId="683F350C" w14:textId="77777777" w:rsidR="00F75564" w:rsidRPr="00EC19A5" w:rsidRDefault="00F75564">
      <w:pPr>
        <w:numPr>
          <w:ilvl w:val="0"/>
          <w:numId w:val="1"/>
        </w:numPr>
        <w:rPr>
          <w:rFonts w:ascii="幼圆" w:eastAsia="幼圆" w:hint="eastAsia"/>
          <w:color w:val="000000"/>
          <w:sz w:val="24"/>
        </w:rPr>
      </w:pPr>
      <w:r w:rsidRPr="00EC19A5">
        <w:rPr>
          <w:rFonts w:ascii="幼圆" w:eastAsia="幼圆" w:hint="eastAsia"/>
          <w:color w:val="000000"/>
          <w:sz w:val="24"/>
        </w:rPr>
        <w:t>乙方通过其网站及其投放的广告吸引消费者到甲方店内消费，消费者</w:t>
      </w:r>
      <w:r w:rsidR="00FB1FE2" w:rsidRPr="00EC19A5">
        <w:rPr>
          <w:rFonts w:ascii="幼圆" w:eastAsia="幼圆" w:hint="eastAsia"/>
          <w:color w:val="000000"/>
          <w:sz w:val="24"/>
        </w:rPr>
        <w:t>直接下定单购买</w:t>
      </w:r>
      <w:r w:rsidRPr="00EC19A5">
        <w:rPr>
          <w:rFonts w:ascii="幼圆" w:eastAsia="幼圆" w:hint="eastAsia"/>
          <w:color w:val="000000"/>
          <w:sz w:val="24"/>
        </w:rPr>
        <w:t>。</w:t>
      </w:r>
    </w:p>
    <w:p w14:paraId="5BE30C83" w14:textId="77777777" w:rsidR="00F75564" w:rsidRPr="00EC19A5" w:rsidRDefault="00F75564">
      <w:pPr>
        <w:pStyle w:val="a5"/>
        <w:numPr>
          <w:ilvl w:val="0"/>
          <w:numId w:val="1"/>
        </w:numPr>
        <w:adjustRightInd w:val="0"/>
        <w:spacing w:before="0" w:beforeAutospacing="0" w:after="0" w:afterAutospacing="0"/>
        <w:rPr>
          <w:rFonts w:ascii="幼圆" w:eastAsia="幼圆" w:hint="eastAsia"/>
          <w:color w:val="000000"/>
        </w:rPr>
      </w:pPr>
      <w:r w:rsidRPr="00EC19A5">
        <w:rPr>
          <w:rFonts w:ascii="幼圆" w:eastAsia="幼圆" w:hint="eastAsia"/>
          <w:color w:val="000000"/>
        </w:rPr>
        <w:t>乙方负责提供给甲方参与活动的消费者名单，乙方根据名单核对消费者持有的电子消费券是否有效，有效则甲方提供服务，电子券如果无效或者与名单核对有误，甲方可以拒绝提供服务。</w:t>
      </w:r>
    </w:p>
    <w:p w14:paraId="3063E0CC" w14:textId="77777777" w:rsidR="00F75564" w:rsidRPr="00EC19A5" w:rsidRDefault="00F75564">
      <w:pPr>
        <w:pStyle w:val="a5"/>
        <w:numPr>
          <w:ilvl w:val="0"/>
          <w:numId w:val="1"/>
        </w:numPr>
        <w:adjustRightInd w:val="0"/>
        <w:spacing w:before="0" w:beforeAutospacing="0" w:after="0" w:afterAutospacing="0"/>
        <w:rPr>
          <w:rFonts w:ascii="幼圆" w:eastAsia="幼圆" w:hint="eastAsia"/>
          <w:color w:val="000000"/>
        </w:rPr>
      </w:pPr>
      <w:r w:rsidRPr="00EC19A5">
        <w:rPr>
          <w:rFonts w:ascii="幼圆" w:eastAsia="幼圆" w:hint="eastAsia"/>
          <w:color w:val="000000"/>
        </w:rPr>
        <w:lastRenderedPageBreak/>
        <w:t>如需物流的产品，双方以第二款约定方式安排快递。</w:t>
      </w:r>
    </w:p>
    <w:p w14:paraId="02B3B879" w14:textId="77777777" w:rsidR="00F75564" w:rsidRPr="00EC19A5" w:rsidRDefault="00F75564">
      <w:pPr>
        <w:pStyle w:val="a5"/>
        <w:numPr>
          <w:ilvl w:val="0"/>
          <w:numId w:val="1"/>
        </w:numPr>
        <w:adjustRightInd w:val="0"/>
        <w:spacing w:before="0" w:beforeAutospacing="0" w:after="0" w:afterAutospacing="0"/>
        <w:rPr>
          <w:rFonts w:ascii="幼圆" w:eastAsia="幼圆" w:hint="eastAsia"/>
          <w:color w:val="000000"/>
        </w:rPr>
      </w:pPr>
      <w:r w:rsidRPr="00EC19A5">
        <w:rPr>
          <w:rFonts w:ascii="幼圆" w:eastAsia="幼圆" w:hint="eastAsia"/>
          <w:color w:val="000000"/>
        </w:rPr>
        <w:t>乙方有权利自行定价，但不得低于双方约定的价格。</w:t>
      </w:r>
    </w:p>
    <w:p w14:paraId="43B89C93" w14:textId="77777777" w:rsidR="00F75564" w:rsidRPr="00EC19A5" w:rsidRDefault="00F75564">
      <w:pPr>
        <w:pStyle w:val="a5"/>
        <w:numPr>
          <w:ilvl w:val="0"/>
          <w:numId w:val="1"/>
        </w:numPr>
        <w:adjustRightInd w:val="0"/>
        <w:spacing w:before="0" w:beforeAutospacing="0" w:after="0" w:afterAutospacing="0"/>
        <w:rPr>
          <w:rFonts w:ascii="幼圆" w:eastAsia="幼圆" w:hint="eastAsia"/>
          <w:color w:val="000000"/>
        </w:rPr>
      </w:pPr>
      <w:r w:rsidRPr="00EC19A5">
        <w:rPr>
          <w:rFonts w:ascii="幼圆" w:eastAsia="幼圆" w:hint="eastAsia"/>
          <w:color w:val="000000"/>
        </w:rPr>
        <w:t>活动一旦进行，乙方不得单方面取消本次活动。</w:t>
      </w:r>
    </w:p>
    <w:p w14:paraId="1C5B8A19" w14:textId="77777777" w:rsidR="00F75564" w:rsidRPr="00EC19A5" w:rsidRDefault="00F75564">
      <w:pPr>
        <w:spacing w:line="360" w:lineRule="auto"/>
        <w:outlineLvl w:val="0"/>
        <w:rPr>
          <w:rFonts w:ascii="幼圆" w:eastAsia="幼圆" w:hAnsi="宋体" w:hint="eastAsia"/>
          <w:b/>
          <w:color w:val="000000"/>
          <w:spacing w:val="6"/>
          <w:sz w:val="24"/>
        </w:rPr>
      </w:pPr>
      <w:r w:rsidRPr="00EC19A5">
        <w:rPr>
          <w:rFonts w:ascii="幼圆" w:eastAsia="幼圆" w:hAnsi="宋体" w:hint="eastAsia"/>
          <w:b/>
          <w:color w:val="000000"/>
          <w:spacing w:val="6"/>
          <w:sz w:val="24"/>
        </w:rPr>
        <w:t>四、甲方的权利和义务</w:t>
      </w:r>
    </w:p>
    <w:p w14:paraId="7ECDB1A0" w14:textId="77777777" w:rsidR="00F75564" w:rsidRPr="00EC19A5" w:rsidRDefault="00F75564">
      <w:pPr>
        <w:pStyle w:val="a5"/>
        <w:numPr>
          <w:ilvl w:val="0"/>
          <w:numId w:val="2"/>
        </w:numPr>
        <w:adjustRightInd w:val="0"/>
        <w:spacing w:before="0" w:beforeAutospacing="0" w:after="0" w:afterAutospacing="0"/>
        <w:rPr>
          <w:rFonts w:ascii="幼圆" w:eastAsia="幼圆" w:hint="eastAsia"/>
          <w:color w:val="000000"/>
        </w:rPr>
      </w:pPr>
      <w:r w:rsidRPr="00EC19A5">
        <w:rPr>
          <w:rFonts w:ascii="幼圆" w:eastAsia="幼圆" w:hint="eastAsia"/>
          <w:color w:val="000000"/>
        </w:rPr>
        <w:t>在双方合作中，针对从乙方网站上购买</w:t>
      </w:r>
      <w:r w:rsidR="00FB1FE2" w:rsidRPr="00EC19A5">
        <w:rPr>
          <w:rFonts w:ascii="幼圆" w:eastAsia="幼圆" w:hint="eastAsia"/>
          <w:color w:val="000000"/>
        </w:rPr>
        <w:t>产品</w:t>
      </w:r>
      <w:r w:rsidRPr="00EC19A5">
        <w:rPr>
          <w:rFonts w:ascii="幼圆" w:eastAsia="幼圆" w:hint="eastAsia"/>
          <w:color w:val="000000"/>
        </w:rPr>
        <w:t>的消费者，甲方不得直接或间接改变服务品质及原来的价格与内容，如果发生因</w:t>
      </w:r>
      <w:r w:rsidR="004C05C0" w:rsidRPr="00EC19A5">
        <w:rPr>
          <w:rFonts w:ascii="幼圆" w:eastAsia="幼圆" w:hint="eastAsia"/>
          <w:color w:val="000000"/>
        </w:rPr>
        <w:t>甲</w:t>
      </w:r>
      <w:r w:rsidRPr="00EC19A5">
        <w:rPr>
          <w:rFonts w:ascii="幼圆" w:eastAsia="幼圆" w:hint="eastAsia"/>
          <w:color w:val="000000"/>
        </w:rPr>
        <w:t>方改变服务品质、价格、内容而引发的消费者投诉及赔偿责任由甲方自行负责。</w:t>
      </w:r>
    </w:p>
    <w:p w14:paraId="34245172" w14:textId="77777777" w:rsidR="00F75564" w:rsidRPr="00EC19A5" w:rsidRDefault="00F75564">
      <w:pPr>
        <w:pStyle w:val="a5"/>
        <w:numPr>
          <w:ilvl w:val="0"/>
          <w:numId w:val="2"/>
        </w:numPr>
        <w:adjustRightInd w:val="0"/>
        <w:spacing w:before="0" w:beforeAutospacing="0" w:after="0" w:afterAutospacing="0"/>
        <w:rPr>
          <w:rFonts w:ascii="幼圆" w:eastAsia="幼圆" w:hint="eastAsia"/>
          <w:color w:val="000000"/>
        </w:rPr>
      </w:pPr>
      <w:r w:rsidRPr="00EC19A5">
        <w:rPr>
          <w:rFonts w:ascii="幼圆" w:eastAsia="幼圆" w:hint="eastAsia"/>
          <w:color w:val="000000"/>
        </w:rPr>
        <w:t>在活动期限内，负责为乙方带来的消费者提供消费和服务，服务的标准和质量应保持或高于日常服务水平。</w:t>
      </w:r>
    </w:p>
    <w:p w14:paraId="705541E0" w14:textId="77777777" w:rsidR="00F75564" w:rsidRPr="00EC19A5" w:rsidRDefault="00F75564">
      <w:pPr>
        <w:numPr>
          <w:ilvl w:val="0"/>
          <w:numId w:val="2"/>
        </w:numPr>
        <w:rPr>
          <w:rFonts w:ascii="幼圆" w:eastAsia="幼圆" w:hint="eastAsia"/>
          <w:color w:val="000000"/>
          <w:sz w:val="24"/>
        </w:rPr>
      </w:pPr>
      <w:r w:rsidRPr="00EC19A5">
        <w:rPr>
          <w:rFonts w:ascii="幼圆" w:eastAsia="幼圆" w:hint="eastAsia"/>
          <w:color w:val="000000"/>
          <w:sz w:val="24"/>
        </w:rPr>
        <w:t>在甲乙双方的合作期内，为保证乙方的推广效果，甲方提供给乙方的折扣不得提供给除乙方以外的其他任何个人或企业，否则乙方有权利终止活动。</w:t>
      </w:r>
    </w:p>
    <w:p w14:paraId="11CD28D0" w14:textId="77777777" w:rsidR="00F75564" w:rsidRPr="00EC19A5" w:rsidRDefault="00F75564">
      <w:pPr>
        <w:pStyle w:val="a5"/>
        <w:numPr>
          <w:ilvl w:val="0"/>
          <w:numId w:val="2"/>
        </w:numPr>
        <w:tabs>
          <w:tab w:val="left" w:pos="360"/>
          <w:tab w:val="left" w:pos="3540"/>
        </w:tabs>
        <w:adjustRightInd w:val="0"/>
        <w:spacing w:before="0" w:beforeAutospacing="0" w:after="0" w:afterAutospacing="0"/>
        <w:rPr>
          <w:rFonts w:ascii="幼圆" w:eastAsia="幼圆" w:hint="eastAsia"/>
          <w:color w:val="000000"/>
        </w:rPr>
      </w:pPr>
      <w:r w:rsidRPr="00EC19A5">
        <w:rPr>
          <w:rFonts w:ascii="幼圆" w:eastAsia="幼圆" w:hint="eastAsia"/>
          <w:color w:val="000000"/>
        </w:rPr>
        <w:t>甲方不得向消费者透露双方约定的价格，不得将报名表和验证码外泄，否则应承担违约责任并赔偿损失。</w:t>
      </w:r>
    </w:p>
    <w:p w14:paraId="06A35F8D" w14:textId="77777777" w:rsidR="00F75564" w:rsidRPr="00EC19A5" w:rsidRDefault="00F75564">
      <w:pPr>
        <w:pStyle w:val="a5"/>
        <w:numPr>
          <w:ilvl w:val="0"/>
          <w:numId w:val="2"/>
        </w:numPr>
        <w:adjustRightInd w:val="0"/>
        <w:spacing w:before="0" w:beforeAutospacing="0" w:after="0" w:afterAutospacing="0"/>
        <w:rPr>
          <w:rFonts w:ascii="幼圆" w:eastAsia="幼圆" w:hint="eastAsia"/>
          <w:color w:val="000000"/>
          <w:spacing w:val="6"/>
        </w:rPr>
      </w:pPr>
      <w:r w:rsidRPr="00EC19A5">
        <w:rPr>
          <w:rFonts w:ascii="幼圆" w:eastAsia="幼圆" w:hint="eastAsia"/>
          <w:color w:val="000000"/>
        </w:rPr>
        <w:t>活动期间，甲方</w:t>
      </w:r>
      <w:r w:rsidR="00FB1FE2" w:rsidRPr="00EC19A5">
        <w:rPr>
          <w:rFonts w:ascii="幼圆" w:eastAsia="幼圆" w:hint="eastAsia"/>
          <w:color w:val="000000"/>
        </w:rPr>
        <w:t>不得与其它团购或消费者同一时间合作同一产品</w:t>
      </w:r>
      <w:r w:rsidRPr="00EC19A5">
        <w:rPr>
          <w:rFonts w:ascii="幼圆" w:eastAsia="幼圆" w:hint="eastAsia"/>
          <w:color w:val="000000"/>
        </w:rPr>
        <w:t>，不得低于本次活动价格。</w:t>
      </w:r>
    </w:p>
    <w:p w14:paraId="4495493D" w14:textId="77777777" w:rsidR="00F75564" w:rsidRPr="00EC19A5" w:rsidRDefault="00F75564">
      <w:pPr>
        <w:pStyle w:val="a5"/>
        <w:numPr>
          <w:ilvl w:val="0"/>
          <w:numId w:val="2"/>
        </w:numPr>
        <w:adjustRightInd w:val="0"/>
        <w:spacing w:before="0" w:beforeAutospacing="0" w:after="0" w:afterAutospacing="0"/>
        <w:rPr>
          <w:rFonts w:ascii="幼圆" w:eastAsia="幼圆" w:hint="eastAsia"/>
          <w:color w:val="000000"/>
          <w:spacing w:val="6"/>
        </w:rPr>
      </w:pPr>
      <w:r w:rsidRPr="00EC19A5">
        <w:rPr>
          <w:rFonts w:ascii="幼圆" w:eastAsia="幼圆" w:hint="eastAsia"/>
          <w:color w:val="000000"/>
        </w:rPr>
        <w:t>活动一旦进行，甲方不得单方面取消本次活动。</w:t>
      </w:r>
    </w:p>
    <w:p w14:paraId="2E2778A9" w14:textId="77777777" w:rsidR="00F75564" w:rsidRPr="00EC19A5" w:rsidRDefault="00F75564">
      <w:pPr>
        <w:pStyle w:val="a5"/>
        <w:adjustRightInd w:val="0"/>
        <w:spacing w:before="0" w:beforeAutospacing="0" w:after="0" w:afterAutospacing="0" w:line="360" w:lineRule="auto"/>
        <w:rPr>
          <w:rFonts w:ascii="幼圆" w:eastAsia="幼圆" w:hint="eastAsia"/>
          <w:b/>
          <w:color w:val="000000"/>
        </w:rPr>
      </w:pPr>
      <w:r w:rsidRPr="00EC19A5">
        <w:rPr>
          <w:rFonts w:ascii="幼圆" w:eastAsia="幼圆" w:hint="eastAsia"/>
          <w:b/>
          <w:color w:val="000000"/>
        </w:rPr>
        <w:t>五、费用结算</w:t>
      </w:r>
    </w:p>
    <w:p w14:paraId="3B4CBA85" w14:textId="77777777" w:rsidR="00F75564" w:rsidRPr="00EC19A5" w:rsidRDefault="00F75564">
      <w:pPr>
        <w:pStyle w:val="a5"/>
        <w:adjustRightInd w:val="0"/>
        <w:spacing w:before="0" w:beforeAutospacing="0" w:after="0" w:afterAutospacing="0"/>
        <w:ind w:firstLine="420"/>
        <w:rPr>
          <w:rFonts w:ascii="幼圆" w:eastAsia="幼圆" w:hint="eastAsia"/>
          <w:color w:val="000000"/>
        </w:rPr>
      </w:pPr>
      <w:r w:rsidRPr="00EC19A5">
        <w:rPr>
          <w:rFonts w:ascii="幼圆" w:eastAsia="幼圆" w:hint="eastAsia"/>
          <w:color w:val="000000"/>
        </w:rPr>
        <w:t>本次网络推广活动的消费预收款项由乙方代收，</w:t>
      </w:r>
      <w:r w:rsidR="00770A2E" w:rsidRPr="00EC19A5">
        <w:rPr>
          <w:rFonts w:ascii="幼圆" w:eastAsia="幼圆" w:hint="eastAsia"/>
          <w:color w:val="000000"/>
        </w:rPr>
        <w:t xml:space="preserve"> </w:t>
      </w:r>
    </w:p>
    <w:p w14:paraId="099C52F7" w14:textId="77777777" w:rsidR="00047573" w:rsidRPr="00EC19A5" w:rsidRDefault="00047573">
      <w:pPr>
        <w:pStyle w:val="a5"/>
        <w:adjustRightInd w:val="0"/>
        <w:spacing w:before="0" w:beforeAutospacing="0" w:after="0" w:afterAutospacing="0"/>
        <w:ind w:firstLine="420"/>
        <w:rPr>
          <w:rFonts w:ascii="幼圆" w:eastAsia="幼圆" w:hint="eastAsia"/>
          <w:color w:val="000000"/>
        </w:rPr>
      </w:pPr>
      <w:r w:rsidRPr="00EC19A5">
        <w:rPr>
          <w:rFonts w:ascii="幼圆" w:eastAsia="幼圆" w:hint="eastAsia"/>
          <w:color w:val="000000"/>
        </w:rPr>
        <w:t>团购结束以后乙方应先支付所有款项的一半后甲方再发货。</w:t>
      </w:r>
    </w:p>
    <w:p w14:paraId="4D278E9E" w14:textId="77777777" w:rsidR="00F75564" w:rsidRPr="00EC19A5" w:rsidRDefault="00F75564">
      <w:pPr>
        <w:spacing w:line="360" w:lineRule="auto"/>
        <w:rPr>
          <w:rFonts w:ascii="幼圆" w:eastAsia="幼圆" w:hAnsi="宋体" w:hint="eastAsia"/>
          <w:b/>
          <w:color w:val="000000"/>
          <w:sz w:val="24"/>
        </w:rPr>
      </w:pPr>
      <w:r w:rsidRPr="00EC19A5">
        <w:rPr>
          <w:rFonts w:ascii="幼圆" w:eastAsia="幼圆" w:hAnsi="宋体" w:hint="eastAsia"/>
          <w:b/>
          <w:color w:val="000000"/>
          <w:sz w:val="24"/>
        </w:rPr>
        <w:t>六、违约责任：</w:t>
      </w:r>
    </w:p>
    <w:p w14:paraId="019728C8" w14:textId="77777777" w:rsidR="00F75564" w:rsidRPr="00EC19A5" w:rsidRDefault="00F75564">
      <w:pPr>
        <w:ind w:firstLine="420"/>
        <w:rPr>
          <w:rFonts w:ascii="幼圆" w:eastAsia="幼圆" w:hAnsi="宋体" w:hint="eastAsia"/>
          <w:color w:val="000000"/>
          <w:sz w:val="24"/>
        </w:rPr>
      </w:pPr>
      <w:r w:rsidRPr="00EC19A5">
        <w:rPr>
          <w:rFonts w:ascii="幼圆" w:eastAsia="幼圆" w:hAnsi="宋体" w:hint="eastAsia"/>
          <w:color w:val="000000"/>
          <w:sz w:val="24"/>
        </w:rPr>
        <w:t>如甲方违反该协议第四款中的任何一条约定，需全额退还</w:t>
      </w:r>
      <w:r w:rsidRPr="00EC19A5">
        <w:rPr>
          <w:rFonts w:ascii="幼圆" w:eastAsia="幼圆" w:hint="eastAsia"/>
          <w:color w:val="000000"/>
          <w:sz w:val="24"/>
        </w:rPr>
        <w:t>乙</w:t>
      </w:r>
      <w:r w:rsidRPr="00EC19A5">
        <w:rPr>
          <w:rFonts w:ascii="幼圆" w:eastAsia="幼圆" w:hAnsi="宋体" w:hint="eastAsia"/>
          <w:color w:val="000000"/>
          <w:sz w:val="24"/>
        </w:rPr>
        <w:t>方支付的“</w:t>
      </w:r>
      <w:r w:rsidRPr="00EC19A5">
        <w:rPr>
          <w:rFonts w:ascii="幼圆" w:eastAsia="幼圆" w:hint="eastAsia"/>
          <w:color w:val="000000"/>
          <w:sz w:val="24"/>
        </w:rPr>
        <w:t>消费费用”（人数*双方的约定价格）</w:t>
      </w:r>
      <w:r w:rsidRPr="00EC19A5">
        <w:rPr>
          <w:rFonts w:ascii="幼圆" w:eastAsia="幼圆" w:hAnsi="宋体" w:hint="eastAsia"/>
          <w:color w:val="000000"/>
          <w:sz w:val="24"/>
        </w:rPr>
        <w:t>，本协议自动终止。如</w:t>
      </w:r>
      <w:r w:rsidRPr="00EC19A5">
        <w:rPr>
          <w:rFonts w:ascii="幼圆" w:eastAsia="幼圆" w:hint="eastAsia"/>
          <w:color w:val="000000"/>
          <w:sz w:val="24"/>
        </w:rPr>
        <w:t>乙</w:t>
      </w:r>
      <w:r w:rsidRPr="00EC19A5">
        <w:rPr>
          <w:rFonts w:ascii="幼圆" w:eastAsia="幼圆" w:hAnsi="宋体" w:hint="eastAsia"/>
          <w:color w:val="000000"/>
          <w:sz w:val="24"/>
        </w:rPr>
        <w:t>方违反该协议第三款中的任何一条约定，甲方有权利单方面终止该协议，</w:t>
      </w:r>
      <w:r w:rsidRPr="00EC19A5">
        <w:rPr>
          <w:rFonts w:ascii="幼圆" w:eastAsia="幼圆" w:hint="eastAsia"/>
          <w:color w:val="000000"/>
          <w:sz w:val="24"/>
        </w:rPr>
        <w:t>乙</w:t>
      </w:r>
      <w:r w:rsidRPr="00EC19A5">
        <w:rPr>
          <w:rFonts w:ascii="幼圆" w:eastAsia="幼圆" w:hAnsi="宋体" w:hint="eastAsia"/>
          <w:color w:val="000000"/>
          <w:sz w:val="24"/>
        </w:rPr>
        <w:t>方已支付费用不予退还。</w:t>
      </w:r>
    </w:p>
    <w:p w14:paraId="1F042AEB" w14:textId="77777777" w:rsidR="001A52B2" w:rsidRPr="00EC19A5" w:rsidRDefault="001A52B2">
      <w:pPr>
        <w:ind w:firstLine="420"/>
        <w:rPr>
          <w:rFonts w:ascii="幼圆" w:eastAsia="幼圆" w:hAnsi="宋体" w:hint="eastAsia"/>
          <w:color w:val="000000"/>
          <w:sz w:val="24"/>
        </w:rPr>
      </w:pPr>
    </w:p>
    <w:p w14:paraId="7DEF3DEE" w14:textId="77777777" w:rsidR="00F75564" w:rsidRPr="00EC19A5" w:rsidRDefault="00F75564">
      <w:pPr>
        <w:spacing w:line="360" w:lineRule="auto"/>
        <w:rPr>
          <w:rFonts w:ascii="幼圆" w:eastAsia="幼圆" w:hAnsi="宋体" w:hint="eastAsia"/>
          <w:b/>
          <w:color w:val="000000"/>
          <w:sz w:val="24"/>
        </w:rPr>
      </w:pPr>
      <w:r w:rsidRPr="00EC19A5">
        <w:rPr>
          <w:rFonts w:ascii="幼圆" w:eastAsia="幼圆" w:hAnsi="宋体" w:hint="eastAsia"/>
          <w:b/>
          <w:color w:val="000000"/>
          <w:sz w:val="24"/>
        </w:rPr>
        <w:t>七、风险说明</w:t>
      </w:r>
    </w:p>
    <w:p w14:paraId="5E27C084" w14:textId="77777777" w:rsidR="00F75564" w:rsidRPr="00EC19A5" w:rsidRDefault="00F75564">
      <w:pPr>
        <w:rPr>
          <w:rFonts w:ascii="幼圆" w:eastAsia="幼圆" w:hAnsi="宋体" w:hint="eastAsia"/>
          <w:color w:val="000000"/>
          <w:sz w:val="24"/>
        </w:rPr>
      </w:pPr>
      <w:r w:rsidRPr="00EC19A5">
        <w:rPr>
          <w:rFonts w:ascii="幼圆" w:eastAsia="幼圆" w:hAnsi="宋体" w:hint="eastAsia"/>
          <w:b/>
          <w:color w:val="000000"/>
          <w:sz w:val="24"/>
        </w:rPr>
        <w:t xml:space="preserve">    </w:t>
      </w:r>
      <w:r w:rsidRPr="00EC19A5">
        <w:rPr>
          <w:rFonts w:ascii="幼圆" w:eastAsia="幼圆" w:hAnsi="宋体" w:hint="eastAsia"/>
          <w:color w:val="000000"/>
          <w:sz w:val="24"/>
        </w:rPr>
        <w:t>双方对于</w:t>
      </w:r>
      <w:r w:rsidRPr="00EC19A5">
        <w:rPr>
          <w:rFonts w:ascii="幼圆" w:eastAsia="幼圆" w:hint="eastAsia"/>
          <w:color w:val="000000"/>
          <w:sz w:val="24"/>
        </w:rPr>
        <w:t>“目前国内电子商务环境尚未成熟，电子商务立法以及信用体系还不完善”的现状以及双方正在实施的电子商务存在的风险性均完全知悉；双方均承诺采取相关风险防范措施，以尽量避免或者减少风险，并愿意各自承担相应的可能造成的损失。</w:t>
      </w:r>
    </w:p>
    <w:p w14:paraId="36118383" w14:textId="77777777" w:rsidR="00F75564" w:rsidRPr="00EC19A5" w:rsidRDefault="00F75564">
      <w:pPr>
        <w:spacing w:line="360" w:lineRule="auto"/>
        <w:rPr>
          <w:rFonts w:ascii="幼圆" w:eastAsia="幼圆" w:hAnsi="宋体" w:hint="eastAsia"/>
          <w:b/>
          <w:color w:val="000000"/>
          <w:sz w:val="24"/>
        </w:rPr>
      </w:pPr>
      <w:r w:rsidRPr="00EC19A5">
        <w:rPr>
          <w:rFonts w:ascii="幼圆" w:eastAsia="幼圆" w:hAnsi="宋体" w:hint="eastAsia"/>
          <w:b/>
          <w:color w:val="000000"/>
          <w:sz w:val="24"/>
        </w:rPr>
        <w:t>八、协议的变更和解除</w:t>
      </w:r>
    </w:p>
    <w:p w14:paraId="58EF0038" w14:textId="77777777" w:rsidR="00F75564" w:rsidRPr="00EC19A5" w:rsidRDefault="00F75564">
      <w:pPr>
        <w:pStyle w:val="a5"/>
        <w:numPr>
          <w:ilvl w:val="0"/>
          <w:numId w:val="3"/>
        </w:numPr>
        <w:adjustRightInd w:val="0"/>
        <w:spacing w:before="0" w:beforeAutospacing="0" w:after="0" w:afterAutospacing="0"/>
        <w:rPr>
          <w:rFonts w:ascii="幼圆" w:eastAsia="幼圆" w:hint="eastAsia"/>
          <w:color w:val="000000"/>
        </w:rPr>
      </w:pPr>
      <w:r w:rsidRPr="00EC19A5">
        <w:rPr>
          <w:rFonts w:ascii="幼圆" w:eastAsia="幼圆" w:hint="eastAsia"/>
          <w:color w:val="000000"/>
        </w:rPr>
        <w:t>本协议经双方书面同意，可以予以修改、补充或调整。</w:t>
      </w:r>
    </w:p>
    <w:p w14:paraId="63E8570F" w14:textId="77777777" w:rsidR="00F75564" w:rsidRPr="00EC19A5" w:rsidRDefault="00F75564">
      <w:pPr>
        <w:pStyle w:val="a5"/>
        <w:numPr>
          <w:ilvl w:val="0"/>
          <w:numId w:val="3"/>
        </w:numPr>
        <w:adjustRightInd w:val="0"/>
        <w:spacing w:before="0" w:beforeAutospacing="0" w:after="0" w:afterAutospacing="0"/>
        <w:rPr>
          <w:rFonts w:ascii="幼圆" w:eastAsia="幼圆" w:hint="eastAsia"/>
          <w:color w:val="000000"/>
        </w:rPr>
      </w:pPr>
      <w:r w:rsidRPr="00EC19A5">
        <w:rPr>
          <w:rFonts w:ascii="幼圆" w:eastAsia="幼圆" w:hint="eastAsia"/>
          <w:color w:val="000000"/>
        </w:rPr>
        <w:t>本协议期间，任何一方违反本协议的相关规定，且经另一方书面通知其改正之日起一周内仍未改正的，另一方有权终止本协议。</w:t>
      </w:r>
    </w:p>
    <w:p w14:paraId="6360B7CF" w14:textId="77777777" w:rsidR="00F75564" w:rsidRPr="00EC19A5" w:rsidRDefault="00F75564">
      <w:pPr>
        <w:pStyle w:val="a5"/>
        <w:numPr>
          <w:ilvl w:val="0"/>
          <w:numId w:val="3"/>
        </w:numPr>
        <w:adjustRightInd w:val="0"/>
        <w:spacing w:before="0" w:beforeAutospacing="0" w:after="0" w:afterAutospacing="0"/>
        <w:rPr>
          <w:rFonts w:ascii="幼圆" w:eastAsia="幼圆" w:hint="eastAsia"/>
          <w:color w:val="000000"/>
        </w:rPr>
      </w:pPr>
      <w:r w:rsidRPr="00EC19A5">
        <w:rPr>
          <w:rFonts w:ascii="幼圆" w:eastAsia="幼圆" w:hint="eastAsia"/>
          <w:color w:val="000000"/>
        </w:rPr>
        <w:t>甲乙双方中任何一方未履行本协议条款，导致协议不能履行、不能完全履行或者协议履行成为不必要，未违约的另一方有权变更、解除本协议。</w:t>
      </w:r>
    </w:p>
    <w:p w14:paraId="1078667B" w14:textId="77777777" w:rsidR="00F75564" w:rsidRPr="00EC19A5" w:rsidRDefault="00F75564">
      <w:pPr>
        <w:spacing w:line="360" w:lineRule="auto"/>
        <w:rPr>
          <w:rFonts w:ascii="幼圆" w:eastAsia="幼圆" w:hAnsi="宋体" w:hint="eastAsia"/>
          <w:b/>
          <w:color w:val="000000"/>
          <w:sz w:val="24"/>
        </w:rPr>
      </w:pPr>
      <w:r w:rsidRPr="00EC19A5">
        <w:rPr>
          <w:rFonts w:ascii="幼圆" w:eastAsia="幼圆" w:hAnsi="宋体" w:hint="eastAsia"/>
          <w:b/>
          <w:color w:val="000000"/>
          <w:sz w:val="24"/>
        </w:rPr>
        <w:t>九、管辖法律和争议解决</w:t>
      </w:r>
    </w:p>
    <w:p w14:paraId="76002DD5" w14:textId="77777777" w:rsidR="00F75564" w:rsidRPr="00EC19A5" w:rsidRDefault="00F75564">
      <w:pPr>
        <w:pStyle w:val="a5"/>
        <w:adjustRightInd w:val="0"/>
        <w:spacing w:before="0" w:beforeAutospacing="0" w:after="0" w:afterAutospacing="0"/>
        <w:ind w:firstLineChars="200" w:firstLine="480"/>
        <w:rPr>
          <w:rFonts w:ascii="幼圆" w:eastAsia="幼圆" w:hint="eastAsia"/>
          <w:color w:val="000000"/>
        </w:rPr>
      </w:pPr>
      <w:r w:rsidRPr="00EC19A5">
        <w:rPr>
          <w:rFonts w:ascii="幼圆" w:eastAsia="幼圆" w:hint="eastAsia"/>
          <w:color w:val="000000"/>
        </w:rPr>
        <w:t>本协议而产生的或与本协议有关的任何争议，双方应通过友好协商解决。不能通过协商解决的争议，应提交北京市海淀区仲裁委员会仲裁。仲裁裁决是终局的，对双方均具有约束力。</w:t>
      </w:r>
    </w:p>
    <w:p w14:paraId="7FEB4A92" w14:textId="77777777" w:rsidR="00F75564" w:rsidRPr="00EC19A5" w:rsidRDefault="00F75564">
      <w:pPr>
        <w:spacing w:line="360" w:lineRule="auto"/>
        <w:rPr>
          <w:rFonts w:ascii="幼圆" w:eastAsia="幼圆" w:hAnsi="宋体" w:hint="eastAsia"/>
          <w:b/>
          <w:color w:val="000000"/>
          <w:sz w:val="24"/>
        </w:rPr>
      </w:pPr>
      <w:r w:rsidRPr="00EC19A5">
        <w:rPr>
          <w:rFonts w:ascii="幼圆" w:eastAsia="幼圆" w:hAnsi="宋体" w:hint="eastAsia"/>
          <w:b/>
          <w:color w:val="000000"/>
          <w:sz w:val="24"/>
        </w:rPr>
        <w:t>十、其他约定</w:t>
      </w:r>
    </w:p>
    <w:p w14:paraId="0098CF89" w14:textId="77777777" w:rsidR="00F75564" w:rsidRPr="00EC19A5" w:rsidRDefault="00F75564">
      <w:pPr>
        <w:numPr>
          <w:ilvl w:val="0"/>
          <w:numId w:val="4"/>
        </w:numPr>
        <w:spacing w:line="240" w:lineRule="atLeast"/>
        <w:rPr>
          <w:rFonts w:ascii="幼圆" w:eastAsia="幼圆" w:hAnsi="宋体" w:hint="eastAsia"/>
          <w:color w:val="000000"/>
          <w:sz w:val="24"/>
        </w:rPr>
      </w:pPr>
      <w:r w:rsidRPr="00EC19A5">
        <w:rPr>
          <w:rFonts w:ascii="幼圆" w:eastAsia="幼圆" w:hAnsi="宋体" w:hint="eastAsia"/>
          <w:color w:val="000000"/>
          <w:sz w:val="24"/>
        </w:rPr>
        <w:lastRenderedPageBreak/>
        <w:t>本协议中涉及乙方对甲方的消费者、用户或者第三方服务，是乙方履行对甲方义务的行为，并不构成对甲方的消费者、用户或者第三方的任何承诺，甲方的消费者、用户或者第三方不因此而获得对乙方的直接请求权。</w:t>
      </w:r>
    </w:p>
    <w:p w14:paraId="015E5E11" w14:textId="77777777" w:rsidR="00F75564" w:rsidRPr="00EC19A5" w:rsidRDefault="00F75564">
      <w:pPr>
        <w:numPr>
          <w:ilvl w:val="0"/>
          <w:numId w:val="4"/>
        </w:numPr>
        <w:spacing w:line="240" w:lineRule="atLeast"/>
        <w:rPr>
          <w:rFonts w:ascii="幼圆" w:eastAsia="幼圆" w:hAnsi="宋体" w:hint="eastAsia"/>
          <w:color w:val="000000"/>
          <w:sz w:val="24"/>
        </w:rPr>
      </w:pPr>
      <w:r w:rsidRPr="00EC19A5">
        <w:rPr>
          <w:rFonts w:ascii="幼圆" w:eastAsia="幼圆" w:hAnsi="宋体" w:hint="eastAsia"/>
          <w:color w:val="000000"/>
          <w:sz w:val="24"/>
        </w:rPr>
        <w:t>甲乙双方的合作方式以及权利义务关系均以本协议为准，按照本协议的条款执行。在执行过程中对于出现的问题双方应本着平等互利的原则共同协商解决。</w:t>
      </w:r>
    </w:p>
    <w:p w14:paraId="1C4B547F" w14:textId="77777777" w:rsidR="00F75564" w:rsidRPr="00EC19A5" w:rsidRDefault="00F75564">
      <w:pPr>
        <w:numPr>
          <w:ilvl w:val="0"/>
          <w:numId w:val="4"/>
        </w:numPr>
        <w:spacing w:line="240" w:lineRule="atLeast"/>
        <w:rPr>
          <w:rFonts w:ascii="幼圆" w:eastAsia="幼圆" w:hAnsi="宋体" w:hint="eastAsia"/>
          <w:color w:val="000000"/>
          <w:sz w:val="24"/>
        </w:rPr>
      </w:pPr>
      <w:r w:rsidRPr="00EC19A5">
        <w:rPr>
          <w:rFonts w:ascii="幼圆" w:eastAsia="幼圆" w:hAnsi="宋体" w:hint="eastAsia"/>
          <w:color w:val="000000"/>
          <w:sz w:val="24"/>
        </w:rPr>
        <w:t>本协议一式两份，甲乙双方各持一份。协议自签订之日起生效。</w:t>
      </w:r>
    </w:p>
    <w:p w14:paraId="10F55275" w14:textId="77777777" w:rsidR="00F75564" w:rsidRPr="00EC19A5" w:rsidRDefault="00F75564">
      <w:pPr>
        <w:numPr>
          <w:ilvl w:val="0"/>
          <w:numId w:val="4"/>
        </w:numPr>
        <w:spacing w:line="240" w:lineRule="atLeast"/>
        <w:rPr>
          <w:rFonts w:ascii="幼圆" w:eastAsia="幼圆" w:hAnsi="宋体" w:hint="eastAsia"/>
          <w:color w:val="000000"/>
          <w:sz w:val="24"/>
        </w:rPr>
      </w:pPr>
      <w:r w:rsidRPr="00EC19A5">
        <w:rPr>
          <w:rFonts w:ascii="幼圆" w:eastAsia="幼圆" w:hAnsi="宋体" w:hint="eastAsia"/>
          <w:color w:val="000000"/>
          <w:sz w:val="24"/>
        </w:rPr>
        <w:t>本协议传真件有效。</w:t>
      </w:r>
    </w:p>
    <w:p w14:paraId="2E69142E" w14:textId="77777777" w:rsidR="00F75564" w:rsidRPr="00EC19A5" w:rsidRDefault="00F75564">
      <w:pPr>
        <w:numPr>
          <w:ilvl w:val="0"/>
          <w:numId w:val="4"/>
        </w:numPr>
        <w:spacing w:line="240" w:lineRule="atLeast"/>
        <w:rPr>
          <w:rFonts w:ascii="幼圆" w:eastAsia="幼圆" w:hAnsi="宋体" w:hint="eastAsia"/>
          <w:color w:val="000000"/>
          <w:sz w:val="24"/>
        </w:rPr>
      </w:pPr>
      <w:r w:rsidRPr="00EC19A5">
        <w:rPr>
          <w:rFonts w:ascii="幼圆" w:eastAsia="幼圆" w:hAnsi="宋体" w:hint="eastAsia"/>
          <w:color w:val="000000"/>
          <w:sz w:val="24"/>
        </w:rPr>
        <w:t>本协议为双方之商业秘密，未经对方同意，任何一方均不得向他方透露本协议内容。</w:t>
      </w:r>
    </w:p>
    <w:p w14:paraId="1037F75A" w14:textId="77777777" w:rsidR="00F75564" w:rsidRPr="00EC19A5" w:rsidRDefault="00F75564">
      <w:pPr>
        <w:numPr>
          <w:ilvl w:val="0"/>
          <w:numId w:val="4"/>
        </w:numPr>
        <w:spacing w:line="240" w:lineRule="atLeast"/>
        <w:rPr>
          <w:rFonts w:ascii="幼圆" w:eastAsia="幼圆" w:hAnsi="宋体" w:hint="eastAsia"/>
          <w:color w:val="000000"/>
          <w:sz w:val="24"/>
        </w:rPr>
      </w:pPr>
      <w:r w:rsidRPr="00EC19A5">
        <w:rPr>
          <w:rFonts w:ascii="幼圆" w:eastAsia="幼圆" w:hAnsi="宋体" w:hint="eastAsia"/>
          <w:color w:val="000000"/>
          <w:sz w:val="24"/>
        </w:rPr>
        <w:t>如有协议补充附件，则为本协议不可分割部分，与本协议正文具有同等效力。</w:t>
      </w:r>
    </w:p>
    <w:p w14:paraId="4E18F03A" w14:textId="77777777" w:rsidR="00F75564" w:rsidRPr="00EC19A5" w:rsidRDefault="00F75564">
      <w:pPr>
        <w:rPr>
          <w:rFonts w:ascii="幼圆" w:eastAsia="幼圆" w:hAnsi="宋体" w:hint="eastAsia"/>
          <w:color w:val="000000"/>
          <w:sz w:val="24"/>
        </w:rPr>
      </w:pPr>
    </w:p>
    <w:p w14:paraId="2DC4CFEE" w14:textId="77777777" w:rsidR="00FB1FE2" w:rsidRPr="00EC19A5" w:rsidRDefault="00F75564">
      <w:pPr>
        <w:rPr>
          <w:rFonts w:ascii="幼圆" w:eastAsia="幼圆" w:hAnsi="宋体" w:hint="eastAsia"/>
          <w:color w:val="000000"/>
          <w:sz w:val="24"/>
        </w:rPr>
      </w:pPr>
      <w:r w:rsidRPr="00EC19A5">
        <w:rPr>
          <w:rFonts w:ascii="幼圆" w:eastAsia="幼圆" w:hAnsi="宋体" w:hint="eastAsia"/>
          <w:color w:val="000000"/>
          <w:sz w:val="24"/>
        </w:rPr>
        <w:t>（以下无内容）</w:t>
      </w:r>
      <w:r w:rsidR="00506029" w:rsidRPr="00EC19A5">
        <w:rPr>
          <w:rFonts w:ascii="幼圆" w:eastAsia="幼圆" w:hAnsi="宋体" w:hint="eastAsia"/>
          <w:color w:val="000000"/>
          <w:sz w:val="24"/>
        </w:rPr>
        <w:t xml:space="preserve"> </w:t>
      </w:r>
    </w:p>
    <w:sectPr w:rsidR="00FB1FE2" w:rsidRPr="00EC19A5">
      <w:headerReference w:type="default" r:id="rId7"/>
      <w:footerReference w:type="default" r:id="rId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B6FDB" w14:textId="77777777" w:rsidR="00803582" w:rsidRDefault="00803582">
      <w:r>
        <w:separator/>
      </w:r>
    </w:p>
  </w:endnote>
  <w:endnote w:type="continuationSeparator" w:id="0">
    <w:p w14:paraId="7E2182EC" w14:textId="77777777" w:rsidR="00803582" w:rsidRDefault="008035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幼圆">
    <w:panose1 w:val="02010509060101010101"/>
    <w:charset w:val="86"/>
    <w:family w:val="modern"/>
    <w:pitch w:val="fixed"/>
    <w:sig w:usb0="00000001" w:usb1="080E0000" w:usb2="00000010" w:usb3="00000000" w:csb0="00040000" w:csb1="00000000"/>
  </w:font>
  <w:font w:name="Comic Sans MS">
    <w:panose1 w:val="030F0702030302020204"/>
    <w:charset w:val="00"/>
    <w:family w:val="script"/>
    <w:pitch w:val="variable"/>
    <w:sig w:usb0="00000687" w:usb1="00000013" w:usb2="00000000" w:usb3="00000000" w:csb0="0000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2BD0E" w14:textId="77777777" w:rsidR="00F75564" w:rsidRDefault="00F75564">
    <w:pPr>
      <w:pStyle w:val="a6"/>
    </w:pPr>
    <w:r>
      <w:pict w14:anchorId="7DF5DC8D">
        <v:group id="_x0000_s1025" style="width:33pt;height:25.35pt;mso-position-horizontal-relative:char;mso-position-vertical-relative:line" coordsize="660,507">
          <v:shapetype id="_x0000_t4" coordsize="21600,21600" o:spt="4" path="m10800,l,10800,10800,21600,21600,10800xe">
            <v:stroke joinstyle="miter"/>
            <v:path gradientshapeok="t" o:connecttype="rect" textboxrect="5400,5400,16200,16200"/>
          </v:shapetype>
          <v:shape id="_x0000_s1026" type="#_x0000_t4" style="position:absolute;left:62;width:536;height:507" filled="f" strokecolor="#a5a5a5"/>
          <v:rect id="_x0000_s1027" style="position:absolute;left:117;top:66;width:427;height:375" filled="f" strokecolor="#a5a5a5"/>
          <v:shapetype id="_x0000_t202" coordsize="21600,21600" o:spt="202" path="m,l,21600r21600,l21600,xe">
            <v:stroke joinstyle="miter"/>
            <v:path gradientshapeok="t" o:connecttype="rect"/>
          </v:shapetype>
          <v:shape id="_x0000_s1028" type="#_x0000_t202" style="position:absolute;top:89;width:660;height:330" filled="f" stroked="f">
            <v:textbox inset="0,2.16pt,0,0">
              <w:txbxContent>
                <w:p w14:paraId="5C1B1A16" w14:textId="77777777" w:rsidR="00F75564" w:rsidRDefault="00F75564">
                  <w:pPr>
                    <w:jc w:val="center"/>
                    <w:rPr>
                      <w:color w:val="17365D"/>
                      <w:sz w:val="16"/>
                    </w:rPr>
                  </w:pPr>
                  <w:r>
                    <w:fldChar w:fldCharType="begin"/>
                  </w:r>
                  <w:r>
                    <w:instrText xml:space="preserve"> PAGE   \* MERGEFORMAT </w:instrText>
                  </w:r>
                  <w:r>
                    <w:fldChar w:fldCharType="separate"/>
                  </w:r>
                  <w:r w:rsidR="007927ED">
                    <w:rPr>
                      <w:noProof/>
                    </w:rPr>
                    <w:t>3</w:t>
                  </w:r>
                  <w:r>
                    <w:fldChar w:fldCharType="end"/>
                  </w:r>
                </w:p>
              </w:txbxContent>
            </v:textbox>
          </v:shape>
          <v:group id="_x0000_s1029" style="position:absolute;left:44;top:97;width:571;height:314" coordsize="682,375">
            <v:shapetype id="_x0000_t8" coordsize="21600,21600" o:spt="8" adj="5400" path="m,l@0,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3,10800;10800,21600;@2,10800;10800,0" textboxrect="1800,1800,19800,19800;4500,4500,17100,17100;7200,7200,14400,14400"/>
              <v:handles>
                <v:h position="#0,bottomRight" xrange="0,10800"/>
              </v:handles>
            </v:shapetype>
            <v:shape id="_x0000_s1030" type="#_x0000_t8" style="position:absolute;left:71;top:-77;width:375;height:530;rotation:270" filled="f" strokecolor="#a5a5a5"/>
            <v:shape id="_x0000_s1031" type="#_x0000_t8" style="position:absolute;left:223;top:-77;width:375;height:530;rotation:270;flip:x" filled="f" strokecolor="#a5a5a5"/>
          </v:group>
          <w10:wrap type="none"/>
          <w10:anchorlock/>
        </v:group>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8174B" w14:textId="77777777" w:rsidR="00803582" w:rsidRDefault="00803582">
      <w:r>
        <w:separator/>
      </w:r>
    </w:p>
  </w:footnote>
  <w:footnote w:type="continuationSeparator" w:id="0">
    <w:p w14:paraId="5DA8EE5F" w14:textId="77777777" w:rsidR="00803582" w:rsidRDefault="008035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2565A" w14:textId="77777777" w:rsidR="00F75564" w:rsidRDefault="00F75564">
    <w:pPr>
      <w:pStyle w:val="a8"/>
      <w:pBdr>
        <w:bottom w:val="none" w:sz="0" w:space="0" w:color="auto"/>
      </w:pBdr>
      <w:jc w:val="both"/>
      <w:rPr>
        <w:rFonts w:ascii="Comic Sans MS" w:eastAsia="幼圆" w:hAnsi="Comic Sans MS"/>
        <w:sz w:val="21"/>
      </w:rPr>
    </w:pPr>
    <w:r>
      <w:rPr>
        <w:rFonts w:ascii="幼圆" w:eastAsia="幼圆" w:hAnsi="Comic Sans MS" w:hint="eastAsia"/>
        <w:sz w:val="21"/>
      </w:rPr>
      <w:t xml:space="preserve">                                                             </w:t>
    </w:r>
    <w:r>
      <w:rPr>
        <w:rFonts w:ascii="幼圆" w:hAnsi="宋体" w:hint="eastAsia"/>
        <w:sz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0000003"/>
    <w:multiLevelType w:val="multilevel"/>
    <w:tmpl w:val="00000003"/>
    <w:lvl w:ilvl="0">
      <w:start w:val="1"/>
      <w:numFmt w:val="decimal"/>
      <w:lvlText w:val="%1."/>
      <w:lvlJc w:val="left"/>
      <w:pPr>
        <w:tabs>
          <w:tab w:val="num" w:pos="360"/>
        </w:tabs>
        <w:ind w:left="360" w:hanging="360"/>
      </w:pPr>
    </w:lvl>
    <w:lvl w:ilvl="1">
      <w:start w:val="1"/>
      <w:numFmt w:val="japaneseCounting"/>
      <w:lvlText w:val="%2、"/>
      <w:lvlJc w:val="left"/>
      <w:pPr>
        <w:tabs>
          <w:tab w:val="num" w:pos="1140"/>
        </w:tabs>
        <w:ind w:left="1140" w:hanging="72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0000004"/>
    <w:multiLevelType w:val="multilevel"/>
    <w:tmpl w:val="00000004"/>
    <w:lvl w:ilvl="0">
      <w:start w:val="1"/>
      <w:numFmt w:val="decimal"/>
      <w:lvlText w:val="%1."/>
      <w:lvlJc w:val="left"/>
      <w:pPr>
        <w:tabs>
          <w:tab w:val="num" w:pos="360"/>
        </w:tabs>
        <w:ind w:left="360" w:hanging="360"/>
      </w:pPr>
    </w:lvl>
    <w:lvl w:ilvl="1">
      <w:start w:val="1"/>
      <w:numFmt w:val="japaneseCounting"/>
      <w:lvlText w:val="%2、"/>
      <w:lvlJc w:val="left"/>
      <w:pPr>
        <w:tabs>
          <w:tab w:val="num" w:pos="1140"/>
        </w:tabs>
        <w:ind w:left="1140" w:hanging="72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5"/>
    <w:multiLevelType w:val="multilevel"/>
    <w:tmpl w:val="00000005"/>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444228437">
    <w:abstractNumId w:val="1"/>
  </w:num>
  <w:num w:numId="2" w16cid:durableId="2078625861">
    <w:abstractNumId w:val="2"/>
    <w:lvlOverride w:ilvl="0">
      <w:startOverride w:val="1"/>
    </w:lvlOverride>
  </w:num>
  <w:num w:numId="3" w16cid:durableId="949317259">
    <w:abstractNumId w:val="3"/>
    <w:lvlOverride w:ilvl="0">
      <w:startOverride w:val="1"/>
    </w:lvlOverride>
  </w:num>
  <w:num w:numId="4" w16cid:durableId="2249499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47573"/>
    <w:rsid w:val="001A52B2"/>
    <w:rsid w:val="001E618D"/>
    <w:rsid w:val="001F7308"/>
    <w:rsid w:val="00246E0A"/>
    <w:rsid w:val="002B6490"/>
    <w:rsid w:val="003308AE"/>
    <w:rsid w:val="003A500D"/>
    <w:rsid w:val="003B1953"/>
    <w:rsid w:val="003D0897"/>
    <w:rsid w:val="00410E7D"/>
    <w:rsid w:val="00444A42"/>
    <w:rsid w:val="004C05C0"/>
    <w:rsid w:val="004F115A"/>
    <w:rsid w:val="00506029"/>
    <w:rsid w:val="006377C7"/>
    <w:rsid w:val="00687AB9"/>
    <w:rsid w:val="00770A2E"/>
    <w:rsid w:val="0078662E"/>
    <w:rsid w:val="007927ED"/>
    <w:rsid w:val="00802AF6"/>
    <w:rsid w:val="00803582"/>
    <w:rsid w:val="00816379"/>
    <w:rsid w:val="008A643D"/>
    <w:rsid w:val="00922997"/>
    <w:rsid w:val="00935BCE"/>
    <w:rsid w:val="009578BC"/>
    <w:rsid w:val="009874A0"/>
    <w:rsid w:val="009B1D33"/>
    <w:rsid w:val="009F26F3"/>
    <w:rsid w:val="00AF5077"/>
    <w:rsid w:val="00B0627C"/>
    <w:rsid w:val="00BD2756"/>
    <w:rsid w:val="00BD6BE7"/>
    <w:rsid w:val="00D619C1"/>
    <w:rsid w:val="00D81B43"/>
    <w:rsid w:val="00D9793C"/>
    <w:rsid w:val="00DC0A19"/>
    <w:rsid w:val="00DE02FF"/>
    <w:rsid w:val="00E66611"/>
    <w:rsid w:val="00EC19A5"/>
    <w:rsid w:val="00EC2FB1"/>
    <w:rsid w:val="00ED5764"/>
    <w:rsid w:val="00F75564"/>
    <w:rsid w:val="00FB1FE2"/>
    <w:rsid w:val="00FB6B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1F4D0C"/>
  <w15:chartTrackingRefBased/>
  <w15:docId w15:val="{13594976-8D5B-4CDC-B3C9-25F91A7F1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paragraph" w:styleId="1">
    <w:name w:val="heading 1"/>
    <w:basedOn w:val="a"/>
    <w:link w:val="1Char"/>
    <w:qFormat/>
    <w:pPr>
      <w:widowControl/>
      <w:spacing w:before="100" w:beforeAutospacing="1" w:after="100" w:afterAutospacing="1"/>
      <w:jc w:val="left"/>
      <w:outlineLvl w:val="0"/>
    </w:pPr>
    <w:rPr>
      <w:rFonts w:ascii="宋体" w:hAnsi="宋体"/>
      <w:b/>
      <w:kern w:val="36"/>
      <w:sz w:val="48"/>
    </w:rPr>
  </w:style>
  <w:style w:type="character" w:default="1" w:styleId="a0">
    <w:name w:val="Default Paragraph Font"/>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rPr>
  </w:style>
  <w:style w:type="character" w:styleId="a4">
    <w:name w:val="Hyperlink"/>
    <w:basedOn w:val="a0"/>
    <w:rPr>
      <w:color w:val="0000FF"/>
      <w:u w:val="single"/>
    </w:rPr>
  </w:style>
  <w:style w:type="character" w:customStyle="1" w:styleId="1Char">
    <w:name w:val="标题 1 Char"/>
    <w:basedOn w:val="a0"/>
    <w:link w:val="1"/>
    <w:rPr>
      <w:rFonts w:ascii="宋体" w:hAnsi="宋体"/>
      <w:b/>
      <w:kern w:val="36"/>
      <w:sz w:val="48"/>
    </w:rPr>
  </w:style>
  <w:style w:type="paragraph" w:styleId="a5">
    <w:name w:val="Normal (Web)"/>
    <w:basedOn w:val="a"/>
    <w:pPr>
      <w:widowControl/>
      <w:spacing w:before="100" w:beforeAutospacing="1" w:after="100" w:afterAutospacing="1"/>
      <w:jc w:val="left"/>
    </w:pPr>
    <w:rPr>
      <w:rFonts w:ascii="宋体" w:hAnsi="宋体"/>
      <w:kern w:val="0"/>
      <w:sz w:val="24"/>
    </w:rPr>
  </w:style>
  <w:style w:type="paragraph" w:styleId="a6">
    <w:name w:val="footer"/>
    <w:basedOn w:val="a"/>
    <w:pPr>
      <w:tabs>
        <w:tab w:val="center" w:pos="4153"/>
        <w:tab w:val="right" w:pos="8306"/>
      </w:tabs>
      <w:snapToGrid w:val="0"/>
      <w:jc w:val="left"/>
    </w:pPr>
    <w:rPr>
      <w:sz w:val="18"/>
    </w:rPr>
  </w:style>
  <w:style w:type="paragraph" w:styleId="a7">
    <w:name w:val="Salutation"/>
    <w:basedOn w:val="a"/>
    <w:next w:val="a"/>
  </w:style>
  <w:style w:type="paragraph" w:styleId="a8">
    <w:name w:val="header"/>
    <w:basedOn w:val="a"/>
    <w:pPr>
      <w:pBdr>
        <w:bottom w:val="single" w:sz="6" w:space="1" w:color="auto"/>
      </w:pBdr>
      <w:tabs>
        <w:tab w:val="center" w:pos="4153"/>
        <w:tab w:val="right" w:pos="8306"/>
      </w:tabs>
      <w:snapToGrid w:val="0"/>
      <w:jc w:val="center"/>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287</Words>
  <Characters>1640</Characters>
  <Application>Microsoft Office Word</Application>
  <DocSecurity>4</DocSecurity>
  <PresentationFormat/>
  <Lines>13</Lines>
  <Paragraphs>3</Paragraphs>
  <Slides>0</Slides>
  <Notes>0</Notes>
  <HiddenSlides>0</HiddenSlides>
  <MMClips>0</MMClips>
  <ScaleCrop>false</ScaleCrop>
  <Manager/>
  <Company>meituan.hk</Company>
  <LinksUpToDate>false</LinksUpToDate>
  <CharactersWithSpaces>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每团网团购合作协议</dc:title>
  <dc:subject/>
  <dc:creator>meiruan.hk</dc:creator>
  <cp:keywords/>
  <dc:description/>
  <cp:lastModifiedBy>Administrator</cp:lastModifiedBy>
  <cp:revision>2</cp:revision>
  <cp:lastPrinted>2010-11-16T08:10:00Z</cp:lastPrinted>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2052-6.6.0.2461</vt:lpwstr>
  </property>
</Properties>
</file>