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A4E68" w:rsidRDefault="005A4E68">
      <w:pPr>
        <w:jc w:val="center"/>
        <w:rPr>
          <w:rFonts w:ascii="Verdana" w:hAnsi="Verdana"/>
          <w:color w:val="333333"/>
          <w:sz w:val="28"/>
          <w:szCs w:val="28"/>
        </w:rPr>
      </w:pPr>
      <w:r>
        <w:rPr>
          <w:rFonts w:hint="eastAsia"/>
          <w:b/>
          <w:sz w:val="44"/>
          <w:szCs w:val="44"/>
        </w:rPr>
        <w:t>分公司合作经营协议书</w:t>
      </w:r>
    </w:p>
    <w:p w:rsidR="005A4E68" w:rsidRDefault="005A4E68">
      <w:pPr>
        <w:ind w:firstLineChars="200" w:firstLine="560"/>
        <w:rPr>
          <w:sz w:val="28"/>
          <w:szCs w:val="28"/>
        </w:rPr>
      </w:pPr>
      <w:r>
        <w:rPr>
          <w:sz w:val="28"/>
          <w:szCs w:val="28"/>
        </w:rPr>
        <w:t>甲方：</w:t>
      </w:r>
      <w:r>
        <w:rPr>
          <w:sz w:val="28"/>
          <w:szCs w:val="28"/>
        </w:rPr>
        <w:t>_________</w:t>
      </w:r>
    </w:p>
    <w:p w:rsidR="005A4E68" w:rsidRDefault="005A4E68">
      <w:pPr>
        <w:ind w:firstLineChars="200" w:firstLine="560"/>
        <w:rPr>
          <w:sz w:val="28"/>
          <w:szCs w:val="28"/>
        </w:rPr>
      </w:pPr>
      <w:r>
        <w:rPr>
          <w:sz w:val="28"/>
          <w:szCs w:val="28"/>
        </w:rPr>
        <w:t>乙方：</w:t>
      </w:r>
      <w:r>
        <w:rPr>
          <w:sz w:val="28"/>
          <w:szCs w:val="28"/>
        </w:rPr>
        <w:t>_________</w:t>
      </w:r>
    </w:p>
    <w:p w:rsidR="005A4E68" w:rsidRDefault="005A4E68">
      <w:pPr>
        <w:ind w:firstLineChars="200" w:firstLine="560"/>
        <w:rPr>
          <w:sz w:val="28"/>
          <w:szCs w:val="28"/>
        </w:rPr>
      </w:pPr>
    </w:p>
    <w:p w:rsidR="005A4E68" w:rsidRDefault="005A4E68">
      <w:pPr>
        <w:ind w:firstLineChars="200" w:firstLine="560"/>
        <w:rPr>
          <w:rFonts w:hint="eastAsia"/>
          <w:sz w:val="28"/>
          <w:szCs w:val="28"/>
        </w:rPr>
      </w:pPr>
      <w:r>
        <w:rPr>
          <w:sz w:val="28"/>
          <w:szCs w:val="28"/>
        </w:rPr>
        <w:t>甲、乙双方经过友好协商，本着平等合作、双方共赢的原则，就甲方委托乙方设立和运营</w:t>
      </w:r>
      <w:r>
        <w:rPr>
          <w:rFonts w:hint="eastAsia"/>
          <w:sz w:val="28"/>
          <w:szCs w:val="28"/>
          <w:u w:val="single"/>
        </w:rPr>
        <w:t>福建</w:t>
      </w:r>
      <w:r>
        <w:rPr>
          <w:rFonts w:hint="eastAsia"/>
          <w:sz w:val="28"/>
          <w:szCs w:val="28"/>
          <w:u w:val="single"/>
        </w:rPr>
        <w:t>华阳投资管理有限公司</w:t>
      </w:r>
      <w:r>
        <w:rPr>
          <w:rFonts w:hint="eastAsia"/>
          <w:sz w:val="28"/>
          <w:szCs w:val="28"/>
          <w:u w:val="single"/>
        </w:rPr>
        <w:t>泉州</w:t>
      </w:r>
      <w:r>
        <w:rPr>
          <w:rFonts w:hint="eastAsia"/>
          <w:sz w:val="28"/>
          <w:szCs w:val="28"/>
          <w:u w:val="single"/>
        </w:rPr>
        <w:t>分公司</w:t>
      </w:r>
      <w:r>
        <w:rPr>
          <w:sz w:val="28"/>
          <w:szCs w:val="28"/>
        </w:rPr>
        <w:t>的相关事宜达成如下协议</w:t>
      </w:r>
      <w:r>
        <w:rPr>
          <w:rFonts w:hint="eastAsia"/>
          <w:sz w:val="28"/>
          <w:szCs w:val="28"/>
        </w:rPr>
        <w:t>：</w:t>
      </w:r>
    </w:p>
    <w:p w:rsidR="005A4E68" w:rsidRDefault="005A4E68">
      <w:pPr>
        <w:rPr>
          <w:rFonts w:hint="eastAsia"/>
          <w:b/>
          <w:sz w:val="28"/>
          <w:szCs w:val="28"/>
        </w:rPr>
      </w:pPr>
      <w:r>
        <w:rPr>
          <w:rFonts w:hint="eastAsia"/>
          <w:b/>
          <w:sz w:val="28"/>
          <w:szCs w:val="28"/>
        </w:rPr>
        <w:t>一、合作方式与期限</w:t>
      </w:r>
    </w:p>
    <w:p w:rsidR="005A4E68" w:rsidRDefault="005A4E68">
      <w:pPr>
        <w:ind w:firstLineChars="200" w:firstLine="560"/>
        <w:rPr>
          <w:rFonts w:hint="eastAsia"/>
          <w:sz w:val="28"/>
          <w:szCs w:val="28"/>
        </w:rPr>
      </w:pPr>
      <w:r>
        <w:rPr>
          <w:rFonts w:hint="eastAsia"/>
          <w:sz w:val="28"/>
          <w:szCs w:val="28"/>
        </w:rPr>
        <w:t>1</w:t>
      </w:r>
      <w:r>
        <w:rPr>
          <w:rFonts w:hint="eastAsia"/>
          <w:sz w:val="28"/>
          <w:szCs w:val="28"/>
        </w:rPr>
        <w:t>、甲方在广西壮族自治区东兴市设立分公司，任命乙方为分公司经理，全面负责</w:t>
      </w:r>
      <w:r>
        <w:rPr>
          <w:rFonts w:hint="eastAsia"/>
          <w:sz w:val="28"/>
          <w:szCs w:val="28"/>
          <w:u w:val="single"/>
        </w:rPr>
        <w:t>福建</w:t>
      </w:r>
      <w:r>
        <w:rPr>
          <w:rFonts w:hint="eastAsia"/>
          <w:sz w:val="28"/>
          <w:szCs w:val="28"/>
          <w:u w:val="single"/>
        </w:rPr>
        <w:t>华阳投资管理有限公司</w:t>
      </w:r>
      <w:r>
        <w:rPr>
          <w:rFonts w:hint="eastAsia"/>
          <w:sz w:val="28"/>
          <w:szCs w:val="28"/>
          <w:u w:val="single"/>
        </w:rPr>
        <w:t>泉州</w:t>
      </w:r>
      <w:r>
        <w:rPr>
          <w:rFonts w:hint="eastAsia"/>
          <w:sz w:val="28"/>
          <w:szCs w:val="28"/>
          <w:u w:val="single"/>
        </w:rPr>
        <w:t>分公司（以下简称分公司）</w:t>
      </w:r>
      <w:r>
        <w:rPr>
          <w:rFonts w:hint="eastAsia"/>
          <w:sz w:val="28"/>
          <w:szCs w:val="28"/>
        </w:rPr>
        <w:t>的经营管理工作。</w:t>
      </w:r>
    </w:p>
    <w:p w:rsidR="005A4E68" w:rsidRDefault="005A4E68">
      <w:pPr>
        <w:ind w:firstLineChars="200" w:firstLine="560"/>
        <w:rPr>
          <w:rFonts w:hint="eastAsia"/>
          <w:sz w:val="28"/>
          <w:szCs w:val="28"/>
        </w:rPr>
      </w:pPr>
      <w:r>
        <w:rPr>
          <w:rFonts w:hint="eastAsia"/>
          <w:sz w:val="28"/>
          <w:szCs w:val="28"/>
        </w:rPr>
        <w:t>2</w:t>
      </w:r>
      <w:r>
        <w:rPr>
          <w:rFonts w:hint="eastAsia"/>
          <w:sz w:val="28"/>
          <w:szCs w:val="28"/>
        </w:rPr>
        <w:t>、分公司人员由乙方负责聘用；</w:t>
      </w:r>
    </w:p>
    <w:p w:rsidR="005A4E68" w:rsidRDefault="005A4E68">
      <w:pPr>
        <w:ind w:firstLineChars="200" w:firstLine="560"/>
        <w:rPr>
          <w:rFonts w:hint="eastAsia"/>
          <w:sz w:val="28"/>
          <w:szCs w:val="28"/>
        </w:rPr>
      </w:pPr>
      <w:r>
        <w:rPr>
          <w:rFonts w:hint="eastAsia"/>
          <w:sz w:val="28"/>
          <w:szCs w:val="28"/>
        </w:rPr>
        <w:t>3</w:t>
      </w:r>
      <w:r>
        <w:rPr>
          <w:rFonts w:hint="eastAsia"/>
          <w:sz w:val="28"/>
          <w:szCs w:val="28"/>
        </w:rPr>
        <w:t>、分公司设立的事宜和费用均由乙方负责和承担。</w:t>
      </w:r>
    </w:p>
    <w:p w:rsidR="005A4E68" w:rsidRDefault="005A4E68">
      <w:pPr>
        <w:ind w:firstLineChars="200" w:firstLine="560"/>
        <w:rPr>
          <w:rFonts w:hint="eastAsia"/>
          <w:sz w:val="28"/>
          <w:szCs w:val="28"/>
        </w:rPr>
      </w:pPr>
      <w:r>
        <w:rPr>
          <w:rFonts w:hint="eastAsia"/>
          <w:sz w:val="28"/>
          <w:szCs w:val="28"/>
        </w:rPr>
        <w:t>4</w:t>
      </w:r>
      <w:r>
        <w:rPr>
          <w:rFonts w:hint="eastAsia"/>
          <w:sz w:val="28"/>
          <w:szCs w:val="28"/>
        </w:rPr>
        <w:t>、分公司设立后的经营资金、费用及分公司人员的工资、保险等均有乙方承担；</w:t>
      </w:r>
    </w:p>
    <w:p w:rsidR="005A4E68" w:rsidRDefault="005A4E68">
      <w:pPr>
        <w:ind w:firstLineChars="200" w:firstLine="560"/>
        <w:rPr>
          <w:rFonts w:hint="eastAsia"/>
          <w:sz w:val="28"/>
          <w:szCs w:val="28"/>
        </w:rPr>
      </w:pPr>
      <w:r>
        <w:rPr>
          <w:rFonts w:hint="eastAsia"/>
          <w:sz w:val="28"/>
          <w:szCs w:val="28"/>
        </w:rPr>
        <w:t>5</w:t>
      </w:r>
      <w:r>
        <w:rPr>
          <w:rFonts w:hint="eastAsia"/>
          <w:sz w:val="28"/>
          <w:szCs w:val="28"/>
        </w:rPr>
        <w:t>、分公司经营范围与经营期限与总公司相同。</w:t>
      </w:r>
    </w:p>
    <w:p w:rsidR="005A4E68" w:rsidRDefault="005A4E68">
      <w:pPr>
        <w:ind w:firstLineChars="200" w:firstLine="560"/>
        <w:rPr>
          <w:rFonts w:hint="eastAsia"/>
          <w:color w:val="FF0000"/>
          <w:sz w:val="28"/>
          <w:szCs w:val="28"/>
        </w:rPr>
      </w:pPr>
      <w:r>
        <w:rPr>
          <w:rFonts w:hint="eastAsia"/>
          <w:sz w:val="28"/>
          <w:szCs w:val="28"/>
        </w:rPr>
        <w:t>2</w:t>
      </w:r>
      <w:r>
        <w:rPr>
          <w:rFonts w:hint="eastAsia"/>
          <w:sz w:val="28"/>
          <w:szCs w:val="28"/>
        </w:rPr>
        <w:t>、管理费收取方式为</w:t>
      </w:r>
      <w:r>
        <w:rPr>
          <w:rFonts w:hint="eastAsia"/>
          <w:sz w:val="28"/>
          <w:szCs w:val="28"/>
          <w:u w:val="single"/>
        </w:rPr>
        <w:t xml:space="preserve">                             </w:t>
      </w:r>
      <w:r>
        <w:rPr>
          <w:rFonts w:hint="eastAsia"/>
          <w:sz w:val="28"/>
          <w:szCs w:val="28"/>
        </w:rPr>
        <w:t>；</w:t>
      </w:r>
      <w:r>
        <w:rPr>
          <w:rFonts w:hint="eastAsia"/>
          <w:b/>
          <w:color w:val="0070C0"/>
          <w:sz w:val="28"/>
          <w:szCs w:val="28"/>
        </w:rPr>
        <w:t>（</w:t>
      </w:r>
      <w:r>
        <w:rPr>
          <w:rFonts w:hint="eastAsia"/>
          <w:b/>
          <w:color w:val="0070C0"/>
          <w:sz w:val="28"/>
          <w:szCs w:val="28"/>
        </w:rPr>
        <w:t>1</w:t>
      </w:r>
      <w:r>
        <w:rPr>
          <w:rFonts w:hint="eastAsia"/>
          <w:b/>
          <w:color w:val="0070C0"/>
          <w:sz w:val="28"/>
          <w:szCs w:val="28"/>
        </w:rPr>
        <w:t>、按公司经营收入的百分比收取，</w:t>
      </w:r>
      <w:r>
        <w:rPr>
          <w:rFonts w:hint="eastAsia"/>
          <w:b/>
          <w:color w:val="0070C0"/>
          <w:sz w:val="28"/>
          <w:szCs w:val="28"/>
        </w:rPr>
        <w:t>2</w:t>
      </w:r>
      <w:r>
        <w:rPr>
          <w:rFonts w:hint="eastAsia"/>
          <w:b/>
          <w:color w:val="0070C0"/>
          <w:sz w:val="28"/>
          <w:szCs w:val="28"/>
        </w:rPr>
        <w:t>、固定一年的费用。）</w:t>
      </w:r>
    </w:p>
    <w:p w:rsidR="005A4E68" w:rsidRDefault="005A4E68">
      <w:pPr>
        <w:ind w:firstLineChars="200" w:firstLine="560"/>
        <w:rPr>
          <w:sz w:val="28"/>
          <w:szCs w:val="28"/>
        </w:rPr>
      </w:pPr>
      <w:r>
        <w:rPr>
          <w:rFonts w:hint="eastAsia"/>
          <w:sz w:val="28"/>
          <w:szCs w:val="28"/>
        </w:rPr>
        <w:t>3</w:t>
      </w:r>
      <w:r>
        <w:rPr>
          <w:rFonts w:hint="eastAsia"/>
          <w:sz w:val="28"/>
          <w:szCs w:val="28"/>
        </w:rPr>
        <w:t>、管理费的结算日期为</w:t>
      </w:r>
      <w:r>
        <w:rPr>
          <w:rFonts w:hint="eastAsia"/>
          <w:sz w:val="28"/>
          <w:szCs w:val="28"/>
          <w:u w:val="single"/>
        </w:rPr>
        <w:t xml:space="preserve">                </w:t>
      </w:r>
      <w:r>
        <w:rPr>
          <w:rFonts w:hint="eastAsia"/>
          <w:sz w:val="28"/>
          <w:szCs w:val="28"/>
        </w:rPr>
        <w:t>；</w:t>
      </w:r>
      <w:r>
        <w:rPr>
          <w:rFonts w:hint="eastAsia"/>
          <w:b/>
          <w:color w:val="0070C0"/>
          <w:sz w:val="28"/>
          <w:szCs w:val="28"/>
        </w:rPr>
        <w:t>（一次性或分期）</w:t>
      </w:r>
    </w:p>
    <w:p w:rsidR="005A4E68" w:rsidRDefault="005A4E68">
      <w:pPr>
        <w:rPr>
          <w:b/>
          <w:sz w:val="28"/>
          <w:szCs w:val="28"/>
        </w:rPr>
      </w:pPr>
      <w:r>
        <w:rPr>
          <w:rFonts w:hint="eastAsia"/>
          <w:b/>
          <w:sz w:val="28"/>
          <w:szCs w:val="28"/>
        </w:rPr>
        <w:t>二</w:t>
      </w:r>
      <w:r>
        <w:rPr>
          <w:b/>
          <w:sz w:val="28"/>
          <w:szCs w:val="28"/>
        </w:rPr>
        <w:t>、甲方的权利和义务</w:t>
      </w:r>
    </w:p>
    <w:p w:rsidR="005A4E68" w:rsidRDefault="005A4E68">
      <w:pPr>
        <w:ind w:firstLineChars="200" w:firstLine="560"/>
        <w:rPr>
          <w:sz w:val="28"/>
          <w:szCs w:val="28"/>
        </w:rPr>
      </w:pPr>
      <w:r>
        <w:rPr>
          <w:sz w:val="28"/>
          <w:szCs w:val="28"/>
        </w:rPr>
        <w:t>1</w:t>
      </w:r>
      <w:r>
        <w:rPr>
          <w:rFonts w:hint="eastAsia"/>
          <w:sz w:val="28"/>
          <w:szCs w:val="28"/>
        </w:rPr>
        <w:t>、有权监督乙方对分公司的合法经营，有权制定分公司的财务制度和管理制度，可以根据分公司具体情况审核、查阅分公司与经营</w:t>
      </w:r>
      <w:r>
        <w:rPr>
          <w:rFonts w:hint="eastAsia"/>
          <w:sz w:val="28"/>
          <w:szCs w:val="28"/>
        </w:rPr>
        <w:lastRenderedPageBreak/>
        <w:t>有关的所有材料和公司账目；</w:t>
      </w:r>
    </w:p>
    <w:p w:rsidR="005A4E68" w:rsidRDefault="005A4E68">
      <w:pPr>
        <w:ind w:firstLineChars="200" w:firstLine="560"/>
        <w:rPr>
          <w:sz w:val="28"/>
          <w:szCs w:val="28"/>
        </w:rPr>
      </w:pPr>
      <w:r>
        <w:rPr>
          <w:rFonts w:hint="eastAsia"/>
          <w:sz w:val="28"/>
          <w:szCs w:val="28"/>
        </w:rPr>
        <w:t>2</w:t>
      </w:r>
      <w:r>
        <w:rPr>
          <w:rFonts w:hint="eastAsia"/>
          <w:sz w:val="28"/>
          <w:szCs w:val="28"/>
        </w:rPr>
        <w:t>、</w:t>
      </w:r>
      <w:r>
        <w:rPr>
          <w:sz w:val="28"/>
          <w:szCs w:val="28"/>
        </w:rPr>
        <w:t>甲方应向乙方提供委托乙方在工商部门代为设立</w:t>
      </w:r>
      <w:r>
        <w:rPr>
          <w:rFonts w:hint="eastAsia"/>
          <w:sz w:val="28"/>
          <w:szCs w:val="28"/>
        </w:rPr>
        <w:t>东兴分公司</w:t>
      </w:r>
      <w:r>
        <w:rPr>
          <w:sz w:val="28"/>
          <w:szCs w:val="28"/>
        </w:rPr>
        <w:t>的必要文件，并授权乙方代为办理设立手续。</w:t>
      </w:r>
    </w:p>
    <w:p w:rsidR="005A4E68" w:rsidRDefault="005A4E68">
      <w:pPr>
        <w:ind w:firstLineChars="200" w:firstLine="560"/>
        <w:rPr>
          <w:rFonts w:hint="eastAsia"/>
          <w:sz w:val="28"/>
          <w:szCs w:val="28"/>
        </w:rPr>
      </w:pPr>
      <w:r>
        <w:rPr>
          <w:rFonts w:hint="eastAsia"/>
          <w:sz w:val="28"/>
          <w:szCs w:val="28"/>
        </w:rPr>
        <w:t>3</w:t>
      </w:r>
      <w:r>
        <w:rPr>
          <w:rFonts w:hint="eastAsia"/>
          <w:sz w:val="28"/>
          <w:szCs w:val="28"/>
        </w:rPr>
        <w:t>、甲方应当根据分公司的经营需要提供印鉴、证照、帐户等；</w:t>
      </w:r>
    </w:p>
    <w:p w:rsidR="005A4E68" w:rsidRDefault="005A4E68">
      <w:pPr>
        <w:ind w:firstLineChars="200" w:firstLine="560"/>
        <w:rPr>
          <w:rFonts w:hint="eastAsia"/>
          <w:sz w:val="28"/>
          <w:szCs w:val="28"/>
        </w:rPr>
      </w:pPr>
      <w:r>
        <w:rPr>
          <w:rFonts w:hint="eastAsia"/>
          <w:sz w:val="28"/>
          <w:szCs w:val="28"/>
        </w:rPr>
        <w:t>4</w:t>
      </w:r>
      <w:r>
        <w:rPr>
          <w:rFonts w:hint="eastAsia"/>
          <w:sz w:val="28"/>
          <w:szCs w:val="28"/>
        </w:rPr>
        <w:t>、甲方应当配合乙方进行经营、管理及处理相关法律问题；</w:t>
      </w:r>
    </w:p>
    <w:p w:rsidR="005A4E68" w:rsidRDefault="005A4E68">
      <w:pPr>
        <w:ind w:firstLineChars="200" w:firstLine="560"/>
        <w:rPr>
          <w:sz w:val="28"/>
          <w:szCs w:val="28"/>
        </w:rPr>
      </w:pPr>
      <w:r>
        <w:rPr>
          <w:rFonts w:hint="eastAsia"/>
          <w:sz w:val="28"/>
          <w:szCs w:val="28"/>
        </w:rPr>
        <w:t>5</w:t>
      </w:r>
      <w:r>
        <w:rPr>
          <w:rFonts w:hint="eastAsia"/>
          <w:sz w:val="28"/>
          <w:szCs w:val="28"/>
        </w:rPr>
        <w:t>、甲方作为总公司，甲方负责刻制分公司所需公章。并且对分公司使用</w:t>
      </w:r>
      <w:r>
        <w:rPr>
          <w:rFonts w:hint="eastAsia"/>
          <w:color w:val="FF0000"/>
          <w:sz w:val="28"/>
          <w:szCs w:val="28"/>
        </w:rPr>
        <w:t>总公司证书及印章时进行审批。所有加盖分公司、总公司印章的文件，总公司应及时批准并留存复印件备案。</w:t>
      </w:r>
    </w:p>
    <w:p w:rsidR="005A4E68" w:rsidRDefault="005A4E68">
      <w:pPr>
        <w:ind w:firstLineChars="200" w:firstLine="560"/>
        <w:rPr>
          <w:sz w:val="28"/>
          <w:szCs w:val="28"/>
        </w:rPr>
      </w:pPr>
      <w:r>
        <w:rPr>
          <w:rFonts w:hint="eastAsia"/>
          <w:sz w:val="28"/>
          <w:szCs w:val="28"/>
        </w:rPr>
        <w:t>6</w:t>
      </w:r>
      <w:r>
        <w:rPr>
          <w:rFonts w:hint="eastAsia"/>
          <w:sz w:val="28"/>
          <w:szCs w:val="28"/>
        </w:rPr>
        <w:t>、如</w:t>
      </w:r>
      <w:r>
        <w:rPr>
          <w:sz w:val="28"/>
          <w:szCs w:val="28"/>
        </w:rPr>
        <w:t>乙方行为</w:t>
      </w:r>
      <w:r>
        <w:rPr>
          <w:rFonts w:hint="eastAsia"/>
          <w:sz w:val="28"/>
          <w:szCs w:val="28"/>
        </w:rPr>
        <w:t>违法，直接侵害</w:t>
      </w:r>
      <w:r>
        <w:rPr>
          <w:sz w:val="28"/>
          <w:szCs w:val="28"/>
        </w:rPr>
        <w:t>甲方利益，甲方</w:t>
      </w:r>
      <w:r>
        <w:rPr>
          <w:rFonts w:hint="eastAsia"/>
          <w:sz w:val="28"/>
          <w:szCs w:val="28"/>
        </w:rPr>
        <w:t>依据法律文书</w:t>
      </w:r>
      <w:r>
        <w:rPr>
          <w:sz w:val="28"/>
          <w:szCs w:val="28"/>
        </w:rPr>
        <w:t>有权收回提供给乙方的手续，并撤销对乙方的授权</w:t>
      </w:r>
      <w:r>
        <w:rPr>
          <w:rFonts w:hint="eastAsia"/>
          <w:sz w:val="28"/>
          <w:szCs w:val="28"/>
        </w:rPr>
        <w:t>，并追究乙方相应法律责任。</w:t>
      </w:r>
    </w:p>
    <w:p w:rsidR="005A4E68" w:rsidRDefault="005A4E68">
      <w:pPr>
        <w:rPr>
          <w:b/>
          <w:sz w:val="28"/>
          <w:szCs w:val="28"/>
        </w:rPr>
      </w:pPr>
      <w:r>
        <w:rPr>
          <w:rFonts w:hint="eastAsia"/>
          <w:b/>
          <w:sz w:val="28"/>
          <w:szCs w:val="28"/>
        </w:rPr>
        <w:t>三</w:t>
      </w:r>
      <w:r>
        <w:rPr>
          <w:b/>
          <w:sz w:val="28"/>
          <w:szCs w:val="28"/>
        </w:rPr>
        <w:t>、乙方的权利和义务</w:t>
      </w:r>
    </w:p>
    <w:p w:rsidR="005A4E68" w:rsidRDefault="005A4E68">
      <w:pPr>
        <w:ind w:firstLineChars="200" w:firstLine="560"/>
        <w:rPr>
          <w:rFonts w:hint="eastAsia"/>
          <w:sz w:val="28"/>
          <w:szCs w:val="28"/>
        </w:rPr>
      </w:pPr>
      <w:r>
        <w:rPr>
          <w:rFonts w:hint="eastAsia"/>
          <w:sz w:val="28"/>
          <w:szCs w:val="28"/>
        </w:rPr>
        <w:t>1</w:t>
      </w:r>
      <w:r>
        <w:rPr>
          <w:rFonts w:hint="eastAsia"/>
          <w:sz w:val="28"/>
          <w:szCs w:val="28"/>
        </w:rPr>
        <w:t>、乙方可以根据经营需要自主聘用公司工作人员；自主制定分公司运营所需的有关管理制度，所制定的管理制度与总公司的管理制度冲突时，应遵照总公司的制度执行。</w:t>
      </w:r>
    </w:p>
    <w:p w:rsidR="005A4E68" w:rsidRDefault="005A4E68">
      <w:pPr>
        <w:ind w:firstLineChars="200" w:firstLine="560"/>
        <w:rPr>
          <w:rFonts w:hint="eastAsia"/>
          <w:sz w:val="28"/>
          <w:szCs w:val="28"/>
        </w:rPr>
      </w:pPr>
      <w:r>
        <w:rPr>
          <w:rFonts w:hint="eastAsia"/>
          <w:sz w:val="28"/>
          <w:szCs w:val="28"/>
        </w:rPr>
        <w:t>2</w:t>
      </w:r>
      <w:r>
        <w:rPr>
          <w:rFonts w:hint="eastAsia"/>
          <w:sz w:val="28"/>
          <w:szCs w:val="28"/>
        </w:rPr>
        <w:t>、乙方应当遵守分公司的各项财务制度、管理制度及甲方对分公司的管理制定，乙方独立经营的状况应当定期向总公司上报登记、备案存档；</w:t>
      </w:r>
    </w:p>
    <w:p w:rsidR="005A4E68" w:rsidRDefault="005A4E68">
      <w:pPr>
        <w:ind w:firstLineChars="200" w:firstLine="560"/>
        <w:rPr>
          <w:rFonts w:hint="eastAsia"/>
          <w:sz w:val="28"/>
          <w:szCs w:val="28"/>
        </w:rPr>
      </w:pPr>
      <w:r>
        <w:rPr>
          <w:rFonts w:hint="eastAsia"/>
          <w:sz w:val="28"/>
          <w:szCs w:val="28"/>
        </w:rPr>
        <w:t>3</w:t>
      </w:r>
      <w:r>
        <w:rPr>
          <w:rFonts w:hint="eastAsia"/>
          <w:sz w:val="28"/>
          <w:szCs w:val="28"/>
        </w:rPr>
        <w:t>、</w:t>
      </w:r>
      <w:r>
        <w:rPr>
          <w:sz w:val="28"/>
          <w:szCs w:val="28"/>
        </w:rPr>
        <w:t>乙方在</w:t>
      </w:r>
      <w:r>
        <w:rPr>
          <w:rFonts w:hint="eastAsia"/>
          <w:sz w:val="28"/>
          <w:szCs w:val="28"/>
        </w:rPr>
        <w:t>东兴分公司</w:t>
      </w:r>
      <w:r>
        <w:rPr>
          <w:sz w:val="28"/>
          <w:szCs w:val="28"/>
        </w:rPr>
        <w:t>运营中，必须按相关</w:t>
      </w:r>
      <w:r>
        <w:rPr>
          <w:rFonts w:hint="eastAsia"/>
          <w:sz w:val="28"/>
          <w:szCs w:val="28"/>
        </w:rPr>
        <w:t>法律</w:t>
      </w:r>
      <w:r>
        <w:rPr>
          <w:sz w:val="28"/>
          <w:szCs w:val="28"/>
        </w:rPr>
        <w:t>规定开展工作</w:t>
      </w:r>
      <w:r>
        <w:rPr>
          <w:rFonts w:hint="eastAsia"/>
          <w:sz w:val="28"/>
          <w:szCs w:val="28"/>
        </w:rPr>
        <w:t>，在工作过程中应爱惜、维护总公司的声誉和品牌；</w:t>
      </w:r>
    </w:p>
    <w:p w:rsidR="005A4E68" w:rsidRDefault="005A4E68">
      <w:pPr>
        <w:ind w:firstLineChars="200" w:firstLine="560"/>
        <w:rPr>
          <w:rFonts w:hint="eastAsia"/>
          <w:sz w:val="28"/>
          <w:szCs w:val="28"/>
        </w:rPr>
      </w:pPr>
      <w:r>
        <w:rPr>
          <w:rFonts w:hint="eastAsia"/>
          <w:sz w:val="28"/>
          <w:szCs w:val="28"/>
        </w:rPr>
        <w:t>4</w:t>
      </w:r>
      <w:r>
        <w:rPr>
          <w:rFonts w:hint="eastAsia"/>
          <w:sz w:val="28"/>
          <w:szCs w:val="28"/>
        </w:rPr>
        <w:t>、乙方</w:t>
      </w:r>
      <w:r>
        <w:rPr>
          <w:sz w:val="28"/>
          <w:szCs w:val="28"/>
        </w:rPr>
        <w:t>不得利用</w:t>
      </w:r>
      <w:r>
        <w:rPr>
          <w:rFonts w:hint="eastAsia"/>
          <w:sz w:val="28"/>
          <w:szCs w:val="28"/>
        </w:rPr>
        <w:t>东兴分公司</w:t>
      </w:r>
      <w:r>
        <w:rPr>
          <w:sz w:val="28"/>
          <w:szCs w:val="28"/>
        </w:rPr>
        <w:t>，从事任何与甲方利益和要求不一致的行为</w:t>
      </w:r>
      <w:r>
        <w:rPr>
          <w:rFonts w:hint="eastAsia"/>
          <w:sz w:val="28"/>
          <w:szCs w:val="28"/>
        </w:rPr>
        <w:t>，不得以甲方或甲方分公司的名义对外签订与经营无关的各</w:t>
      </w:r>
      <w:r>
        <w:rPr>
          <w:rFonts w:hint="eastAsia"/>
          <w:sz w:val="28"/>
          <w:szCs w:val="28"/>
        </w:rPr>
        <w:lastRenderedPageBreak/>
        <w:t>种合同。</w:t>
      </w:r>
      <w:r>
        <w:rPr>
          <w:sz w:val="28"/>
          <w:szCs w:val="28"/>
        </w:rPr>
        <w:t>否则应赔偿由此给甲方带来的一切经济损失，并独自承担相应法律责任。</w:t>
      </w:r>
    </w:p>
    <w:p w:rsidR="005A4E68" w:rsidRDefault="005A4E68">
      <w:pPr>
        <w:rPr>
          <w:rFonts w:hint="eastAsia"/>
          <w:b/>
          <w:sz w:val="28"/>
          <w:szCs w:val="28"/>
        </w:rPr>
      </w:pPr>
      <w:r>
        <w:rPr>
          <w:rFonts w:hint="eastAsia"/>
          <w:b/>
          <w:sz w:val="28"/>
          <w:szCs w:val="28"/>
        </w:rPr>
        <w:t>四</w:t>
      </w:r>
      <w:r>
        <w:rPr>
          <w:b/>
          <w:sz w:val="28"/>
          <w:szCs w:val="28"/>
        </w:rPr>
        <w:t>、</w:t>
      </w:r>
      <w:r>
        <w:rPr>
          <w:rFonts w:hint="eastAsia"/>
          <w:b/>
          <w:sz w:val="28"/>
          <w:szCs w:val="28"/>
        </w:rPr>
        <w:t>责任承担</w:t>
      </w:r>
    </w:p>
    <w:p w:rsidR="005A4E68" w:rsidRDefault="005A4E68">
      <w:pPr>
        <w:ind w:firstLineChars="200" w:firstLine="560"/>
        <w:rPr>
          <w:rFonts w:hint="eastAsia"/>
          <w:sz w:val="28"/>
          <w:szCs w:val="28"/>
        </w:rPr>
      </w:pPr>
      <w:r>
        <w:rPr>
          <w:rFonts w:hint="eastAsia"/>
          <w:sz w:val="28"/>
          <w:szCs w:val="28"/>
        </w:rPr>
        <w:t>1</w:t>
      </w:r>
      <w:r>
        <w:rPr>
          <w:rFonts w:hint="eastAsia"/>
          <w:sz w:val="28"/>
          <w:szCs w:val="28"/>
        </w:rPr>
        <w:t>、分公司如产生债权与债务严格由分公司自行解决，与总公司无关。总公司在自身经营活动中产生的债权、债务与分公司无关，自行解决。</w:t>
      </w:r>
    </w:p>
    <w:p w:rsidR="005A4E68" w:rsidRDefault="005A4E68">
      <w:pPr>
        <w:ind w:firstLineChars="200" w:firstLine="560"/>
        <w:rPr>
          <w:rFonts w:hint="eastAsia"/>
          <w:sz w:val="28"/>
          <w:szCs w:val="28"/>
        </w:rPr>
      </w:pPr>
      <w:r>
        <w:rPr>
          <w:rFonts w:hint="eastAsia"/>
          <w:sz w:val="28"/>
          <w:szCs w:val="28"/>
        </w:rPr>
        <w:t>2</w:t>
      </w:r>
      <w:r>
        <w:rPr>
          <w:rFonts w:hint="eastAsia"/>
          <w:sz w:val="28"/>
          <w:szCs w:val="28"/>
        </w:rPr>
        <w:t>、乙方个人的债权债务与分公司无关。</w:t>
      </w:r>
    </w:p>
    <w:p w:rsidR="005A4E68" w:rsidRDefault="005A4E68">
      <w:pPr>
        <w:ind w:firstLineChars="200" w:firstLine="560"/>
        <w:rPr>
          <w:sz w:val="28"/>
          <w:szCs w:val="28"/>
        </w:rPr>
      </w:pPr>
      <w:r>
        <w:rPr>
          <w:rFonts w:hint="eastAsia"/>
          <w:sz w:val="28"/>
          <w:szCs w:val="28"/>
        </w:rPr>
        <w:t>3</w:t>
      </w:r>
      <w:r>
        <w:rPr>
          <w:rFonts w:hint="eastAsia"/>
          <w:sz w:val="28"/>
          <w:szCs w:val="28"/>
        </w:rPr>
        <w:t>、甲方总公司和乙方经营的分公司均采取独立经营，自负盈亏的模式，年终财务报表由双方配合对账。双方之间对内独立承担法律责任。如因乙方经营失误造成甲方财产被执行或者损失的，乙方负全部损害赔偿责任，如甲方因经营或诉讼造成分公司承担责任的，甲方需承担全部的损害赔偿责任。</w:t>
      </w:r>
    </w:p>
    <w:p w:rsidR="005A4E68" w:rsidRDefault="005A4E68">
      <w:pPr>
        <w:ind w:firstLineChars="200" w:firstLine="560"/>
        <w:rPr>
          <w:rFonts w:hint="eastAsia"/>
          <w:sz w:val="28"/>
          <w:szCs w:val="28"/>
        </w:rPr>
      </w:pPr>
      <w:r>
        <w:rPr>
          <w:rFonts w:hint="eastAsia"/>
          <w:sz w:val="28"/>
          <w:szCs w:val="28"/>
        </w:rPr>
        <w:t>4</w:t>
      </w:r>
      <w:r>
        <w:rPr>
          <w:rFonts w:hint="eastAsia"/>
          <w:sz w:val="28"/>
          <w:szCs w:val="28"/>
        </w:rPr>
        <w:t>、在经营过程中，双方未经协商，均不得单方终止本协议，</w:t>
      </w:r>
      <w:r>
        <w:rPr>
          <w:rFonts w:hint="eastAsia"/>
          <w:sz w:val="28"/>
          <w:szCs w:val="28"/>
        </w:rPr>
        <w:t>(</w:t>
      </w:r>
      <w:r>
        <w:rPr>
          <w:rFonts w:hint="eastAsia"/>
          <w:sz w:val="28"/>
          <w:szCs w:val="28"/>
        </w:rPr>
        <w:t>包括收回乙方经营分公司或乙方未清算不再经营分公司</w:t>
      </w:r>
      <w:r>
        <w:rPr>
          <w:rFonts w:hint="eastAsia"/>
          <w:sz w:val="28"/>
          <w:szCs w:val="28"/>
        </w:rPr>
        <w:t>)</w:t>
      </w:r>
      <w:r>
        <w:rPr>
          <w:rFonts w:hint="eastAsia"/>
          <w:sz w:val="28"/>
          <w:szCs w:val="28"/>
        </w:rPr>
        <w:t>，否则视为违约，承担全部损失赔偿责任。</w:t>
      </w:r>
    </w:p>
    <w:p w:rsidR="005A4E68" w:rsidRDefault="005A4E68">
      <w:pPr>
        <w:ind w:firstLineChars="200" w:firstLine="560"/>
        <w:rPr>
          <w:sz w:val="28"/>
          <w:szCs w:val="28"/>
        </w:rPr>
      </w:pPr>
      <w:r>
        <w:rPr>
          <w:rFonts w:hint="eastAsia"/>
          <w:sz w:val="28"/>
          <w:szCs w:val="28"/>
        </w:rPr>
        <w:t>5</w:t>
      </w:r>
      <w:r>
        <w:rPr>
          <w:rFonts w:hint="eastAsia"/>
          <w:sz w:val="28"/>
          <w:szCs w:val="28"/>
        </w:rPr>
        <w:t>、出现终止合作关系时，合作双方应公平合理结算与支付。合作关系的终止并不意味着本协议的终止，甲方、乙方的责任、义务、权利继续有效，直到本协议规定的双方责任、义务、权利执行完毕。合作终止时，未完项目继续按本协议书实施。</w:t>
      </w:r>
    </w:p>
    <w:p w:rsidR="005A4E68" w:rsidRDefault="005A4E68">
      <w:pPr>
        <w:rPr>
          <w:b/>
          <w:sz w:val="28"/>
          <w:szCs w:val="28"/>
        </w:rPr>
      </w:pPr>
      <w:r>
        <w:rPr>
          <w:rFonts w:hint="eastAsia"/>
          <w:b/>
          <w:sz w:val="28"/>
          <w:szCs w:val="28"/>
        </w:rPr>
        <w:t>四</w:t>
      </w:r>
      <w:r>
        <w:rPr>
          <w:b/>
          <w:sz w:val="28"/>
          <w:szCs w:val="28"/>
        </w:rPr>
        <w:t>、其它</w:t>
      </w:r>
    </w:p>
    <w:p w:rsidR="005A4E68" w:rsidRDefault="005A4E68">
      <w:pPr>
        <w:ind w:firstLineChars="200" w:firstLine="560"/>
        <w:rPr>
          <w:sz w:val="28"/>
          <w:szCs w:val="28"/>
        </w:rPr>
      </w:pPr>
      <w:r>
        <w:rPr>
          <w:sz w:val="28"/>
          <w:szCs w:val="28"/>
        </w:rPr>
        <w:t>1</w:t>
      </w:r>
      <w:r>
        <w:rPr>
          <w:sz w:val="28"/>
          <w:szCs w:val="28"/>
        </w:rPr>
        <w:t>．本协议书由甲、乙双方签</w:t>
      </w:r>
      <w:r>
        <w:rPr>
          <w:rFonts w:hint="eastAsia"/>
          <w:sz w:val="28"/>
          <w:szCs w:val="28"/>
        </w:rPr>
        <w:t>字确认</w:t>
      </w:r>
      <w:r>
        <w:rPr>
          <w:sz w:val="28"/>
          <w:szCs w:val="28"/>
        </w:rPr>
        <w:t>后，</w:t>
      </w:r>
      <w:r>
        <w:rPr>
          <w:rFonts w:hint="eastAsia"/>
          <w:sz w:val="28"/>
          <w:szCs w:val="28"/>
        </w:rPr>
        <w:t>本协议自甲方书面免去乙方分公司经理职务或乙方书面辞去分公司经理职务时终止</w:t>
      </w:r>
      <w:r>
        <w:rPr>
          <w:sz w:val="28"/>
          <w:szCs w:val="28"/>
        </w:rPr>
        <w:t>。</w:t>
      </w:r>
    </w:p>
    <w:p w:rsidR="005A4E68" w:rsidRDefault="005A4E68">
      <w:pPr>
        <w:ind w:firstLineChars="200" w:firstLine="560"/>
        <w:rPr>
          <w:sz w:val="28"/>
          <w:szCs w:val="28"/>
        </w:rPr>
      </w:pPr>
      <w:r>
        <w:rPr>
          <w:sz w:val="28"/>
          <w:szCs w:val="28"/>
        </w:rPr>
        <w:t>2</w:t>
      </w:r>
      <w:r>
        <w:rPr>
          <w:sz w:val="28"/>
          <w:szCs w:val="28"/>
        </w:rPr>
        <w:t>．</w:t>
      </w:r>
      <w:r>
        <w:rPr>
          <w:rFonts w:hint="eastAsia"/>
          <w:sz w:val="28"/>
          <w:szCs w:val="28"/>
        </w:rPr>
        <w:t>甲乙双方因履行本合同产生争议，尽量协商解决，协商不成则交由甲方所在地的人民法院诉讼解决。</w:t>
      </w:r>
    </w:p>
    <w:p w:rsidR="005A4E68" w:rsidRDefault="005A4E68">
      <w:pPr>
        <w:ind w:firstLineChars="200" w:firstLine="560"/>
        <w:rPr>
          <w:sz w:val="28"/>
          <w:szCs w:val="28"/>
        </w:rPr>
      </w:pPr>
      <w:r>
        <w:rPr>
          <w:sz w:val="28"/>
          <w:szCs w:val="28"/>
        </w:rPr>
        <w:t>3</w:t>
      </w:r>
      <w:r>
        <w:rPr>
          <w:sz w:val="28"/>
          <w:szCs w:val="28"/>
        </w:rPr>
        <w:t>．本协议有效期为</w:t>
      </w:r>
      <w:r>
        <w:rPr>
          <w:sz w:val="28"/>
          <w:szCs w:val="28"/>
        </w:rPr>
        <w:t>_________</w:t>
      </w:r>
      <w:r>
        <w:rPr>
          <w:sz w:val="28"/>
          <w:szCs w:val="28"/>
        </w:rPr>
        <w:t>年。自本协议书生效之日起算。</w:t>
      </w:r>
    </w:p>
    <w:p w:rsidR="005A4E68" w:rsidRDefault="005A4E68">
      <w:pPr>
        <w:ind w:firstLineChars="200" w:firstLine="560"/>
        <w:rPr>
          <w:sz w:val="28"/>
          <w:szCs w:val="28"/>
        </w:rPr>
      </w:pPr>
      <w:r>
        <w:rPr>
          <w:sz w:val="28"/>
          <w:szCs w:val="28"/>
        </w:rPr>
        <w:t>4</w:t>
      </w:r>
      <w:r>
        <w:rPr>
          <w:sz w:val="28"/>
          <w:szCs w:val="28"/>
        </w:rPr>
        <w:t>．本协议一式</w:t>
      </w:r>
      <w:r>
        <w:rPr>
          <w:rFonts w:hint="eastAsia"/>
          <w:sz w:val="28"/>
          <w:szCs w:val="28"/>
        </w:rPr>
        <w:t>贰</w:t>
      </w:r>
      <w:r>
        <w:rPr>
          <w:sz w:val="28"/>
          <w:szCs w:val="28"/>
        </w:rPr>
        <w:t>份，双方各执一份。</w:t>
      </w:r>
    </w:p>
    <w:p w:rsidR="005A4E68" w:rsidRDefault="005A4E68">
      <w:pPr>
        <w:ind w:firstLineChars="200" w:firstLine="560"/>
        <w:rPr>
          <w:sz w:val="28"/>
          <w:szCs w:val="28"/>
        </w:rPr>
      </w:pPr>
    </w:p>
    <w:p w:rsidR="005A4E68" w:rsidRDefault="005A4E68">
      <w:pPr>
        <w:ind w:firstLineChars="200" w:firstLine="560"/>
        <w:rPr>
          <w:sz w:val="28"/>
          <w:szCs w:val="28"/>
        </w:rPr>
      </w:pPr>
    </w:p>
    <w:p w:rsidR="005A4E68" w:rsidRDefault="005A4E68">
      <w:pPr>
        <w:ind w:firstLineChars="200" w:firstLine="560"/>
        <w:rPr>
          <w:rFonts w:hint="eastAsia"/>
          <w:sz w:val="28"/>
          <w:szCs w:val="28"/>
        </w:rPr>
      </w:pPr>
      <w:r>
        <w:rPr>
          <w:sz w:val="28"/>
          <w:szCs w:val="28"/>
        </w:rPr>
        <w:t>甲方（盖章）：</w:t>
      </w:r>
      <w:r>
        <w:rPr>
          <w:sz w:val="28"/>
          <w:szCs w:val="28"/>
        </w:rPr>
        <w:t>_________</w:t>
      </w:r>
      <w:r>
        <w:rPr>
          <w:sz w:val="28"/>
          <w:szCs w:val="28"/>
        </w:rPr>
        <w:t xml:space="preserve">　　　</w:t>
      </w:r>
      <w:r>
        <w:rPr>
          <w:rFonts w:hint="eastAsia"/>
          <w:sz w:val="28"/>
          <w:szCs w:val="28"/>
        </w:rPr>
        <w:t xml:space="preserve">   </w:t>
      </w:r>
      <w:r>
        <w:rPr>
          <w:sz w:val="28"/>
          <w:szCs w:val="28"/>
        </w:rPr>
        <w:t>乙方（</w:t>
      </w:r>
      <w:r>
        <w:rPr>
          <w:rFonts w:hint="eastAsia"/>
          <w:sz w:val="28"/>
          <w:szCs w:val="28"/>
        </w:rPr>
        <w:t>签</w:t>
      </w:r>
      <w:r>
        <w:rPr>
          <w:sz w:val="28"/>
          <w:szCs w:val="28"/>
        </w:rPr>
        <w:t>章）：</w:t>
      </w:r>
      <w:r>
        <w:rPr>
          <w:sz w:val="28"/>
          <w:szCs w:val="28"/>
        </w:rPr>
        <w:t>_________</w:t>
      </w:r>
    </w:p>
    <w:p w:rsidR="005A4E68" w:rsidRDefault="005A4E68">
      <w:pPr>
        <w:ind w:firstLineChars="200" w:firstLine="560"/>
        <w:rPr>
          <w:sz w:val="28"/>
          <w:szCs w:val="28"/>
        </w:rPr>
      </w:pPr>
      <w:r>
        <w:rPr>
          <w:sz w:val="28"/>
          <w:szCs w:val="28"/>
        </w:rPr>
        <w:t>经办人（签字）：</w:t>
      </w:r>
      <w:r>
        <w:rPr>
          <w:sz w:val="28"/>
          <w:szCs w:val="28"/>
        </w:rPr>
        <w:t>_________</w:t>
      </w:r>
      <w:r>
        <w:rPr>
          <w:sz w:val="28"/>
          <w:szCs w:val="28"/>
        </w:rPr>
        <w:t xml:space="preserve">　　</w:t>
      </w:r>
      <w:r>
        <w:rPr>
          <w:rFonts w:hint="eastAsia"/>
          <w:sz w:val="28"/>
          <w:szCs w:val="28"/>
        </w:rPr>
        <w:t xml:space="preserve">   </w:t>
      </w:r>
    </w:p>
    <w:p w:rsidR="005A4E68" w:rsidRDefault="005A4E68">
      <w:pPr>
        <w:ind w:firstLineChars="200" w:firstLine="560"/>
        <w:rPr>
          <w:sz w:val="28"/>
          <w:szCs w:val="28"/>
        </w:rPr>
      </w:pPr>
      <w:r>
        <w:rPr>
          <w:sz w:val="28"/>
          <w:szCs w:val="28"/>
        </w:rPr>
        <w:t>_________</w:t>
      </w:r>
      <w:r>
        <w:rPr>
          <w:sz w:val="28"/>
          <w:szCs w:val="28"/>
        </w:rPr>
        <w:t>年</w:t>
      </w:r>
      <w:r>
        <w:rPr>
          <w:sz w:val="28"/>
          <w:szCs w:val="28"/>
        </w:rPr>
        <w:t>____</w:t>
      </w:r>
      <w:r>
        <w:rPr>
          <w:sz w:val="28"/>
          <w:szCs w:val="28"/>
        </w:rPr>
        <w:t>月</w:t>
      </w:r>
      <w:r>
        <w:rPr>
          <w:sz w:val="28"/>
          <w:szCs w:val="28"/>
        </w:rPr>
        <w:t>____</w:t>
      </w:r>
      <w:r>
        <w:rPr>
          <w:sz w:val="28"/>
          <w:szCs w:val="28"/>
        </w:rPr>
        <w:t xml:space="preserve">日　　</w:t>
      </w:r>
      <w:r>
        <w:rPr>
          <w:rFonts w:hint="eastAsia"/>
          <w:sz w:val="28"/>
          <w:szCs w:val="28"/>
        </w:rPr>
        <w:t xml:space="preserve">  </w:t>
      </w:r>
      <w:r>
        <w:rPr>
          <w:sz w:val="28"/>
          <w:szCs w:val="28"/>
        </w:rPr>
        <w:t>______</w:t>
      </w:r>
      <w:r>
        <w:rPr>
          <w:sz w:val="28"/>
          <w:szCs w:val="28"/>
        </w:rPr>
        <w:t>年</w:t>
      </w:r>
      <w:r>
        <w:rPr>
          <w:sz w:val="28"/>
          <w:szCs w:val="28"/>
        </w:rPr>
        <w:t>____</w:t>
      </w:r>
      <w:r>
        <w:rPr>
          <w:sz w:val="28"/>
          <w:szCs w:val="28"/>
        </w:rPr>
        <w:t>月</w:t>
      </w:r>
      <w:r>
        <w:rPr>
          <w:sz w:val="28"/>
          <w:szCs w:val="28"/>
        </w:rPr>
        <w:t>____</w:t>
      </w:r>
      <w:r>
        <w:rPr>
          <w:sz w:val="28"/>
          <w:szCs w:val="28"/>
        </w:rPr>
        <w:t>日</w:t>
      </w:r>
    </w:p>
    <w:sectPr w:rsidR="005A4E68">
      <w:head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4E68" w:rsidRDefault="005A4E68">
      <w:r>
        <w:separator/>
      </w:r>
    </w:p>
  </w:endnote>
  <w:endnote w:type="continuationSeparator" w:id="0">
    <w:p w:rsidR="005A4E68" w:rsidRDefault="005A4E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4E68" w:rsidRDefault="005A4E68">
      <w:r>
        <w:separator/>
      </w:r>
    </w:p>
  </w:footnote>
  <w:footnote w:type="continuationSeparator" w:id="0">
    <w:p w:rsidR="005A4E68" w:rsidRDefault="005A4E6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A4E68" w:rsidRDefault="005A4E68">
    <w:pPr>
      <w:pStyle w:val="a3"/>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F5DB2"/>
    <w:rsid w:val="00015731"/>
    <w:rsid w:val="00193FF1"/>
    <w:rsid w:val="002E62A6"/>
    <w:rsid w:val="004D2D1A"/>
    <w:rsid w:val="00534F2B"/>
    <w:rsid w:val="005A4E68"/>
    <w:rsid w:val="005F5DB2"/>
    <w:rsid w:val="006E4C43"/>
    <w:rsid w:val="007251DE"/>
    <w:rsid w:val="007D1D20"/>
    <w:rsid w:val="008E5F02"/>
    <w:rsid w:val="00925704"/>
    <w:rsid w:val="00990913"/>
    <w:rsid w:val="00A35282"/>
    <w:rsid w:val="00B05DB6"/>
    <w:rsid w:val="00B10EB5"/>
    <w:rsid w:val="00B75E7B"/>
    <w:rsid w:val="00BC769A"/>
    <w:rsid w:val="00C226FD"/>
    <w:rsid w:val="00C94248"/>
    <w:rsid w:val="00D330A9"/>
    <w:rsid w:val="00D40C4C"/>
    <w:rsid w:val="00DC3943"/>
    <w:rsid w:val="00DC6F27"/>
    <w:rsid w:val="00E17674"/>
    <w:rsid w:val="00EC2F03"/>
    <w:rsid w:val="00EE43D3"/>
    <w:rsid w:val="00FC02D3"/>
    <w:rsid w:val="410657D1"/>
    <w:rsid w:val="6FAA5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80A8865A-B964-4C81-91C6-637D8398F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252</Words>
  <Characters>1439</Characters>
  <Application>Microsoft Office Word</Application>
  <DocSecurity>4</DocSecurity>
  <Lines>11</Lines>
  <Paragraphs>3</Paragraphs>
  <ScaleCrop>false</ScaleCrop>
  <Company>落雪梨花——扬帆技术论坛更新版</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分公司合作经营协议书</dc:title>
  <dc:subject/>
  <dc:creator>user</dc:creator>
  <cp:keywords/>
  <cp:lastModifiedBy>Administrator</cp:lastModifiedBy>
  <cp:revision>2</cp:revision>
  <dcterms:created xsi:type="dcterms:W3CDTF">2026-04-05T07:30:00Z</dcterms:created>
  <dcterms:modified xsi:type="dcterms:W3CDTF">2026-04-05T07:30:00Z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