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584D" w14:textId="77777777" w:rsidR="003B2B3E" w:rsidRPr="005466A5" w:rsidRDefault="003B2B3E" w:rsidP="00A311D5">
      <w:pPr>
        <w:spacing w:line="560" w:lineRule="exact"/>
        <w:jc w:val="center"/>
        <w:rPr>
          <w:rFonts w:ascii="宋体" w:hAnsi="宋体" w:hint="eastAsia"/>
          <w:b/>
          <w:sz w:val="36"/>
          <w:szCs w:val="36"/>
        </w:rPr>
      </w:pPr>
      <w:r w:rsidRPr="005466A5">
        <w:rPr>
          <w:rFonts w:ascii="宋体" w:hAnsi="宋体" w:hint="eastAsia"/>
          <w:b/>
          <w:sz w:val="36"/>
          <w:szCs w:val="36"/>
        </w:rPr>
        <w:t>装饰装修工程施工合同协议条款</w:t>
      </w:r>
    </w:p>
    <w:p w14:paraId="7B3A6314" w14:textId="77777777" w:rsidR="005466A5" w:rsidRDefault="005466A5" w:rsidP="00A311D5">
      <w:pPr>
        <w:spacing w:line="560" w:lineRule="exact"/>
        <w:rPr>
          <w:rFonts w:ascii="宋体" w:hAnsi="宋体" w:hint="eastAsia"/>
          <w:szCs w:val="21"/>
        </w:rPr>
      </w:pPr>
    </w:p>
    <w:p w14:paraId="09F7DFB2" w14:textId="77777777" w:rsidR="005466A5" w:rsidRDefault="003B2B3E" w:rsidP="0076766D">
      <w:pPr>
        <w:spacing w:line="560" w:lineRule="exact"/>
        <w:rPr>
          <w:rFonts w:ascii="宋体" w:hAnsi="宋体" w:hint="eastAsia"/>
          <w:szCs w:val="21"/>
          <w:u w:val="single"/>
        </w:rPr>
      </w:pPr>
      <w:r w:rsidRPr="003B2B3E">
        <w:rPr>
          <w:rFonts w:ascii="宋体" w:hAnsi="宋体" w:hint="eastAsia"/>
          <w:szCs w:val="21"/>
        </w:rPr>
        <w:t>发包方（甲方）:</w:t>
      </w:r>
      <w:r w:rsidR="005466A5">
        <w:rPr>
          <w:rFonts w:ascii="宋体" w:hAnsi="宋体" w:hint="eastAsia"/>
          <w:szCs w:val="21"/>
          <w:u w:val="single"/>
        </w:rPr>
        <w:t xml:space="preserve">　　　　　　　　　　　　</w:t>
      </w:r>
      <w:r w:rsidR="005466A5">
        <w:rPr>
          <w:rFonts w:ascii="宋体" w:hAnsi="宋体" w:hint="eastAsia"/>
          <w:szCs w:val="21"/>
        </w:rPr>
        <w:t xml:space="preserve">　　　</w:t>
      </w:r>
      <w:r w:rsidRPr="003B2B3E">
        <w:rPr>
          <w:rFonts w:ascii="宋体" w:hAnsi="宋体" w:hint="eastAsia"/>
          <w:szCs w:val="21"/>
        </w:rPr>
        <w:t>工程地址：</w:t>
      </w:r>
      <w:r w:rsidR="005466A5">
        <w:rPr>
          <w:rFonts w:ascii="宋体" w:hAnsi="宋体" w:hint="eastAsia"/>
          <w:szCs w:val="21"/>
          <w:u w:val="single"/>
        </w:rPr>
        <w:t xml:space="preserve">　　　　　　　　　　　　　</w:t>
      </w:r>
    </w:p>
    <w:p w14:paraId="054D52A9" w14:textId="77777777" w:rsidR="005466A5" w:rsidRPr="005466A5" w:rsidRDefault="003B2B3E" w:rsidP="0076766D">
      <w:pPr>
        <w:spacing w:line="560" w:lineRule="exact"/>
        <w:rPr>
          <w:rFonts w:ascii="宋体" w:hAnsi="宋体" w:hint="eastAsia"/>
          <w:szCs w:val="21"/>
          <w:u w:val="single"/>
        </w:rPr>
      </w:pPr>
      <w:r w:rsidRPr="003B2B3E">
        <w:rPr>
          <w:rFonts w:ascii="宋体" w:hAnsi="宋体" w:hint="eastAsia"/>
          <w:szCs w:val="21"/>
        </w:rPr>
        <w:t>联系电话：</w:t>
      </w:r>
      <w:r w:rsidR="005466A5">
        <w:rPr>
          <w:rFonts w:ascii="宋体" w:hAnsi="宋体" w:hint="eastAsia"/>
          <w:szCs w:val="21"/>
          <w:u w:val="single"/>
        </w:rPr>
        <w:t xml:space="preserve">　　　　　　　　　　　　　　　</w:t>
      </w:r>
    </w:p>
    <w:p w14:paraId="0268CA35" w14:textId="77777777" w:rsidR="005466A5" w:rsidRDefault="003B2B3E" w:rsidP="0076766D">
      <w:pPr>
        <w:spacing w:line="560" w:lineRule="exact"/>
        <w:rPr>
          <w:rFonts w:ascii="宋体" w:hAnsi="宋体" w:hint="eastAsia"/>
          <w:szCs w:val="21"/>
          <w:u w:val="single"/>
        </w:rPr>
      </w:pPr>
      <w:r w:rsidRPr="003B2B3E">
        <w:rPr>
          <w:rFonts w:ascii="宋体" w:hAnsi="宋体" w:hint="eastAsia"/>
          <w:szCs w:val="21"/>
        </w:rPr>
        <w:t>委托代理人（姓名）:</w:t>
      </w:r>
      <w:r w:rsidR="005466A5">
        <w:rPr>
          <w:rFonts w:ascii="宋体" w:hAnsi="宋体" w:hint="eastAsia"/>
          <w:szCs w:val="21"/>
          <w:u w:val="single"/>
        </w:rPr>
        <w:t xml:space="preserve">　　　　　　　　　　　</w:t>
      </w:r>
      <w:r w:rsidR="005466A5">
        <w:rPr>
          <w:rFonts w:ascii="宋体" w:hAnsi="宋体" w:hint="eastAsia"/>
          <w:szCs w:val="21"/>
        </w:rPr>
        <w:t xml:space="preserve">　　</w:t>
      </w:r>
      <w:r w:rsidRPr="003B2B3E">
        <w:rPr>
          <w:rFonts w:ascii="宋体" w:hAnsi="宋体" w:hint="eastAsia"/>
          <w:szCs w:val="21"/>
        </w:rPr>
        <w:t>联系电话：</w:t>
      </w:r>
      <w:r w:rsidR="005466A5">
        <w:rPr>
          <w:rFonts w:ascii="宋体" w:hAnsi="宋体" w:hint="eastAsia"/>
          <w:szCs w:val="21"/>
          <w:u w:val="single"/>
        </w:rPr>
        <w:t xml:space="preserve">　　　  　　　　　　　　　</w:t>
      </w:r>
    </w:p>
    <w:p w14:paraId="0921F832" w14:textId="77777777" w:rsidR="005466A5" w:rsidRPr="005466A5" w:rsidRDefault="003B2B3E" w:rsidP="0076766D">
      <w:pPr>
        <w:spacing w:line="560" w:lineRule="exact"/>
        <w:rPr>
          <w:rFonts w:ascii="宋体" w:hAnsi="宋体" w:hint="eastAsia"/>
          <w:szCs w:val="21"/>
          <w:u w:val="single"/>
        </w:rPr>
      </w:pPr>
      <w:r w:rsidRPr="003B2B3E">
        <w:rPr>
          <w:rFonts w:ascii="宋体" w:hAnsi="宋体" w:hint="eastAsia"/>
          <w:szCs w:val="21"/>
        </w:rPr>
        <w:t>居民身份证号：</w:t>
      </w:r>
      <w:r w:rsidR="005466A5">
        <w:rPr>
          <w:rFonts w:ascii="宋体" w:hAnsi="宋体" w:hint="eastAsia"/>
          <w:szCs w:val="21"/>
          <w:u w:val="single"/>
        </w:rPr>
        <w:t xml:space="preserve">　　　　　　　　　　　　　 </w:t>
      </w:r>
      <w:r w:rsidR="005466A5">
        <w:rPr>
          <w:rFonts w:ascii="宋体" w:hAnsi="宋体" w:hint="eastAsia"/>
          <w:szCs w:val="21"/>
        </w:rPr>
        <w:t xml:space="preserve">    </w:t>
      </w:r>
      <w:r w:rsidRPr="003B2B3E">
        <w:rPr>
          <w:rFonts w:ascii="宋体" w:hAnsi="宋体" w:hint="eastAsia"/>
          <w:szCs w:val="21"/>
        </w:rPr>
        <w:t>现住地址：</w:t>
      </w:r>
      <w:r w:rsidR="005466A5">
        <w:rPr>
          <w:rFonts w:ascii="宋体" w:hAnsi="宋体" w:hint="eastAsia"/>
          <w:szCs w:val="21"/>
          <w:u w:val="single"/>
        </w:rPr>
        <w:t xml:space="preserve">                         </w:t>
      </w:r>
    </w:p>
    <w:p w14:paraId="773B5EB2" w14:textId="77777777" w:rsidR="005466A5" w:rsidRPr="005466A5" w:rsidRDefault="005466A5" w:rsidP="0076766D">
      <w:pPr>
        <w:spacing w:line="560" w:lineRule="exact"/>
        <w:rPr>
          <w:rFonts w:ascii="宋体" w:hAnsi="宋体" w:hint="eastAsia"/>
          <w:szCs w:val="21"/>
          <w:u w:val="single"/>
        </w:rPr>
      </w:pPr>
      <w:r>
        <w:rPr>
          <w:rFonts w:ascii="宋体" w:hAnsi="宋体" w:hint="eastAsia"/>
          <w:szCs w:val="21"/>
        </w:rPr>
        <w:t>承包</w:t>
      </w:r>
      <w:r w:rsidR="003B2B3E" w:rsidRPr="003B2B3E">
        <w:rPr>
          <w:rFonts w:ascii="宋体" w:hAnsi="宋体" w:hint="eastAsia"/>
          <w:szCs w:val="21"/>
        </w:rPr>
        <w:t>方（乙方）：〔 单位名称／姓名〕</w:t>
      </w:r>
      <w:r>
        <w:rPr>
          <w:rFonts w:ascii="宋体" w:hAnsi="宋体" w:hint="eastAsia"/>
          <w:szCs w:val="21"/>
          <w:u w:val="single"/>
        </w:rPr>
        <w:t xml:space="preserve">　　　　　　　　　　　　　　　　　　　　　　　　</w:t>
      </w:r>
    </w:p>
    <w:p w14:paraId="3BACBCE7" w14:textId="77777777" w:rsidR="005466A5" w:rsidRPr="005466A5" w:rsidRDefault="003B2B3E" w:rsidP="0076766D">
      <w:pPr>
        <w:spacing w:line="560" w:lineRule="exact"/>
        <w:rPr>
          <w:rFonts w:ascii="宋体" w:hAnsi="宋体" w:hint="eastAsia"/>
          <w:szCs w:val="21"/>
          <w:u w:val="single"/>
        </w:rPr>
      </w:pPr>
      <w:r w:rsidRPr="003B2B3E">
        <w:rPr>
          <w:rFonts w:ascii="宋体" w:hAnsi="宋体" w:hint="eastAsia"/>
          <w:szCs w:val="21"/>
        </w:rPr>
        <w:t>居民身份证号：</w:t>
      </w:r>
      <w:r w:rsidR="005466A5">
        <w:rPr>
          <w:rFonts w:ascii="宋体" w:hAnsi="宋体" w:hint="eastAsia"/>
          <w:szCs w:val="21"/>
          <w:u w:val="single"/>
        </w:rPr>
        <w:t xml:space="preserve">　　　　　　　　　　　　　　　　　　　　　　　　　　　　　　　　　　　　</w:t>
      </w:r>
    </w:p>
    <w:p w14:paraId="6CD7CA59" w14:textId="77777777" w:rsidR="005466A5" w:rsidRPr="005466A5" w:rsidRDefault="005466A5" w:rsidP="0076766D">
      <w:pPr>
        <w:spacing w:line="560" w:lineRule="exact"/>
        <w:rPr>
          <w:rFonts w:ascii="宋体" w:hAnsi="宋体" w:hint="eastAsia"/>
          <w:szCs w:val="21"/>
          <w:u w:val="single"/>
        </w:rPr>
      </w:pPr>
      <w:r>
        <w:rPr>
          <w:rFonts w:ascii="宋体" w:hAnsi="宋体" w:hint="eastAsia"/>
          <w:szCs w:val="21"/>
        </w:rPr>
        <w:t>单位</w:t>
      </w:r>
      <w:r w:rsidR="003B2B3E" w:rsidRPr="003B2B3E">
        <w:rPr>
          <w:rFonts w:ascii="宋体" w:hAnsi="宋体" w:hint="eastAsia"/>
          <w:szCs w:val="21"/>
        </w:rPr>
        <w:t>住所地／个人住址：</w:t>
      </w:r>
      <w:r>
        <w:rPr>
          <w:rFonts w:ascii="宋体" w:hAnsi="宋体" w:hint="eastAsia"/>
          <w:szCs w:val="21"/>
          <w:u w:val="single"/>
        </w:rPr>
        <w:t xml:space="preserve">　　　　　　　　　　　　　　　　　　　　　　　　　　　　　　　　</w:t>
      </w:r>
    </w:p>
    <w:p w14:paraId="2D7AAFC5" w14:textId="77777777" w:rsidR="005466A5" w:rsidRPr="005466A5" w:rsidRDefault="003B2B3E" w:rsidP="0076766D">
      <w:pPr>
        <w:spacing w:line="560" w:lineRule="exact"/>
        <w:rPr>
          <w:rFonts w:ascii="宋体" w:hAnsi="宋体" w:hint="eastAsia"/>
          <w:szCs w:val="21"/>
          <w:u w:val="single"/>
        </w:rPr>
      </w:pPr>
      <w:r w:rsidRPr="003B2B3E">
        <w:rPr>
          <w:rFonts w:ascii="宋体" w:hAnsi="宋体" w:hint="eastAsia"/>
          <w:szCs w:val="21"/>
        </w:rPr>
        <w:t>本工程设计人：</w:t>
      </w:r>
      <w:r w:rsidR="005466A5">
        <w:rPr>
          <w:rFonts w:ascii="宋体" w:hAnsi="宋体" w:hint="eastAsia"/>
          <w:szCs w:val="21"/>
          <w:u w:val="single"/>
        </w:rPr>
        <w:t xml:space="preserve">　　　　　　　　　　　　</w:t>
      </w:r>
      <w:r w:rsidR="005466A5">
        <w:rPr>
          <w:rFonts w:ascii="宋体" w:hAnsi="宋体" w:hint="eastAsia"/>
          <w:szCs w:val="21"/>
        </w:rPr>
        <w:t xml:space="preserve">　　　　</w:t>
      </w:r>
      <w:r w:rsidR="005466A5" w:rsidRPr="003B2B3E">
        <w:rPr>
          <w:rFonts w:ascii="宋体" w:hAnsi="宋体" w:hint="eastAsia"/>
          <w:szCs w:val="21"/>
        </w:rPr>
        <w:t>联系电话：</w:t>
      </w:r>
      <w:r w:rsidR="005466A5">
        <w:rPr>
          <w:rFonts w:ascii="宋体" w:hAnsi="宋体" w:hint="eastAsia"/>
          <w:szCs w:val="21"/>
          <w:u w:val="single"/>
        </w:rPr>
        <w:t xml:space="preserve">　　　　　　　　　　　　</w:t>
      </w:r>
    </w:p>
    <w:p w14:paraId="56B5E0B9" w14:textId="77777777" w:rsidR="005466A5" w:rsidRPr="005466A5" w:rsidRDefault="003B2B3E" w:rsidP="0076766D">
      <w:pPr>
        <w:spacing w:line="560" w:lineRule="exact"/>
        <w:rPr>
          <w:rFonts w:ascii="宋体" w:hAnsi="宋体" w:hint="eastAsia"/>
          <w:b/>
          <w:szCs w:val="21"/>
        </w:rPr>
      </w:pPr>
      <w:r w:rsidRPr="003B2B3E">
        <w:rPr>
          <w:rFonts w:ascii="宋体" w:hAnsi="宋体" w:hint="eastAsia"/>
          <w:szCs w:val="21"/>
        </w:rPr>
        <w:t>本工程监理人：</w:t>
      </w:r>
      <w:r w:rsidR="005466A5">
        <w:rPr>
          <w:rFonts w:ascii="宋体" w:hAnsi="宋体" w:hint="eastAsia"/>
          <w:szCs w:val="21"/>
          <w:u w:val="single"/>
        </w:rPr>
        <w:t xml:space="preserve">　　　　　　　　　　　　</w:t>
      </w:r>
      <w:r w:rsidR="005466A5">
        <w:rPr>
          <w:rFonts w:ascii="宋体" w:hAnsi="宋体" w:hint="eastAsia"/>
          <w:szCs w:val="21"/>
        </w:rPr>
        <w:t xml:space="preserve">　　　　</w:t>
      </w:r>
      <w:r w:rsidR="005466A5" w:rsidRPr="003B2B3E">
        <w:rPr>
          <w:rFonts w:ascii="宋体" w:hAnsi="宋体" w:hint="eastAsia"/>
          <w:szCs w:val="21"/>
        </w:rPr>
        <w:t>联系电话：</w:t>
      </w:r>
      <w:r w:rsidR="005466A5">
        <w:rPr>
          <w:rFonts w:ascii="宋体" w:hAnsi="宋体" w:hint="eastAsia"/>
          <w:szCs w:val="21"/>
          <w:u w:val="single"/>
        </w:rPr>
        <w:t xml:space="preserve">　　　　　　　　　　　　</w:t>
      </w:r>
    </w:p>
    <w:p w14:paraId="1A7AEFFA" w14:textId="77777777" w:rsidR="003B2B3E" w:rsidRPr="003B2B3E" w:rsidRDefault="003B2B3E" w:rsidP="0076766D">
      <w:pPr>
        <w:spacing w:line="560" w:lineRule="exact"/>
        <w:rPr>
          <w:rFonts w:ascii="宋体" w:hAnsi="宋体" w:hint="eastAsia"/>
          <w:szCs w:val="21"/>
        </w:rPr>
      </w:pPr>
      <w:r w:rsidRPr="003B2B3E">
        <w:rPr>
          <w:rFonts w:ascii="宋体" w:hAnsi="宋体" w:hint="eastAsia"/>
          <w:szCs w:val="21"/>
        </w:rPr>
        <w:t>施工队负责人：</w:t>
      </w:r>
      <w:r w:rsidR="005466A5">
        <w:rPr>
          <w:rFonts w:ascii="宋体" w:hAnsi="宋体" w:hint="eastAsia"/>
          <w:szCs w:val="21"/>
          <w:u w:val="single"/>
        </w:rPr>
        <w:t xml:space="preserve">　　　　　　　　　　　　</w:t>
      </w:r>
      <w:r w:rsidR="005466A5">
        <w:rPr>
          <w:rFonts w:ascii="宋体" w:hAnsi="宋体" w:hint="eastAsia"/>
          <w:szCs w:val="21"/>
        </w:rPr>
        <w:t xml:space="preserve">　　　　</w:t>
      </w:r>
      <w:r w:rsidR="005466A5" w:rsidRPr="003B2B3E">
        <w:rPr>
          <w:rFonts w:ascii="宋体" w:hAnsi="宋体" w:hint="eastAsia"/>
          <w:szCs w:val="21"/>
        </w:rPr>
        <w:t>联系电话：</w:t>
      </w:r>
      <w:r w:rsidR="005466A5">
        <w:rPr>
          <w:rFonts w:ascii="宋体" w:hAnsi="宋体" w:hint="eastAsia"/>
          <w:szCs w:val="21"/>
          <w:u w:val="single"/>
        </w:rPr>
        <w:t xml:space="preserve">　　　　　　　　　　　　</w:t>
      </w:r>
    </w:p>
    <w:p w14:paraId="79550A55" w14:textId="77777777" w:rsidR="005466A5" w:rsidRDefault="005466A5" w:rsidP="0076766D">
      <w:pPr>
        <w:spacing w:line="560" w:lineRule="exact"/>
        <w:ind w:firstLineChars="200" w:firstLine="420"/>
        <w:rPr>
          <w:rFonts w:ascii="宋体" w:hAnsi="宋体" w:hint="eastAsia"/>
          <w:szCs w:val="21"/>
        </w:rPr>
      </w:pPr>
    </w:p>
    <w:p w14:paraId="4E7A47C7" w14:textId="77777777" w:rsidR="005466A5" w:rsidRDefault="005466A5" w:rsidP="0076766D">
      <w:pPr>
        <w:spacing w:line="560" w:lineRule="exact"/>
        <w:ind w:firstLineChars="200" w:firstLine="420"/>
        <w:rPr>
          <w:rFonts w:ascii="宋体" w:hAnsi="宋体" w:hint="eastAsia"/>
          <w:szCs w:val="21"/>
        </w:rPr>
      </w:pPr>
      <w:r>
        <w:rPr>
          <w:rFonts w:ascii="宋体" w:hAnsi="宋体" w:hint="eastAsia"/>
          <w:szCs w:val="21"/>
        </w:rPr>
        <w:t>本合同是依照《</w:t>
      </w:r>
      <w:r w:rsidR="003B2B3E" w:rsidRPr="003B2B3E">
        <w:rPr>
          <w:rFonts w:ascii="宋体" w:hAnsi="宋体" w:hint="eastAsia"/>
          <w:szCs w:val="21"/>
        </w:rPr>
        <w:t>中华人民共和国合同法</w:t>
      </w:r>
      <w:r>
        <w:rPr>
          <w:rFonts w:ascii="宋体" w:hAnsi="宋体" w:hint="eastAsia"/>
          <w:szCs w:val="21"/>
        </w:rPr>
        <w:t>》</w:t>
      </w:r>
      <w:r w:rsidR="003B2B3E" w:rsidRPr="003B2B3E">
        <w:rPr>
          <w:rFonts w:ascii="宋体" w:hAnsi="宋体" w:hint="eastAsia"/>
          <w:szCs w:val="21"/>
        </w:rPr>
        <w:t>及其他有关法律、法规的规定，结合本</w:t>
      </w:r>
      <w:r w:rsidR="007A4BBD">
        <w:rPr>
          <w:rFonts w:ascii="宋体" w:hAnsi="宋体" w:hint="eastAsia"/>
          <w:szCs w:val="21"/>
        </w:rPr>
        <w:t>区域室</w:t>
      </w:r>
      <w:r w:rsidR="003B2B3E" w:rsidRPr="003B2B3E">
        <w:rPr>
          <w:rFonts w:ascii="宋体" w:hAnsi="宋体" w:hint="eastAsia"/>
          <w:szCs w:val="21"/>
        </w:rPr>
        <w:t>内</w:t>
      </w:r>
      <w:r w:rsidR="007A4BBD">
        <w:rPr>
          <w:rFonts w:ascii="宋体" w:hAnsi="宋体" w:hint="eastAsia"/>
          <w:szCs w:val="21"/>
        </w:rPr>
        <w:t>外</w:t>
      </w:r>
      <w:r w:rsidR="003B2B3E" w:rsidRPr="003B2B3E">
        <w:rPr>
          <w:rFonts w:ascii="宋体" w:hAnsi="宋体" w:hint="eastAsia"/>
          <w:szCs w:val="21"/>
        </w:rPr>
        <w:t>住宅装饰装修的特点，甲、乙双方在平等、自愿、协商一致的基础上，就乙方承包甲方的室内装饰装修工程（以下简称工程）的有关事宜，达成如下协议：</w:t>
      </w:r>
    </w:p>
    <w:p w14:paraId="44208285" w14:textId="77777777" w:rsidR="003B2B3E" w:rsidRPr="002200A2" w:rsidRDefault="003B2B3E" w:rsidP="0076766D">
      <w:pPr>
        <w:spacing w:line="560" w:lineRule="exact"/>
        <w:rPr>
          <w:rFonts w:ascii="黑体" w:eastAsia="黑体" w:hAnsi="宋体" w:hint="eastAsia"/>
          <w:b/>
          <w:szCs w:val="21"/>
        </w:rPr>
      </w:pPr>
      <w:r w:rsidRPr="002200A2">
        <w:rPr>
          <w:rFonts w:ascii="黑体" w:eastAsia="黑体" w:hAnsi="宋体" w:hint="eastAsia"/>
          <w:b/>
          <w:szCs w:val="21"/>
        </w:rPr>
        <w:t>第一条，工程概况：</w:t>
      </w:r>
    </w:p>
    <w:p w14:paraId="2E3C115E" w14:textId="77777777" w:rsidR="005466A5" w:rsidRPr="005466A5"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 、工程名称：</w:t>
      </w:r>
      <w:r w:rsidR="005466A5">
        <w:rPr>
          <w:rFonts w:ascii="宋体" w:hAnsi="宋体" w:hint="eastAsia"/>
          <w:szCs w:val="21"/>
          <w:u w:val="single"/>
        </w:rPr>
        <w:t xml:space="preserve">　　　　　　　　　　　　　　　　　　　　　　　　　　　　　</w:t>
      </w:r>
      <w:r w:rsidR="005466A5" w:rsidRPr="005466A5">
        <w:rPr>
          <w:rFonts w:ascii="宋体" w:hAnsi="宋体" w:hint="eastAsia"/>
          <w:szCs w:val="21"/>
        </w:rPr>
        <w:t>。</w:t>
      </w:r>
    </w:p>
    <w:p w14:paraId="51730FF3" w14:textId="77777777" w:rsidR="005466A5" w:rsidRPr="005466A5"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2 、工程装饰装修面积：</w:t>
      </w:r>
      <w:r w:rsidR="005466A5" w:rsidRPr="005466A5">
        <w:rPr>
          <w:rFonts w:ascii="宋体" w:hAnsi="宋体" w:hint="eastAsia"/>
          <w:szCs w:val="21"/>
          <w:u w:val="single"/>
        </w:rPr>
        <w:t xml:space="preserve">　　　　　　　　　</w:t>
      </w:r>
      <w:r w:rsidR="005466A5">
        <w:rPr>
          <w:rFonts w:ascii="宋体" w:hAnsi="宋体" w:hint="eastAsia"/>
          <w:szCs w:val="21"/>
          <w:u w:val="single"/>
        </w:rPr>
        <w:t xml:space="preserve">　　　　　　　　　　　　　　　　</w:t>
      </w:r>
      <w:r w:rsidR="005466A5" w:rsidRPr="005466A5">
        <w:rPr>
          <w:rFonts w:ascii="宋体" w:hAnsi="宋体" w:hint="eastAsia"/>
          <w:szCs w:val="21"/>
        </w:rPr>
        <w:t>。</w:t>
      </w:r>
    </w:p>
    <w:p w14:paraId="4637BE16" w14:textId="77777777" w:rsidR="005466A5" w:rsidRPr="005466A5"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3 、工程户型：</w:t>
      </w:r>
      <w:r w:rsidR="005466A5">
        <w:rPr>
          <w:rFonts w:ascii="宋体" w:hAnsi="宋体" w:hint="eastAsia"/>
          <w:szCs w:val="21"/>
          <w:u w:val="single"/>
        </w:rPr>
        <w:t xml:space="preserve">　　　　　　　　　　　　　　　　　　　　　　</w:t>
      </w:r>
      <w:r w:rsidR="00F06718">
        <w:rPr>
          <w:rFonts w:ascii="宋体" w:hAnsi="宋体" w:hint="eastAsia"/>
          <w:szCs w:val="21"/>
          <w:u w:val="single"/>
        </w:rPr>
        <w:t xml:space="preserve">　</w:t>
      </w:r>
      <w:r w:rsidR="005466A5">
        <w:rPr>
          <w:rFonts w:ascii="宋体" w:hAnsi="宋体" w:hint="eastAsia"/>
          <w:szCs w:val="21"/>
          <w:u w:val="single"/>
        </w:rPr>
        <w:t xml:space="preserve">　　　　　　</w:t>
      </w:r>
      <w:r w:rsidR="005466A5">
        <w:rPr>
          <w:rFonts w:ascii="宋体" w:hAnsi="宋体" w:hint="eastAsia"/>
          <w:szCs w:val="21"/>
        </w:rPr>
        <w:t>。</w:t>
      </w:r>
    </w:p>
    <w:p w14:paraId="63841F8B"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4 、工程项目内容及做法（见工程报价单和工程施工图纸）。</w:t>
      </w:r>
    </w:p>
    <w:p w14:paraId="5EBAF142" w14:textId="77777777" w:rsidR="003B2B3E" w:rsidRPr="003B2B3E" w:rsidRDefault="003B2B3E" w:rsidP="0076766D">
      <w:pPr>
        <w:spacing w:line="560" w:lineRule="exact"/>
        <w:ind w:leftChars="200" w:left="840" w:hangingChars="200" w:hanging="420"/>
        <w:rPr>
          <w:rFonts w:ascii="宋体" w:hAnsi="宋体" w:hint="eastAsia"/>
          <w:szCs w:val="21"/>
        </w:rPr>
      </w:pPr>
      <w:r w:rsidRPr="003B2B3E">
        <w:rPr>
          <w:rFonts w:ascii="宋体" w:hAnsi="宋体" w:hint="eastAsia"/>
          <w:szCs w:val="21"/>
        </w:rPr>
        <w:t>5 、工程承包</w:t>
      </w:r>
      <w:r w:rsidR="005466A5">
        <w:rPr>
          <w:rFonts w:ascii="宋体" w:hAnsi="宋体" w:hint="eastAsia"/>
          <w:szCs w:val="21"/>
        </w:rPr>
        <w:t>方式：</w:t>
      </w:r>
      <w:r w:rsidRPr="003B2B3E">
        <w:rPr>
          <w:rFonts w:ascii="宋体" w:hAnsi="宋体" w:hint="eastAsia"/>
          <w:szCs w:val="21"/>
        </w:rPr>
        <w:t>采取</w:t>
      </w:r>
      <w:r w:rsidR="005466A5">
        <w:rPr>
          <w:rFonts w:ascii="宋体" w:hAnsi="宋体" w:hint="eastAsia"/>
          <w:szCs w:val="21"/>
        </w:rPr>
        <w:t>乙</w:t>
      </w:r>
      <w:r w:rsidRPr="003B2B3E">
        <w:rPr>
          <w:rFonts w:ascii="宋体" w:hAnsi="宋体" w:hint="eastAsia"/>
          <w:szCs w:val="21"/>
        </w:rPr>
        <w:t>方包工、包</w:t>
      </w:r>
      <w:r w:rsidR="007A4BBD">
        <w:rPr>
          <w:rFonts w:ascii="宋体" w:hAnsi="宋体" w:hint="eastAsia"/>
          <w:szCs w:val="21"/>
        </w:rPr>
        <w:t>料的方式，部分双方商定，甲供材料乙方施工。</w:t>
      </w:r>
    </w:p>
    <w:p w14:paraId="44C6620B" w14:textId="77777777" w:rsidR="003B2B3E" w:rsidRPr="003B2B3E" w:rsidRDefault="005466A5" w:rsidP="0076766D">
      <w:pPr>
        <w:spacing w:line="560" w:lineRule="exact"/>
        <w:ind w:firstLineChars="200" w:firstLine="420"/>
        <w:rPr>
          <w:rFonts w:ascii="宋体" w:hAnsi="宋体" w:hint="eastAsia"/>
          <w:szCs w:val="21"/>
        </w:rPr>
      </w:pPr>
      <w:r>
        <w:rPr>
          <w:rFonts w:ascii="宋体" w:hAnsi="宋体" w:hint="eastAsia"/>
          <w:szCs w:val="21"/>
        </w:rPr>
        <w:t>6</w:t>
      </w:r>
      <w:r w:rsidR="003B2B3E" w:rsidRPr="003B2B3E">
        <w:rPr>
          <w:rFonts w:ascii="宋体" w:hAnsi="宋体" w:hint="eastAsia"/>
          <w:szCs w:val="21"/>
        </w:rPr>
        <w:t xml:space="preserve"> 、工程期限</w:t>
      </w:r>
      <w:r w:rsidR="00E83432">
        <w:rPr>
          <w:rFonts w:ascii="宋体" w:hAnsi="宋体" w:hint="eastAsia"/>
          <w:szCs w:val="21"/>
          <w:u w:val="single"/>
        </w:rPr>
        <w:t xml:space="preserve">　　　　　　　　　　　　　</w:t>
      </w:r>
      <w:r w:rsidR="00E83432" w:rsidRPr="003B2B3E">
        <w:rPr>
          <w:rFonts w:ascii="宋体" w:hAnsi="宋体" w:hint="eastAsia"/>
          <w:szCs w:val="21"/>
        </w:rPr>
        <w:t>工作日</w:t>
      </w:r>
      <w:r w:rsidR="00E83432">
        <w:rPr>
          <w:rFonts w:ascii="宋体" w:hAnsi="宋体" w:hint="eastAsia"/>
          <w:szCs w:val="21"/>
        </w:rPr>
        <w:t>。</w:t>
      </w:r>
    </w:p>
    <w:p w14:paraId="09AC1D83" w14:textId="77777777" w:rsidR="003B2B3E" w:rsidRPr="003B2B3E" w:rsidRDefault="00E83432" w:rsidP="0076766D">
      <w:pPr>
        <w:spacing w:line="560" w:lineRule="exact"/>
        <w:ind w:firstLineChars="400" w:firstLine="840"/>
        <w:rPr>
          <w:rFonts w:ascii="宋体" w:hAnsi="宋体" w:hint="eastAsia"/>
          <w:szCs w:val="21"/>
        </w:rPr>
      </w:pPr>
      <w:r w:rsidRPr="003B2B3E">
        <w:rPr>
          <w:rFonts w:ascii="宋体" w:hAnsi="宋体" w:hint="eastAsia"/>
          <w:szCs w:val="21"/>
        </w:rPr>
        <w:t>开工日期</w:t>
      </w:r>
      <w:r>
        <w:rPr>
          <w:rFonts w:ascii="宋体" w:hAnsi="宋体" w:hint="eastAsia"/>
          <w:szCs w:val="21"/>
          <w:u w:val="single"/>
        </w:rPr>
        <w:t xml:space="preserve">　　　　　　</w:t>
      </w:r>
      <w:r w:rsidRPr="003B2B3E">
        <w:rPr>
          <w:rFonts w:ascii="宋体" w:hAnsi="宋体" w:hint="eastAsia"/>
          <w:szCs w:val="21"/>
        </w:rPr>
        <w:t>年</w:t>
      </w:r>
      <w:r>
        <w:rPr>
          <w:rFonts w:ascii="宋体" w:hAnsi="宋体" w:hint="eastAsia"/>
          <w:szCs w:val="21"/>
          <w:u w:val="single"/>
        </w:rPr>
        <w:t xml:space="preserve">　　　　</w:t>
      </w:r>
      <w:r w:rsidRPr="00E83432">
        <w:rPr>
          <w:rFonts w:ascii="宋体" w:hAnsi="宋体" w:hint="eastAsia"/>
          <w:szCs w:val="21"/>
        </w:rPr>
        <w:t>月</w:t>
      </w:r>
      <w:r>
        <w:rPr>
          <w:rFonts w:ascii="宋体" w:hAnsi="宋体" w:hint="eastAsia"/>
          <w:szCs w:val="21"/>
          <w:u w:val="single"/>
        </w:rPr>
        <w:t xml:space="preserve">　　　　</w:t>
      </w:r>
      <w:r w:rsidRPr="00E83432">
        <w:rPr>
          <w:rFonts w:ascii="宋体" w:hAnsi="宋体" w:hint="eastAsia"/>
          <w:szCs w:val="21"/>
        </w:rPr>
        <w:t>日</w:t>
      </w:r>
      <w:r w:rsidR="003B2B3E" w:rsidRPr="00E83432">
        <w:rPr>
          <w:rFonts w:ascii="宋体" w:hAnsi="宋体" w:hint="eastAsia"/>
          <w:szCs w:val="21"/>
        </w:rPr>
        <w:t>。</w:t>
      </w:r>
    </w:p>
    <w:p w14:paraId="2AF4D214" w14:textId="77777777" w:rsidR="003B2B3E" w:rsidRPr="003B2B3E" w:rsidRDefault="003B2B3E" w:rsidP="0076766D">
      <w:pPr>
        <w:spacing w:line="560" w:lineRule="exact"/>
        <w:ind w:leftChars="400" w:left="840"/>
        <w:rPr>
          <w:rFonts w:ascii="宋体" w:hAnsi="宋体" w:hint="eastAsia"/>
          <w:szCs w:val="21"/>
        </w:rPr>
      </w:pPr>
      <w:r w:rsidRPr="003B2B3E">
        <w:rPr>
          <w:rFonts w:ascii="宋体" w:hAnsi="宋体" w:hint="eastAsia"/>
          <w:szCs w:val="21"/>
        </w:rPr>
        <w:lastRenderedPageBreak/>
        <w:t>竣工日期</w:t>
      </w:r>
      <w:r w:rsidR="00E83432">
        <w:rPr>
          <w:rFonts w:ascii="宋体" w:hAnsi="宋体" w:hint="eastAsia"/>
          <w:szCs w:val="21"/>
          <w:u w:val="single"/>
        </w:rPr>
        <w:t xml:space="preserve">　　　　　　</w:t>
      </w:r>
      <w:r w:rsidR="00E83432" w:rsidRPr="003B2B3E">
        <w:rPr>
          <w:rFonts w:ascii="宋体" w:hAnsi="宋体" w:hint="eastAsia"/>
          <w:szCs w:val="21"/>
        </w:rPr>
        <w:t>年</w:t>
      </w:r>
      <w:r w:rsidR="00E83432">
        <w:rPr>
          <w:rFonts w:ascii="宋体" w:hAnsi="宋体" w:hint="eastAsia"/>
          <w:szCs w:val="21"/>
          <w:u w:val="single"/>
        </w:rPr>
        <w:t xml:space="preserve">　　　　</w:t>
      </w:r>
      <w:r w:rsidR="00E83432" w:rsidRPr="00E83432">
        <w:rPr>
          <w:rFonts w:ascii="宋体" w:hAnsi="宋体" w:hint="eastAsia"/>
          <w:szCs w:val="21"/>
        </w:rPr>
        <w:t>月</w:t>
      </w:r>
      <w:r w:rsidR="00E83432">
        <w:rPr>
          <w:rFonts w:ascii="宋体" w:hAnsi="宋体" w:hint="eastAsia"/>
          <w:szCs w:val="21"/>
          <w:u w:val="single"/>
        </w:rPr>
        <w:t xml:space="preserve">　　　　</w:t>
      </w:r>
      <w:r w:rsidR="00E83432" w:rsidRPr="00E83432">
        <w:rPr>
          <w:rFonts w:ascii="宋体" w:hAnsi="宋体" w:hint="eastAsia"/>
          <w:szCs w:val="21"/>
        </w:rPr>
        <w:t>日。</w:t>
      </w:r>
      <w:r w:rsidRPr="003B2B3E">
        <w:rPr>
          <w:rFonts w:ascii="宋体" w:hAnsi="宋体" w:hint="eastAsia"/>
          <w:szCs w:val="21"/>
        </w:rPr>
        <w:t>（按共同约定验收标准，验收合格的日期为</w:t>
      </w:r>
      <w:r w:rsidR="00E83432">
        <w:rPr>
          <w:rFonts w:ascii="宋体" w:hAnsi="宋体" w:hint="eastAsia"/>
          <w:szCs w:val="21"/>
        </w:rPr>
        <w:t>竣工日期）。</w:t>
      </w:r>
    </w:p>
    <w:p w14:paraId="0D2C188B" w14:textId="77777777" w:rsidR="003B2B3E" w:rsidRPr="003B2B3E" w:rsidRDefault="00E83432" w:rsidP="0076766D">
      <w:pPr>
        <w:spacing w:line="560" w:lineRule="exact"/>
        <w:ind w:firstLineChars="200" w:firstLine="420"/>
        <w:rPr>
          <w:rFonts w:ascii="宋体" w:hAnsi="宋体" w:hint="eastAsia"/>
          <w:szCs w:val="21"/>
        </w:rPr>
      </w:pPr>
      <w:r>
        <w:rPr>
          <w:rFonts w:ascii="宋体" w:hAnsi="宋体" w:hint="eastAsia"/>
          <w:szCs w:val="21"/>
        </w:rPr>
        <w:t>7</w:t>
      </w:r>
      <w:r w:rsidR="003B2B3E" w:rsidRPr="003B2B3E">
        <w:rPr>
          <w:rFonts w:ascii="宋体" w:hAnsi="宋体" w:hint="eastAsia"/>
          <w:szCs w:val="21"/>
        </w:rPr>
        <w:t xml:space="preserve"> 、合同价款：</w:t>
      </w:r>
    </w:p>
    <w:p w14:paraId="6FB646B6"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 xml:space="preserve">① 本合同工程造价为（人民币）: </w:t>
      </w:r>
      <w:r w:rsidR="00E83432">
        <w:rPr>
          <w:rFonts w:ascii="宋体" w:hAnsi="宋体" w:hint="eastAsia"/>
          <w:szCs w:val="21"/>
          <w:u w:val="single"/>
        </w:rPr>
        <w:t xml:space="preserve">　　　　　　　　　　　　　　　　　　　　　</w:t>
      </w:r>
      <w:r w:rsidRPr="003B2B3E">
        <w:rPr>
          <w:rFonts w:ascii="宋体" w:hAnsi="宋体" w:hint="eastAsia"/>
          <w:szCs w:val="21"/>
        </w:rPr>
        <w:t>元。</w:t>
      </w:r>
    </w:p>
    <w:p w14:paraId="3EC3B97D" w14:textId="77777777" w:rsidR="003B2B3E" w:rsidRPr="00E83432" w:rsidRDefault="003B2B3E" w:rsidP="0076766D">
      <w:pPr>
        <w:spacing w:line="560" w:lineRule="exact"/>
        <w:ind w:firstLineChars="350" w:firstLine="735"/>
        <w:rPr>
          <w:rFonts w:ascii="宋体" w:hAnsi="宋体" w:hint="eastAsia"/>
          <w:szCs w:val="21"/>
        </w:rPr>
      </w:pPr>
      <w:r w:rsidRPr="003B2B3E">
        <w:rPr>
          <w:rFonts w:ascii="宋体" w:hAnsi="宋体" w:hint="eastAsia"/>
          <w:szCs w:val="21"/>
        </w:rPr>
        <w:t>金额大写：</w:t>
      </w:r>
      <w:r w:rsidR="00E83432">
        <w:rPr>
          <w:rFonts w:ascii="宋体" w:hAnsi="宋体" w:hint="eastAsia"/>
          <w:szCs w:val="21"/>
          <w:u w:val="single"/>
        </w:rPr>
        <w:t xml:space="preserve">　　　　　　　　　　　　　　　　　　　　　　　　　　　　　　　</w:t>
      </w:r>
      <w:r w:rsidR="00E83432">
        <w:rPr>
          <w:rFonts w:ascii="宋体" w:hAnsi="宋体" w:hint="eastAsia"/>
          <w:szCs w:val="21"/>
        </w:rPr>
        <w:t>。</w:t>
      </w:r>
    </w:p>
    <w:p w14:paraId="75AFD689"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 xml:space="preserve">② </w:t>
      </w:r>
      <w:r w:rsidR="00E83432">
        <w:rPr>
          <w:rFonts w:ascii="宋体" w:hAnsi="宋体" w:hint="eastAsia"/>
          <w:szCs w:val="21"/>
        </w:rPr>
        <w:t>本合同工程项目报价单是以《</w:t>
      </w:r>
      <w:r w:rsidRPr="003B2B3E">
        <w:rPr>
          <w:rFonts w:ascii="宋体" w:hAnsi="宋体" w:hint="eastAsia"/>
          <w:szCs w:val="21"/>
        </w:rPr>
        <w:t>山西省室内装饰工程预算定额</w:t>
      </w:r>
      <w:r w:rsidR="00E83432">
        <w:rPr>
          <w:rFonts w:ascii="宋体" w:hAnsi="宋体" w:hint="eastAsia"/>
          <w:szCs w:val="21"/>
        </w:rPr>
        <w:t>》</w:t>
      </w:r>
      <w:r w:rsidRPr="003B2B3E">
        <w:rPr>
          <w:rFonts w:ascii="宋体" w:hAnsi="宋体" w:hint="eastAsia"/>
          <w:szCs w:val="21"/>
        </w:rPr>
        <w:t>为依据，根据市场经济运作规则，本着优质优价的原则、由双方在合同中约定。作为本合同不可分割的附件。</w:t>
      </w:r>
    </w:p>
    <w:p w14:paraId="75C635B6"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 xml:space="preserve">③ </w:t>
      </w:r>
      <w:r w:rsidR="002200A2">
        <w:rPr>
          <w:rFonts w:ascii="宋体" w:hAnsi="宋体" w:hint="eastAsia"/>
          <w:szCs w:val="21"/>
        </w:rPr>
        <w:t>本合同《</w:t>
      </w:r>
      <w:r w:rsidRPr="003B2B3E">
        <w:rPr>
          <w:rFonts w:ascii="宋体" w:hAnsi="宋体" w:hint="eastAsia"/>
          <w:szCs w:val="21"/>
        </w:rPr>
        <w:t>工程项目报价单</w:t>
      </w:r>
      <w:r w:rsidR="007A4BBD">
        <w:rPr>
          <w:rFonts w:ascii="宋体" w:hAnsi="宋体" w:hint="eastAsia"/>
          <w:szCs w:val="21"/>
        </w:rPr>
        <w:t>或预算说明</w:t>
      </w:r>
      <w:r w:rsidR="002200A2">
        <w:rPr>
          <w:rFonts w:ascii="宋体" w:hAnsi="宋体" w:hint="eastAsia"/>
          <w:szCs w:val="21"/>
        </w:rPr>
        <w:t>》</w:t>
      </w:r>
      <w:r w:rsidRPr="003B2B3E">
        <w:rPr>
          <w:rFonts w:ascii="宋体" w:hAnsi="宋体" w:hint="eastAsia"/>
          <w:szCs w:val="21"/>
        </w:rPr>
        <w:t>应当涵盖材料质量标准、制定工艺配套编制，共同作为确定工程价款的根据。</w:t>
      </w:r>
    </w:p>
    <w:p w14:paraId="50076F57" w14:textId="77777777" w:rsidR="003B2B3E" w:rsidRPr="002200A2" w:rsidRDefault="003B2B3E" w:rsidP="0076766D">
      <w:pPr>
        <w:spacing w:line="560" w:lineRule="exact"/>
        <w:rPr>
          <w:rFonts w:ascii="宋体" w:hAnsi="宋体" w:hint="eastAsia"/>
          <w:b/>
          <w:szCs w:val="21"/>
        </w:rPr>
      </w:pPr>
      <w:r w:rsidRPr="002200A2">
        <w:rPr>
          <w:rFonts w:ascii="黑体" w:eastAsia="黑体" w:hAnsi="宋体" w:hint="eastAsia"/>
          <w:b/>
          <w:szCs w:val="21"/>
        </w:rPr>
        <w:t>第二条、工程监理</w:t>
      </w:r>
      <w:r w:rsidRPr="002200A2">
        <w:rPr>
          <w:rFonts w:ascii="宋体" w:hAnsi="宋体" w:hint="eastAsia"/>
          <w:b/>
          <w:szCs w:val="21"/>
        </w:rPr>
        <w:t>：</w:t>
      </w:r>
    </w:p>
    <w:p w14:paraId="48474FEC"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若本工程实行甲方工程监理制。甲方应与具有室内装饰装修工程质量监理资质的部门，另行签订</w:t>
      </w:r>
      <w:r w:rsidR="002200A2">
        <w:rPr>
          <w:rFonts w:ascii="宋体" w:hAnsi="宋体" w:hint="eastAsia"/>
          <w:szCs w:val="21"/>
        </w:rPr>
        <w:t>《</w:t>
      </w:r>
      <w:r w:rsidRPr="003B2B3E">
        <w:rPr>
          <w:rFonts w:ascii="宋体" w:hAnsi="宋体" w:hint="eastAsia"/>
          <w:szCs w:val="21"/>
        </w:rPr>
        <w:t>工程监理合同</w:t>
      </w:r>
      <w:r w:rsidR="002200A2">
        <w:rPr>
          <w:rFonts w:ascii="宋体" w:hAnsi="宋体" w:hint="eastAsia"/>
          <w:szCs w:val="21"/>
        </w:rPr>
        <w:t>》</w:t>
      </w:r>
      <w:r w:rsidRPr="003B2B3E">
        <w:rPr>
          <w:rFonts w:ascii="宋体" w:hAnsi="宋体" w:hint="eastAsia"/>
          <w:szCs w:val="21"/>
        </w:rPr>
        <w:t>。并将监理工程师的姓名、单位、联系方式及监理工程师的职责等通知乙方</w:t>
      </w:r>
      <w:r w:rsidR="002200A2">
        <w:rPr>
          <w:rFonts w:ascii="宋体" w:hAnsi="宋体" w:hint="eastAsia"/>
          <w:szCs w:val="21"/>
        </w:rPr>
        <w:t>。</w:t>
      </w:r>
    </w:p>
    <w:p w14:paraId="72D1D91D" w14:textId="77777777" w:rsidR="003B2B3E" w:rsidRPr="002200A2" w:rsidRDefault="003B2B3E" w:rsidP="0076766D">
      <w:pPr>
        <w:spacing w:line="560" w:lineRule="exact"/>
        <w:rPr>
          <w:rFonts w:ascii="黑体" w:eastAsia="黑体" w:hAnsi="宋体" w:hint="eastAsia"/>
          <w:b/>
          <w:szCs w:val="21"/>
        </w:rPr>
      </w:pPr>
      <w:r w:rsidRPr="002200A2">
        <w:rPr>
          <w:rFonts w:ascii="黑体" w:eastAsia="黑体" w:hAnsi="宋体" w:hint="eastAsia"/>
          <w:b/>
          <w:szCs w:val="21"/>
        </w:rPr>
        <w:t>第</w:t>
      </w:r>
      <w:r w:rsidR="002200A2" w:rsidRPr="002200A2">
        <w:rPr>
          <w:rFonts w:ascii="黑体" w:eastAsia="黑体" w:hAnsi="宋体" w:hint="eastAsia"/>
          <w:b/>
          <w:szCs w:val="21"/>
        </w:rPr>
        <w:t>三</w:t>
      </w:r>
      <w:r w:rsidRPr="002200A2">
        <w:rPr>
          <w:rFonts w:ascii="黑体" w:eastAsia="黑体" w:hAnsi="宋体" w:hint="eastAsia"/>
          <w:b/>
          <w:szCs w:val="21"/>
        </w:rPr>
        <w:t>条、甲方</w:t>
      </w:r>
      <w:r w:rsidR="002200A2" w:rsidRPr="002200A2">
        <w:rPr>
          <w:rFonts w:ascii="黑体" w:eastAsia="黑体" w:hAnsi="宋体" w:hint="eastAsia"/>
          <w:b/>
          <w:szCs w:val="21"/>
        </w:rPr>
        <w:t>责</w:t>
      </w:r>
      <w:r w:rsidRPr="002200A2">
        <w:rPr>
          <w:rFonts w:ascii="黑体" w:eastAsia="黑体" w:hAnsi="宋体" w:hint="eastAsia"/>
          <w:b/>
          <w:szCs w:val="21"/>
        </w:rPr>
        <w:t>任：</w:t>
      </w:r>
    </w:p>
    <w:p w14:paraId="77831934" w14:textId="77777777" w:rsidR="002200A2"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 、甲方应积极配合乙方进场前的工作，协助乙方办理相关物业手续，为乙方提供可施工环境。</w:t>
      </w:r>
    </w:p>
    <w:p w14:paraId="7B6AE0D7" w14:textId="77777777" w:rsidR="002200A2"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 xml:space="preserve"> 2 、甲方应向所在的物业管理部门交纳其要求的（其中包括物业管理部门要求乙方交纳的）押金、质保金及垃圾清运费、管理费等各项费用。并负责办理物业管理部门的开工手续。</w:t>
      </w:r>
    </w:p>
    <w:p w14:paraId="4E40892C" w14:textId="77777777" w:rsidR="002200A2"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3 、开工之前甲方应将工地内的电话机等电器以及家具等物品移走或采取相应保护措施。否则发生任何费用损失乙方不予承担。</w:t>
      </w:r>
    </w:p>
    <w:p w14:paraId="1CDB3A93" w14:textId="77777777" w:rsidR="002200A2"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4 、施工期间甲方仍需部分使用该居室的，甲方则应负责配合乙方做好保卫及消防安全工作。</w:t>
      </w:r>
    </w:p>
    <w:p w14:paraId="2162C7DC" w14:textId="77777777" w:rsidR="002200A2"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5 、甲方应负责及帮助协调现场施工队与邻里之间的关系。</w:t>
      </w:r>
    </w:p>
    <w:p w14:paraId="659A0E13" w14:textId="77777777" w:rsidR="002200A2"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lastRenderedPageBreak/>
        <w:t>6 、工程交底时甲方应协助乙方工作人员进行房屋结构质量验收，如房屋结构等存在质量间题，应制定整改方案，工期相应顺延。</w:t>
      </w:r>
    </w:p>
    <w:p w14:paraId="621ACFDC" w14:textId="77777777" w:rsidR="002200A2"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7 、甲方应参与工程质量、施工进度的监督，参加工程材料验收、隐蔽工程验收、竣工验收。</w:t>
      </w:r>
    </w:p>
    <w:p w14:paraId="39A50669"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 xml:space="preserve">8 </w:t>
      </w:r>
      <w:r w:rsidR="007A4BBD">
        <w:rPr>
          <w:rFonts w:ascii="宋体" w:hAnsi="宋体" w:hint="eastAsia"/>
          <w:szCs w:val="21"/>
        </w:rPr>
        <w:t>、甲方不得有下列违反国家现行规定的行为，否则由甲方承担相应责任。</w:t>
      </w:r>
    </w:p>
    <w:p w14:paraId="0AF3BBAC" w14:textId="77777777" w:rsidR="003B2B3E" w:rsidRPr="003B2B3E" w:rsidRDefault="003B2B3E" w:rsidP="0076766D">
      <w:pPr>
        <w:spacing w:line="560" w:lineRule="exact"/>
        <w:ind w:firstLineChars="400" w:firstLine="840"/>
        <w:rPr>
          <w:rFonts w:ascii="宋体" w:hAnsi="宋体" w:hint="eastAsia"/>
          <w:szCs w:val="21"/>
        </w:rPr>
      </w:pPr>
      <w:r w:rsidRPr="003B2B3E">
        <w:rPr>
          <w:rFonts w:ascii="宋体" w:hAnsi="宋体" w:hint="eastAsia"/>
          <w:szCs w:val="21"/>
        </w:rPr>
        <w:t>① 禁止随意改动房屋主体和承重结构。</w:t>
      </w:r>
    </w:p>
    <w:p w14:paraId="43735A93" w14:textId="77777777" w:rsidR="003B2B3E" w:rsidRPr="003B2B3E" w:rsidRDefault="003B2B3E" w:rsidP="0076766D">
      <w:pPr>
        <w:spacing w:line="560" w:lineRule="exact"/>
        <w:ind w:firstLineChars="400" w:firstLine="840"/>
        <w:rPr>
          <w:rFonts w:ascii="宋体" w:hAnsi="宋体" w:hint="eastAsia"/>
          <w:szCs w:val="21"/>
        </w:rPr>
      </w:pPr>
      <w:r w:rsidRPr="003B2B3E">
        <w:rPr>
          <w:rFonts w:ascii="宋体" w:hAnsi="宋体" w:hint="eastAsia"/>
          <w:szCs w:val="21"/>
        </w:rPr>
        <w:t>② 禁止在外墙上开窗、门或扩大原有门窗尺寸，拆除连接阳台门窗的墙体。</w:t>
      </w:r>
    </w:p>
    <w:p w14:paraId="3B668FDF" w14:textId="77777777" w:rsidR="003B2B3E" w:rsidRPr="003B2B3E" w:rsidRDefault="003B2B3E" w:rsidP="0076766D">
      <w:pPr>
        <w:spacing w:line="560" w:lineRule="exact"/>
        <w:ind w:leftChars="400" w:left="840"/>
        <w:rPr>
          <w:rFonts w:ascii="宋体" w:hAnsi="宋体" w:hint="eastAsia"/>
          <w:szCs w:val="21"/>
        </w:rPr>
      </w:pPr>
      <w:r w:rsidRPr="003B2B3E">
        <w:rPr>
          <w:rFonts w:ascii="宋体" w:hAnsi="宋体" w:hint="eastAsia"/>
          <w:szCs w:val="21"/>
        </w:rPr>
        <w:t>③ 禁止在室内大面积铺贴厚度在</w:t>
      </w:r>
      <w:smartTag w:uri="urn:schemas-microsoft-com:office:smarttags" w:element="chmetcnv">
        <w:smartTagPr>
          <w:attr w:name="UnitName" w:val="厘米"/>
          <w:attr w:name="SourceValue" w:val="1"/>
          <w:attr w:name="HasSpace" w:val="True"/>
          <w:attr w:name="Negative" w:val="False"/>
          <w:attr w:name="NumberType" w:val="1"/>
          <w:attr w:name="TCSC" w:val="0"/>
        </w:smartTagPr>
        <w:r w:rsidRPr="003B2B3E">
          <w:rPr>
            <w:rFonts w:ascii="宋体" w:hAnsi="宋体" w:hint="eastAsia"/>
            <w:szCs w:val="21"/>
          </w:rPr>
          <w:t>1 厘米</w:t>
        </w:r>
      </w:smartTag>
      <w:r w:rsidRPr="003B2B3E">
        <w:rPr>
          <w:rFonts w:ascii="宋体" w:hAnsi="宋体" w:hint="eastAsia"/>
          <w:szCs w:val="21"/>
        </w:rPr>
        <w:t>以上石材、砌筑墙体、增加楼地面荷载。④ 禁止破坏厨房、厕所地面防水层。</w:t>
      </w:r>
    </w:p>
    <w:p w14:paraId="68AA2903" w14:textId="77777777" w:rsidR="003B2B3E" w:rsidRPr="003B2B3E" w:rsidRDefault="003B2B3E" w:rsidP="0076766D">
      <w:pPr>
        <w:spacing w:line="560" w:lineRule="exact"/>
        <w:ind w:firstLineChars="400" w:firstLine="840"/>
        <w:rPr>
          <w:rFonts w:ascii="宋体" w:hAnsi="宋体" w:hint="eastAsia"/>
          <w:szCs w:val="21"/>
        </w:rPr>
      </w:pPr>
      <w:r w:rsidRPr="003B2B3E">
        <w:rPr>
          <w:rFonts w:ascii="宋体" w:hAnsi="宋体" w:hint="eastAsia"/>
          <w:szCs w:val="21"/>
        </w:rPr>
        <w:t>⑤ 禁止私自拆改热、暖、燃气等管道设施。</w:t>
      </w:r>
    </w:p>
    <w:p w14:paraId="62F45179"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9 、凡涉及改变房屋原布局及建筑结构，拆改墙体或增加楼（地）面载荷，燃气、采暖、上下水等设备管线的，须由甲方到有关部门办理相关审批手续。经批准后，通知乙方继续施工。由此造成的工期损失由甲方自行承担。</w:t>
      </w:r>
    </w:p>
    <w:p w14:paraId="51E672B0"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10 、施工过程中，甲方如对设计方案提出修改或增减项目，需提前以书面形式通知乙方，并暂缓此项目的施工。待乙方提交注明工艺做法和报价的工程项目变更，并在甲方签字认可后再行施工。如果该项目已开始施工，甲方此时再提出修改要求，则造成的工料及工期损失由甲方承担。</w:t>
      </w:r>
    </w:p>
    <w:p w14:paraId="10CA9AB7" w14:textId="77777777" w:rsidR="003B2B3E" w:rsidRPr="003B2B3E" w:rsidRDefault="00C001B9" w:rsidP="0076766D">
      <w:pPr>
        <w:spacing w:line="560" w:lineRule="exact"/>
        <w:ind w:firstLineChars="200" w:firstLine="420"/>
        <w:rPr>
          <w:rFonts w:ascii="宋体" w:hAnsi="宋体" w:hint="eastAsia"/>
          <w:szCs w:val="21"/>
        </w:rPr>
      </w:pPr>
      <w:r>
        <w:rPr>
          <w:rFonts w:ascii="宋体" w:hAnsi="宋体" w:hint="eastAsia"/>
          <w:szCs w:val="21"/>
        </w:rPr>
        <w:t>11</w:t>
      </w:r>
      <w:r w:rsidR="003B2B3E" w:rsidRPr="003B2B3E">
        <w:rPr>
          <w:rFonts w:ascii="宋体" w:hAnsi="宋体" w:hint="eastAsia"/>
          <w:szCs w:val="21"/>
        </w:rPr>
        <w:t xml:space="preserve"> 、工程发生增加项目及款项时，如未开工，甲方须在开工前按工程首期款的额度补交，如已开工的，增项款按全额与二期工程款一并交纳。</w:t>
      </w:r>
    </w:p>
    <w:p w14:paraId="479E0A9D"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12 、甲方提供的材料（主材）到场时，应协同乙方相关人员共同查收。</w:t>
      </w:r>
    </w:p>
    <w:p w14:paraId="150A025A"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13 、甲方提供的材料（主材）须是符合设计及质量要求的合格产品，因质量间题、规格差异或未按时进场等原因造成的质量问题或工期延误，责任由甲方承担。</w:t>
      </w:r>
    </w:p>
    <w:p w14:paraId="3C08FDF4"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 xml:space="preserve">14 </w:t>
      </w:r>
      <w:r w:rsidR="00C001B9">
        <w:rPr>
          <w:rFonts w:ascii="宋体" w:hAnsi="宋体" w:hint="eastAsia"/>
          <w:szCs w:val="21"/>
        </w:rPr>
        <w:t>、甲方要求乙方代购主材时，应与乙方签订《</w:t>
      </w:r>
      <w:r w:rsidRPr="003B2B3E">
        <w:rPr>
          <w:rFonts w:ascii="宋体" w:hAnsi="宋体" w:hint="eastAsia"/>
          <w:szCs w:val="21"/>
        </w:rPr>
        <w:t>主材代购协议</w:t>
      </w:r>
      <w:r w:rsidR="00C001B9">
        <w:rPr>
          <w:rFonts w:ascii="宋体" w:hAnsi="宋体" w:hint="eastAsia"/>
          <w:szCs w:val="21"/>
        </w:rPr>
        <w:t>》</w:t>
      </w:r>
      <w:r w:rsidRPr="003B2B3E">
        <w:rPr>
          <w:rFonts w:ascii="宋体" w:hAnsi="宋体" w:hint="eastAsia"/>
          <w:szCs w:val="21"/>
        </w:rPr>
        <w:t>，并将所需款项交至乙方财务部。</w:t>
      </w:r>
    </w:p>
    <w:p w14:paraId="40034984" w14:textId="77777777" w:rsidR="003B2B3E" w:rsidRPr="003B2B3E" w:rsidRDefault="00C001B9" w:rsidP="0076766D">
      <w:pPr>
        <w:spacing w:line="560" w:lineRule="exact"/>
        <w:ind w:firstLineChars="200" w:firstLine="420"/>
        <w:rPr>
          <w:rFonts w:ascii="宋体" w:hAnsi="宋体" w:hint="eastAsia"/>
          <w:szCs w:val="21"/>
        </w:rPr>
      </w:pPr>
      <w:r>
        <w:rPr>
          <w:rFonts w:ascii="宋体" w:hAnsi="宋体" w:hint="eastAsia"/>
          <w:szCs w:val="21"/>
        </w:rPr>
        <w:t>15、</w:t>
      </w:r>
      <w:r w:rsidR="003B2B3E" w:rsidRPr="003B2B3E">
        <w:rPr>
          <w:rFonts w:ascii="宋体" w:hAnsi="宋体" w:hint="eastAsia"/>
          <w:szCs w:val="21"/>
        </w:rPr>
        <w:t>甲方应按乙方要求的时间，会同乙方进行隐蔽工程验收，并确认实际工程量。由于甲方未能及时验收造成的工期延误及损失，由甲方承担。</w:t>
      </w:r>
    </w:p>
    <w:p w14:paraId="5928188E"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16 、甲方应按照合同规定在工程进度</w:t>
      </w:r>
      <w:r w:rsidR="007A4BBD">
        <w:rPr>
          <w:rFonts w:ascii="宋体" w:hAnsi="宋体" w:hint="eastAsia"/>
          <w:szCs w:val="21"/>
        </w:rPr>
        <w:t>时</w:t>
      </w:r>
      <w:r w:rsidRPr="003B2B3E">
        <w:rPr>
          <w:rFonts w:ascii="宋体" w:hAnsi="宋体" w:hint="eastAsia"/>
          <w:szCs w:val="21"/>
        </w:rPr>
        <w:t>，到乙方财务部交纳中期款及项目变更款。否则乙方将暂停施工，由此造成的工期延误及损失由甲方承担。</w:t>
      </w:r>
    </w:p>
    <w:p w14:paraId="7242E3FD"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17 、合同因甲方原因无法继续实施的，甲方应赔偿乙方工程总造价2</w:t>
      </w:r>
      <w:r w:rsidR="00C001B9">
        <w:rPr>
          <w:rFonts w:ascii="宋体" w:hAnsi="宋体" w:hint="eastAsia"/>
          <w:szCs w:val="21"/>
        </w:rPr>
        <w:t>‰</w:t>
      </w:r>
      <w:r w:rsidRPr="003B2B3E">
        <w:rPr>
          <w:rFonts w:ascii="宋体" w:hAnsi="宋体" w:hint="eastAsia"/>
          <w:szCs w:val="21"/>
        </w:rPr>
        <w:t>的违约金。造成的工、料损失由甲方承担。并且乙方取消对甲方提供的所有折扣、赠送及优惠项目。</w:t>
      </w:r>
    </w:p>
    <w:p w14:paraId="0B314A0A"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18 、工程竣工后，甲方须自行更换入户门门锁</w:t>
      </w:r>
      <w:r w:rsidR="007A4BBD">
        <w:rPr>
          <w:rFonts w:ascii="宋体" w:hAnsi="宋体" w:hint="eastAsia"/>
          <w:szCs w:val="21"/>
        </w:rPr>
        <w:t>或密码</w:t>
      </w:r>
      <w:r w:rsidRPr="003B2B3E">
        <w:rPr>
          <w:rFonts w:ascii="宋体" w:hAnsi="宋体" w:hint="eastAsia"/>
          <w:szCs w:val="21"/>
        </w:rPr>
        <w:t>。</w:t>
      </w:r>
    </w:p>
    <w:p w14:paraId="7CF20F1C" w14:textId="77777777" w:rsidR="003B2B3E" w:rsidRPr="00C001B9" w:rsidRDefault="00C001B9" w:rsidP="0076766D">
      <w:pPr>
        <w:spacing w:line="560" w:lineRule="exact"/>
        <w:rPr>
          <w:rFonts w:ascii="黑体" w:eastAsia="黑体" w:hAnsi="宋体" w:hint="eastAsia"/>
          <w:b/>
          <w:szCs w:val="21"/>
        </w:rPr>
      </w:pPr>
      <w:r>
        <w:rPr>
          <w:rFonts w:ascii="黑体" w:eastAsia="黑体" w:hAnsi="宋体" w:hint="eastAsia"/>
          <w:b/>
          <w:szCs w:val="21"/>
        </w:rPr>
        <w:t>第四</w:t>
      </w:r>
      <w:r w:rsidR="003B2B3E" w:rsidRPr="00C001B9">
        <w:rPr>
          <w:rFonts w:ascii="黑体" w:eastAsia="黑体" w:hAnsi="宋体" w:hint="eastAsia"/>
          <w:b/>
          <w:szCs w:val="21"/>
        </w:rPr>
        <w:t>条、乙方</w:t>
      </w:r>
      <w:r>
        <w:rPr>
          <w:rFonts w:ascii="黑体" w:eastAsia="黑体" w:hAnsi="宋体" w:hint="eastAsia"/>
          <w:b/>
          <w:szCs w:val="21"/>
        </w:rPr>
        <w:t>责</w:t>
      </w:r>
      <w:r w:rsidR="003B2B3E" w:rsidRPr="00C001B9">
        <w:rPr>
          <w:rFonts w:ascii="黑体" w:eastAsia="黑体" w:hAnsi="宋体" w:hint="eastAsia"/>
          <w:b/>
          <w:szCs w:val="21"/>
        </w:rPr>
        <w:t>任：</w:t>
      </w:r>
    </w:p>
    <w:p w14:paraId="6D3AAF30"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 、乙方应为甲方提供本合同签订及履行过程中涉及的各种标准、规范、施工项目预算书、参考价格等书面资料。</w:t>
      </w:r>
    </w:p>
    <w:p w14:paraId="7F5FB4C0"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 xml:space="preserve">2 </w:t>
      </w:r>
      <w:r w:rsidR="00C001B9">
        <w:rPr>
          <w:rFonts w:ascii="宋体" w:hAnsi="宋体" w:hint="eastAsia"/>
          <w:szCs w:val="21"/>
        </w:rPr>
        <w:t>、乙方将在《</w:t>
      </w:r>
      <w:r w:rsidRPr="003B2B3E">
        <w:rPr>
          <w:rFonts w:ascii="宋体" w:hAnsi="宋体" w:hint="eastAsia"/>
          <w:szCs w:val="21"/>
        </w:rPr>
        <w:t>装饰装修工程施工合同</w:t>
      </w:r>
      <w:r w:rsidR="00C001B9">
        <w:rPr>
          <w:rFonts w:ascii="宋体" w:hAnsi="宋体" w:hint="eastAsia"/>
          <w:szCs w:val="21"/>
        </w:rPr>
        <w:t>》</w:t>
      </w:r>
      <w:r w:rsidRPr="003B2B3E">
        <w:rPr>
          <w:rFonts w:ascii="宋体" w:hAnsi="宋体" w:hint="eastAsia"/>
          <w:szCs w:val="21"/>
        </w:rPr>
        <w:t>签订后六个工作日内，开始进场施工。</w:t>
      </w:r>
    </w:p>
    <w:p w14:paraId="15A634BF"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3 、乙方在施工中，应严格执行安全施工操作规范、防火规定、施工规范及质量标准，按期保质完成本合同工程。</w:t>
      </w:r>
    </w:p>
    <w:p w14:paraId="244234C4"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4 、乙方应严格执行以下的规定：</w:t>
      </w:r>
    </w:p>
    <w:p w14:paraId="1AEF1195"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① 无房管部门审批手续和加固图纸，不得拆改工程内的建筑主体和承重结构。不得加大楼地面荷载，不得改动室内原有热、暖、燃气等管道设施。</w:t>
      </w:r>
    </w:p>
    <w:p w14:paraId="60823474"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② 不得扰民及污染环境，每日十二时至十四时、十</w:t>
      </w:r>
      <w:r w:rsidR="007A4BBD">
        <w:rPr>
          <w:rFonts w:ascii="宋体" w:hAnsi="宋体" w:hint="eastAsia"/>
          <w:szCs w:val="21"/>
        </w:rPr>
        <w:t>九</w:t>
      </w:r>
      <w:r w:rsidRPr="003B2B3E">
        <w:rPr>
          <w:rFonts w:ascii="宋体" w:hAnsi="宋体" w:hint="eastAsia"/>
          <w:szCs w:val="21"/>
        </w:rPr>
        <w:t>时至次日</w:t>
      </w:r>
      <w:r w:rsidR="007A4BBD">
        <w:rPr>
          <w:rFonts w:ascii="宋体" w:hAnsi="宋体" w:hint="eastAsia"/>
          <w:szCs w:val="21"/>
        </w:rPr>
        <w:t>七</w:t>
      </w:r>
      <w:r w:rsidRPr="003B2B3E">
        <w:rPr>
          <w:rFonts w:ascii="宋体" w:hAnsi="宋体" w:hint="eastAsia"/>
          <w:szCs w:val="21"/>
        </w:rPr>
        <w:t>时之间不得从事敲、凿、刨、钻等产生噪声的装饰装修活动。</w:t>
      </w:r>
    </w:p>
    <w:p w14:paraId="7E23303C"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③ 因进行装饰装修施工造成相邻居民住房的管道堵塞、渗漏、停水、停电等，由乙方承担修理和损失赔偿责任。</w:t>
      </w:r>
    </w:p>
    <w:p w14:paraId="26FE75CB"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④ 乙方应负责工程成品、设备和居室留存家具陈设的保护。</w:t>
      </w:r>
    </w:p>
    <w:p w14:paraId="0AF9BA4D"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⑤ 乙方应保证居室内上、下水管道畅通和卫生间的清洁。</w:t>
      </w:r>
    </w:p>
    <w:p w14:paraId="296CCF60" w14:textId="77777777" w:rsidR="00C001B9"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⑥ 乙方应保证施工现场的整洁，每日完工后清扫施工现场。</w:t>
      </w:r>
    </w:p>
    <w:p w14:paraId="4E5C6094" w14:textId="77777777" w:rsidR="00DB073D"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5 、</w:t>
      </w:r>
      <w:r w:rsidR="00DB073D" w:rsidRPr="003B2B3E">
        <w:rPr>
          <w:rFonts w:ascii="宋体" w:hAnsi="宋体" w:hint="eastAsia"/>
          <w:szCs w:val="21"/>
        </w:rPr>
        <w:t>乙方提供的各类材料，必须符合国家标准。并通过甲方验收后方可使用。</w:t>
      </w:r>
    </w:p>
    <w:p w14:paraId="48F1EB47" w14:textId="77777777" w:rsidR="00DB073D"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6 、</w:t>
      </w:r>
      <w:r w:rsidR="00DB073D" w:rsidRPr="003B2B3E">
        <w:rPr>
          <w:rFonts w:ascii="宋体" w:hAnsi="宋体" w:hint="eastAsia"/>
          <w:szCs w:val="21"/>
        </w:rPr>
        <w:t>乙方应及时组织隐蔽工程验收，及时向甲方提供项目变更单。</w:t>
      </w:r>
      <w:r w:rsidR="007A4BBD">
        <w:rPr>
          <w:rFonts w:ascii="宋体" w:hAnsi="宋体" w:hint="eastAsia"/>
          <w:szCs w:val="21"/>
        </w:rPr>
        <w:t>按</w:t>
      </w:r>
      <w:r w:rsidR="00DB073D" w:rsidRPr="003B2B3E">
        <w:rPr>
          <w:rFonts w:ascii="宋体" w:hAnsi="宋体" w:hint="eastAsia"/>
          <w:szCs w:val="21"/>
        </w:rPr>
        <w:t>工程进度，提醒甲方及时交纳中期款及增项款。</w:t>
      </w:r>
    </w:p>
    <w:p w14:paraId="03DBD0A6" w14:textId="77777777" w:rsid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7 、</w:t>
      </w:r>
      <w:r w:rsidR="00DB073D" w:rsidRPr="003B2B3E">
        <w:rPr>
          <w:rFonts w:ascii="宋体" w:hAnsi="宋体" w:hint="eastAsia"/>
          <w:szCs w:val="21"/>
        </w:rPr>
        <w:t>因乙方原因造成施工质量不合格的项目，乙方应按有关质量标准要求进行返工。所造成的损失由乙方承担。</w:t>
      </w:r>
    </w:p>
    <w:p w14:paraId="22E01938" w14:textId="77777777" w:rsidR="007A4BBD" w:rsidRPr="003B2B3E" w:rsidRDefault="007A4BBD" w:rsidP="0076766D">
      <w:pPr>
        <w:spacing w:line="560" w:lineRule="exact"/>
        <w:ind w:firstLineChars="200" w:firstLine="420"/>
        <w:rPr>
          <w:rFonts w:ascii="宋体" w:hAnsi="宋体" w:hint="eastAsia"/>
          <w:szCs w:val="21"/>
        </w:rPr>
      </w:pPr>
      <w:r>
        <w:rPr>
          <w:rFonts w:ascii="宋体" w:hAnsi="宋体" w:hint="eastAsia"/>
          <w:szCs w:val="21"/>
        </w:rPr>
        <w:t>8、</w:t>
      </w:r>
      <w:r w:rsidR="00C70FF5">
        <w:rPr>
          <w:rFonts w:ascii="宋体" w:hAnsi="宋体" w:hint="eastAsia"/>
          <w:szCs w:val="21"/>
        </w:rPr>
        <w:t>在施工中，发生意外人身事故，由乙</w:t>
      </w:r>
      <w:r>
        <w:rPr>
          <w:rFonts w:ascii="宋体" w:hAnsi="宋体" w:hint="eastAsia"/>
          <w:szCs w:val="21"/>
        </w:rPr>
        <w:t>方承担全部责任。</w:t>
      </w:r>
    </w:p>
    <w:p w14:paraId="0A343391" w14:textId="77777777" w:rsidR="00C001B9" w:rsidRDefault="003B2B3E" w:rsidP="0076766D">
      <w:pPr>
        <w:spacing w:line="560" w:lineRule="exact"/>
        <w:rPr>
          <w:rFonts w:ascii="黑体" w:eastAsia="黑体" w:hAnsi="宋体" w:hint="eastAsia"/>
          <w:b/>
          <w:szCs w:val="21"/>
        </w:rPr>
      </w:pPr>
      <w:r w:rsidRPr="00C001B9">
        <w:rPr>
          <w:rFonts w:ascii="黑体" w:eastAsia="黑体" w:hAnsi="宋体" w:hint="eastAsia"/>
          <w:b/>
          <w:szCs w:val="21"/>
        </w:rPr>
        <w:t>第</w:t>
      </w:r>
      <w:r w:rsidR="00C001B9" w:rsidRPr="00C001B9">
        <w:rPr>
          <w:rFonts w:ascii="黑体" w:eastAsia="黑体" w:hAnsi="宋体" w:hint="eastAsia"/>
          <w:b/>
          <w:szCs w:val="21"/>
        </w:rPr>
        <w:t>五条</w:t>
      </w:r>
      <w:r w:rsidRPr="00C001B9">
        <w:rPr>
          <w:rFonts w:ascii="黑体" w:eastAsia="黑体" w:hAnsi="宋体" w:hint="eastAsia"/>
          <w:b/>
          <w:szCs w:val="21"/>
        </w:rPr>
        <w:t>、工程项目约定：</w:t>
      </w:r>
    </w:p>
    <w:p w14:paraId="0FAAFA53" w14:textId="77777777" w:rsidR="00C001B9" w:rsidRDefault="003B2B3E" w:rsidP="0076766D">
      <w:pPr>
        <w:spacing w:line="560" w:lineRule="exact"/>
        <w:ind w:firstLineChars="196" w:firstLine="412"/>
        <w:rPr>
          <w:rFonts w:ascii="宋体" w:hAnsi="宋体" w:hint="eastAsia"/>
          <w:szCs w:val="21"/>
        </w:rPr>
      </w:pPr>
      <w:r w:rsidRPr="003B2B3E">
        <w:rPr>
          <w:rFonts w:ascii="宋体" w:hAnsi="宋体" w:hint="eastAsia"/>
          <w:szCs w:val="21"/>
        </w:rPr>
        <w:t>1 、工程项目及造价以有甲方签字认可的《工程项目报价单</w:t>
      </w:r>
      <w:r w:rsidR="007A4BBD">
        <w:rPr>
          <w:rFonts w:ascii="宋体" w:hAnsi="宋体" w:hint="eastAsia"/>
          <w:szCs w:val="21"/>
        </w:rPr>
        <w:t>或预算</w:t>
      </w:r>
      <w:r w:rsidRPr="003B2B3E">
        <w:rPr>
          <w:rFonts w:ascii="宋体" w:hAnsi="宋体" w:hint="eastAsia"/>
          <w:szCs w:val="21"/>
        </w:rPr>
        <w:t>》为准。此附件为《装饰装修工程施工合同</w:t>
      </w:r>
      <w:r w:rsidR="00C001B9">
        <w:rPr>
          <w:rFonts w:ascii="宋体" w:hAnsi="宋体" w:hint="eastAsia"/>
          <w:szCs w:val="21"/>
        </w:rPr>
        <w:t>》</w:t>
      </w:r>
      <w:r w:rsidRPr="003B2B3E">
        <w:rPr>
          <w:rFonts w:ascii="宋体" w:hAnsi="宋体" w:hint="eastAsia"/>
          <w:szCs w:val="21"/>
        </w:rPr>
        <w:t>不可分割部分。与本合同具有同等法律效力。</w:t>
      </w:r>
    </w:p>
    <w:p w14:paraId="2D5201EB" w14:textId="77777777" w:rsidR="001A3847" w:rsidRDefault="003B2B3E" w:rsidP="0076766D">
      <w:pPr>
        <w:spacing w:line="560" w:lineRule="exact"/>
        <w:ind w:firstLineChars="196" w:firstLine="412"/>
        <w:rPr>
          <w:rFonts w:ascii="宋体" w:hAnsi="宋体" w:hint="eastAsia"/>
          <w:szCs w:val="21"/>
        </w:rPr>
      </w:pPr>
      <w:r w:rsidRPr="003B2B3E">
        <w:rPr>
          <w:rFonts w:ascii="宋体" w:hAnsi="宋体" w:hint="eastAsia"/>
          <w:szCs w:val="21"/>
        </w:rPr>
        <w:t xml:space="preserve">2 </w:t>
      </w:r>
      <w:r w:rsidR="007A4BBD">
        <w:rPr>
          <w:rFonts w:ascii="宋体" w:hAnsi="宋体" w:hint="eastAsia"/>
          <w:szCs w:val="21"/>
        </w:rPr>
        <w:t>、工程预收项目以实际发生工程量计算，结算时多退少补，或预算内项目量，一次定价的，以定价为准。</w:t>
      </w:r>
    </w:p>
    <w:p w14:paraId="3E205DF3" w14:textId="77777777" w:rsidR="003B2B3E" w:rsidRPr="001A3847" w:rsidRDefault="001A3847" w:rsidP="0076766D">
      <w:pPr>
        <w:spacing w:line="560" w:lineRule="exact"/>
        <w:rPr>
          <w:rFonts w:ascii="黑体" w:eastAsia="黑体" w:hAnsi="宋体" w:hint="eastAsia"/>
          <w:b/>
          <w:szCs w:val="21"/>
        </w:rPr>
      </w:pPr>
      <w:r w:rsidRPr="001A3847">
        <w:rPr>
          <w:rFonts w:ascii="黑体" w:eastAsia="黑体" w:hAnsi="宋体" w:hint="eastAsia"/>
          <w:b/>
          <w:szCs w:val="21"/>
        </w:rPr>
        <w:t>第六</w:t>
      </w:r>
      <w:r w:rsidR="003B2B3E" w:rsidRPr="001A3847">
        <w:rPr>
          <w:rFonts w:ascii="黑体" w:eastAsia="黑体" w:hAnsi="宋体" w:hint="eastAsia"/>
          <w:b/>
          <w:szCs w:val="21"/>
        </w:rPr>
        <w:t>条、工程变更：</w:t>
      </w:r>
    </w:p>
    <w:p w14:paraId="7AC11B59" w14:textId="77777777" w:rsidR="003B2B3E" w:rsidRP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在施工期间对合同约定的工程内容如需变更，双方应协商一致。由合同双方共同签订书面变更协议，同时调整相关工程费及工期。工程变更单，作为竣工结算和顺延工期的根据。</w:t>
      </w:r>
    </w:p>
    <w:p w14:paraId="5D4330FF" w14:textId="77777777" w:rsidR="003B2B3E" w:rsidRPr="001A3847" w:rsidRDefault="003B2B3E" w:rsidP="0076766D">
      <w:pPr>
        <w:spacing w:line="560" w:lineRule="exact"/>
        <w:rPr>
          <w:rFonts w:ascii="黑体" w:eastAsia="黑体" w:hAnsi="宋体" w:hint="eastAsia"/>
          <w:b/>
          <w:szCs w:val="21"/>
        </w:rPr>
      </w:pPr>
      <w:r w:rsidRPr="001A3847">
        <w:rPr>
          <w:rFonts w:ascii="黑体" w:eastAsia="黑体" w:hAnsi="宋体" w:hint="eastAsia"/>
          <w:b/>
          <w:szCs w:val="21"/>
        </w:rPr>
        <w:t>第</w:t>
      </w:r>
      <w:r w:rsidR="001A3847" w:rsidRPr="001A3847">
        <w:rPr>
          <w:rFonts w:ascii="黑体" w:eastAsia="黑体" w:hAnsi="宋体" w:hint="eastAsia"/>
          <w:b/>
          <w:szCs w:val="21"/>
        </w:rPr>
        <w:t>七</w:t>
      </w:r>
      <w:r w:rsidRPr="001A3847">
        <w:rPr>
          <w:rFonts w:ascii="黑体" w:eastAsia="黑体" w:hAnsi="宋体" w:hint="eastAsia"/>
          <w:b/>
          <w:szCs w:val="21"/>
        </w:rPr>
        <w:t>条、工期延误：</w:t>
      </w:r>
    </w:p>
    <w:p w14:paraId="75BB96A7" w14:textId="77777777" w:rsidR="001A3847"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1 、对以下原因造成竣工的日期延误，经甲方确认，工期应顺延：</w:t>
      </w:r>
    </w:p>
    <w:p w14:paraId="388F73B6" w14:textId="77777777" w:rsidR="001A3847" w:rsidRDefault="003B2B3E" w:rsidP="0076766D">
      <w:pPr>
        <w:spacing w:line="560" w:lineRule="exact"/>
        <w:ind w:firstLineChars="400" w:firstLine="840"/>
        <w:rPr>
          <w:rFonts w:ascii="宋体" w:hAnsi="宋体" w:hint="eastAsia"/>
          <w:szCs w:val="21"/>
        </w:rPr>
      </w:pPr>
      <w:r w:rsidRPr="003B2B3E">
        <w:rPr>
          <w:rFonts w:ascii="宋体" w:hAnsi="宋体" w:hint="eastAsia"/>
          <w:szCs w:val="21"/>
        </w:rPr>
        <w:t>① 工程量变化或设计变更。</w:t>
      </w:r>
    </w:p>
    <w:p w14:paraId="7256EE72" w14:textId="77777777" w:rsidR="001A3847" w:rsidRDefault="003B2B3E" w:rsidP="0076766D">
      <w:pPr>
        <w:spacing w:line="560" w:lineRule="exact"/>
        <w:ind w:firstLineChars="400" w:firstLine="840"/>
        <w:rPr>
          <w:rFonts w:ascii="宋体" w:hAnsi="宋体" w:hint="eastAsia"/>
          <w:szCs w:val="21"/>
        </w:rPr>
      </w:pPr>
      <w:r w:rsidRPr="003B2B3E">
        <w:rPr>
          <w:rFonts w:ascii="宋体" w:hAnsi="宋体" w:hint="eastAsia"/>
          <w:szCs w:val="21"/>
        </w:rPr>
        <w:t>② 不可抗力。（如非典疫情</w:t>
      </w:r>
      <w:r w:rsidR="007A4BBD">
        <w:rPr>
          <w:rFonts w:ascii="宋体" w:hAnsi="宋体" w:hint="eastAsia"/>
          <w:szCs w:val="21"/>
        </w:rPr>
        <w:t>或重大自然灾情</w:t>
      </w:r>
      <w:r w:rsidRPr="003B2B3E">
        <w:rPr>
          <w:rFonts w:ascii="宋体" w:hAnsi="宋体" w:hint="eastAsia"/>
          <w:szCs w:val="21"/>
        </w:rPr>
        <w:t>）</w:t>
      </w:r>
    </w:p>
    <w:p w14:paraId="0C0689BF" w14:textId="77777777" w:rsidR="001A3847" w:rsidRDefault="003B2B3E" w:rsidP="0076766D">
      <w:pPr>
        <w:spacing w:line="560" w:lineRule="exact"/>
        <w:ind w:firstLineChars="400" w:firstLine="840"/>
        <w:rPr>
          <w:rFonts w:ascii="宋体" w:hAnsi="宋体" w:hint="eastAsia"/>
          <w:szCs w:val="21"/>
        </w:rPr>
      </w:pPr>
      <w:r w:rsidRPr="003B2B3E">
        <w:rPr>
          <w:rFonts w:ascii="宋体" w:hAnsi="宋体" w:hint="eastAsia"/>
          <w:szCs w:val="21"/>
        </w:rPr>
        <w:t>③ 甲方同意工期顺延的其他情况。</w:t>
      </w:r>
    </w:p>
    <w:p w14:paraId="71DF2173" w14:textId="77777777" w:rsidR="001A3847"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2 、因甲方未按合同约定完成其应负责的工作而影响工期的，工期应顺延。</w:t>
      </w:r>
    </w:p>
    <w:p w14:paraId="18133A68" w14:textId="77777777" w:rsidR="001A3847"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3 、甲方未按合同约定支付工程款，影响正常施工的，工期应顺延。</w:t>
      </w:r>
    </w:p>
    <w:p w14:paraId="34B4648D" w14:textId="77777777" w:rsidR="001A3847"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4 、因乙方责任不能按期完工，工期不顺延。</w:t>
      </w:r>
    </w:p>
    <w:p w14:paraId="0782349E" w14:textId="77777777" w:rsidR="001A3847"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5 、因乙方原因造成工程质量存在问题的返工费用由乙方承担，工期不顺延。</w:t>
      </w:r>
    </w:p>
    <w:p w14:paraId="29293823" w14:textId="77777777" w:rsidR="003B2B3E" w:rsidRDefault="003B2B3E" w:rsidP="0076766D">
      <w:pPr>
        <w:spacing w:line="560" w:lineRule="exact"/>
        <w:ind w:firstLineChars="200" w:firstLine="420"/>
        <w:rPr>
          <w:rFonts w:ascii="宋体" w:hAnsi="宋体" w:hint="eastAsia"/>
          <w:szCs w:val="21"/>
        </w:rPr>
      </w:pPr>
      <w:r w:rsidRPr="003B2B3E">
        <w:rPr>
          <w:rFonts w:ascii="宋体" w:hAnsi="宋体" w:hint="eastAsia"/>
          <w:szCs w:val="21"/>
        </w:rPr>
        <w:t>6 、判断造成工期延误以“双方认定的文字协议”为确定双方责任的依据。</w:t>
      </w:r>
    </w:p>
    <w:p w14:paraId="2D5B6D09" w14:textId="77777777" w:rsidR="003B2B3E" w:rsidRPr="001A3847" w:rsidRDefault="003B2B3E" w:rsidP="0076766D">
      <w:pPr>
        <w:spacing w:line="460" w:lineRule="exact"/>
        <w:rPr>
          <w:rFonts w:ascii="黑体" w:eastAsia="黑体" w:hAnsi="宋体" w:hint="eastAsia"/>
          <w:b/>
          <w:szCs w:val="21"/>
        </w:rPr>
      </w:pPr>
      <w:r w:rsidRPr="001A3847">
        <w:rPr>
          <w:rFonts w:ascii="黑体" w:eastAsia="黑体" w:hAnsi="宋体" w:hint="eastAsia"/>
          <w:b/>
          <w:szCs w:val="21"/>
        </w:rPr>
        <w:t>第</w:t>
      </w:r>
      <w:r w:rsidR="001A3847" w:rsidRPr="001A3847">
        <w:rPr>
          <w:rFonts w:ascii="黑体" w:eastAsia="黑体" w:hAnsi="宋体" w:hint="eastAsia"/>
          <w:b/>
          <w:szCs w:val="21"/>
        </w:rPr>
        <w:t>八</w:t>
      </w:r>
      <w:r w:rsidRPr="001A3847">
        <w:rPr>
          <w:rFonts w:ascii="黑体" w:eastAsia="黑体" w:hAnsi="宋体" w:hint="eastAsia"/>
          <w:b/>
          <w:szCs w:val="21"/>
        </w:rPr>
        <w:t>条、工程款支付方式：</w:t>
      </w:r>
    </w:p>
    <w:p w14:paraId="2772AF57" w14:textId="77777777" w:rsidR="00575DF2" w:rsidRDefault="003B2B3E" w:rsidP="0076766D">
      <w:pPr>
        <w:spacing w:line="460" w:lineRule="exact"/>
        <w:ind w:firstLineChars="200" w:firstLine="420"/>
        <w:rPr>
          <w:rFonts w:ascii="宋体" w:hAnsi="宋体" w:hint="eastAsia"/>
          <w:szCs w:val="21"/>
        </w:rPr>
      </w:pPr>
      <w:r w:rsidRPr="003B2B3E">
        <w:rPr>
          <w:rFonts w:ascii="宋体" w:hAnsi="宋体" w:hint="eastAsia"/>
          <w:szCs w:val="21"/>
        </w:rPr>
        <w:t>1 、本合同签字生效后，甲方应按下列表中的约定向乙方支付工程款：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8"/>
        <w:gridCol w:w="1718"/>
        <w:gridCol w:w="3039"/>
        <w:gridCol w:w="2047"/>
      </w:tblGrid>
      <w:tr w:rsidR="001A3847" w:rsidRPr="0076766D" w14:paraId="5C74689D" w14:textId="77777777">
        <w:trPr>
          <w:trHeight w:val="335"/>
        </w:trPr>
        <w:tc>
          <w:tcPr>
            <w:tcW w:w="1008" w:type="pct"/>
            <w:tcBorders>
              <w:top w:val="outset" w:sz="6" w:space="0" w:color="auto"/>
              <w:left w:val="outset" w:sz="6" w:space="0" w:color="auto"/>
              <w:bottom w:val="outset" w:sz="6" w:space="0" w:color="auto"/>
              <w:right w:val="outset" w:sz="6" w:space="0" w:color="auto"/>
            </w:tcBorders>
            <w:vAlign w:val="center"/>
          </w:tcPr>
          <w:p w14:paraId="75BD5180" w14:textId="77777777" w:rsidR="001A3847" w:rsidRPr="0076766D" w:rsidRDefault="001A3847" w:rsidP="0076766D">
            <w:pPr>
              <w:pStyle w:val="a3"/>
              <w:spacing w:line="460" w:lineRule="exact"/>
              <w:jc w:val="center"/>
              <w:rPr>
                <w:sz w:val="18"/>
                <w:szCs w:val="18"/>
              </w:rPr>
            </w:pPr>
            <w:r w:rsidRPr="0076766D">
              <w:rPr>
                <w:rFonts w:ascii="宋体" w:hAnsi="宋体" w:hint="eastAsia"/>
                <w:sz w:val="18"/>
                <w:szCs w:val="18"/>
              </w:rPr>
              <w:t>支付次数</w:t>
            </w:r>
          </w:p>
        </w:tc>
        <w:tc>
          <w:tcPr>
            <w:tcW w:w="1008" w:type="pct"/>
            <w:tcBorders>
              <w:top w:val="outset" w:sz="6" w:space="0" w:color="auto"/>
              <w:left w:val="outset" w:sz="6" w:space="0" w:color="auto"/>
              <w:bottom w:val="outset" w:sz="6" w:space="0" w:color="auto"/>
              <w:right w:val="outset" w:sz="6" w:space="0" w:color="auto"/>
            </w:tcBorders>
            <w:vAlign w:val="center"/>
          </w:tcPr>
          <w:p w14:paraId="7AECA4D7" w14:textId="77777777" w:rsidR="001A3847" w:rsidRPr="0076766D" w:rsidRDefault="001A3847" w:rsidP="0076766D">
            <w:pPr>
              <w:pStyle w:val="a3"/>
              <w:spacing w:line="460" w:lineRule="exact"/>
              <w:jc w:val="center"/>
              <w:rPr>
                <w:sz w:val="18"/>
                <w:szCs w:val="18"/>
              </w:rPr>
            </w:pPr>
            <w:r w:rsidRPr="0076766D">
              <w:rPr>
                <w:rFonts w:ascii="宋体" w:hAnsi="宋体" w:hint="eastAsia"/>
                <w:sz w:val="18"/>
                <w:szCs w:val="18"/>
              </w:rPr>
              <w:t>支付时间</w:t>
            </w:r>
          </w:p>
        </w:tc>
        <w:tc>
          <w:tcPr>
            <w:tcW w:w="1783" w:type="pct"/>
            <w:tcBorders>
              <w:top w:val="outset" w:sz="6" w:space="0" w:color="auto"/>
              <w:left w:val="outset" w:sz="6" w:space="0" w:color="auto"/>
              <w:bottom w:val="outset" w:sz="6" w:space="0" w:color="auto"/>
              <w:right w:val="outset" w:sz="6" w:space="0" w:color="auto"/>
            </w:tcBorders>
            <w:vAlign w:val="center"/>
          </w:tcPr>
          <w:p w14:paraId="637CCA5C" w14:textId="77777777" w:rsidR="001A3847" w:rsidRPr="0076766D" w:rsidRDefault="001A3847" w:rsidP="0076766D">
            <w:pPr>
              <w:pStyle w:val="a3"/>
              <w:spacing w:line="460" w:lineRule="exact"/>
              <w:jc w:val="center"/>
              <w:rPr>
                <w:sz w:val="18"/>
                <w:szCs w:val="18"/>
              </w:rPr>
            </w:pPr>
            <w:r w:rsidRPr="0076766D">
              <w:rPr>
                <w:rFonts w:ascii="宋体" w:hAnsi="宋体" w:hint="eastAsia"/>
                <w:sz w:val="18"/>
                <w:szCs w:val="18"/>
              </w:rPr>
              <w:t>按工程款支付比率</w:t>
            </w:r>
          </w:p>
        </w:tc>
        <w:tc>
          <w:tcPr>
            <w:tcW w:w="1202" w:type="pct"/>
            <w:tcBorders>
              <w:top w:val="outset" w:sz="6" w:space="0" w:color="auto"/>
              <w:left w:val="outset" w:sz="6" w:space="0" w:color="auto"/>
              <w:bottom w:val="outset" w:sz="6" w:space="0" w:color="auto"/>
              <w:right w:val="outset" w:sz="6" w:space="0" w:color="auto"/>
            </w:tcBorders>
            <w:vAlign w:val="center"/>
          </w:tcPr>
          <w:p w14:paraId="456C07CF" w14:textId="77777777" w:rsidR="001A3847" w:rsidRPr="0076766D" w:rsidRDefault="001A3847" w:rsidP="0076766D">
            <w:pPr>
              <w:pStyle w:val="a3"/>
              <w:spacing w:line="460" w:lineRule="exact"/>
              <w:jc w:val="center"/>
              <w:rPr>
                <w:sz w:val="18"/>
                <w:szCs w:val="18"/>
              </w:rPr>
            </w:pPr>
            <w:r w:rsidRPr="0076766D">
              <w:rPr>
                <w:rFonts w:ascii="宋体" w:hAnsi="宋体" w:hint="eastAsia"/>
                <w:sz w:val="18"/>
                <w:szCs w:val="18"/>
              </w:rPr>
              <w:t>应支付金额</w:t>
            </w:r>
          </w:p>
        </w:tc>
      </w:tr>
      <w:tr w:rsidR="001A3847" w:rsidRPr="0076766D" w14:paraId="0CC634B2" w14:textId="77777777">
        <w:trPr>
          <w:trHeight w:val="335"/>
        </w:trPr>
        <w:tc>
          <w:tcPr>
            <w:tcW w:w="1008" w:type="pct"/>
            <w:tcBorders>
              <w:top w:val="outset" w:sz="6" w:space="0" w:color="auto"/>
              <w:left w:val="outset" w:sz="6" w:space="0" w:color="auto"/>
              <w:bottom w:val="outset" w:sz="6" w:space="0" w:color="auto"/>
              <w:right w:val="outset" w:sz="6" w:space="0" w:color="auto"/>
            </w:tcBorders>
            <w:vAlign w:val="center"/>
          </w:tcPr>
          <w:p w14:paraId="78DE35C2" w14:textId="77777777" w:rsidR="001A3847" w:rsidRPr="0076766D" w:rsidRDefault="001A3847" w:rsidP="0076766D">
            <w:pPr>
              <w:pStyle w:val="a3"/>
              <w:spacing w:line="460" w:lineRule="exact"/>
              <w:jc w:val="center"/>
              <w:rPr>
                <w:sz w:val="18"/>
                <w:szCs w:val="18"/>
              </w:rPr>
            </w:pPr>
            <w:r w:rsidRPr="0076766D">
              <w:rPr>
                <w:rFonts w:ascii="宋体" w:hAnsi="宋体" w:hint="eastAsia"/>
                <w:sz w:val="18"/>
                <w:szCs w:val="18"/>
              </w:rPr>
              <w:t>第一次</w:t>
            </w:r>
          </w:p>
        </w:tc>
        <w:tc>
          <w:tcPr>
            <w:tcW w:w="1008" w:type="pct"/>
            <w:tcBorders>
              <w:top w:val="outset" w:sz="6" w:space="0" w:color="auto"/>
              <w:left w:val="outset" w:sz="6" w:space="0" w:color="auto"/>
              <w:bottom w:val="outset" w:sz="6" w:space="0" w:color="auto"/>
              <w:right w:val="outset" w:sz="6" w:space="0" w:color="auto"/>
            </w:tcBorders>
            <w:vAlign w:val="center"/>
          </w:tcPr>
          <w:p w14:paraId="7FC154CD" w14:textId="77777777" w:rsidR="001A3847" w:rsidRPr="0076766D" w:rsidRDefault="001A3847" w:rsidP="0076766D">
            <w:pPr>
              <w:pStyle w:val="a3"/>
              <w:spacing w:line="460" w:lineRule="exact"/>
              <w:jc w:val="center"/>
              <w:rPr>
                <w:sz w:val="18"/>
                <w:szCs w:val="18"/>
              </w:rPr>
            </w:pPr>
          </w:p>
        </w:tc>
        <w:tc>
          <w:tcPr>
            <w:tcW w:w="1783" w:type="pct"/>
            <w:tcBorders>
              <w:top w:val="outset" w:sz="6" w:space="0" w:color="auto"/>
              <w:left w:val="outset" w:sz="6" w:space="0" w:color="auto"/>
              <w:bottom w:val="outset" w:sz="6" w:space="0" w:color="auto"/>
              <w:right w:val="outset" w:sz="6" w:space="0" w:color="auto"/>
            </w:tcBorders>
            <w:vAlign w:val="center"/>
          </w:tcPr>
          <w:p w14:paraId="36DF2A18" w14:textId="77777777" w:rsidR="001A3847" w:rsidRPr="0076766D" w:rsidRDefault="001A3847" w:rsidP="0076766D">
            <w:pPr>
              <w:pStyle w:val="a3"/>
              <w:spacing w:line="460" w:lineRule="exact"/>
              <w:jc w:val="center"/>
              <w:rPr>
                <w:sz w:val="18"/>
                <w:szCs w:val="18"/>
              </w:rPr>
            </w:pPr>
          </w:p>
        </w:tc>
        <w:tc>
          <w:tcPr>
            <w:tcW w:w="1202" w:type="pct"/>
            <w:tcBorders>
              <w:top w:val="outset" w:sz="6" w:space="0" w:color="auto"/>
              <w:left w:val="outset" w:sz="6" w:space="0" w:color="auto"/>
              <w:bottom w:val="outset" w:sz="6" w:space="0" w:color="auto"/>
              <w:right w:val="outset" w:sz="6" w:space="0" w:color="auto"/>
            </w:tcBorders>
            <w:vAlign w:val="center"/>
          </w:tcPr>
          <w:p w14:paraId="2A5EAAAB" w14:textId="77777777" w:rsidR="001A3847" w:rsidRPr="0076766D" w:rsidRDefault="001A3847" w:rsidP="0076766D">
            <w:pPr>
              <w:spacing w:line="460" w:lineRule="exact"/>
              <w:jc w:val="center"/>
              <w:rPr>
                <w:sz w:val="18"/>
                <w:szCs w:val="18"/>
              </w:rPr>
            </w:pPr>
          </w:p>
        </w:tc>
      </w:tr>
      <w:tr w:rsidR="001A3847" w:rsidRPr="0076766D" w14:paraId="0D61A5B2" w14:textId="77777777">
        <w:trPr>
          <w:trHeight w:val="335"/>
        </w:trPr>
        <w:tc>
          <w:tcPr>
            <w:tcW w:w="1008" w:type="pct"/>
            <w:tcBorders>
              <w:top w:val="outset" w:sz="6" w:space="0" w:color="auto"/>
              <w:left w:val="outset" w:sz="6" w:space="0" w:color="auto"/>
              <w:bottom w:val="outset" w:sz="6" w:space="0" w:color="auto"/>
              <w:right w:val="outset" w:sz="6" w:space="0" w:color="auto"/>
            </w:tcBorders>
            <w:vAlign w:val="center"/>
          </w:tcPr>
          <w:p w14:paraId="2AE04A96" w14:textId="77777777" w:rsidR="001A3847" w:rsidRPr="0076766D" w:rsidRDefault="001A3847" w:rsidP="0076766D">
            <w:pPr>
              <w:pStyle w:val="a3"/>
              <w:spacing w:line="460" w:lineRule="exact"/>
              <w:jc w:val="center"/>
              <w:rPr>
                <w:sz w:val="18"/>
                <w:szCs w:val="18"/>
              </w:rPr>
            </w:pPr>
            <w:r w:rsidRPr="0076766D">
              <w:rPr>
                <w:rFonts w:ascii="宋体" w:hAnsi="宋体" w:hint="eastAsia"/>
                <w:sz w:val="18"/>
                <w:szCs w:val="18"/>
              </w:rPr>
              <w:t>第二次</w:t>
            </w:r>
          </w:p>
        </w:tc>
        <w:tc>
          <w:tcPr>
            <w:tcW w:w="1008" w:type="pct"/>
            <w:tcBorders>
              <w:top w:val="outset" w:sz="6" w:space="0" w:color="auto"/>
              <w:left w:val="outset" w:sz="6" w:space="0" w:color="auto"/>
              <w:bottom w:val="outset" w:sz="6" w:space="0" w:color="auto"/>
              <w:right w:val="outset" w:sz="6" w:space="0" w:color="auto"/>
            </w:tcBorders>
            <w:vAlign w:val="center"/>
          </w:tcPr>
          <w:p w14:paraId="799A1FA0" w14:textId="77777777" w:rsidR="001A3847" w:rsidRPr="0076766D" w:rsidRDefault="001A3847" w:rsidP="0076766D">
            <w:pPr>
              <w:pStyle w:val="a3"/>
              <w:spacing w:line="460" w:lineRule="exact"/>
              <w:jc w:val="center"/>
              <w:rPr>
                <w:sz w:val="18"/>
                <w:szCs w:val="18"/>
              </w:rPr>
            </w:pPr>
          </w:p>
        </w:tc>
        <w:tc>
          <w:tcPr>
            <w:tcW w:w="1783" w:type="pct"/>
            <w:tcBorders>
              <w:top w:val="outset" w:sz="6" w:space="0" w:color="auto"/>
              <w:left w:val="outset" w:sz="6" w:space="0" w:color="auto"/>
              <w:bottom w:val="outset" w:sz="6" w:space="0" w:color="auto"/>
              <w:right w:val="outset" w:sz="6" w:space="0" w:color="auto"/>
            </w:tcBorders>
            <w:vAlign w:val="center"/>
          </w:tcPr>
          <w:p w14:paraId="28BC33BD" w14:textId="77777777" w:rsidR="001A3847" w:rsidRPr="0076766D" w:rsidRDefault="001A3847" w:rsidP="0076766D">
            <w:pPr>
              <w:pStyle w:val="a3"/>
              <w:spacing w:line="460" w:lineRule="exact"/>
              <w:jc w:val="center"/>
              <w:rPr>
                <w:sz w:val="18"/>
                <w:szCs w:val="18"/>
              </w:rPr>
            </w:pPr>
          </w:p>
        </w:tc>
        <w:tc>
          <w:tcPr>
            <w:tcW w:w="1202" w:type="pct"/>
            <w:tcBorders>
              <w:top w:val="outset" w:sz="6" w:space="0" w:color="auto"/>
              <w:left w:val="outset" w:sz="6" w:space="0" w:color="auto"/>
              <w:bottom w:val="outset" w:sz="6" w:space="0" w:color="auto"/>
              <w:right w:val="outset" w:sz="6" w:space="0" w:color="auto"/>
            </w:tcBorders>
            <w:vAlign w:val="center"/>
          </w:tcPr>
          <w:p w14:paraId="5719A1D1" w14:textId="77777777" w:rsidR="001A3847" w:rsidRPr="0076766D" w:rsidRDefault="001A3847" w:rsidP="0076766D">
            <w:pPr>
              <w:spacing w:line="460" w:lineRule="exact"/>
              <w:jc w:val="center"/>
              <w:rPr>
                <w:sz w:val="18"/>
                <w:szCs w:val="18"/>
              </w:rPr>
            </w:pPr>
          </w:p>
        </w:tc>
      </w:tr>
      <w:tr w:rsidR="001A3847" w:rsidRPr="0076766D" w14:paraId="598C6B4B" w14:textId="77777777">
        <w:trPr>
          <w:trHeight w:val="335"/>
        </w:trPr>
        <w:tc>
          <w:tcPr>
            <w:tcW w:w="1008" w:type="pct"/>
            <w:tcBorders>
              <w:top w:val="outset" w:sz="6" w:space="0" w:color="auto"/>
              <w:left w:val="outset" w:sz="6" w:space="0" w:color="auto"/>
              <w:bottom w:val="outset" w:sz="6" w:space="0" w:color="auto"/>
              <w:right w:val="outset" w:sz="6" w:space="0" w:color="auto"/>
            </w:tcBorders>
            <w:vAlign w:val="center"/>
          </w:tcPr>
          <w:p w14:paraId="761E5E2D" w14:textId="77777777" w:rsidR="001A3847" w:rsidRPr="0076766D" w:rsidRDefault="001A3847" w:rsidP="0076766D">
            <w:pPr>
              <w:pStyle w:val="a3"/>
              <w:spacing w:line="460" w:lineRule="exact"/>
              <w:jc w:val="center"/>
              <w:rPr>
                <w:sz w:val="18"/>
                <w:szCs w:val="18"/>
              </w:rPr>
            </w:pPr>
            <w:r w:rsidRPr="0076766D">
              <w:rPr>
                <w:rFonts w:ascii="宋体" w:hAnsi="宋体" w:hint="eastAsia"/>
                <w:sz w:val="18"/>
                <w:szCs w:val="18"/>
              </w:rPr>
              <w:t>第三次</w:t>
            </w:r>
          </w:p>
        </w:tc>
        <w:tc>
          <w:tcPr>
            <w:tcW w:w="1008" w:type="pct"/>
            <w:tcBorders>
              <w:top w:val="outset" w:sz="6" w:space="0" w:color="auto"/>
              <w:left w:val="outset" w:sz="6" w:space="0" w:color="auto"/>
              <w:bottom w:val="outset" w:sz="6" w:space="0" w:color="auto"/>
              <w:right w:val="outset" w:sz="6" w:space="0" w:color="auto"/>
            </w:tcBorders>
            <w:vAlign w:val="center"/>
          </w:tcPr>
          <w:p w14:paraId="060FCD40" w14:textId="77777777" w:rsidR="001A3847" w:rsidRPr="0076766D" w:rsidRDefault="001A3847" w:rsidP="0076766D">
            <w:pPr>
              <w:pStyle w:val="a3"/>
              <w:spacing w:line="460" w:lineRule="exact"/>
              <w:jc w:val="center"/>
              <w:rPr>
                <w:sz w:val="18"/>
                <w:szCs w:val="18"/>
              </w:rPr>
            </w:pPr>
          </w:p>
        </w:tc>
        <w:tc>
          <w:tcPr>
            <w:tcW w:w="1783" w:type="pct"/>
            <w:tcBorders>
              <w:top w:val="outset" w:sz="6" w:space="0" w:color="auto"/>
              <w:left w:val="outset" w:sz="6" w:space="0" w:color="auto"/>
              <w:bottom w:val="outset" w:sz="6" w:space="0" w:color="auto"/>
              <w:right w:val="outset" w:sz="6" w:space="0" w:color="auto"/>
            </w:tcBorders>
            <w:vAlign w:val="center"/>
          </w:tcPr>
          <w:p w14:paraId="2741CF1E" w14:textId="77777777" w:rsidR="001A3847" w:rsidRPr="0076766D" w:rsidRDefault="001A3847" w:rsidP="0076766D">
            <w:pPr>
              <w:pStyle w:val="a3"/>
              <w:spacing w:line="460" w:lineRule="exact"/>
              <w:jc w:val="center"/>
              <w:rPr>
                <w:sz w:val="18"/>
                <w:szCs w:val="18"/>
              </w:rPr>
            </w:pPr>
          </w:p>
        </w:tc>
        <w:tc>
          <w:tcPr>
            <w:tcW w:w="1202" w:type="pct"/>
            <w:tcBorders>
              <w:top w:val="outset" w:sz="6" w:space="0" w:color="auto"/>
              <w:left w:val="outset" w:sz="6" w:space="0" w:color="auto"/>
              <w:bottom w:val="outset" w:sz="6" w:space="0" w:color="auto"/>
              <w:right w:val="outset" w:sz="6" w:space="0" w:color="auto"/>
            </w:tcBorders>
            <w:vAlign w:val="center"/>
          </w:tcPr>
          <w:p w14:paraId="22B37496" w14:textId="77777777" w:rsidR="001A3847" w:rsidRPr="0076766D" w:rsidRDefault="001A3847" w:rsidP="0076766D">
            <w:pPr>
              <w:spacing w:line="460" w:lineRule="exact"/>
              <w:jc w:val="center"/>
              <w:rPr>
                <w:sz w:val="18"/>
                <w:szCs w:val="18"/>
              </w:rPr>
            </w:pPr>
          </w:p>
        </w:tc>
      </w:tr>
      <w:tr w:rsidR="007A4BBD" w:rsidRPr="0076766D" w14:paraId="0450B7DF" w14:textId="77777777">
        <w:trPr>
          <w:trHeight w:val="335"/>
        </w:trPr>
        <w:tc>
          <w:tcPr>
            <w:tcW w:w="1008" w:type="pct"/>
            <w:tcBorders>
              <w:top w:val="outset" w:sz="6" w:space="0" w:color="auto"/>
              <w:left w:val="outset" w:sz="6" w:space="0" w:color="auto"/>
              <w:bottom w:val="outset" w:sz="6" w:space="0" w:color="auto"/>
              <w:right w:val="outset" w:sz="6" w:space="0" w:color="auto"/>
            </w:tcBorders>
            <w:vAlign w:val="center"/>
          </w:tcPr>
          <w:p w14:paraId="7AFCFD0D" w14:textId="77777777" w:rsidR="007A4BBD" w:rsidRPr="0076766D" w:rsidRDefault="007A4BBD" w:rsidP="0076766D">
            <w:pPr>
              <w:pStyle w:val="a3"/>
              <w:spacing w:line="460" w:lineRule="exact"/>
              <w:jc w:val="center"/>
              <w:rPr>
                <w:rFonts w:ascii="宋体" w:hAnsi="宋体" w:hint="eastAsia"/>
                <w:sz w:val="18"/>
                <w:szCs w:val="18"/>
              </w:rPr>
            </w:pPr>
            <w:r w:rsidRPr="0076766D">
              <w:rPr>
                <w:rFonts w:ascii="宋体" w:hAnsi="宋体" w:hint="eastAsia"/>
                <w:sz w:val="18"/>
                <w:szCs w:val="18"/>
              </w:rPr>
              <w:t>第四次</w:t>
            </w:r>
          </w:p>
        </w:tc>
        <w:tc>
          <w:tcPr>
            <w:tcW w:w="1008" w:type="pct"/>
            <w:tcBorders>
              <w:top w:val="outset" w:sz="6" w:space="0" w:color="auto"/>
              <w:left w:val="outset" w:sz="6" w:space="0" w:color="auto"/>
              <w:bottom w:val="outset" w:sz="6" w:space="0" w:color="auto"/>
              <w:right w:val="outset" w:sz="6" w:space="0" w:color="auto"/>
            </w:tcBorders>
            <w:vAlign w:val="center"/>
          </w:tcPr>
          <w:p w14:paraId="5684CFA3" w14:textId="77777777" w:rsidR="007A4BBD" w:rsidRPr="0076766D" w:rsidRDefault="007A4BBD" w:rsidP="0076766D">
            <w:pPr>
              <w:pStyle w:val="a3"/>
              <w:spacing w:line="460" w:lineRule="exact"/>
              <w:jc w:val="center"/>
              <w:rPr>
                <w:sz w:val="18"/>
                <w:szCs w:val="18"/>
              </w:rPr>
            </w:pPr>
          </w:p>
        </w:tc>
        <w:tc>
          <w:tcPr>
            <w:tcW w:w="1783" w:type="pct"/>
            <w:tcBorders>
              <w:top w:val="outset" w:sz="6" w:space="0" w:color="auto"/>
              <w:left w:val="outset" w:sz="6" w:space="0" w:color="auto"/>
              <w:bottom w:val="outset" w:sz="6" w:space="0" w:color="auto"/>
              <w:right w:val="outset" w:sz="6" w:space="0" w:color="auto"/>
            </w:tcBorders>
            <w:vAlign w:val="center"/>
          </w:tcPr>
          <w:p w14:paraId="401E7A0E" w14:textId="77777777" w:rsidR="007A4BBD" w:rsidRPr="0076766D" w:rsidRDefault="007A4BBD" w:rsidP="0076766D">
            <w:pPr>
              <w:pStyle w:val="a3"/>
              <w:spacing w:line="460" w:lineRule="exact"/>
              <w:jc w:val="center"/>
              <w:rPr>
                <w:sz w:val="18"/>
                <w:szCs w:val="18"/>
              </w:rPr>
            </w:pPr>
          </w:p>
        </w:tc>
        <w:tc>
          <w:tcPr>
            <w:tcW w:w="1202" w:type="pct"/>
            <w:tcBorders>
              <w:top w:val="outset" w:sz="6" w:space="0" w:color="auto"/>
              <w:left w:val="outset" w:sz="6" w:space="0" w:color="auto"/>
              <w:bottom w:val="outset" w:sz="6" w:space="0" w:color="auto"/>
              <w:right w:val="outset" w:sz="6" w:space="0" w:color="auto"/>
            </w:tcBorders>
            <w:vAlign w:val="center"/>
          </w:tcPr>
          <w:p w14:paraId="6C3D3CC1" w14:textId="77777777" w:rsidR="007A4BBD" w:rsidRPr="0076766D" w:rsidRDefault="007A4BBD" w:rsidP="0076766D">
            <w:pPr>
              <w:spacing w:line="460" w:lineRule="exact"/>
              <w:jc w:val="center"/>
              <w:rPr>
                <w:sz w:val="18"/>
                <w:szCs w:val="18"/>
              </w:rPr>
            </w:pPr>
          </w:p>
        </w:tc>
      </w:tr>
    </w:tbl>
    <w:p w14:paraId="27AA8DF3" w14:textId="77777777" w:rsidR="001A3847" w:rsidRDefault="003B2B3E" w:rsidP="0076766D">
      <w:pPr>
        <w:spacing w:line="460" w:lineRule="exact"/>
        <w:ind w:firstLineChars="200" w:firstLine="420"/>
        <w:rPr>
          <w:rFonts w:ascii="宋体" w:hAnsi="宋体" w:hint="eastAsia"/>
          <w:szCs w:val="21"/>
        </w:rPr>
      </w:pPr>
      <w:r w:rsidRPr="003B2B3E">
        <w:rPr>
          <w:rFonts w:ascii="宋体" w:hAnsi="宋体" w:hint="eastAsia"/>
          <w:szCs w:val="21"/>
        </w:rPr>
        <w:t>2 、</w:t>
      </w:r>
      <w:r w:rsidR="00BF112C" w:rsidRPr="003B2B3E">
        <w:rPr>
          <w:rFonts w:ascii="宋体" w:hAnsi="宋体" w:hint="eastAsia"/>
          <w:szCs w:val="21"/>
        </w:rPr>
        <w:t>工程验收合格后，甲方对</w:t>
      </w:r>
      <w:r w:rsidR="00BF112C">
        <w:rPr>
          <w:rFonts w:ascii="宋体" w:hAnsi="宋体" w:hint="eastAsia"/>
          <w:szCs w:val="21"/>
        </w:rPr>
        <w:t>乙方提交的工程结算单进行审核。自提交之日起一周内如未有异议，即</w:t>
      </w:r>
      <w:r w:rsidR="00BF112C" w:rsidRPr="003B2B3E">
        <w:rPr>
          <w:rFonts w:ascii="宋体" w:hAnsi="宋体" w:hint="eastAsia"/>
          <w:szCs w:val="21"/>
        </w:rPr>
        <w:t>视为甲方同意支付乙方工程尾款。</w:t>
      </w:r>
    </w:p>
    <w:p w14:paraId="551475FF" w14:textId="77777777" w:rsidR="003B2B3E" w:rsidRDefault="003B2B3E" w:rsidP="0076766D">
      <w:pPr>
        <w:spacing w:line="460" w:lineRule="exact"/>
        <w:ind w:firstLineChars="200" w:firstLine="420"/>
        <w:rPr>
          <w:rFonts w:ascii="宋体" w:hAnsi="宋体" w:hint="eastAsia"/>
          <w:szCs w:val="21"/>
        </w:rPr>
      </w:pPr>
      <w:r w:rsidRPr="003B2B3E">
        <w:rPr>
          <w:rFonts w:ascii="宋体" w:hAnsi="宋体" w:hint="eastAsia"/>
          <w:szCs w:val="21"/>
        </w:rPr>
        <w:t>3 、</w:t>
      </w:r>
      <w:r w:rsidR="00BF112C" w:rsidRPr="003B2B3E">
        <w:rPr>
          <w:rFonts w:ascii="宋体" w:hAnsi="宋体" w:hint="eastAsia"/>
          <w:szCs w:val="21"/>
        </w:rPr>
        <w:t>工程款全部结清后，乙方向甲方开具正式统一发票为工程主要凭证。</w:t>
      </w:r>
    </w:p>
    <w:p w14:paraId="0CFFA5DC" w14:textId="77777777" w:rsidR="007A4BBD" w:rsidRPr="003B2B3E" w:rsidRDefault="007A4BBD" w:rsidP="0076766D">
      <w:pPr>
        <w:spacing w:line="460" w:lineRule="exact"/>
        <w:ind w:firstLineChars="200" w:firstLine="420"/>
        <w:rPr>
          <w:rFonts w:ascii="宋体" w:hAnsi="宋体" w:hint="eastAsia"/>
          <w:szCs w:val="21"/>
        </w:rPr>
      </w:pPr>
      <w:r>
        <w:rPr>
          <w:rFonts w:ascii="宋体" w:hAnsi="宋体" w:hint="eastAsia"/>
          <w:szCs w:val="21"/>
        </w:rPr>
        <w:t>4</w:t>
      </w:r>
      <w:r w:rsidR="0076766D">
        <w:rPr>
          <w:rFonts w:ascii="宋体" w:hAnsi="宋体" w:hint="eastAsia"/>
          <w:szCs w:val="21"/>
        </w:rPr>
        <w:t xml:space="preserve"> </w:t>
      </w:r>
      <w:r>
        <w:rPr>
          <w:rFonts w:ascii="宋体" w:hAnsi="宋体" w:hint="eastAsia"/>
          <w:szCs w:val="21"/>
        </w:rPr>
        <w:t>、</w:t>
      </w:r>
      <w:r w:rsidR="0076766D">
        <w:rPr>
          <w:rFonts w:ascii="宋体" w:hAnsi="宋体" w:hint="eastAsia"/>
          <w:szCs w:val="21"/>
        </w:rPr>
        <w:t xml:space="preserve"> </w:t>
      </w:r>
      <w:r>
        <w:rPr>
          <w:rFonts w:ascii="宋体" w:hAnsi="宋体" w:hint="eastAsia"/>
          <w:szCs w:val="21"/>
        </w:rPr>
        <w:t>如甲方无法按时结算工程款时，甲方应成担乙方同时期建设银行贷款利息的双倍利息，以约定付款量为计算方式。</w:t>
      </w:r>
    </w:p>
    <w:p w14:paraId="468AA3D1" w14:textId="77777777" w:rsidR="003B2B3E" w:rsidRPr="001A3847" w:rsidRDefault="001A3847" w:rsidP="0076766D">
      <w:pPr>
        <w:spacing w:line="460" w:lineRule="exact"/>
        <w:rPr>
          <w:rFonts w:ascii="黑体" w:eastAsia="黑体" w:hAnsi="宋体" w:hint="eastAsia"/>
          <w:b/>
          <w:szCs w:val="21"/>
        </w:rPr>
      </w:pPr>
      <w:r w:rsidRPr="001A3847">
        <w:rPr>
          <w:rFonts w:ascii="黑体" w:eastAsia="黑体" w:hAnsi="宋体" w:hint="eastAsia"/>
          <w:b/>
          <w:szCs w:val="21"/>
        </w:rPr>
        <w:t>第九</w:t>
      </w:r>
      <w:r w:rsidR="003B2B3E" w:rsidRPr="001A3847">
        <w:rPr>
          <w:rFonts w:ascii="黑体" w:eastAsia="黑体" w:hAnsi="宋体" w:hint="eastAsia"/>
          <w:b/>
          <w:szCs w:val="21"/>
        </w:rPr>
        <w:t>条、附则：</w:t>
      </w:r>
    </w:p>
    <w:p w14:paraId="4FBB59EC" w14:textId="77777777" w:rsidR="003B2B3E" w:rsidRPr="003B2B3E" w:rsidRDefault="003B2B3E" w:rsidP="0076766D">
      <w:pPr>
        <w:spacing w:line="460" w:lineRule="exact"/>
        <w:ind w:firstLineChars="200" w:firstLine="420"/>
        <w:rPr>
          <w:rFonts w:ascii="宋体" w:hAnsi="宋体" w:hint="eastAsia"/>
          <w:szCs w:val="21"/>
        </w:rPr>
      </w:pPr>
      <w:r w:rsidRPr="003B2B3E">
        <w:rPr>
          <w:rFonts w:ascii="宋体" w:hAnsi="宋体" w:hint="eastAsia"/>
          <w:szCs w:val="21"/>
        </w:rPr>
        <w:t>1 、本合同经甲、乙双方签字（盖章）后生效。</w:t>
      </w:r>
    </w:p>
    <w:p w14:paraId="61759A22" w14:textId="77777777" w:rsidR="001A3847" w:rsidRDefault="003B2B3E" w:rsidP="0076766D">
      <w:pPr>
        <w:spacing w:line="460" w:lineRule="exact"/>
        <w:ind w:firstLineChars="200" w:firstLine="420"/>
        <w:rPr>
          <w:rFonts w:ascii="宋体" w:hAnsi="宋体" w:hint="eastAsia"/>
          <w:szCs w:val="21"/>
        </w:rPr>
      </w:pPr>
      <w:r w:rsidRPr="003B2B3E">
        <w:rPr>
          <w:rFonts w:ascii="宋体" w:hAnsi="宋体" w:hint="eastAsia"/>
          <w:szCs w:val="21"/>
        </w:rPr>
        <w:t>2 、本合同签订后工程不得转包。</w:t>
      </w:r>
    </w:p>
    <w:p w14:paraId="77A6FDAA" w14:textId="77777777" w:rsidR="001A3847" w:rsidRDefault="003B2B3E" w:rsidP="0076766D">
      <w:pPr>
        <w:spacing w:line="460" w:lineRule="exact"/>
        <w:ind w:firstLineChars="200" w:firstLine="420"/>
        <w:rPr>
          <w:rFonts w:ascii="宋体" w:hAnsi="宋体" w:hint="eastAsia"/>
          <w:szCs w:val="21"/>
        </w:rPr>
      </w:pPr>
      <w:r w:rsidRPr="003B2B3E">
        <w:rPr>
          <w:rFonts w:ascii="宋体" w:hAnsi="宋体" w:hint="eastAsia"/>
          <w:szCs w:val="21"/>
        </w:rPr>
        <w:t>3 、甲、乙双方可以书面形式对本合同进行变更或补充，但变更或补充不合理的，仍应以本合同为准。</w:t>
      </w:r>
    </w:p>
    <w:p w14:paraId="5C5E5180" w14:textId="77777777" w:rsidR="001A3847" w:rsidRDefault="003B2B3E" w:rsidP="0076766D">
      <w:pPr>
        <w:spacing w:line="460" w:lineRule="exact"/>
        <w:ind w:firstLineChars="200" w:firstLine="420"/>
        <w:rPr>
          <w:rFonts w:ascii="宋体" w:hAnsi="宋体" w:hint="eastAsia"/>
          <w:szCs w:val="21"/>
        </w:rPr>
      </w:pPr>
      <w:r w:rsidRPr="003B2B3E">
        <w:rPr>
          <w:rFonts w:ascii="宋体" w:hAnsi="宋体" w:hint="eastAsia"/>
          <w:szCs w:val="21"/>
        </w:rPr>
        <w:t>4 、因不属于双方的原因影响了合同履行或造成损失的，双方应本着公平原则协商解决。</w:t>
      </w:r>
    </w:p>
    <w:p w14:paraId="29698753" w14:textId="77777777" w:rsidR="001A3847" w:rsidRDefault="001A3847" w:rsidP="0076766D">
      <w:pPr>
        <w:spacing w:line="460" w:lineRule="exact"/>
        <w:ind w:firstLineChars="200" w:firstLine="420"/>
        <w:rPr>
          <w:rFonts w:ascii="宋体" w:hAnsi="宋体" w:hint="eastAsia"/>
          <w:szCs w:val="21"/>
        </w:rPr>
      </w:pPr>
      <w:r>
        <w:rPr>
          <w:rFonts w:ascii="宋体" w:hAnsi="宋体" w:hint="eastAsia"/>
          <w:szCs w:val="21"/>
        </w:rPr>
        <w:t>5</w:t>
      </w:r>
      <w:r w:rsidR="003B2B3E" w:rsidRPr="003B2B3E">
        <w:rPr>
          <w:rFonts w:ascii="宋体" w:hAnsi="宋体" w:hint="eastAsia"/>
          <w:szCs w:val="21"/>
        </w:rPr>
        <w:t xml:space="preserve"> 、甲、乙双方直接签订合同的，本合同一式</w:t>
      </w:r>
      <w:r w:rsidR="0076766D" w:rsidRPr="0076766D">
        <w:rPr>
          <w:rFonts w:ascii="宋体" w:hAnsi="宋体" w:hint="eastAsia"/>
          <w:szCs w:val="21"/>
          <w:u w:val="single"/>
        </w:rPr>
        <w:t xml:space="preserve">    </w:t>
      </w:r>
      <w:r w:rsidR="003B2B3E" w:rsidRPr="003B2B3E">
        <w:rPr>
          <w:rFonts w:ascii="宋体" w:hAnsi="宋体" w:hint="eastAsia"/>
          <w:szCs w:val="21"/>
        </w:rPr>
        <w:t>份，甲、乙双方各执</w:t>
      </w:r>
      <w:r w:rsidR="0076766D" w:rsidRPr="0076766D">
        <w:rPr>
          <w:rFonts w:ascii="宋体" w:hAnsi="宋体" w:hint="eastAsia"/>
          <w:szCs w:val="21"/>
          <w:u w:val="single"/>
        </w:rPr>
        <w:t xml:space="preserve">    </w:t>
      </w:r>
      <w:r w:rsidR="003B2B3E" w:rsidRPr="003B2B3E">
        <w:rPr>
          <w:rFonts w:ascii="宋体" w:hAnsi="宋体" w:hint="eastAsia"/>
          <w:szCs w:val="21"/>
        </w:rPr>
        <w:t>份。</w:t>
      </w:r>
    </w:p>
    <w:p w14:paraId="50793D3D" w14:textId="77777777" w:rsidR="003B2B3E" w:rsidRPr="003B2B3E" w:rsidRDefault="001A3847" w:rsidP="0076766D">
      <w:pPr>
        <w:spacing w:line="460" w:lineRule="exact"/>
        <w:ind w:firstLineChars="200" w:firstLine="420"/>
        <w:rPr>
          <w:rFonts w:ascii="宋体" w:hAnsi="宋体" w:hint="eastAsia"/>
          <w:szCs w:val="21"/>
        </w:rPr>
      </w:pPr>
      <w:r>
        <w:rPr>
          <w:rFonts w:ascii="宋体" w:hAnsi="宋体" w:hint="eastAsia"/>
          <w:szCs w:val="21"/>
        </w:rPr>
        <w:t>6</w:t>
      </w:r>
      <w:r w:rsidR="003B2B3E" w:rsidRPr="003B2B3E">
        <w:rPr>
          <w:rFonts w:ascii="宋体" w:hAnsi="宋体" w:hint="eastAsia"/>
          <w:szCs w:val="21"/>
        </w:rPr>
        <w:t xml:space="preserve"> 、本合同履行完毕后自动终止。</w:t>
      </w:r>
    </w:p>
    <w:p w14:paraId="562F2EF1" w14:textId="77777777" w:rsidR="003B2B3E" w:rsidRPr="0076766D" w:rsidRDefault="001A3847" w:rsidP="0076766D">
      <w:pPr>
        <w:spacing w:line="460" w:lineRule="exact"/>
        <w:rPr>
          <w:rFonts w:ascii="黑体" w:eastAsia="黑体" w:hAnsi="宋体" w:hint="eastAsia"/>
          <w:b/>
          <w:szCs w:val="21"/>
          <w:u w:val="single"/>
        </w:rPr>
      </w:pPr>
      <w:r w:rsidRPr="001A3847">
        <w:rPr>
          <w:rFonts w:ascii="黑体" w:eastAsia="黑体" w:hAnsi="宋体" w:hint="eastAsia"/>
          <w:b/>
          <w:szCs w:val="21"/>
        </w:rPr>
        <w:t>第十</w:t>
      </w:r>
      <w:r w:rsidR="003B2B3E" w:rsidRPr="001A3847">
        <w:rPr>
          <w:rFonts w:ascii="黑体" w:eastAsia="黑体" w:hAnsi="宋体" w:hint="eastAsia"/>
          <w:b/>
          <w:szCs w:val="21"/>
        </w:rPr>
        <w:t>条、其他约定事项：</w:t>
      </w:r>
      <w:r w:rsidR="0076766D" w:rsidRPr="0076766D">
        <w:rPr>
          <w:rFonts w:ascii="黑体" w:eastAsia="黑体" w:hAnsi="宋体" w:hint="eastAsia"/>
          <w:b/>
          <w:szCs w:val="21"/>
          <w:u w:val="single"/>
        </w:rPr>
        <w:t xml:space="preserve">           </w:t>
      </w:r>
      <w:r w:rsidR="0076766D">
        <w:rPr>
          <w:rFonts w:ascii="黑体" w:eastAsia="黑体" w:hAnsi="宋体" w:hint="eastAsia"/>
          <w:b/>
          <w:szCs w:val="21"/>
          <w:u w:val="single"/>
        </w:rPr>
        <w:t xml:space="preserve">                                              </w:t>
      </w:r>
    </w:p>
    <w:p w14:paraId="6B28AEF6" w14:textId="77777777" w:rsidR="001A3847" w:rsidRDefault="001A3847" w:rsidP="0076766D">
      <w:pPr>
        <w:spacing w:line="460" w:lineRule="exact"/>
        <w:rPr>
          <w:rFonts w:ascii="黑体" w:eastAsia="黑体" w:hAnsi="宋体" w:hint="eastAsia"/>
          <w:szCs w:val="21"/>
          <w:u w:val="single"/>
        </w:rPr>
      </w:pPr>
      <w:r>
        <w:rPr>
          <w:rFonts w:ascii="黑体" w:eastAsia="黑体" w:hAnsi="宋体" w:hint="eastAsia"/>
          <w:szCs w:val="21"/>
          <w:u w:val="single"/>
        </w:rPr>
        <w:t xml:space="preserve">　　　　　　　　　　　　　　　　　　　　　　　　　　　　　　　　　　　　　　　　</w:t>
      </w:r>
    </w:p>
    <w:p w14:paraId="12CD044A" w14:textId="77777777" w:rsidR="00BF112C" w:rsidRPr="0076766D" w:rsidRDefault="00BF112C" w:rsidP="0076766D">
      <w:pPr>
        <w:spacing w:line="460" w:lineRule="exact"/>
        <w:rPr>
          <w:rFonts w:ascii="黑体" w:eastAsia="黑体" w:hAnsi="宋体" w:hint="eastAsia"/>
          <w:szCs w:val="21"/>
        </w:rPr>
      </w:pPr>
      <w:r w:rsidRPr="0076766D">
        <w:rPr>
          <w:rFonts w:ascii="黑体" w:eastAsia="黑体" w:hAnsi="宋体" w:hint="eastAsia"/>
          <w:szCs w:val="21"/>
        </w:rPr>
        <w:t xml:space="preserve">　　　　　　　　　　　　　　　　　　　　　　　　　　　　　　　　　</w:t>
      </w:r>
      <w:r w:rsidR="0076766D" w:rsidRPr="0076766D">
        <w:rPr>
          <w:rFonts w:ascii="黑体" w:eastAsia="黑体" w:hAnsi="宋体" w:hint="eastAsia"/>
          <w:szCs w:val="21"/>
        </w:rPr>
        <w:t xml:space="preserve">           </w:t>
      </w:r>
      <w:r w:rsidRPr="0076766D">
        <w:rPr>
          <w:rFonts w:ascii="黑体" w:eastAsia="黑体" w:hAnsi="宋体" w:hint="eastAsia"/>
          <w:szCs w:val="21"/>
        </w:rPr>
        <w:t xml:space="preserve">　</w:t>
      </w:r>
    </w:p>
    <w:p w14:paraId="5E2A342B" w14:textId="77777777" w:rsidR="00BF112C" w:rsidRDefault="00BF112C" w:rsidP="0076766D">
      <w:pPr>
        <w:spacing w:line="460" w:lineRule="exact"/>
        <w:rPr>
          <w:rFonts w:ascii="黑体" w:eastAsia="黑体" w:hAnsi="宋体" w:hint="eastAsia"/>
          <w:sz w:val="18"/>
          <w:szCs w:val="18"/>
          <w:u w:val="single"/>
        </w:rPr>
      </w:pPr>
    </w:p>
    <w:p w14:paraId="142032AF" w14:textId="77777777" w:rsidR="0076766D" w:rsidRPr="00BF112C" w:rsidRDefault="0076766D" w:rsidP="0076766D">
      <w:pPr>
        <w:spacing w:line="460" w:lineRule="exact"/>
        <w:rPr>
          <w:rFonts w:ascii="黑体" w:eastAsia="黑体" w:hAnsi="宋体" w:hint="eastAsia"/>
          <w:sz w:val="18"/>
          <w:szCs w:val="18"/>
          <w:u w:val="single"/>
        </w:rPr>
      </w:pPr>
    </w:p>
    <w:p w14:paraId="32452DFB" w14:textId="77777777" w:rsidR="001A3847" w:rsidRDefault="003B2B3E" w:rsidP="0076766D">
      <w:pPr>
        <w:spacing w:line="460" w:lineRule="exact"/>
        <w:rPr>
          <w:rFonts w:ascii="宋体" w:hAnsi="宋体" w:hint="eastAsia"/>
          <w:szCs w:val="21"/>
        </w:rPr>
      </w:pPr>
      <w:r w:rsidRPr="003B2B3E">
        <w:rPr>
          <w:rFonts w:ascii="宋体" w:hAnsi="宋体" w:hint="eastAsia"/>
          <w:szCs w:val="21"/>
        </w:rPr>
        <w:t>甲方（盖章／签字）</w:t>
      </w:r>
      <w:r w:rsidR="00BF112C">
        <w:rPr>
          <w:rFonts w:ascii="宋体" w:hAnsi="宋体" w:hint="eastAsia"/>
          <w:szCs w:val="21"/>
        </w:rPr>
        <w:t>：</w:t>
      </w:r>
      <w:r w:rsidR="001A3847">
        <w:rPr>
          <w:rFonts w:ascii="宋体" w:hAnsi="宋体" w:hint="eastAsia"/>
          <w:szCs w:val="21"/>
        </w:rPr>
        <w:t xml:space="preserve">　　　　　　　　　　　　</w:t>
      </w:r>
      <w:r w:rsidR="001A3847" w:rsidRPr="003B2B3E">
        <w:rPr>
          <w:rFonts w:ascii="宋体" w:hAnsi="宋体" w:hint="eastAsia"/>
          <w:szCs w:val="21"/>
        </w:rPr>
        <w:t>乙方（盖章／签字）</w:t>
      </w:r>
      <w:r w:rsidR="00BF112C">
        <w:rPr>
          <w:rFonts w:ascii="宋体" w:hAnsi="宋体" w:hint="eastAsia"/>
          <w:szCs w:val="21"/>
        </w:rPr>
        <w:t>：</w:t>
      </w:r>
    </w:p>
    <w:p w14:paraId="2301B7D3" w14:textId="77777777" w:rsidR="009B0322" w:rsidRDefault="009B0322" w:rsidP="0076766D">
      <w:pPr>
        <w:spacing w:line="460" w:lineRule="exact"/>
        <w:rPr>
          <w:rFonts w:ascii="宋体" w:hAnsi="宋体" w:hint="eastAsia"/>
          <w:szCs w:val="21"/>
        </w:rPr>
      </w:pPr>
    </w:p>
    <w:p w14:paraId="13F5D1A0" w14:textId="77777777" w:rsidR="00BF112C" w:rsidRPr="00BF112C" w:rsidRDefault="00BF112C" w:rsidP="0076766D">
      <w:pPr>
        <w:spacing w:line="460" w:lineRule="exact"/>
        <w:rPr>
          <w:rFonts w:ascii="宋体" w:hAnsi="宋体" w:hint="eastAsia"/>
          <w:sz w:val="18"/>
          <w:szCs w:val="18"/>
        </w:rPr>
      </w:pPr>
    </w:p>
    <w:p w14:paraId="5877B4E6" w14:textId="77777777" w:rsidR="003B2B3E" w:rsidRDefault="003B2B3E" w:rsidP="0076766D">
      <w:pPr>
        <w:spacing w:line="460" w:lineRule="exact"/>
        <w:rPr>
          <w:rFonts w:ascii="宋体" w:hAnsi="宋体" w:hint="eastAsia"/>
          <w:szCs w:val="21"/>
        </w:rPr>
      </w:pPr>
      <w:r w:rsidRPr="003B2B3E">
        <w:rPr>
          <w:rFonts w:ascii="宋体" w:hAnsi="宋体" w:hint="eastAsia"/>
          <w:szCs w:val="21"/>
        </w:rPr>
        <w:t>联系电话：</w:t>
      </w:r>
      <w:r w:rsidR="00A311D5">
        <w:rPr>
          <w:rFonts w:ascii="宋体" w:hAnsi="宋体" w:hint="eastAsia"/>
          <w:szCs w:val="21"/>
        </w:rPr>
        <w:t xml:space="preserve">　　　　　　　　　　　</w:t>
      </w:r>
      <w:r w:rsidR="00BF112C">
        <w:rPr>
          <w:rFonts w:ascii="宋体" w:hAnsi="宋体" w:hint="eastAsia"/>
          <w:szCs w:val="21"/>
        </w:rPr>
        <w:t xml:space="preserve">　</w:t>
      </w:r>
      <w:r w:rsidR="00A311D5">
        <w:rPr>
          <w:rFonts w:ascii="宋体" w:hAnsi="宋体" w:hint="eastAsia"/>
          <w:szCs w:val="21"/>
        </w:rPr>
        <w:t xml:space="preserve">　　　　　</w:t>
      </w:r>
      <w:r w:rsidR="00A311D5" w:rsidRPr="003B2B3E">
        <w:rPr>
          <w:rFonts w:ascii="宋体" w:hAnsi="宋体" w:hint="eastAsia"/>
          <w:szCs w:val="21"/>
        </w:rPr>
        <w:t>联系电话：</w:t>
      </w:r>
    </w:p>
    <w:p w14:paraId="0363CA3A" w14:textId="77777777" w:rsidR="009B0322" w:rsidRDefault="009B0322" w:rsidP="0076766D">
      <w:pPr>
        <w:spacing w:line="460" w:lineRule="exact"/>
        <w:rPr>
          <w:rFonts w:ascii="宋体" w:hAnsi="宋体" w:hint="eastAsia"/>
          <w:szCs w:val="21"/>
        </w:rPr>
      </w:pPr>
    </w:p>
    <w:p w14:paraId="2651D16A" w14:textId="77777777" w:rsidR="0076766D" w:rsidRDefault="0076766D" w:rsidP="0076766D">
      <w:pPr>
        <w:spacing w:line="460" w:lineRule="exact"/>
        <w:rPr>
          <w:rFonts w:ascii="宋体" w:hAnsi="宋体" w:hint="eastAsia"/>
          <w:szCs w:val="21"/>
        </w:rPr>
      </w:pPr>
    </w:p>
    <w:p w14:paraId="2BDB87C8" w14:textId="77777777" w:rsidR="00A311D5" w:rsidRPr="003B2B3E" w:rsidRDefault="00A311D5" w:rsidP="0076766D">
      <w:pPr>
        <w:spacing w:line="460" w:lineRule="exact"/>
        <w:ind w:firstLineChars="650" w:firstLine="1365"/>
        <w:rPr>
          <w:rFonts w:ascii="宋体" w:hAnsi="宋体" w:hint="eastAsia"/>
          <w:szCs w:val="21"/>
        </w:rPr>
      </w:pPr>
      <w:r>
        <w:rPr>
          <w:rFonts w:ascii="宋体" w:hAnsi="宋体" w:hint="eastAsia"/>
          <w:szCs w:val="21"/>
        </w:rPr>
        <w:t xml:space="preserve">年　　月　　日　　　　　　　　　　　　　</w:t>
      </w:r>
      <w:r w:rsidR="00BF112C">
        <w:rPr>
          <w:rFonts w:ascii="宋体" w:hAnsi="宋体" w:hint="eastAsia"/>
          <w:szCs w:val="21"/>
        </w:rPr>
        <w:t xml:space="preserve">　　　　</w:t>
      </w:r>
      <w:r>
        <w:rPr>
          <w:rFonts w:ascii="宋体" w:hAnsi="宋体" w:hint="eastAsia"/>
          <w:szCs w:val="21"/>
        </w:rPr>
        <w:t xml:space="preserve">　　年　　月　　日</w:t>
      </w:r>
    </w:p>
    <w:sectPr w:rsidR="00A311D5" w:rsidRPr="003B2B3E" w:rsidSect="00A311D5">
      <w:footerReference w:type="even" r:id="rId6"/>
      <w:footerReference w:type="default" r:id="rId7"/>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2872A" w14:textId="77777777" w:rsidR="002D4998" w:rsidRDefault="002D4998">
      <w:r>
        <w:separator/>
      </w:r>
    </w:p>
  </w:endnote>
  <w:endnote w:type="continuationSeparator" w:id="0">
    <w:p w14:paraId="48A0BF67" w14:textId="77777777" w:rsidR="002D4998" w:rsidRDefault="002D4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7896" w14:textId="77777777" w:rsidR="00C70FF5" w:rsidRDefault="00C70FF5" w:rsidP="00614859">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B5A0A15" w14:textId="77777777" w:rsidR="00C70FF5" w:rsidRDefault="00C70FF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1335" w14:textId="77777777" w:rsidR="00C70FF5" w:rsidRPr="00A311D5" w:rsidRDefault="00C70FF5" w:rsidP="00614859">
    <w:pPr>
      <w:pStyle w:val="a4"/>
      <w:framePr w:wrap="around" w:vAnchor="text" w:hAnchor="margin" w:xAlign="center" w:y="1"/>
      <w:rPr>
        <w:rStyle w:val="a5"/>
        <w:sz w:val="21"/>
        <w:szCs w:val="21"/>
      </w:rPr>
    </w:pPr>
    <w:r w:rsidRPr="00A311D5">
      <w:rPr>
        <w:rStyle w:val="a5"/>
        <w:sz w:val="21"/>
        <w:szCs w:val="21"/>
      </w:rPr>
      <w:fldChar w:fldCharType="begin"/>
    </w:r>
    <w:r w:rsidRPr="00A311D5">
      <w:rPr>
        <w:rStyle w:val="a5"/>
        <w:sz w:val="21"/>
        <w:szCs w:val="21"/>
      </w:rPr>
      <w:instrText xml:space="preserve">PAGE  </w:instrText>
    </w:r>
    <w:r w:rsidRPr="00A311D5">
      <w:rPr>
        <w:rStyle w:val="a5"/>
        <w:sz w:val="21"/>
        <w:szCs w:val="21"/>
      </w:rPr>
      <w:fldChar w:fldCharType="separate"/>
    </w:r>
    <w:r>
      <w:rPr>
        <w:rStyle w:val="a5"/>
        <w:noProof/>
        <w:sz w:val="21"/>
        <w:szCs w:val="21"/>
      </w:rPr>
      <w:t>- 5 -</w:t>
    </w:r>
    <w:r w:rsidRPr="00A311D5">
      <w:rPr>
        <w:rStyle w:val="a5"/>
        <w:sz w:val="21"/>
        <w:szCs w:val="21"/>
      </w:rPr>
      <w:fldChar w:fldCharType="end"/>
    </w:r>
  </w:p>
  <w:p w14:paraId="02F8A1C3" w14:textId="77777777" w:rsidR="00C70FF5" w:rsidRDefault="00C70FF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11F89" w14:textId="77777777" w:rsidR="002D4998" w:rsidRDefault="002D4998">
      <w:r>
        <w:separator/>
      </w:r>
    </w:p>
  </w:footnote>
  <w:footnote w:type="continuationSeparator" w:id="0">
    <w:p w14:paraId="6438351A" w14:textId="77777777" w:rsidR="002D4998" w:rsidRDefault="002D49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2B3E"/>
    <w:rsid w:val="001A3847"/>
    <w:rsid w:val="002200A2"/>
    <w:rsid w:val="002D4998"/>
    <w:rsid w:val="003B2B3E"/>
    <w:rsid w:val="005466A5"/>
    <w:rsid w:val="00575DF2"/>
    <w:rsid w:val="005838E6"/>
    <w:rsid w:val="00614859"/>
    <w:rsid w:val="0076766D"/>
    <w:rsid w:val="007A4BBD"/>
    <w:rsid w:val="007C089C"/>
    <w:rsid w:val="009B0322"/>
    <w:rsid w:val="00A2629F"/>
    <w:rsid w:val="00A27F70"/>
    <w:rsid w:val="00A311D5"/>
    <w:rsid w:val="00BF112C"/>
    <w:rsid w:val="00C001B9"/>
    <w:rsid w:val="00C70FF5"/>
    <w:rsid w:val="00DB073D"/>
    <w:rsid w:val="00E459E7"/>
    <w:rsid w:val="00E83432"/>
    <w:rsid w:val="00F06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0A806E27"/>
  <w15:chartTrackingRefBased/>
  <w15:docId w15:val="{CBFDDF2F-533D-4E8B-A1A7-E39B877C1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B2B3E"/>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3B2B3E"/>
    <w:pPr>
      <w:widowControl/>
      <w:spacing w:before="100" w:beforeAutospacing="1" w:after="100" w:afterAutospacing="1"/>
      <w:jc w:val="left"/>
    </w:pPr>
    <w:rPr>
      <w:kern w:val="0"/>
      <w:sz w:val="24"/>
    </w:rPr>
  </w:style>
  <w:style w:type="paragraph" w:styleId="a4">
    <w:name w:val="footer"/>
    <w:basedOn w:val="a"/>
    <w:rsid w:val="00A311D5"/>
    <w:pPr>
      <w:tabs>
        <w:tab w:val="center" w:pos="4153"/>
        <w:tab w:val="right" w:pos="8306"/>
      </w:tabs>
      <w:snapToGrid w:val="0"/>
      <w:jc w:val="left"/>
    </w:pPr>
    <w:rPr>
      <w:sz w:val="18"/>
      <w:szCs w:val="18"/>
    </w:rPr>
  </w:style>
  <w:style w:type="character" w:styleId="a5">
    <w:name w:val="page number"/>
    <w:basedOn w:val="a0"/>
    <w:rsid w:val="00A311D5"/>
  </w:style>
  <w:style w:type="paragraph" w:styleId="a6">
    <w:name w:val="header"/>
    <w:basedOn w:val="a"/>
    <w:rsid w:val="00A311D5"/>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sid w:val="00C70F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875260">
      <w:bodyDiv w:val="1"/>
      <w:marLeft w:val="0"/>
      <w:marRight w:val="0"/>
      <w:marTop w:val="0"/>
      <w:marBottom w:val="0"/>
      <w:divBdr>
        <w:top w:val="none" w:sz="0" w:space="0" w:color="auto"/>
        <w:left w:val="none" w:sz="0" w:space="0" w:color="auto"/>
        <w:bottom w:val="none" w:sz="0" w:space="0" w:color="auto"/>
        <w:right w:val="none" w:sz="0" w:space="0" w:color="auto"/>
      </w:divBdr>
    </w:div>
    <w:div w:id="186771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617</Words>
  <Characters>3519</Characters>
  <Application>Microsoft Office Word</Application>
  <DocSecurity>4</DocSecurity>
  <Lines>29</Lines>
  <Paragraphs>8</Paragraphs>
  <ScaleCrop>false</ScaleCrop>
  <Company>www.ftpdown.com</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使 用 说 明</dc:title>
  <dc:subject/>
  <dc:creator>FtpDown</dc:creator>
  <cp:keywords/>
  <dc:description/>
  <cp:lastModifiedBy>Administrator</cp:lastModifiedBy>
  <cp:revision>2</cp:revision>
  <cp:lastPrinted>2013-07-16T02:08:00Z</cp:lastPrinted>
  <dcterms:created xsi:type="dcterms:W3CDTF">2026-04-05T07:30:00Z</dcterms:created>
  <dcterms:modified xsi:type="dcterms:W3CDTF">2026-04-05T07:30:00Z</dcterms:modified>
</cp:coreProperties>
</file>