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1C54" w:rsidRDefault="001F1C54">
      <w:pPr>
        <w:spacing w:afterLines="100" w:after="325" w:line="360" w:lineRule="auto"/>
        <w:jc w:val="center"/>
        <w:rPr>
          <w:rFonts w:hint="eastAsia"/>
          <w:b/>
          <w:sz w:val="28"/>
        </w:rPr>
      </w:pPr>
      <w:r>
        <w:rPr>
          <w:rFonts w:hint="eastAsia"/>
          <w:b/>
          <w:sz w:val="28"/>
        </w:rPr>
        <w:t>特许经营合同说明</w:t>
      </w:r>
    </w:p>
    <w:p w:rsidR="001F1C54" w:rsidRDefault="001F1C54">
      <w:pPr>
        <w:pStyle w:val="a3"/>
        <w:numPr>
          <w:ilvl w:val="0"/>
          <w:numId w:val="4"/>
        </w:numPr>
        <w:spacing w:afterLines="100" w:after="325" w:line="360" w:lineRule="auto"/>
        <w:rPr>
          <w:rFonts w:hint="eastAsia"/>
        </w:rPr>
      </w:pPr>
      <w:r>
        <w:rPr>
          <w:rFonts w:hint="eastAsia"/>
        </w:rPr>
        <w:t xml:space="preserve">本合同文本是根据《商业特许经营管理办法》及相关法律、法规制订的示范文本，其合同条款为提示性条款，供本市行政区域范围内的特许经营权当事人双方约定采用。　　</w:t>
      </w:r>
    </w:p>
    <w:p w:rsidR="001F1C54" w:rsidRDefault="001F1C54">
      <w:pPr>
        <w:pStyle w:val="a3"/>
        <w:numPr>
          <w:ilvl w:val="0"/>
          <w:numId w:val="4"/>
        </w:numPr>
        <w:spacing w:afterLines="100" w:after="325" w:line="360" w:lineRule="auto"/>
        <w:rPr>
          <w:rFonts w:hint="eastAsia"/>
        </w:rPr>
      </w:pPr>
      <w:r>
        <w:rPr>
          <w:rFonts w:hint="eastAsia"/>
        </w:rPr>
        <w:t>为体现合同双方的自愿原则，本合同文本中相关条款中有空白行，供双方自行约定或补充约定。合同签订生效后，未被修改的文本印刷文字视为双方同意内容。本示范文本中涉及到的选择、填写内容，双方不作约定时，应在空格部位打×，以示删除。</w:t>
      </w:r>
    </w:p>
    <w:p w:rsidR="001F1C54" w:rsidRDefault="001F1C54">
      <w:pPr>
        <w:pStyle w:val="a3"/>
        <w:numPr>
          <w:ilvl w:val="0"/>
          <w:numId w:val="4"/>
        </w:numPr>
        <w:spacing w:afterLines="100" w:after="325" w:line="360" w:lineRule="auto"/>
        <w:rPr>
          <w:rFonts w:hint="eastAsia"/>
        </w:rPr>
      </w:pPr>
      <w:r>
        <w:rPr>
          <w:rFonts w:hint="eastAsia"/>
        </w:rPr>
        <w:t>本合同所称特许经营是指通过签订合同，特许人将有权授予他人使用的商标、商号、经营模式等经营资源，授予被特许人使用；被特许人按照合同约定在统一经营体系下从事经营活动，并向特许人支付特许经营费的行为。</w:t>
      </w:r>
      <w:r>
        <w:rPr>
          <w:rFonts w:hint="eastAsia"/>
        </w:rPr>
        <w:t xml:space="preserve"> </w:t>
      </w:r>
    </w:p>
    <w:p w:rsidR="001F1C54" w:rsidRDefault="001F1C54">
      <w:pPr>
        <w:pStyle w:val="a3"/>
        <w:numPr>
          <w:ilvl w:val="0"/>
          <w:numId w:val="4"/>
        </w:numPr>
        <w:spacing w:afterLines="100" w:after="325" w:line="360" w:lineRule="auto"/>
        <w:rPr>
          <w:rFonts w:hint="eastAsia"/>
          <w:bCs/>
        </w:rPr>
      </w:pPr>
      <w:r>
        <w:rPr>
          <w:rFonts w:hint="eastAsia"/>
          <w:bCs/>
        </w:rPr>
        <w:t>特许经营涉及的专业性较强、法律规范较多，为更好地维护双方当事人的权益，双方签订本合同时应当慎重，力求具体、全面、严密。</w:t>
      </w:r>
    </w:p>
    <w:p w:rsidR="001F1C54" w:rsidRDefault="001F1C54">
      <w:pPr>
        <w:pStyle w:val="a3"/>
        <w:numPr>
          <w:ilvl w:val="0"/>
          <w:numId w:val="4"/>
        </w:numPr>
        <w:spacing w:afterLines="100" w:after="325" w:line="360" w:lineRule="auto"/>
        <w:rPr>
          <w:rFonts w:hint="eastAsia"/>
          <w:bCs/>
        </w:rPr>
      </w:pPr>
      <w:r>
        <w:rPr>
          <w:rFonts w:hint="eastAsia"/>
          <w:bCs/>
        </w:rPr>
        <w:t>在正式签订本合同时，双方确认</w:t>
      </w:r>
      <w:r>
        <w:rPr>
          <w:rFonts w:hint="eastAsia"/>
        </w:rPr>
        <w:t>已提前</w:t>
      </w:r>
      <w:r>
        <w:rPr>
          <w:rFonts w:hint="eastAsia"/>
        </w:rPr>
        <w:t>20</w:t>
      </w:r>
      <w:r>
        <w:rPr>
          <w:rFonts w:hint="eastAsia"/>
        </w:rPr>
        <w:t>日以书面形式向对方提供了真实、准确的有关特许经营的基本信息资料及有关经营能力的资料。</w:t>
      </w:r>
    </w:p>
    <w:p w:rsidR="001F1C54" w:rsidRDefault="001F1C54">
      <w:pPr>
        <w:pStyle w:val="a3"/>
        <w:numPr>
          <w:ilvl w:val="0"/>
          <w:numId w:val="4"/>
        </w:numPr>
        <w:spacing w:afterLines="100" w:after="325" w:line="360" w:lineRule="auto"/>
        <w:rPr>
          <w:rFonts w:hint="eastAsia"/>
          <w:bCs/>
        </w:rPr>
      </w:pPr>
      <w:r>
        <w:rPr>
          <w:rFonts w:hint="eastAsia"/>
        </w:rPr>
        <w:t>本合同文本可向</w:t>
      </w:r>
      <w:r>
        <w:rPr>
          <w:rFonts w:hint="eastAsia"/>
        </w:rPr>
        <w:t>___________________________</w:t>
      </w:r>
      <w:r>
        <w:rPr>
          <w:rFonts w:hint="eastAsia"/>
        </w:rPr>
        <w:t>购取。双方当事人使用本合同前应仔细阅读，认真了解各条款内容。</w:t>
      </w:r>
    </w:p>
    <w:p w:rsidR="001F1C54" w:rsidRDefault="001F1C54">
      <w:pPr>
        <w:pStyle w:val="a3"/>
        <w:numPr>
          <w:ilvl w:val="0"/>
          <w:numId w:val="0"/>
        </w:numPr>
        <w:spacing w:afterLines="100" w:after="325" w:line="360" w:lineRule="auto"/>
        <w:rPr>
          <w:rFonts w:hint="eastAsia"/>
        </w:rPr>
      </w:pPr>
    </w:p>
    <w:p w:rsidR="001F1C54" w:rsidRDefault="001F1C54">
      <w:pPr>
        <w:spacing w:afterLines="50" w:after="162" w:line="360" w:lineRule="auto"/>
        <w:jc w:val="center"/>
        <w:rPr>
          <w:rFonts w:hint="eastAsia"/>
          <w:b/>
          <w:sz w:val="32"/>
        </w:rPr>
      </w:pPr>
      <w:r>
        <w:rPr>
          <w:b/>
          <w:sz w:val="32"/>
        </w:rPr>
        <w:br w:type="page"/>
      </w:r>
      <w:r>
        <w:rPr>
          <w:rFonts w:hint="eastAsia"/>
          <w:b/>
          <w:sz w:val="32"/>
        </w:rPr>
        <w:lastRenderedPageBreak/>
        <w:t>特许经营合同</w:t>
      </w:r>
    </w:p>
    <w:p w:rsidR="001F1C54" w:rsidRDefault="001F1C54">
      <w:pPr>
        <w:spacing w:afterLines="100" w:after="325" w:line="360" w:lineRule="auto"/>
        <w:jc w:val="right"/>
        <w:rPr>
          <w:rFonts w:hint="eastAsia"/>
          <w:bCs/>
          <w:sz w:val="24"/>
        </w:rPr>
      </w:pPr>
      <w:r>
        <w:rPr>
          <w:rFonts w:hint="eastAsia"/>
          <w:bCs/>
          <w:sz w:val="24"/>
        </w:rPr>
        <w:t>合同编号：</w:t>
      </w:r>
      <w:r>
        <w:rPr>
          <w:rFonts w:hint="eastAsia"/>
          <w:bCs/>
          <w:sz w:val="24"/>
          <w:u w:val="single"/>
        </w:rPr>
        <w:t>____</w:t>
      </w:r>
    </w:p>
    <w:p w:rsidR="001F1C54" w:rsidRDefault="001F1C54">
      <w:pPr>
        <w:spacing w:line="360" w:lineRule="auto"/>
        <w:rPr>
          <w:rFonts w:hint="eastAsia"/>
          <w:bCs/>
          <w:sz w:val="24"/>
          <w:u w:val="single"/>
        </w:rPr>
      </w:pPr>
      <w:r>
        <w:rPr>
          <w:rFonts w:hint="eastAsia"/>
          <w:bCs/>
          <w:sz w:val="24"/>
        </w:rPr>
        <w:t>甲方（特许人）：</w:t>
      </w:r>
      <w:r>
        <w:rPr>
          <w:rFonts w:hint="eastAsia"/>
          <w:bCs/>
          <w:sz w:val="24"/>
          <w:u w:val="single"/>
        </w:rPr>
        <w:t xml:space="preserve">                                                      </w:t>
      </w:r>
    </w:p>
    <w:p w:rsidR="001F1C54" w:rsidRDefault="001F1C54">
      <w:pPr>
        <w:spacing w:line="360" w:lineRule="auto"/>
        <w:ind w:left="1417" w:hanging="1417"/>
        <w:rPr>
          <w:rFonts w:hint="eastAsia"/>
          <w:bCs/>
          <w:sz w:val="24"/>
          <w:u w:val="single"/>
        </w:rPr>
      </w:pPr>
      <w:r>
        <w:rPr>
          <w:rFonts w:hint="eastAsia"/>
          <w:bCs/>
          <w:sz w:val="24"/>
        </w:rPr>
        <w:t>住所：</w:t>
      </w:r>
      <w:r>
        <w:rPr>
          <w:rFonts w:hint="eastAsia"/>
          <w:bCs/>
          <w:sz w:val="24"/>
          <w:u w:val="single"/>
        </w:rPr>
        <w:t xml:space="preserve">                                </w:t>
      </w:r>
      <w:r>
        <w:rPr>
          <w:rFonts w:hint="eastAsia"/>
          <w:bCs/>
          <w:sz w:val="24"/>
        </w:rPr>
        <w:t>联系电话：</w:t>
      </w:r>
      <w:r>
        <w:rPr>
          <w:rFonts w:hint="eastAsia"/>
          <w:bCs/>
          <w:sz w:val="24"/>
          <w:u w:val="single"/>
        </w:rPr>
        <w:t xml:space="preserve">                     </w:t>
      </w:r>
    </w:p>
    <w:p w:rsidR="001F1C54" w:rsidRDefault="001F1C54">
      <w:pPr>
        <w:spacing w:line="360" w:lineRule="auto"/>
        <w:ind w:left="1417" w:hanging="1417"/>
        <w:rPr>
          <w:rFonts w:hint="eastAsia"/>
          <w:bCs/>
          <w:sz w:val="24"/>
          <w:u w:val="single"/>
        </w:rPr>
      </w:pPr>
      <w:r>
        <w:rPr>
          <w:rFonts w:hint="eastAsia"/>
          <w:bCs/>
          <w:sz w:val="24"/>
        </w:rPr>
        <w:t>法定代表人：</w:t>
      </w:r>
      <w:r>
        <w:rPr>
          <w:rFonts w:hint="eastAsia"/>
          <w:bCs/>
          <w:sz w:val="24"/>
          <w:u w:val="single"/>
        </w:rPr>
        <w:t xml:space="preserve">                          </w:t>
      </w:r>
      <w:r>
        <w:rPr>
          <w:rFonts w:hint="eastAsia"/>
          <w:bCs/>
          <w:color w:val="000000"/>
          <w:spacing w:val="16"/>
          <w:sz w:val="24"/>
          <w:szCs w:val="22"/>
        </w:rPr>
        <w:t>注册号：</w:t>
      </w:r>
      <w:r>
        <w:rPr>
          <w:rFonts w:hint="eastAsia"/>
          <w:bCs/>
          <w:color w:val="000000"/>
          <w:spacing w:val="16"/>
          <w:sz w:val="24"/>
          <w:szCs w:val="22"/>
          <w:u w:val="single"/>
        </w:rPr>
        <w:t xml:space="preserve">                  </w:t>
      </w:r>
    </w:p>
    <w:p w:rsidR="001F1C54" w:rsidRDefault="001F1C54">
      <w:pPr>
        <w:spacing w:line="360" w:lineRule="auto"/>
        <w:ind w:left="1417" w:hanging="1417"/>
        <w:rPr>
          <w:rFonts w:hint="eastAsia"/>
          <w:bCs/>
          <w:sz w:val="24"/>
          <w:u w:val="single"/>
        </w:rPr>
      </w:pPr>
      <w:r>
        <w:rPr>
          <w:rFonts w:hint="eastAsia"/>
          <w:bCs/>
          <w:sz w:val="24"/>
        </w:rPr>
        <w:t>经营范围：</w:t>
      </w:r>
      <w:r>
        <w:rPr>
          <w:rFonts w:hint="eastAsia"/>
          <w:bCs/>
          <w:sz w:val="24"/>
          <w:u w:val="single"/>
        </w:rPr>
        <w:t xml:space="preserve">                                                           </w:t>
      </w:r>
    </w:p>
    <w:p w:rsidR="001F1C54" w:rsidRDefault="001F1C54">
      <w:pPr>
        <w:spacing w:line="360" w:lineRule="auto"/>
        <w:ind w:left="1417" w:hanging="1417"/>
        <w:rPr>
          <w:rFonts w:hint="eastAsia"/>
          <w:bCs/>
          <w:sz w:val="24"/>
        </w:rPr>
      </w:pPr>
    </w:p>
    <w:p w:rsidR="001F1C54" w:rsidRDefault="001F1C54">
      <w:pPr>
        <w:spacing w:line="360" w:lineRule="auto"/>
        <w:rPr>
          <w:rFonts w:hint="eastAsia"/>
          <w:bCs/>
          <w:sz w:val="24"/>
          <w:u w:val="single"/>
        </w:rPr>
      </w:pPr>
      <w:r>
        <w:rPr>
          <w:rFonts w:hint="eastAsia"/>
          <w:bCs/>
          <w:sz w:val="24"/>
        </w:rPr>
        <w:t>乙方（被特许人）：</w:t>
      </w:r>
      <w:r>
        <w:rPr>
          <w:rFonts w:hint="eastAsia"/>
          <w:bCs/>
          <w:sz w:val="24"/>
          <w:u w:val="single"/>
        </w:rPr>
        <w:t xml:space="preserve">                                                     </w:t>
      </w:r>
    </w:p>
    <w:p w:rsidR="001F1C54" w:rsidRDefault="001F1C54">
      <w:pPr>
        <w:spacing w:line="360" w:lineRule="auto"/>
        <w:ind w:left="1417" w:hanging="1417"/>
        <w:rPr>
          <w:rFonts w:hint="eastAsia"/>
          <w:bCs/>
          <w:sz w:val="24"/>
          <w:u w:val="single"/>
        </w:rPr>
      </w:pPr>
      <w:r>
        <w:rPr>
          <w:rFonts w:hint="eastAsia"/>
          <w:bCs/>
          <w:sz w:val="24"/>
        </w:rPr>
        <w:t>住所：</w:t>
      </w:r>
      <w:r>
        <w:rPr>
          <w:rFonts w:hint="eastAsia"/>
          <w:bCs/>
          <w:sz w:val="24"/>
          <w:u w:val="single"/>
        </w:rPr>
        <w:t xml:space="preserve">                                </w:t>
      </w:r>
      <w:r>
        <w:rPr>
          <w:rFonts w:hint="eastAsia"/>
          <w:bCs/>
          <w:sz w:val="24"/>
        </w:rPr>
        <w:t>联系电话：</w:t>
      </w:r>
      <w:r>
        <w:rPr>
          <w:rFonts w:hint="eastAsia"/>
          <w:bCs/>
          <w:sz w:val="24"/>
          <w:u w:val="single"/>
        </w:rPr>
        <w:t xml:space="preserve">                     </w:t>
      </w:r>
    </w:p>
    <w:p w:rsidR="001F1C54" w:rsidRDefault="001F1C54">
      <w:pPr>
        <w:spacing w:line="360" w:lineRule="auto"/>
        <w:ind w:left="1417" w:hanging="1417"/>
        <w:rPr>
          <w:rFonts w:hint="eastAsia"/>
          <w:bCs/>
          <w:sz w:val="24"/>
          <w:u w:val="single"/>
        </w:rPr>
      </w:pPr>
      <w:r>
        <w:rPr>
          <w:rFonts w:hint="eastAsia"/>
          <w:bCs/>
          <w:sz w:val="24"/>
        </w:rPr>
        <w:t>法定代表人：</w:t>
      </w:r>
      <w:r>
        <w:rPr>
          <w:rFonts w:hint="eastAsia"/>
          <w:bCs/>
          <w:sz w:val="24"/>
          <w:u w:val="single"/>
        </w:rPr>
        <w:t xml:space="preserve">                          </w:t>
      </w:r>
      <w:r>
        <w:rPr>
          <w:rFonts w:hint="eastAsia"/>
          <w:bCs/>
          <w:color w:val="000000"/>
          <w:spacing w:val="16"/>
          <w:sz w:val="24"/>
          <w:szCs w:val="22"/>
        </w:rPr>
        <w:t>注册号：</w:t>
      </w:r>
      <w:r>
        <w:rPr>
          <w:rFonts w:hint="eastAsia"/>
          <w:bCs/>
          <w:color w:val="000000"/>
          <w:spacing w:val="16"/>
          <w:sz w:val="24"/>
          <w:szCs w:val="22"/>
          <w:u w:val="single"/>
        </w:rPr>
        <w:t xml:space="preserve">                  </w:t>
      </w:r>
    </w:p>
    <w:p w:rsidR="001F1C54" w:rsidRDefault="001F1C54">
      <w:pPr>
        <w:spacing w:line="360" w:lineRule="auto"/>
        <w:ind w:left="1417" w:hanging="1417"/>
        <w:rPr>
          <w:rFonts w:hint="eastAsia"/>
          <w:bCs/>
          <w:sz w:val="24"/>
          <w:u w:val="single"/>
        </w:rPr>
      </w:pPr>
      <w:r>
        <w:rPr>
          <w:rFonts w:hint="eastAsia"/>
          <w:bCs/>
          <w:sz w:val="24"/>
        </w:rPr>
        <w:t>经营范围：</w:t>
      </w:r>
      <w:r>
        <w:rPr>
          <w:rFonts w:hint="eastAsia"/>
          <w:bCs/>
          <w:sz w:val="24"/>
          <w:u w:val="single"/>
        </w:rPr>
        <w:t xml:space="preserve">                                                           </w:t>
      </w:r>
    </w:p>
    <w:p w:rsidR="001F1C54" w:rsidRDefault="001F1C54">
      <w:pPr>
        <w:spacing w:line="360" w:lineRule="auto"/>
        <w:rPr>
          <w:rFonts w:hint="eastAsia"/>
          <w:bCs/>
          <w:sz w:val="24"/>
        </w:rPr>
      </w:pPr>
    </w:p>
    <w:p w:rsidR="001F1C54" w:rsidRDefault="001F1C54">
      <w:pPr>
        <w:pStyle w:val="3"/>
        <w:spacing w:line="360" w:lineRule="auto"/>
        <w:rPr>
          <w:rFonts w:ascii="Times New Roman" w:hAnsi="Times New Roman" w:hint="eastAsia"/>
          <w:bCs/>
        </w:rPr>
      </w:pPr>
      <w:r>
        <w:rPr>
          <w:rFonts w:ascii="Times New Roman" w:hAnsi="Times New Roman" w:hint="eastAsia"/>
          <w:bCs/>
        </w:rPr>
        <w:t>双方本着自愿、平等、公平和诚实信用原则，经过充分友好协商，签订特许经营合同如下，以兹共同遵守：</w:t>
      </w:r>
    </w:p>
    <w:p w:rsidR="001F1C54" w:rsidRDefault="001F1C54">
      <w:pPr>
        <w:pStyle w:val="3"/>
        <w:spacing w:line="360" w:lineRule="auto"/>
        <w:rPr>
          <w:rFonts w:ascii="Times New Roman" w:hAnsi="Times New Roman" w:hint="eastAsia"/>
          <w:bCs/>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总则</w:t>
      </w:r>
    </w:p>
    <w:p w:rsidR="001F1C54" w:rsidRDefault="001F1C54">
      <w:pPr>
        <w:numPr>
          <w:ilvl w:val="0"/>
          <w:numId w:val="1"/>
        </w:numPr>
        <w:tabs>
          <w:tab w:val="clear" w:pos="750"/>
          <w:tab w:val="num" w:pos="900"/>
        </w:tabs>
        <w:spacing w:line="360" w:lineRule="auto"/>
        <w:ind w:left="1278" w:hanging="1278"/>
        <w:rPr>
          <w:rFonts w:hint="eastAsia"/>
          <w:bCs/>
          <w:sz w:val="24"/>
        </w:rPr>
      </w:pPr>
      <w:r>
        <w:rPr>
          <w:rFonts w:hint="eastAsia"/>
          <w:bCs/>
          <w:sz w:val="24"/>
        </w:rPr>
        <w:t>定义</w:t>
      </w:r>
    </w:p>
    <w:p w:rsidR="001F1C54" w:rsidRDefault="001F1C54">
      <w:pPr>
        <w:pStyle w:val="a3"/>
        <w:numPr>
          <w:ilvl w:val="0"/>
          <w:numId w:val="0"/>
        </w:numPr>
        <w:spacing w:afterLines="0" w:after="0" w:line="360" w:lineRule="auto"/>
        <w:ind w:firstLineChars="200" w:firstLine="486"/>
        <w:rPr>
          <w:rFonts w:hint="eastAsia"/>
        </w:rPr>
      </w:pPr>
      <w:r>
        <w:rPr>
          <w:rFonts w:hint="eastAsia"/>
        </w:rPr>
        <w:t>除非合同条款另有特别说明，本合同中使用的字词与表述的含义如下：</w:t>
      </w:r>
    </w:p>
    <w:p w:rsidR="001F1C54" w:rsidRDefault="001F1C54">
      <w:pPr>
        <w:pStyle w:val="a3"/>
        <w:numPr>
          <w:ilvl w:val="0"/>
          <w:numId w:val="0"/>
        </w:numPr>
        <w:spacing w:afterLines="0" w:after="0" w:line="360" w:lineRule="auto"/>
        <w:ind w:firstLineChars="200" w:firstLine="486"/>
        <w:rPr>
          <w:rFonts w:hint="eastAsia"/>
          <w:bCs/>
        </w:rPr>
      </w:pPr>
      <w:r>
        <w:rPr>
          <w:rFonts w:hint="eastAsia"/>
        </w:rPr>
        <w:t>“特许经营体系”，是指甲方的特许经营体系，其特征包括但不限于，商标（包括服务商标）、商号、专利和专有技术、产品</w:t>
      </w:r>
      <w:r>
        <w:rPr>
          <w:rFonts w:hint="eastAsia"/>
          <w:bCs/>
        </w:rPr>
        <w:t>经营模式</w:t>
      </w:r>
      <w:r>
        <w:rPr>
          <w:rFonts w:hint="eastAsia"/>
        </w:rPr>
        <w:t>等。</w:t>
      </w:r>
    </w:p>
    <w:p w:rsidR="001F1C54" w:rsidRDefault="001F1C54">
      <w:pPr>
        <w:pStyle w:val="2"/>
        <w:spacing w:afterLines="0" w:after="0" w:line="360" w:lineRule="auto"/>
        <w:ind w:firstLine="486"/>
        <w:rPr>
          <w:rFonts w:hint="eastAsia"/>
          <w:bCs/>
        </w:rPr>
      </w:pPr>
      <w:r>
        <w:rPr>
          <w:rFonts w:ascii="Times New Roman" w:hAnsi="Times New Roman" w:hint="eastAsia"/>
        </w:rPr>
        <w:t xml:space="preserve"> </w:t>
      </w:r>
      <w:r>
        <w:rPr>
          <w:rFonts w:ascii="Times New Roman" w:hAnsi="Times New Roman" w:hint="eastAsia"/>
        </w:rPr>
        <w:t>“加盟店”，是指乙方在认同并同意遵守特许经营体系的基础上，获得甲方授权而设立的从事特许经营活动的经营实体，包括但不限于个体工商户、个人独资企业、合伙企业及公司等。</w:t>
      </w:r>
      <w:r>
        <w:rPr>
          <w:rFonts w:hint="eastAsia"/>
          <w:bCs/>
        </w:rPr>
        <w:t>加盟店作为独立的法律主体进行活动，独立核算、自担风险、自负盈亏。</w:t>
      </w:r>
    </w:p>
    <w:p w:rsidR="001F1C54" w:rsidRDefault="001F1C54">
      <w:pPr>
        <w:spacing w:line="360" w:lineRule="auto"/>
        <w:ind w:firstLineChars="200" w:firstLine="486"/>
        <w:rPr>
          <w:rFonts w:hint="eastAsia"/>
          <w:bCs/>
          <w:sz w:val="24"/>
        </w:rPr>
      </w:pPr>
      <w:r>
        <w:rPr>
          <w:rFonts w:hint="eastAsia"/>
          <w:bCs/>
          <w:sz w:val="24"/>
        </w:rPr>
        <w:t>“特许标识”，是指与特许经营体系相关的识别符号，包括但不限于商标，商号，招牌（店铺标志），特有的外部与内部设计（装修，装饰，颜色配置，布局，家具等），制服，广告等。</w:t>
      </w:r>
    </w:p>
    <w:p w:rsidR="001F1C54" w:rsidRDefault="001F1C54">
      <w:pPr>
        <w:spacing w:line="360" w:lineRule="auto"/>
        <w:ind w:firstLineChars="200" w:firstLine="486"/>
        <w:rPr>
          <w:rFonts w:hint="eastAsia"/>
          <w:bCs/>
          <w:sz w:val="24"/>
        </w:rPr>
      </w:pPr>
      <w:r>
        <w:rPr>
          <w:rFonts w:hint="eastAsia"/>
          <w:bCs/>
          <w:sz w:val="24"/>
        </w:rPr>
        <w:lastRenderedPageBreak/>
        <w:t>“商标”，是指经中华人民共和国国家工商行政管理总局商标局登记注册的商标。</w:t>
      </w:r>
    </w:p>
    <w:p w:rsidR="001F1C54" w:rsidRDefault="001F1C54">
      <w:pPr>
        <w:spacing w:line="360" w:lineRule="auto"/>
        <w:ind w:firstLineChars="200" w:firstLine="486"/>
        <w:rPr>
          <w:rFonts w:hint="eastAsia"/>
          <w:bCs/>
          <w:sz w:val="24"/>
        </w:rPr>
      </w:pPr>
      <w:r>
        <w:rPr>
          <w:rFonts w:hint="eastAsia"/>
          <w:sz w:val="24"/>
        </w:rPr>
        <w:t>“专利”，是指经中华人民共和国国家知识产权局登记的发明、实用新型、或外观设计专利。</w:t>
      </w:r>
    </w:p>
    <w:p w:rsidR="001F1C54" w:rsidRDefault="001F1C54">
      <w:pPr>
        <w:spacing w:line="360" w:lineRule="auto"/>
        <w:ind w:firstLineChars="200" w:firstLine="486"/>
        <w:rPr>
          <w:rFonts w:hint="eastAsia"/>
          <w:bCs/>
          <w:sz w:val="24"/>
        </w:rPr>
      </w:pPr>
      <w:r>
        <w:rPr>
          <w:rFonts w:hint="eastAsia"/>
          <w:bCs/>
          <w:sz w:val="24"/>
        </w:rPr>
        <w:t>“特许产品”，是指带有特许标识的所有商品及服务，包括但不限于原料、配料、成品及服务品种、方式等。</w:t>
      </w:r>
    </w:p>
    <w:p w:rsidR="001F1C54" w:rsidRDefault="001F1C54">
      <w:pPr>
        <w:pStyle w:val="2"/>
        <w:spacing w:afterLines="0" w:after="0" w:line="360" w:lineRule="auto"/>
        <w:ind w:firstLine="486"/>
        <w:rPr>
          <w:rFonts w:ascii="Times New Roman" w:hAnsi="Times New Roman" w:hint="eastAsia"/>
        </w:rPr>
      </w:pPr>
      <w:r>
        <w:rPr>
          <w:rFonts w:ascii="Times New Roman" w:hAnsi="Times New Roman" w:hint="eastAsia"/>
        </w:rPr>
        <w:t>“经营手册”，是指由甲方制订的指导乙方开业和经营的加盟店经营的各类书面操作资料，一般包括《加盟店招募手册》、《店务操作手册》、《产品制作手册》、《营业手册》、《员工培训手册》等。</w:t>
      </w:r>
    </w:p>
    <w:p w:rsidR="001F1C54" w:rsidRDefault="001F1C54">
      <w:pPr>
        <w:spacing w:line="360" w:lineRule="auto"/>
        <w:ind w:firstLineChars="200" w:firstLine="486"/>
        <w:rPr>
          <w:rFonts w:hint="eastAsia"/>
          <w:bCs/>
          <w:sz w:val="24"/>
        </w:rPr>
      </w:pPr>
      <w:r>
        <w:rPr>
          <w:rFonts w:hint="eastAsia"/>
          <w:bCs/>
          <w:sz w:val="24"/>
        </w:rPr>
        <w:t>“直接特许”，即甲方将特许经营权直接授予乙方，乙方按照本合同的约定设立直营加盟店，开展经营活动，未经甲方事先书面同意，不得转授特许经营权。</w:t>
      </w:r>
    </w:p>
    <w:p w:rsidR="001F1C54" w:rsidRDefault="001F1C54">
      <w:pPr>
        <w:spacing w:line="360" w:lineRule="auto"/>
        <w:ind w:firstLineChars="200" w:firstLine="486"/>
        <w:rPr>
          <w:rFonts w:hint="eastAsia"/>
          <w:bCs/>
          <w:sz w:val="24"/>
        </w:rPr>
      </w:pPr>
      <w:r>
        <w:rPr>
          <w:rFonts w:hint="eastAsia"/>
          <w:bCs/>
          <w:sz w:val="24"/>
        </w:rPr>
        <w:t>“区域特许”，即甲方将指定区域内的独家特许经营权授予乙方，乙方按照合同约定设立直营加盟店，开展经营活动，未经甲方事先书面同意，不得转授特许经营权。</w:t>
      </w:r>
    </w:p>
    <w:p w:rsidR="001F1C54" w:rsidRDefault="001F1C54">
      <w:pPr>
        <w:spacing w:line="360" w:lineRule="auto"/>
        <w:ind w:firstLineChars="200" w:firstLine="486"/>
        <w:rPr>
          <w:rFonts w:hint="eastAsia"/>
          <w:bCs/>
          <w:sz w:val="24"/>
        </w:rPr>
      </w:pPr>
      <w:r>
        <w:rPr>
          <w:rFonts w:hint="eastAsia"/>
          <w:bCs/>
          <w:sz w:val="24"/>
        </w:rPr>
        <w:t>“复合区域特许”，即甲方将指定区域内的独家特许经营权授予乙方，乙方既可按照本合同的约定设立直营加盟店，开展经营活动，也可将特许经营权</w:t>
      </w:r>
      <w:r>
        <w:rPr>
          <w:rFonts w:hint="eastAsia"/>
        </w:rPr>
        <w:t>再</w:t>
      </w:r>
      <w:r>
        <w:rPr>
          <w:rFonts w:hint="eastAsia"/>
          <w:bCs/>
          <w:sz w:val="24"/>
        </w:rPr>
        <w:t>授予其他申请人。</w:t>
      </w:r>
    </w:p>
    <w:p w:rsidR="001F1C54" w:rsidRDefault="001F1C54">
      <w:pPr>
        <w:spacing w:line="360" w:lineRule="auto"/>
        <w:ind w:firstLineChars="200" w:firstLine="486"/>
        <w:rPr>
          <w:rFonts w:hint="eastAsia"/>
          <w:bCs/>
          <w:sz w:val="24"/>
        </w:rPr>
      </w:pPr>
      <w:r>
        <w:rPr>
          <w:rFonts w:hint="eastAsia"/>
          <w:bCs/>
          <w:sz w:val="24"/>
        </w:rPr>
        <w:t>“特许区域”，是指甲方授予乙方特许经营权的区域。</w:t>
      </w:r>
    </w:p>
    <w:p w:rsidR="001F1C54" w:rsidRDefault="001F1C54">
      <w:pPr>
        <w:spacing w:line="360" w:lineRule="auto"/>
        <w:ind w:firstLineChars="200" w:firstLine="486"/>
        <w:rPr>
          <w:rFonts w:hint="eastAsia"/>
          <w:bCs/>
          <w:sz w:val="24"/>
        </w:rPr>
      </w:pPr>
      <w:r>
        <w:rPr>
          <w:rFonts w:hint="eastAsia"/>
          <w:bCs/>
          <w:sz w:val="24"/>
        </w:rPr>
        <w:t>“营业地”，是指乙方依照合同条款约定，获准开设加盟店的住所。</w:t>
      </w:r>
    </w:p>
    <w:p w:rsidR="001F1C54" w:rsidRDefault="001F1C54">
      <w:pPr>
        <w:spacing w:line="360" w:lineRule="auto"/>
        <w:ind w:firstLineChars="200" w:firstLine="486"/>
        <w:rPr>
          <w:rFonts w:hint="eastAsia"/>
          <w:bCs/>
          <w:sz w:val="24"/>
        </w:rPr>
      </w:pPr>
      <w:r>
        <w:rPr>
          <w:rFonts w:hint="eastAsia"/>
          <w:bCs/>
          <w:sz w:val="24"/>
        </w:rPr>
        <w:t>“建筑物”，是指营业地所在的建筑物。</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s>
        <w:spacing w:line="360" w:lineRule="auto"/>
        <w:ind w:left="1278" w:hanging="1278"/>
        <w:rPr>
          <w:rFonts w:hint="eastAsia"/>
          <w:bCs/>
          <w:sz w:val="24"/>
        </w:rPr>
      </w:pPr>
      <w:r>
        <w:rPr>
          <w:rFonts w:hint="eastAsia"/>
          <w:bCs/>
          <w:sz w:val="24"/>
        </w:rPr>
        <w:t>特许经营授权</w:t>
      </w:r>
    </w:p>
    <w:p w:rsidR="001F1C54" w:rsidRDefault="001F1C54">
      <w:pPr>
        <w:numPr>
          <w:ilvl w:val="5"/>
          <w:numId w:val="2"/>
        </w:numPr>
        <w:tabs>
          <w:tab w:val="clear" w:pos="2820"/>
          <w:tab w:val="left" w:pos="540"/>
        </w:tabs>
        <w:spacing w:line="360" w:lineRule="auto"/>
        <w:ind w:left="540" w:hanging="540"/>
        <w:rPr>
          <w:rFonts w:hint="eastAsia"/>
          <w:bCs/>
          <w:sz w:val="24"/>
        </w:rPr>
      </w:pPr>
      <w:r>
        <w:rPr>
          <w:rFonts w:hint="eastAsia"/>
          <w:bCs/>
          <w:sz w:val="24"/>
        </w:rPr>
        <w:t>甲方拥有</w:t>
      </w:r>
      <w:r>
        <w:rPr>
          <w:rFonts w:hint="eastAsia"/>
          <w:bCs/>
          <w:sz w:val="24"/>
          <w:u w:val="single"/>
        </w:rPr>
        <w:t xml:space="preserve">              </w:t>
      </w:r>
      <w:r>
        <w:rPr>
          <w:rFonts w:hint="eastAsia"/>
          <w:bCs/>
          <w:sz w:val="24"/>
        </w:rPr>
        <w:t>特许经营体系，经营范围：</w:t>
      </w:r>
      <w:r>
        <w:rPr>
          <w:rFonts w:hint="eastAsia"/>
          <w:bCs/>
          <w:sz w:val="24"/>
          <w:u w:val="single"/>
        </w:rPr>
        <w:t xml:space="preserve">                 </w:t>
      </w:r>
      <w:r>
        <w:rPr>
          <w:rFonts w:hint="eastAsia"/>
          <w:bCs/>
          <w:sz w:val="24"/>
        </w:rPr>
        <w:t>，甲方依照本合同的约定，授予乙方</w:t>
      </w:r>
      <w:r>
        <w:rPr>
          <w:rFonts w:hint="eastAsia"/>
          <w:bCs/>
          <w:sz w:val="24"/>
        </w:rPr>
        <w:t>__________</w:t>
      </w:r>
      <w:r>
        <w:rPr>
          <w:rFonts w:hint="eastAsia"/>
          <w:bCs/>
          <w:sz w:val="24"/>
        </w:rPr>
        <w:t>特许经营权。</w:t>
      </w:r>
    </w:p>
    <w:p w:rsidR="001F1C54" w:rsidRDefault="001F1C54">
      <w:pPr>
        <w:numPr>
          <w:ilvl w:val="5"/>
          <w:numId w:val="2"/>
        </w:numPr>
        <w:tabs>
          <w:tab w:val="clear" w:pos="2820"/>
          <w:tab w:val="left" w:pos="360"/>
          <w:tab w:val="left" w:pos="540"/>
        </w:tabs>
        <w:spacing w:line="360" w:lineRule="auto"/>
        <w:ind w:hanging="2820"/>
        <w:rPr>
          <w:rFonts w:hint="eastAsia"/>
          <w:bCs/>
          <w:sz w:val="24"/>
        </w:rPr>
      </w:pPr>
      <w:r>
        <w:rPr>
          <w:rFonts w:hint="eastAsia"/>
          <w:bCs/>
          <w:sz w:val="24"/>
        </w:rPr>
        <w:t>甲方授予乙方的特许经营权性质</w:t>
      </w:r>
      <w:r>
        <w:rPr>
          <w:bCs/>
          <w:sz w:val="24"/>
        </w:rPr>
        <w:t>：</w:t>
      </w:r>
    </w:p>
    <w:p w:rsidR="001F1C54" w:rsidRDefault="001F1C54">
      <w:pPr>
        <w:numPr>
          <w:ilvl w:val="7"/>
          <w:numId w:val="2"/>
        </w:numPr>
        <w:tabs>
          <w:tab w:val="clear" w:pos="3300"/>
          <w:tab w:val="left" w:pos="360"/>
          <w:tab w:val="left" w:pos="540"/>
        </w:tabs>
        <w:spacing w:line="360" w:lineRule="auto"/>
        <w:ind w:hanging="2760"/>
        <w:rPr>
          <w:rFonts w:hint="eastAsia"/>
          <w:bCs/>
          <w:sz w:val="24"/>
        </w:rPr>
      </w:pPr>
      <w:r>
        <w:rPr>
          <w:rFonts w:hint="eastAsia"/>
          <w:bCs/>
          <w:sz w:val="24"/>
        </w:rPr>
        <w:t>直接特许</w:t>
      </w:r>
    </w:p>
    <w:p w:rsidR="001F1C54" w:rsidRDefault="001F1C54">
      <w:pPr>
        <w:numPr>
          <w:ilvl w:val="7"/>
          <w:numId w:val="2"/>
        </w:numPr>
        <w:tabs>
          <w:tab w:val="clear" w:pos="3300"/>
          <w:tab w:val="left" w:pos="360"/>
          <w:tab w:val="left" w:pos="540"/>
        </w:tabs>
        <w:spacing w:line="360" w:lineRule="auto"/>
        <w:ind w:hanging="2760"/>
        <w:rPr>
          <w:rFonts w:hint="eastAsia"/>
          <w:bCs/>
          <w:sz w:val="24"/>
        </w:rPr>
      </w:pPr>
      <w:r>
        <w:rPr>
          <w:rFonts w:hint="eastAsia"/>
          <w:bCs/>
          <w:sz w:val="24"/>
        </w:rPr>
        <w:t>区域特许</w:t>
      </w:r>
    </w:p>
    <w:p w:rsidR="001F1C54" w:rsidRDefault="001F1C54">
      <w:pPr>
        <w:numPr>
          <w:ilvl w:val="7"/>
          <w:numId w:val="2"/>
        </w:numPr>
        <w:tabs>
          <w:tab w:val="clear" w:pos="3300"/>
          <w:tab w:val="left" w:pos="360"/>
          <w:tab w:val="left" w:pos="540"/>
        </w:tabs>
        <w:spacing w:line="360" w:lineRule="auto"/>
        <w:ind w:hanging="2760"/>
        <w:rPr>
          <w:rFonts w:hint="eastAsia"/>
          <w:bCs/>
          <w:sz w:val="24"/>
        </w:rPr>
      </w:pPr>
      <w:r>
        <w:rPr>
          <w:rFonts w:hint="eastAsia"/>
          <w:bCs/>
          <w:sz w:val="24"/>
        </w:rPr>
        <w:t>复合区域特许</w:t>
      </w:r>
    </w:p>
    <w:p w:rsidR="001F1C54" w:rsidRDefault="001F1C54">
      <w:pPr>
        <w:numPr>
          <w:ilvl w:val="5"/>
          <w:numId w:val="2"/>
        </w:numPr>
        <w:tabs>
          <w:tab w:val="clear" w:pos="2820"/>
          <w:tab w:val="left" w:pos="360"/>
          <w:tab w:val="left" w:pos="540"/>
        </w:tabs>
        <w:spacing w:line="360" w:lineRule="auto"/>
        <w:ind w:hanging="2820"/>
        <w:rPr>
          <w:rFonts w:hint="eastAsia"/>
          <w:bCs/>
          <w:sz w:val="24"/>
        </w:rPr>
      </w:pPr>
      <w:r>
        <w:rPr>
          <w:rFonts w:hint="eastAsia"/>
          <w:bCs/>
          <w:sz w:val="24"/>
        </w:rPr>
        <w:t>乙方获准行使的特许经营权在特许区域内：</w:t>
      </w:r>
    </w:p>
    <w:p w:rsidR="001F1C54" w:rsidRDefault="001F1C54">
      <w:pPr>
        <w:numPr>
          <w:ilvl w:val="7"/>
          <w:numId w:val="2"/>
        </w:numPr>
        <w:tabs>
          <w:tab w:val="clear" w:pos="3300"/>
          <w:tab w:val="left" w:pos="360"/>
          <w:tab w:val="left" w:pos="540"/>
        </w:tabs>
        <w:spacing w:line="360" w:lineRule="auto"/>
        <w:ind w:hanging="2760"/>
        <w:rPr>
          <w:rFonts w:hint="eastAsia"/>
          <w:bCs/>
          <w:sz w:val="24"/>
        </w:rPr>
      </w:pPr>
      <w:r>
        <w:rPr>
          <w:rFonts w:hint="eastAsia"/>
          <w:bCs/>
          <w:sz w:val="24"/>
        </w:rPr>
        <w:t>具有独占性</w:t>
      </w:r>
    </w:p>
    <w:p w:rsidR="001F1C54" w:rsidRDefault="001F1C54">
      <w:pPr>
        <w:numPr>
          <w:ilvl w:val="7"/>
          <w:numId w:val="2"/>
        </w:numPr>
        <w:tabs>
          <w:tab w:val="clear" w:pos="3300"/>
          <w:tab w:val="left" w:pos="360"/>
          <w:tab w:val="left" w:pos="540"/>
        </w:tabs>
        <w:spacing w:line="360" w:lineRule="auto"/>
        <w:ind w:hanging="2760"/>
        <w:rPr>
          <w:rFonts w:hint="eastAsia"/>
          <w:bCs/>
          <w:sz w:val="24"/>
        </w:rPr>
      </w:pPr>
      <w:r>
        <w:rPr>
          <w:rFonts w:hint="eastAsia"/>
          <w:bCs/>
          <w:sz w:val="24"/>
        </w:rPr>
        <w:t>不具有独占性</w:t>
      </w:r>
    </w:p>
    <w:p w:rsidR="001F1C54" w:rsidRDefault="001F1C54">
      <w:pPr>
        <w:tabs>
          <w:tab w:val="left" w:pos="360"/>
          <w:tab w:val="left" w:pos="540"/>
        </w:tabs>
        <w:spacing w:line="360" w:lineRule="auto"/>
        <w:rPr>
          <w:rFonts w:hint="eastAsia"/>
          <w:bCs/>
          <w:sz w:val="24"/>
        </w:rPr>
      </w:pPr>
    </w:p>
    <w:p w:rsidR="001F1C54" w:rsidRDefault="001F1C54">
      <w:pPr>
        <w:numPr>
          <w:ilvl w:val="0"/>
          <w:numId w:val="1"/>
        </w:numPr>
        <w:tabs>
          <w:tab w:val="clear" w:pos="750"/>
          <w:tab w:val="num" w:pos="900"/>
        </w:tabs>
        <w:spacing w:line="360" w:lineRule="auto"/>
        <w:ind w:left="1276" w:hanging="1276"/>
        <w:rPr>
          <w:rFonts w:hint="eastAsia"/>
          <w:bCs/>
          <w:sz w:val="24"/>
        </w:rPr>
      </w:pPr>
      <w:r>
        <w:rPr>
          <w:rFonts w:hint="eastAsia"/>
          <w:bCs/>
          <w:sz w:val="24"/>
        </w:rPr>
        <w:t>特许区域与营业地</w:t>
      </w:r>
    </w:p>
    <w:p w:rsidR="001F1C54" w:rsidRDefault="001F1C54">
      <w:pPr>
        <w:numPr>
          <w:ilvl w:val="0"/>
          <w:numId w:val="5"/>
        </w:numPr>
        <w:tabs>
          <w:tab w:val="clear" w:pos="720"/>
          <w:tab w:val="num" w:pos="540"/>
        </w:tabs>
        <w:spacing w:line="360" w:lineRule="auto"/>
        <w:ind w:left="540" w:hanging="540"/>
        <w:rPr>
          <w:rFonts w:hint="eastAsia"/>
          <w:bCs/>
          <w:sz w:val="24"/>
        </w:rPr>
      </w:pPr>
      <w:r>
        <w:rPr>
          <w:rFonts w:hint="eastAsia"/>
          <w:bCs/>
          <w:sz w:val="24"/>
        </w:rPr>
        <w:t>乙方获准行使特许经营权的区域为：中国</w:t>
      </w:r>
      <w:r>
        <w:rPr>
          <w:rFonts w:hint="eastAsia"/>
          <w:bCs/>
          <w:sz w:val="24"/>
        </w:rPr>
        <w:t>_____</w:t>
      </w:r>
      <w:r>
        <w:rPr>
          <w:rFonts w:hint="eastAsia"/>
          <w:bCs/>
          <w:sz w:val="24"/>
        </w:rPr>
        <w:t>省（市）</w:t>
      </w:r>
      <w:r>
        <w:rPr>
          <w:rFonts w:hint="eastAsia"/>
          <w:bCs/>
          <w:sz w:val="24"/>
        </w:rPr>
        <w:t>_____</w:t>
      </w:r>
      <w:r>
        <w:rPr>
          <w:rFonts w:hint="eastAsia"/>
          <w:bCs/>
          <w:sz w:val="24"/>
        </w:rPr>
        <w:t>县（区）东至</w:t>
      </w:r>
      <w:r>
        <w:rPr>
          <w:rFonts w:hint="eastAsia"/>
          <w:bCs/>
          <w:sz w:val="24"/>
        </w:rPr>
        <w:t>_____</w:t>
      </w:r>
      <w:r>
        <w:rPr>
          <w:rFonts w:hint="eastAsia"/>
          <w:bCs/>
          <w:sz w:val="24"/>
        </w:rPr>
        <w:t>路、西至</w:t>
      </w:r>
      <w:r>
        <w:rPr>
          <w:rFonts w:hint="eastAsia"/>
          <w:bCs/>
          <w:sz w:val="24"/>
        </w:rPr>
        <w:t>_____</w:t>
      </w:r>
      <w:r>
        <w:rPr>
          <w:rFonts w:hint="eastAsia"/>
          <w:bCs/>
          <w:sz w:val="24"/>
        </w:rPr>
        <w:t>路、南至</w:t>
      </w:r>
      <w:r>
        <w:rPr>
          <w:rFonts w:hint="eastAsia"/>
          <w:bCs/>
          <w:sz w:val="24"/>
        </w:rPr>
        <w:t>_____</w:t>
      </w:r>
      <w:r>
        <w:rPr>
          <w:rFonts w:hint="eastAsia"/>
          <w:bCs/>
          <w:sz w:val="24"/>
        </w:rPr>
        <w:t>路、北至</w:t>
      </w:r>
      <w:r>
        <w:rPr>
          <w:rFonts w:hint="eastAsia"/>
          <w:bCs/>
          <w:sz w:val="24"/>
        </w:rPr>
        <w:t>_____</w:t>
      </w:r>
      <w:r>
        <w:rPr>
          <w:rFonts w:hint="eastAsia"/>
          <w:bCs/>
          <w:sz w:val="24"/>
        </w:rPr>
        <w:t>路的区域。（见附件一：《特许区域附图》）。</w:t>
      </w:r>
    </w:p>
    <w:p w:rsidR="001F1C54" w:rsidRDefault="001F1C54">
      <w:pPr>
        <w:numPr>
          <w:ilvl w:val="0"/>
          <w:numId w:val="5"/>
        </w:numPr>
        <w:tabs>
          <w:tab w:val="clear" w:pos="720"/>
          <w:tab w:val="num" w:pos="540"/>
        </w:tabs>
        <w:spacing w:line="360" w:lineRule="auto"/>
        <w:ind w:left="540" w:hanging="540"/>
        <w:rPr>
          <w:rFonts w:hint="eastAsia"/>
          <w:bCs/>
          <w:sz w:val="24"/>
        </w:rPr>
      </w:pPr>
      <w:r>
        <w:rPr>
          <w:rFonts w:hint="eastAsia"/>
          <w:bCs/>
          <w:sz w:val="24"/>
        </w:rPr>
        <w:t>乙方仅有权在前款所述的特许区域内开设生产和销售特许产品或提供服务的加盟店。本合同签订时的加盟店的地址为</w:t>
      </w:r>
      <w:r>
        <w:rPr>
          <w:rFonts w:hint="eastAsia"/>
          <w:bCs/>
          <w:sz w:val="24"/>
        </w:rPr>
        <w:t>_____________________</w:t>
      </w:r>
      <w:r>
        <w:rPr>
          <w:rFonts w:hint="eastAsia"/>
          <w:bCs/>
          <w:sz w:val="24"/>
        </w:rPr>
        <w:t>。</w:t>
      </w:r>
    </w:p>
    <w:p w:rsidR="001F1C54" w:rsidRDefault="001F1C54">
      <w:pPr>
        <w:numPr>
          <w:ilvl w:val="0"/>
          <w:numId w:val="5"/>
        </w:numPr>
        <w:tabs>
          <w:tab w:val="clear" w:pos="720"/>
          <w:tab w:val="num" w:pos="540"/>
        </w:tabs>
        <w:spacing w:line="360" w:lineRule="auto"/>
        <w:ind w:left="540" w:hanging="540"/>
        <w:rPr>
          <w:rFonts w:hint="eastAsia"/>
          <w:bCs/>
          <w:sz w:val="24"/>
        </w:rPr>
      </w:pPr>
      <w:r>
        <w:rPr>
          <w:rFonts w:hint="eastAsia"/>
          <w:bCs/>
          <w:sz w:val="24"/>
        </w:rPr>
        <w:t>乙方未经甲方事先书面同意不得变更其加盟店的营业地，如经批准乙方仅可在特许区域内变更加盟店的地址。</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s>
        <w:spacing w:line="360" w:lineRule="auto"/>
        <w:ind w:left="1276" w:hanging="1276"/>
        <w:rPr>
          <w:rFonts w:hint="eastAsia"/>
          <w:bCs/>
          <w:sz w:val="24"/>
        </w:rPr>
      </w:pPr>
      <w:r>
        <w:rPr>
          <w:rFonts w:hint="eastAsia"/>
          <w:bCs/>
          <w:sz w:val="24"/>
        </w:rPr>
        <w:t>期限</w:t>
      </w:r>
    </w:p>
    <w:p w:rsidR="001F1C54" w:rsidRDefault="001F1C54">
      <w:pPr>
        <w:numPr>
          <w:ilvl w:val="0"/>
          <w:numId w:val="6"/>
        </w:numPr>
        <w:tabs>
          <w:tab w:val="clear" w:pos="720"/>
          <w:tab w:val="num" w:pos="540"/>
        </w:tabs>
        <w:spacing w:line="360" w:lineRule="auto"/>
        <w:ind w:left="540" w:hanging="540"/>
        <w:rPr>
          <w:rFonts w:hint="eastAsia"/>
          <w:bCs/>
          <w:sz w:val="24"/>
        </w:rPr>
      </w:pPr>
      <w:r>
        <w:rPr>
          <w:rFonts w:hint="eastAsia"/>
          <w:bCs/>
          <w:sz w:val="24"/>
        </w:rPr>
        <w:t>本合同期限为</w:t>
      </w:r>
      <w:r>
        <w:rPr>
          <w:rFonts w:hint="eastAsia"/>
          <w:bCs/>
          <w:sz w:val="24"/>
        </w:rPr>
        <w:t>_____</w:t>
      </w:r>
      <w:r>
        <w:rPr>
          <w:rFonts w:hint="eastAsia"/>
          <w:bCs/>
          <w:sz w:val="24"/>
        </w:rPr>
        <w:t>年，从</w:t>
      </w:r>
      <w:r>
        <w:rPr>
          <w:rFonts w:hint="eastAsia"/>
          <w:bCs/>
          <w:sz w:val="24"/>
        </w:rPr>
        <w:t>_____</w:t>
      </w:r>
      <w:r>
        <w:rPr>
          <w:rFonts w:hint="eastAsia"/>
          <w:bCs/>
          <w:sz w:val="24"/>
        </w:rPr>
        <w:t>年</w:t>
      </w:r>
      <w:r>
        <w:rPr>
          <w:rFonts w:hint="eastAsia"/>
          <w:bCs/>
          <w:sz w:val="24"/>
        </w:rPr>
        <w:t>___</w:t>
      </w:r>
      <w:r>
        <w:rPr>
          <w:rFonts w:hint="eastAsia"/>
          <w:bCs/>
          <w:sz w:val="24"/>
        </w:rPr>
        <w:t>月</w:t>
      </w:r>
      <w:r>
        <w:rPr>
          <w:rFonts w:hint="eastAsia"/>
          <w:bCs/>
          <w:sz w:val="24"/>
        </w:rPr>
        <w:t>___</w:t>
      </w:r>
      <w:r>
        <w:rPr>
          <w:rFonts w:hint="eastAsia"/>
          <w:bCs/>
          <w:sz w:val="24"/>
        </w:rPr>
        <w:t>日起至</w:t>
      </w:r>
      <w:r>
        <w:rPr>
          <w:rFonts w:hint="eastAsia"/>
          <w:bCs/>
          <w:sz w:val="24"/>
        </w:rPr>
        <w:t>_____</w:t>
      </w:r>
      <w:r>
        <w:rPr>
          <w:rFonts w:hint="eastAsia"/>
          <w:bCs/>
          <w:sz w:val="24"/>
        </w:rPr>
        <w:t>年</w:t>
      </w:r>
      <w:r>
        <w:rPr>
          <w:rFonts w:hint="eastAsia"/>
          <w:bCs/>
          <w:sz w:val="24"/>
        </w:rPr>
        <w:t>___</w:t>
      </w:r>
      <w:r>
        <w:rPr>
          <w:rFonts w:hint="eastAsia"/>
          <w:bCs/>
          <w:sz w:val="24"/>
        </w:rPr>
        <w:t>月</w:t>
      </w:r>
      <w:r>
        <w:rPr>
          <w:rFonts w:hint="eastAsia"/>
          <w:bCs/>
          <w:sz w:val="24"/>
        </w:rPr>
        <w:t>___</w:t>
      </w:r>
      <w:r>
        <w:rPr>
          <w:rFonts w:hint="eastAsia"/>
          <w:bCs/>
          <w:sz w:val="24"/>
        </w:rPr>
        <w:t>日，双方可根据本合同的约定提前终止或续期。</w:t>
      </w:r>
    </w:p>
    <w:p w:rsidR="001F1C54" w:rsidRDefault="001F1C54">
      <w:pPr>
        <w:numPr>
          <w:ilvl w:val="0"/>
          <w:numId w:val="6"/>
        </w:numPr>
        <w:tabs>
          <w:tab w:val="clear" w:pos="720"/>
          <w:tab w:val="num" w:pos="540"/>
        </w:tabs>
        <w:spacing w:line="360" w:lineRule="auto"/>
        <w:ind w:left="540" w:hanging="540"/>
        <w:rPr>
          <w:rFonts w:hint="eastAsia"/>
          <w:bCs/>
          <w:sz w:val="24"/>
        </w:rPr>
      </w:pPr>
      <w:r>
        <w:rPr>
          <w:rFonts w:hint="eastAsia"/>
          <w:bCs/>
          <w:sz w:val="24"/>
        </w:rPr>
        <w:t>乙方申请对本合同延期的，应至少在合同期限届满前提前</w:t>
      </w:r>
      <w:r>
        <w:rPr>
          <w:rFonts w:hint="eastAsia"/>
          <w:bCs/>
          <w:sz w:val="24"/>
          <w:u w:val="single"/>
        </w:rPr>
        <w:t xml:space="preserve">    </w:t>
      </w:r>
      <w:r>
        <w:rPr>
          <w:rFonts w:hint="eastAsia"/>
          <w:bCs/>
          <w:sz w:val="24"/>
        </w:rPr>
        <w:t>个月向甲方提出书面申请。甲方同意的，与乙方签订延期合同。</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s>
        <w:spacing w:line="360" w:lineRule="auto"/>
        <w:ind w:left="1276" w:hanging="1276"/>
        <w:rPr>
          <w:rFonts w:hint="eastAsia"/>
          <w:bCs/>
          <w:sz w:val="24"/>
        </w:rPr>
      </w:pPr>
      <w:r>
        <w:rPr>
          <w:rFonts w:hint="eastAsia"/>
          <w:bCs/>
          <w:sz w:val="24"/>
        </w:rPr>
        <w:t>特许经营费用</w:t>
      </w:r>
    </w:p>
    <w:p w:rsidR="001F1C54" w:rsidRDefault="001F1C54">
      <w:pPr>
        <w:numPr>
          <w:ilvl w:val="0"/>
          <w:numId w:val="7"/>
        </w:numPr>
        <w:tabs>
          <w:tab w:val="num" w:pos="540"/>
        </w:tabs>
        <w:spacing w:line="360" w:lineRule="auto"/>
        <w:rPr>
          <w:rFonts w:hint="eastAsia"/>
          <w:bCs/>
          <w:sz w:val="24"/>
        </w:rPr>
      </w:pPr>
      <w:r>
        <w:rPr>
          <w:rFonts w:hint="eastAsia"/>
          <w:bCs/>
          <w:sz w:val="24"/>
        </w:rPr>
        <w:t>加盟费</w:t>
      </w:r>
    </w:p>
    <w:p w:rsidR="001F1C54" w:rsidRDefault="001F1C54">
      <w:pPr>
        <w:spacing w:line="360" w:lineRule="auto"/>
        <w:ind w:leftChars="253" w:left="539" w:firstLine="1"/>
        <w:rPr>
          <w:rFonts w:hint="eastAsia"/>
          <w:bCs/>
          <w:sz w:val="24"/>
        </w:rPr>
      </w:pPr>
      <w:r>
        <w:rPr>
          <w:rFonts w:hint="eastAsia"/>
          <w:bCs/>
          <w:sz w:val="24"/>
        </w:rPr>
        <w:t>乙方应向甲方一次性支付加盟费人民币</w:t>
      </w:r>
      <w:r>
        <w:rPr>
          <w:rFonts w:hint="eastAsia"/>
          <w:bCs/>
          <w:sz w:val="24"/>
        </w:rPr>
        <w:t>______</w:t>
      </w:r>
      <w:r>
        <w:rPr>
          <w:rFonts w:hint="eastAsia"/>
          <w:bCs/>
          <w:sz w:val="24"/>
        </w:rPr>
        <w:t>元，该笔款项应在本合同签订后</w:t>
      </w:r>
      <w:r>
        <w:rPr>
          <w:rFonts w:hint="eastAsia"/>
          <w:bCs/>
          <w:sz w:val="24"/>
        </w:rPr>
        <w:t>_____</w:t>
      </w:r>
      <w:r>
        <w:rPr>
          <w:rFonts w:hint="eastAsia"/>
          <w:bCs/>
          <w:sz w:val="24"/>
        </w:rPr>
        <w:t>日内支付。</w:t>
      </w:r>
    </w:p>
    <w:p w:rsidR="001F1C54" w:rsidRDefault="001F1C54">
      <w:pPr>
        <w:spacing w:line="360" w:lineRule="auto"/>
        <w:ind w:leftChars="253" w:left="539" w:firstLine="1"/>
        <w:rPr>
          <w:rFonts w:hint="eastAsia"/>
          <w:bCs/>
          <w:sz w:val="24"/>
        </w:rPr>
      </w:pPr>
      <w:r>
        <w:rPr>
          <w:rFonts w:hint="eastAsia"/>
          <w:bCs/>
          <w:sz w:val="24"/>
        </w:rPr>
        <w:t>除本合同另有约定外，乙方不得以任何理由要求返还加盟费。</w:t>
      </w:r>
    </w:p>
    <w:p w:rsidR="001F1C54" w:rsidRDefault="001F1C54">
      <w:pPr>
        <w:numPr>
          <w:ilvl w:val="0"/>
          <w:numId w:val="7"/>
        </w:numPr>
        <w:tabs>
          <w:tab w:val="num" w:pos="540"/>
        </w:tabs>
        <w:spacing w:line="360" w:lineRule="auto"/>
        <w:rPr>
          <w:rFonts w:hint="eastAsia"/>
          <w:bCs/>
          <w:sz w:val="24"/>
        </w:rPr>
      </w:pPr>
      <w:r>
        <w:rPr>
          <w:rFonts w:hint="eastAsia"/>
          <w:bCs/>
          <w:sz w:val="24"/>
        </w:rPr>
        <w:t>特许权使用费</w:t>
      </w:r>
      <w:r>
        <w:rPr>
          <w:rFonts w:hint="eastAsia"/>
          <w:bCs/>
          <w:sz w:val="24"/>
        </w:rPr>
        <w:t xml:space="preserve"> </w:t>
      </w:r>
    </w:p>
    <w:p w:rsidR="001F1C54" w:rsidRDefault="001F1C54">
      <w:pPr>
        <w:spacing w:line="360" w:lineRule="auto"/>
        <w:ind w:firstLineChars="200" w:firstLine="486"/>
        <w:rPr>
          <w:rFonts w:hint="eastAsia"/>
          <w:bCs/>
          <w:sz w:val="24"/>
        </w:rPr>
      </w:pPr>
      <w:r>
        <w:rPr>
          <w:rFonts w:hint="eastAsia"/>
          <w:bCs/>
          <w:sz w:val="24"/>
        </w:rPr>
        <w:t>在本合同有效期内，乙方可选择按照以下标准在□每月</w:t>
      </w:r>
      <w:r>
        <w:rPr>
          <w:rFonts w:hint="eastAsia"/>
          <w:bCs/>
          <w:sz w:val="24"/>
        </w:rPr>
        <w:t xml:space="preserve">/ </w:t>
      </w:r>
      <w:r>
        <w:rPr>
          <w:rFonts w:hint="eastAsia"/>
          <w:bCs/>
          <w:sz w:val="24"/>
        </w:rPr>
        <w:t>□每年</w:t>
      </w:r>
      <w:r>
        <w:rPr>
          <w:rFonts w:hint="eastAsia"/>
          <w:bCs/>
          <w:sz w:val="24"/>
        </w:rPr>
        <w:t>_____</w:t>
      </w:r>
      <w:r>
        <w:rPr>
          <w:rFonts w:hint="eastAsia"/>
          <w:bCs/>
          <w:sz w:val="24"/>
        </w:rPr>
        <w:t>日前向甲方支付特许权使用费：</w:t>
      </w:r>
    </w:p>
    <w:p w:rsidR="001F1C54" w:rsidRDefault="001F1C54">
      <w:pPr>
        <w:spacing w:line="360" w:lineRule="auto"/>
        <w:ind w:firstLineChars="200" w:firstLine="486"/>
        <w:rPr>
          <w:rFonts w:hint="eastAsia"/>
          <w:bCs/>
          <w:sz w:val="24"/>
        </w:rPr>
      </w:pPr>
      <w:r>
        <w:rPr>
          <w:rFonts w:hint="eastAsia"/>
          <w:bCs/>
          <w:sz w:val="24"/>
        </w:rPr>
        <w:t>□</w:t>
      </w:r>
      <w:r>
        <w:rPr>
          <w:rFonts w:hint="eastAsia"/>
          <w:bCs/>
          <w:sz w:val="24"/>
        </w:rPr>
        <w:t xml:space="preserve"> </w:t>
      </w:r>
      <w:r>
        <w:rPr>
          <w:rFonts w:hint="eastAsia"/>
          <w:bCs/>
          <w:sz w:val="24"/>
        </w:rPr>
        <w:t>支付定额特许权使用费人民币</w:t>
      </w:r>
      <w:r>
        <w:rPr>
          <w:rFonts w:hint="eastAsia"/>
          <w:bCs/>
          <w:sz w:val="24"/>
        </w:rPr>
        <w:t>______</w:t>
      </w:r>
      <w:r>
        <w:rPr>
          <w:rFonts w:hint="eastAsia"/>
          <w:bCs/>
          <w:sz w:val="24"/>
        </w:rPr>
        <w:t>元；</w:t>
      </w:r>
    </w:p>
    <w:p w:rsidR="001F1C54" w:rsidRDefault="001F1C54">
      <w:pPr>
        <w:spacing w:line="360" w:lineRule="auto"/>
        <w:ind w:firstLineChars="200" w:firstLine="486"/>
        <w:rPr>
          <w:rFonts w:hint="eastAsia"/>
          <w:bCs/>
          <w:sz w:val="24"/>
        </w:rPr>
      </w:pPr>
      <w:r>
        <w:rPr>
          <w:rFonts w:hint="eastAsia"/>
          <w:bCs/>
          <w:sz w:val="24"/>
        </w:rPr>
        <w:t>□</w:t>
      </w:r>
      <w:r>
        <w:rPr>
          <w:rFonts w:hint="eastAsia"/>
          <w:bCs/>
          <w:sz w:val="24"/>
        </w:rPr>
        <w:t xml:space="preserve"> </w:t>
      </w:r>
      <w:r>
        <w:rPr>
          <w:rFonts w:hint="eastAsia"/>
          <w:bCs/>
          <w:sz w:val="24"/>
        </w:rPr>
        <w:t>按照加盟店□当月</w:t>
      </w:r>
      <w:r>
        <w:rPr>
          <w:rFonts w:hint="eastAsia"/>
          <w:bCs/>
          <w:sz w:val="24"/>
        </w:rPr>
        <w:t xml:space="preserve">/ </w:t>
      </w:r>
      <w:r>
        <w:rPr>
          <w:rFonts w:hint="eastAsia"/>
          <w:bCs/>
          <w:sz w:val="24"/>
        </w:rPr>
        <w:t>□当年营业额的</w:t>
      </w:r>
      <w:r>
        <w:rPr>
          <w:rFonts w:hint="eastAsia"/>
          <w:bCs/>
          <w:sz w:val="24"/>
        </w:rPr>
        <w:t>___</w:t>
      </w:r>
      <w:r>
        <w:rPr>
          <w:rFonts w:hint="eastAsia"/>
          <w:bCs/>
          <w:sz w:val="24"/>
        </w:rPr>
        <w:t>％，按比例支付特许权使用费。</w:t>
      </w:r>
    </w:p>
    <w:p w:rsidR="001F1C54" w:rsidRDefault="001F1C54">
      <w:pPr>
        <w:spacing w:line="360" w:lineRule="auto"/>
        <w:ind w:firstLineChars="200" w:firstLine="486"/>
        <w:rPr>
          <w:rFonts w:hint="eastAsia"/>
          <w:bCs/>
          <w:sz w:val="24"/>
          <w:u w:val="single"/>
        </w:rPr>
      </w:pPr>
      <w:r>
        <w:rPr>
          <w:rFonts w:hint="eastAsia"/>
          <w:bCs/>
          <w:sz w:val="24"/>
        </w:rPr>
        <w:t>□</w:t>
      </w:r>
      <w:r>
        <w:rPr>
          <w:rFonts w:hint="eastAsia"/>
          <w:bCs/>
          <w:sz w:val="24"/>
        </w:rPr>
        <w:t xml:space="preserve"> </w:t>
      </w:r>
      <w:r>
        <w:rPr>
          <w:rFonts w:hint="eastAsia"/>
          <w:bCs/>
          <w:sz w:val="24"/>
          <w:u w:val="single"/>
        </w:rPr>
        <w:t xml:space="preserve">                                                             </w:t>
      </w:r>
    </w:p>
    <w:p w:rsidR="001F1C54" w:rsidRDefault="001F1C54">
      <w:pPr>
        <w:numPr>
          <w:ilvl w:val="0"/>
          <w:numId w:val="7"/>
        </w:numPr>
        <w:tabs>
          <w:tab w:val="num" w:pos="540"/>
        </w:tabs>
        <w:spacing w:line="360" w:lineRule="auto"/>
        <w:rPr>
          <w:rFonts w:hint="eastAsia"/>
          <w:bCs/>
          <w:sz w:val="24"/>
        </w:rPr>
      </w:pPr>
      <w:r>
        <w:rPr>
          <w:rFonts w:hint="eastAsia"/>
          <w:bCs/>
          <w:sz w:val="24"/>
        </w:rPr>
        <w:t>保证金</w:t>
      </w:r>
    </w:p>
    <w:p w:rsidR="001F1C54" w:rsidRDefault="001F1C54">
      <w:pPr>
        <w:numPr>
          <w:ilvl w:val="1"/>
          <w:numId w:val="7"/>
        </w:numPr>
        <w:spacing w:line="360" w:lineRule="auto"/>
        <w:rPr>
          <w:rFonts w:hint="eastAsia"/>
          <w:bCs/>
          <w:sz w:val="24"/>
        </w:rPr>
      </w:pPr>
      <w:r>
        <w:rPr>
          <w:rFonts w:hint="eastAsia"/>
          <w:bCs/>
          <w:sz w:val="24"/>
        </w:rPr>
        <w:t>乙方应在本合同签订后</w:t>
      </w:r>
      <w:r>
        <w:rPr>
          <w:rFonts w:hint="eastAsia"/>
          <w:bCs/>
          <w:sz w:val="24"/>
        </w:rPr>
        <w:t>____</w:t>
      </w:r>
      <w:r>
        <w:rPr>
          <w:rFonts w:hint="eastAsia"/>
          <w:bCs/>
          <w:sz w:val="24"/>
        </w:rPr>
        <w:t>日内向甲方支付人民币</w:t>
      </w:r>
      <w:r>
        <w:rPr>
          <w:rFonts w:hint="eastAsia"/>
          <w:bCs/>
          <w:sz w:val="24"/>
        </w:rPr>
        <w:t>_____</w:t>
      </w:r>
      <w:r>
        <w:rPr>
          <w:rFonts w:hint="eastAsia"/>
          <w:bCs/>
          <w:sz w:val="24"/>
        </w:rPr>
        <w:t>元作为保证金，以确保本合同的完全正当履行。</w:t>
      </w:r>
    </w:p>
    <w:p w:rsidR="001F1C54" w:rsidRDefault="001F1C54">
      <w:pPr>
        <w:numPr>
          <w:ilvl w:val="1"/>
          <w:numId w:val="7"/>
        </w:numPr>
        <w:tabs>
          <w:tab w:val="num" w:pos="540"/>
        </w:tabs>
        <w:spacing w:line="360" w:lineRule="auto"/>
        <w:ind w:left="540" w:hanging="540"/>
        <w:rPr>
          <w:rFonts w:hint="eastAsia"/>
          <w:bCs/>
          <w:sz w:val="24"/>
        </w:rPr>
      </w:pPr>
      <w:r>
        <w:rPr>
          <w:rFonts w:hint="eastAsia"/>
          <w:bCs/>
          <w:sz w:val="24"/>
        </w:rPr>
        <w:t>遇乙方欠款不付或本合同约定的任何违约情形，甲方可从保证金中直接扣除，不足部分，仍有权要求乙方继续偿付。乙方应在收到甲方书面通知后</w:t>
      </w:r>
      <w:r>
        <w:rPr>
          <w:rFonts w:hint="eastAsia"/>
          <w:bCs/>
          <w:sz w:val="24"/>
        </w:rPr>
        <w:t>____</w:t>
      </w:r>
      <w:r>
        <w:rPr>
          <w:rFonts w:hint="eastAsia"/>
          <w:bCs/>
          <w:sz w:val="24"/>
        </w:rPr>
        <w:t>日内补足保证金并缴足欠款。</w:t>
      </w:r>
    </w:p>
    <w:p w:rsidR="001F1C54" w:rsidRDefault="001F1C54">
      <w:pPr>
        <w:numPr>
          <w:ilvl w:val="1"/>
          <w:numId w:val="7"/>
        </w:numPr>
        <w:spacing w:line="360" w:lineRule="auto"/>
        <w:rPr>
          <w:rFonts w:hint="eastAsia"/>
          <w:bCs/>
          <w:sz w:val="24"/>
        </w:rPr>
      </w:pPr>
      <w:r>
        <w:rPr>
          <w:rFonts w:hint="eastAsia"/>
          <w:bCs/>
          <w:sz w:val="24"/>
        </w:rPr>
        <w:t>本合同终止后，甲方收取的保证金除用以抵充合同约定由乙方承担的费用外或违约金外，剩余部分无息归还乙方。</w:t>
      </w:r>
    </w:p>
    <w:p w:rsidR="001F1C54" w:rsidRDefault="001F1C54">
      <w:pPr>
        <w:numPr>
          <w:ilvl w:val="0"/>
          <w:numId w:val="7"/>
        </w:numPr>
        <w:tabs>
          <w:tab w:val="num" w:pos="540"/>
        </w:tabs>
        <w:spacing w:line="360" w:lineRule="auto"/>
        <w:rPr>
          <w:rFonts w:hint="eastAsia"/>
          <w:bCs/>
          <w:sz w:val="24"/>
        </w:rPr>
      </w:pPr>
      <w:r>
        <w:rPr>
          <w:rFonts w:hint="eastAsia"/>
          <w:bCs/>
          <w:sz w:val="24"/>
        </w:rPr>
        <w:t>其他约定的费用</w:t>
      </w:r>
    </w:p>
    <w:p w:rsidR="001F1C54" w:rsidRDefault="001F1C54">
      <w:pPr>
        <w:spacing w:line="360" w:lineRule="auto"/>
        <w:rPr>
          <w:rFonts w:hint="eastAsia"/>
          <w:bCs/>
          <w:sz w:val="24"/>
          <w:u w:val="single"/>
        </w:rPr>
      </w:pPr>
      <w:r>
        <w:rPr>
          <w:rFonts w:hint="eastAsia"/>
          <w:bCs/>
          <w:sz w:val="24"/>
          <w:u w:val="single"/>
        </w:rPr>
        <w:t xml:space="preserve">                                       </w:t>
      </w:r>
    </w:p>
    <w:p w:rsidR="001F1C54" w:rsidRDefault="001F1C54">
      <w:pPr>
        <w:spacing w:line="360" w:lineRule="auto"/>
        <w:rPr>
          <w:rFonts w:hint="eastAsia"/>
          <w:bCs/>
          <w:sz w:val="24"/>
          <w:u w:val="single"/>
        </w:rPr>
      </w:pPr>
      <w:r>
        <w:rPr>
          <w:rFonts w:hint="eastAsia"/>
          <w:bCs/>
          <w:sz w:val="24"/>
          <w:u w:val="single"/>
        </w:rPr>
        <w:t xml:space="preserve">                                       </w:t>
      </w:r>
    </w:p>
    <w:p w:rsidR="001F1C54" w:rsidRDefault="001F1C54">
      <w:pPr>
        <w:numPr>
          <w:ilvl w:val="0"/>
          <w:numId w:val="7"/>
        </w:numPr>
        <w:tabs>
          <w:tab w:val="num" w:pos="540"/>
        </w:tabs>
        <w:spacing w:line="360" w:lineRule="auto"/>
        <w:rPr>
          <w:rFonts w:hint="eastAsia"/>
          <w:bCs/>
          <w:sz w:val="24"/>
        </w:rPr>
      </w:pPr>
      <w:r>
        <w:rPr>
          <w:rFonts w:hint="eastAsia"/>
          <w:bCs/>
          <w:sz w:val="24"/>
        </w:rPr>
        <w:t>本条所述之特许经营费采用下列第</w:t>
      </w:r>
      <w:r>
        <w:rPr>
          <w:rFonts w:hint="eastAsia"/>
          <w:bCs/>
          <w:sz w:val="24"/>
        </w:rPr>
        <w:t>___</w:t>
      </w:r>
      <w:r>
        <w:rPr>
          <w:rFonts w:hint="eastAsia"/>
          <w:bCs/>
          <w:sz w:val="24"/>
        </w:rPr>
        <w:t>项方式支付：</w:t>
      </w:r>
    </w:p>
    <w:p w:rsidR="001F1C54" w:rsidRDefault="001F1C54">
      <w:pPr>
        <w:spacing w:line="360" w:lineRule="auto"/>
        <w:ind w:firstLineChars="222" w:firstLine="540"/>
        <w:rPr>
          <w:rFonts w:hint="eastAsia"/>
          <w:bCs/>
          <w:sz w:val="24"/>
        </w:rPr>
      </w:pPr>
      <w:r>
        <w:rPr>
          <w:rFonts w:hint="eastAsia"/>
          <w:bCs/>
          <w:sz w:val="24"/>
        </w:rPr>
        <w:t>□</w:t>
      </w:r>
      <w:r>
        <w:rPr>
          <w:rFonts w:hint="eastAsia"/>
          <w:bCs/>
          <w:sz w:val="24"/>
        </w:rPr>
        <w:t xml:space="preserve"> </w:t>
      </w:r>
      <w:r>
        <w:rPr>
          <w:rFonts w:hint="eastAsia"/>
          <w:bCs/>
          <w:sz w:val="24"/>
        </w:rPr>
        <w:t>现金；</w:t>
      </w:r>
    </w:p>
    <w:p w:rsidR="001F1C54" w:rsidRDefault="001F1C54">
      <w:pPr>
        <w:spacing w:line="360" w:lineRule="auto"/>
        <w:ind w:firstLineChars="222" w:firstLine="540"/>
        <w:rPr>
          <w:rFonts w:hint="eastAsia"/>
          <w:bCs/>
          <w:sz w:val="24"/>
        </w:rPr>
      </w:pPr>
      <w:r>
        <w:rPr>
          <w:rFonts w:hint="eastAsia"/>
          <w:bCs/>
          <w:sz w:val="24"/>
        </w:rPr>
        <w:t>□</w:t>
      </w:r>
      <w:r>
        <w:rPr>
          <w:rFonts w:hint="eastAsia"/>
          <w:bCs/>
          <w:sz w:val="24"/>
        </w:rPr>
        <w:t xml:space="preserve"> </w:t>
      </w:r>
      <w:r>
        <w:rPr>
          <w:rFonts w:hint="eastAsia"/>
          <w:bCs/>
          <w:sz w:val="24"/>
        </w:rPr>
        <w:t>支票；</w:t>
      </w:r>
    </w:p>
    <w:p w:rsidR="001F1C54" w:rsidRDefault="001F1C54">
      <w:pPr>
        <w:spacing w:line="360" w:lineRule="auto"/>
        <w:ind w:firstLineChars="222" w:firstLine="540"/>
        <w:rPr>
          <w:rFonts w:hint="eastAsia"/>
          <w:bCs/>
          <w:sz w:val="24"/>
        </w:rPr>
      </w:pPr>
      <w:r>
        <w:rPr>
          <w:rFonts w:hint="eastAsia"/>
          <w:bCs/>
          <w:sz w:val="24"/>
        </w:rPr>
        <w:t>□</w:t>
      </w:r>
      <w:r>
        <w:rPr>
          <w:rFonts w:hint="eastAsia"/>
          <w:bCs/>
          <w:sz w:val="24"/>
        </w:rPr>
        <w:t xml:space="preserve"> </w:t>
      </w:r>
      <w:r>
        <w:rPr>
          <w:rFonts w:hint="eastAsia"/>
          <w:bCs/>
          <w:sz w:val="24"/>
        </w:rPr>
        <w:t>银行转账（甲方指定账户为</w:t>
      </w:r>
      <w:r>
        <w:rPr>
          <w:rFonts w:hint="eastAsia"/>
          <w:bCs/>
          <w:sz w:val="24"/>
        </w:rPr>
        <w:t>______________</w:t>
      </w:r>
      <w:r>
        <w:rPr>
          <w:rFonts w:hint="eastAsia"/>
          <w:bCs/>
          <w:sz w:val="24"/>
        </w:rPr>
        <w:t>）；</w:t>
      </w:r>
    </w:p>
    <w:p w:rsidR="001F1C54" w:rsidRDefault="001F1C54">
      <w:pPr>
        <w:spacing w:line="360" w:lineRule="auto"/>
        <w:ind w:firstLineChars="222" w:firstLine="540"/>
        <w:rPr>
          <w:rFonts w:hint="eastAsia"/>
          <w:bCs/>
          <w:sz w:val="24"/>
        </w:rPr>
      </w:pPr>
      <w:r>
        <w:rPr>
          <w:rFonts w:hint="eastAsia"/>
          <w:bCs/>
          <w:sz w:val="24"/>
        </w:rPr>
        <w:t>□</w:t>
      </w:r>
      <w:r>
        <w:rPr>
          <w:rFonts w:hint="eastAsia"/>
          <w:bCs/>
          <w:sz w:val="24"/>
        </w:rPr>
        <w:t xml:space="preserve"> </w:t>
      </w:r>
      <w:r>
        <w:rPr>
          <w:rFonts w:hint="eastAsia"/>
          <w:bCs/>
          <w:sz w:val="24"/>
          <w:u w:val="single"/>
        </w:rPr>
        <w:t xml:space="preserve">                                       </w:t>
      </w:r>
      <w:r>
        <w:rPr>
          <w:rFonts w:hint="eastAsia"/>
          <w:bCs/>
          <w:sz w:val="24"/>
        </w:rPr>
        <w:t>。</w:t>
      </w:r>
    </w:p>
    <w:p w:rsidR="001F1C54" w:rsidRDefault="001F1C54">
      <w:pPr>
        <w:spacing w:line="360" w:lineRule="auto"/>
        <w:ind w:firstLineChars="200" w:firstLine="486"/>
        <w:rPr>
          <w:rFonts w:hint="eastAsia"/>
          <w:bCs/>
          <w:sz w:val="24"/>
        </w:rPr>
      </w:pPr>
      <w:r>
        <w:rPr>
          <w:rFonts w:hint="eastAsia"/>
          <w:bCs/>
          <w:sz w:val="24"/>
        </w:rPr>
        <w:t>甲方收到乙方支付的上述任何款项后，均应开具收款凭证。</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s>
        <w:spacing w:line="360" w:lineRule="auto"/>
        <w:ind w:left="1276" w:hanging="1276"/>
        <w:rPr>
          <w:rFonts w:hint="eastAsia"/>
          <w:bCs/>
          <w:sz w:val="24"/>
        </w:rPr>
      </w:pPr>
      <w:r>
        <w:rPr>
          <w:rFonts w:hint="eastAsia"/>
          <w:bCs/>
          <w:sz w:val="24"/>
        </w:rPr>
        <w:t>知识产权的授予与使用</w:t>
      </w:r>
    </w:p>
    <w:p w:rsidR="001F1C54" w:rsidRDefault="001F1C54">
      <w:pPr>
        <w:numPr>
          <w:ilvl w:val="3"/>
          <w:numId w:val="7"/>
        </w:numPr>
        <w:tabs>
          <w:tab w:val="clear" w:pos="1980"/>
          <w:tab w:val="left" w:pos="540"/>
        </w:tabs>
        <w:spacing w:line="360" w:lineRule="auto"/>
        <w:ind w:hanging="1980"/>
        <w:rPr>
          <w:rFonts w:hint="eastAsia"/>
          <w:sz w:val="24"/>
        </w:rPr>
      </w:pPr>
      <w:r>
        <w:rPr>
          <w:rFonts w:hint="eastAsia"/>
          <w:sz w:val="24"/>
        </w:rPr>
        <w:t>甲方按照本合同约定，许可乙方使用以下知识产权：</w:t>
      </w:r>
    </w:p>
    <w:p w:rsidR="001F1C54" w:rsidRDefault="001F1C54">
      <w:pPr>
        <w:tabs>
          <w:tab w:val="left" w:pos="540"/>
        </w:tabs>
        <w:spacing w:line="360" w:lineRule="auto"/>
        <w:ind w:firstLineChars="74" w:firstLine="180"/>
        <w:rPr>
          <w:rFonts w:hint="eastAsia"/>
          <w:bCs/>
          <w:sz w:val="24"/>
        </w:rPr>
      </w:pPr>
      <w:r>
        <w:rPr>
          <w:rFonts w:hint="eastAsia"/>
          <w:bCs/>
          <w:sz w:val="24"/>
        </w:rPr>
        <w:t>□</w:t>
      </w:r>
      <w:r>
        <w:rPr>
          <w:rFonts w:hint="eastAsia"/>
          <w:bCs/>
          <w:sz w:val="24"/>
        </w:rPr>
        <w:t xml:space="preserve"> </w:t>
      </w:r>
      <w:r>
        <w:rPr>
          <w:rFonts w:hint="eastAsia"/>
          <w:bCs/>
          <w:sz w:val="24"/>
        </w:rPr>
        <w:t>商标。</w:t>
      </w:r>
    </w:p>
    <w:p w:rsidR="001F1C54" w:rsidRDefault="001F1C54">
      <w:pPr>
        <w:spacing w:line="360" w:lineRule="auto"/>
        <w:ind w:firstLineChars="222" w:firstLine="540"/>
        <w:rPr>
          <w:rFonts w:hint="eastAsia"/>
          <w:sz w:val="24"/>
        </w:rPr>
      </w:pPr>
      <w:r>
        <w:rPr>
          <w:rFonts w:hint="eastAsia"/>
          <w:sz w:val="24"/>
        </w:rPr>
        <w:t>商标名称：</w:t>
      </w:r>
      <w:r>
        <w:rPr>
          <w:rFonts w:hint="eastAsia"/>
          <w:sz w:val="24"/>
          <w:u w:val="single"/>
        </w:rPr>
        <w:t xml:space="preserve">                 </w:t>
      </w:r>
      <w:r>
        <w:rPr>
          <w:rFonts w:hint="eastAsia"/>
          <w:sz w:val="24"/>
        </w:rPr>
        <w:t>《商标注册证》编号：</w:t>
      </w:r>
      <w:r>
        <w:rPr>
          <w:rFonts w:hint="eastAsia"/>
          <w:sz w:val="24"/>
          <w:u w:val="single"/>
        </w:rPr>
        <w:t xml:space="preserve">                   </w:t>
      </w:r>
      <w:r>
        <w:rPr>
          <w:rFonts w:hint="eastAsia"/>
          <w:sz w:val="24"/>
        </w:rPr>
        <w:t>，</w:t>
      </w:r>
    </w:p>
    <w:p w:rsidR="001F1C54" w:rsidRDefault="001F1C54">
      <w:pPr>
        <w:spacing w:line="360" w:lineRule="auto"/>
        <w:ind w:firstLineChars="222" w:firstLine="540"/>
        <w:rPr>
          <w:rFonts w:hint="eastAsia"/>
          <w:sz w:val="24"/>
        </w:rPr>
      </w:pPr>
      <w:r>
        <w:rPr>
          <w:rFonts w:hint="eastAsia"/>
          <w:sz w:val="24"/>
        </w:rPr>
        <w:t>核定使用商品或服务项目：</w:t>
      </w:r>
      <w:r>
        <w:rPr>
          <w:rFonts w:hint="eastAsia"/>
          <w:sz w:val="24"/>
          <w:u w:val="single"/>
        </w:rPr>
        <w:t xml:space="preserve">                                       </w:t>
      </w:r>
      <w:r>
        <w:rPr>
          <w:rFonts w:hint="eastAsia"/>
          <w:sz w:val="24"/>
        </w:rPr>
        <w:t>。</w:t>
      </w:r>
    </w:p>
    <w:p w:rsidR="001F1C54" w:rsidRDefault="001F1C54">
      <w:pPr>
        <w:spacing w:line="360" w:lineRule="auto"/>
        <w:ind w:leftChars="253" w:left="539"/>
        <w:rPr>
          <w:rFonts w:hint="eastAsia"/>
          <w:sz w:val="24"/>
        </w:rPr>
      </w:pPr>
      <w:r>
        <w:rPr>
          <w:rFonts w:hint="eastAsia"/>
          <w:bCs/>
          <w:sz w:val="24"/>
        </w:rPr>
        <w:t>甲方应与乙方另行签订《商标使用许可合同》作为本合同的从合同，并在《商标使用许可合同》签订之日起三个月内，由□甲方</w:t>
      </w:r>
      <w:r>
        <w:rPr>
          <w:rFonts w:hint="eastAsia"/>
          <w:bCs/>
          <w:sz w:val="24"/>
        </w:rPr>
        <w:t xml:space="preserve">/ </w:t>
      </w:r>
      <w:r>
        <w:rPr>
          <w:rFonts w:hint="eastAsia"/>
          <w:bCs/>
          <w:sz w:val="24"/>
        </w:rPr>
        <w:t>□乙方向工商行政管理部门办理备案手续。</w:t>
      </w:r>
    </w:p>
    <w:p w:rsidR="001F1C54" w:rsidRDefault="001F1C54">
      <w:pPr>
        <w:tabs>
          <w:tab w:val="left" w:pos="540"/>
        </w:tabs>
        <w:spacing w:line="360" w:lineRule="auto"/>
        <w:ind w:firstLineChars="74" w:firstLine="180"/>
        <w:rPr>
          <w:rFonts w:hint="eastAsia"/>
          <w:bCs/>
          <w:sz w:val="24"/>
        </w:rPr>
      </w:pPr>
      <w:r>
        <w:rPr>
          <w:rFonts w:hint="eastAsia"/>
          <w:bCs/>
          <w:sz w:val="24"/>
        </w:rPr>
        <w:t>□</w:t>
      </w:r>
      <w:r>
        <w:rPr>
          <w:rFonts w:hint="eastAsia"/>
          <w:bCs/>
          <w:sz w:val="24"/>
        </w:rPr>
        <w:t xml:space="preserve"> </w:t>
      </w:r>
      <w:r>
        <w:rPr>
          <w:rFonts w:hint="eastAsia"/>
          <w:bCs/>
          <w:sz w:val="24"/>
        </w:rPr>
        <w:t>专利。</w:t>
      </w:r>
    </w:p>
    <w:p w:rsidR="001F1C54" w:rsidRDefault="001F1C54">
      <w:pPr>
        <w:spacing w:line="360" w:lineRule="auto"/>
        <w:ind w:leftChars="253" w:left="539"/>
        <w:rPr>
          <w:rFonts w:hint="eastAsia"/>
          <w:sz w:val="24"/>
        </w:rPr>
      </w:pPr>
      <w:r>
        <w:rPr>
          <w:rFonts w:hint="eastAsia"/>
          <w:sz w:val="24"/>
        </w:rPr>
        <w:t>专利名称：</w:t>
      </w:r>
      <w:r>
        <w:rPr>
          <w:rFonts w:hint="eastAsia"/>
          <w:sz w:val="24"/>
          <w:u w:val="single"/>
        </w:rPr>
        <w:t xml:space="preserve">                </w:t>
      </w:r>
      <w:r>
        <w:rPr>
          <w:rFonts w:hint="eastAsia"/>
          <w:sz w:val="24"/>
        </w:rPr>
        <w:t xml:space="preserve"> </w:t>
      </w:r>
      <w:r>
        <w:rPr>
          <w:rFonts w:hint="eastAsia"/>
          <w:sz w:val="24"/>
        </w:rPr>
        <w:t>《专利证》编号：</w:t>
      </w:r>
      <w:r>
        <w:rPr>
          <w:rFonts w:hint="eastAsia"/>
          <w:sz w:val="24"/>
          <w:u w:val="single"/>
        </w:rPr>
        <w:t xml:space="preserve">                      </w:t>
      </w:r>
      <w:r>
        <w:rPr>
          <w:rFonts w:hint="eastAsia"/>
          <w:sz w:val="24"/>
        </w:rPr>
        <w:t>，</w:t>
      </w:r>
    </w:p>
    <w:p w:rsidR="001F1C54" w:rsidRDefault="001F1C54">
      <w:pPr>
        <w:spacing w:line="360" w:lineRule="auto"/>
        <w:ind w:firstLineChars="222" w:firstLine="540"/>
        <w:rPr>
          <w:rFonts w:hint="eastAsia"/>
          <w:sz w:val="24"/>
        </w:rPr>
      </w:pPr>
      <w:r>
        <w:rPr>
          <w:rFonts w:hint="eastAsia"/>
          <w:sz w:val="24"/>
        </w:rPr>
        <w:t>专利内容：</w:t>
      </w:r>
      <w:r>
        <w:rPr>
          <w:rFonts w:hint="eastAsia"/>
          <w:sz w:val="24"/>
          <w:u w:val="single"/>
        </w:rPr>
        <w:t xml:space="preserve">                                                     </w:t>
      </w:r>
      <w:r>
        <w:rPr>
          <w:rFonts w:hint="eastAsia"/>
          <w:sz w:val="24"/>
        </w:rPr>
        <w:t>。</w:t>
      </w:r>
    </w:p>
    <w:p w:rsidR="001F1C54" w:rsidRDefault="001F1C54">
      <w:pPr>
        <w:spacing w:line="360" w:lineRule="auto"/>
        <w:ind w:leftChars="253" w:left="539"/>
        <w:rPr>
          <w:rFonts w:hint="eastAsia"/>
          <w:sz w:val="24"/>
        </w:rPr>
      </w:pPr>
      <w:r>
        <w:rPr>
          <w:rFonts w:hint="eastAsia"/>
          <w:bCs/>
          <w:sz w:val="24"/>
        </w:rPr>
        <w:t>甲方应与乙方另行签订《专利实施许可合同》作为本合同的从合同，并在《专利实施许可合同》签订之日起三个月内，由□甲方</w:t>
      </w:r>
      <w:r>
        <w:rPr>
          <w:rFonts w:hint="eastAsia"/>
          <w:bCs/>
          <w:sz w:val="24"/>
        </w:rPr>
        <w:t xml:space="preserve">/ </w:t>
      </w:r>
      <w:r>
        <w:rPr>
          <w:rFonts w:hint="eastAsia"/>
          <w:bCs/>
          <w:sz w:val="24"/>
        </w:rPr>
        <w:t>□乙方向知识产权主管部门办理备案手续。</w:t>
      </w:r>
    </w:p>
    <w:p w:rsidR="001F1C54" w:rsidRDefault="001F1C54">
      <w:pPr>
        <w:tabs>
          <w:tab w:val="left" w:pos="540"/>
        </w:tabs>
        <w:spacing w:line="360" w:lineRule="auto"/>
        <w:ind w:firstLineChars="74" w:firstLine="180"/>
        <w:rPr>
          <w:rFonts w:hint="eastAsia"/>
          <w:bCs/>
          <w:sz w:val="24"/>
        </w:rPr>
      </w:pPr>
      <w:r>
        <w:rPr>
          <w:rFonts w:hint="eastAsia"/>
          <w:bCs/>
          <w:sz w:val="24"/>
        </w:rPr>
        <w:t>□</w:t>
      </w:r>
      <w:r>
        <w:rPr>
          <w:rFonts w:hint="eastAsia"/>
          <w:bCs/>
          <w:sz w:val="24"/>
        </w:rPr>
        <w:t xml:space="preserve"> </w:t>
      </w:r>
      <w:r>
        <w:rPr>
          <w:rFonts w:hint="eastAsia"/>
          <w:bCs/>
          <w:sz w:val="24"/>
        </w:rPr>
        <w:t>其他</w:t>
      </w:r>
    </w:p>
    <w:p w:rsidR="001F1C54" w:rsidRDefault="001F1C54">
      <w:pPr>
        <w:spacing w:line="360" w:lineRule="auto"/>
        <w:ind w:leftChars="253" w:left="539"/>
        <w:rPr>
          <w:rFonts w:hint="eastAsia"/>
          <w:u w:val="single"/>
        </w:rPr>
      </w:pPr>
      <w:r>
        <w:rPr>
          <w:rFonts w:hint="eastAsia"/>
          <w:u w:val="single"/>
        </w:rPr>
        <w:t xml:space="preserve">                                    </w:t>
      </w:r>
    </w:p>
    <w:p w:rsidR="001F1C54" w:rsidRDefault="001F1C54">
      <w:pPr>
        <w:spacing w:line="360" w:lineRule="auto"/>
        <w:ind w:leftChars="253" w:left="539"/>
        <w:rPr>
          <w:rFonts w:hint="eastAsia"/>
          <w:u w:val="single"/>
        </w:rPr>
      </w:pPr>
      <w:r>
        <w:rPr>
          <w:rFonts w:hint="eastAsia"/>
          <w:u w:val="single"/>
        </w:rPr>
        <w:t xml:space="preserve">                                    </w:t>
      </w:r>
    </w:p>
    <w:p w:rsidR="001F1C54" w:rsidRDefault="001F1C54">
      <w:pPr>
        <w:numPr>
          <w:ilvl w:val="3"/>
          <w:numId w:val="7"/>
        </w:numPr>
        <w:tabs>
          <w:tab w:val="clear" w:pos="1980"/>
          <w:tab w:val="left" w:pos="540"/>
        </w:tabs>
        <w:spacing w:line="360" w:lineRule="auto"/>
        <w:ind w:left="540" w:hanging="540"/>
        <w:rPr>
          <w:rFonts w:hint="eastAsia"/>
          <w:sz w:val="24"/>
        </w:rPr>
      </w:pPr>
      <w:r>
        <w:rPr>
          <w:rFonts w:hint="eastAsia"/>
          <w:sz w:val="24"/>
        </w:rPr>
        <w:t>乙方应按照《商标使用许可合同》的约定和《经营手册》的规定，在加盟店内悬挂、张贴甲方授权使用的特许标识。</w:t>
      </w:r>
    </w:p>
    <w:p w:rsidR="001F1C54" w:rsidRDefault="001F1C54">
      <w:pPr>
        <w:numPr>
          <w:ilvl w:val="3"/>
          <w:numId w:val="7"/>
        </w:numPr>
        <w:tabs>
          <w:tab w:val="clear" w:pos="1980"/>
          <w:tab w:val="left" w:pos="540"/>
        </w:tabs>
        <w:spacing w:line="360" w:lineRule="auto"/>
        <w:ind w:left="540" w:hanging="540"/>
        <w:rPr>
          <w:rFonts w:hint="eastAsia"/>
          <w:sz w:val="24"/>
        </w:rPr>
      </w:pPr>
      <w:r>
        <w:rPr>
          <w:rFonts w:hint="eastAsia"/>
          <w:sz w:val="24"/>
        </w:rPr>
        <w:t>乙方应按照《商标使用许可合同》的约定规范使用商标或特许标识，不得以任何形式和方法扩大商标或特许标识的使用范围，未经甲方许可，不得与其他商标、商号或标识组合使用。</w:t>
      </w:r>
    </w:p>
    <w:p w:rsidR="001F1C54" w:rsidRDefault="001F1C54">
      <w:pPr>
        <w:numPr>
          <w:ilvl w:val="3"/>
          <w:numId w:val="7"/>
        </w:numPr>
        <w:tabs>
          <w:tab w:val="clear" w:pos="1980"/>
          <w:tab w:val="left" w:pos="540"/>
        </w:tabs>
        <w:spacing w:line="360" w:lineRule="auto"/>
        <w:ind w:left="540" w:hanging="540"/>
        <w:rPr>
          <w:rFonts w:hint="eastAsia"/>
          <w:sz w:val="24"/>
        </w:rPr>
      </w:pPr>
      <w:r>
        <w:rPr>
          <w:rFonts w:hint="eastAsia"/>
          <w:sz w:val="24"/>
        </w:rPr>
        <w:t>乙方不得以任何方式制作、使用或申请注册与甲方商标或特许标识近似、变形或淡化的商标标识。</w:t>
      </w:r>
    </w:p>
    <w:p w:rsidR="001F1C54" w:rsidRDefault="001F1C54">
      <w:pPr>
        <w:numPr>
          <w:ilvl w:val="3"/>
          <w:numId w:val="7"/>
        </w:numPr>
        <w:tabs>
          <w:tab w:val="clear" w:pos="1980"/>
          <w:tab w:val="left" w:pos="540"/>
        </w:tabs>
        <w:spacing w:line="360" w:lineRule="auto"/>
        <w:ind w:left="540" w:hanging="540"/>
        <w:rPr>
          <w:rFonts w:hint="eastAsia"/>
          <w:sz w:val="24"/>
        </w:rPr>
      </w:pPr>
      <w:r>
        <w:rPr>
          <w:rFonts w:hint="eastAsia"/>
          <w:sz w:val="24"/>
        </w:rPr>
        <w:t>特许标识或商标的所有权和著作权归甲方所有，本合同终止后，甲方有权无条件收回，且无须对乙方作出补偿。</w:t>
      </w:r>
    </w:p>
    <w:p w:rsidR="001F1C54" w:rsidRDefault="001F1C54">
      <w:pPr>
        <w:numPr>
          <w:ilvl w:val="3"/>
          <w:numId w:val="7"/>
        </w:numPr>
        <w:tabs>
          <w:tab w:val="clear" w:pos="1980"/>
          <w:tab w:val="left" w:pos="540"/>
        </w:tabs>
        <w:spacing w:line="360" w:lineRule="auto"/>
        <w:ind w:left="540" w:hanging="540"/>
        <w:rPr>
          <w:rFonts w:hint="eastAsia"/>
          <w:sz w:val="24"/>
        </w:rPr>
      </w:pPr>
      <w:r>
        <w:rPr>
          <w:rFonts w:hint="eastAsia"/>
          <w:sz w:val="24"/>
        </w:rPr>
        <w:t>乙方除为特许经营目的之外，不得为其他任何目的使用特许标识，也不得在本合同终止后继续使用商标或特许标识。</w:t>
      </w:r>
    </w:p>
    <w:p w:rsidR="001F1C54" w:rsidRDefault="001F1C54">
      <w:pPr>
        <w:spacing w:line="360" w:lineRule="auto"/>
        <w:rPr>
          <w:rFonts w:hint="eastAsia"/>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加盟店的开业</w:t>
      </w:r>
    </w:p>
    <w:p w:rsidR="001F1C54" w:rsidRDefault="001F1C54">
      <w:pPr>
        <w:numPr>
          <w:ilvl w:val="0"/>
          <w:numId w:val="1"/>
        </w:numPr>
        <w:tabs>
          <w:tab w:val="clear" w:pos="750"/>
          <w:tab w:val="num" w:pos="900"/>
        </w:tabs>
        <w:spacing w:line="360" w:lineRule="auto"/>
        <w:ind w:left="900" w:hanging="900"/>
        <w:rPr>
          <w:rFonts w:hint="eastAsia"/>
          <w:bCs/>
          <w:sz w:val="24"/>
        </w:rPr>
      </w:pPr>
      <w:r>
        <w:rPr>
          <w:rFonts w:hint="eastAsia"/>
          <w:bCs/>
          <w:sz w:val="24"/>
        </w:rPr>
        <w:t>商号的使用</w:t>
      </w:r>
    </w:p>
    <w:p w:rsidR="001F1C54" w:rsidRDefault="001F1C54">
      <w:pPr>
        <w:spacing w:line="360" w:lineRule="auto"/>
        <w:ind w:firstLineChars="200" w:firstLine="486"/>
        <w:rPr>
          <w:rFonts w:hint="eastAsia"/>
          <w:bCs/>
          <w:sz w:val="24"/>
        </w:rPr>
      </w:pPr>
      <w:r>
        <w:rPr>
          <w:rFonts w:hint="eastAsia"/>
          <w:bCs/>
          <w:sz w:val="24"/>
        </w:rPr>
        <w:t>甲方□允许</w:t>
      </w:r>
      <w:r>
        <w:rPr>
          <w:rFonts w:hint="eastAsia"/>
          <w:bCs/>
          <w:sz w:val="24"/>
        </w:rPr>
        <w:t xml:space="preserve">/ </w:t>
      </w:r>
      <w:r>
        <w:rPr>
          <w:rFonts w:hint="eastAsia"/>
          <w:bCs/>
          <w:sz w:val="24"/>
        </w:rPr>
        <w:t>□不允许乙方将</w:t>
      </w:r>
      <w:r>
        <w:rPr>
          <w:rFonts w:hint="eastAsia"/>
          <w:bCs/>
          <w:sz w:val="24"/>
        </w:rPr>
        <w:t>______</w:t>
      </w:r>
      <w:r>
        <w:rPr>
          <w:rFonts w:hint="eastAsia"/>
          <w:bCs/>
          <w:sz w:val="24"/>
        </w:rPr>
        <w:t>商标用作加盟店商号使用。如允许乙方使用，甲方应提供书面授权文件，以配合乙方进行加盟店名称变更登记手续。</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s>
        <w:spacing w:line="360" w:lineRule="auto"/>
        <w:ind w:left="900" w:hanging="900"/>
        <w:rPr>
          <w:rFonts w:hint="eastAsia"/>
          <w:bCs/>
          <w:sz w:val="24"/>
        </w:rPr>
      </w:pPr>
      <w:r>
        <w:rPr>
          <w:rFonts w:hint="eastAsia"/>
          <w:bCs/>
          <w:sz w:val="24"/>
        </w:rPr>
        <w:t>加盟店的经营资格</w:t>
      </w:r>
    </w:p>
    <w:p w:rsidR="001F1C54" w:rsidRDefault="001F1C54">
      <w:pPr>
        <w:spacing w:line="360" w:lineRule="auto"/>
        <w:ind w:firstLineChars="200" w:firstLine="486"/>
        <w:rPr>
          <w:rFonts w:hint="eastAsia"/>
          <w:bCs/>
          <w:sz w:val="24"/>
        </w:rPr>
      </w:pPr>
      <w:r>
        <w:rPr>
          <w:rFonts w:hint="eastAsia"/>
          <w:bCs/>
          <w:sz w:val="24"/>
        </w:rPr>
        <w:t>乙方须保证加盟店符合法律、法规关于经营资格的强制性或禁止性要求，取得《消防许可证》、《环保许可证》、《食品卫生许可证》等相关许可证，并具有经营特许经营体系项下经营活动的合法资格。</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s>
        <w:spacing w:line="360" w:lineRule="auto"/>
        <w:ind w:left="900" w:hanging="900"/>
        <w:rPr>
          <w:rFonts w:hint="eastAsia"/>
          <w:bCs/>
          <w:sz w:val="24"/>
        </w:rPr>
      </w:pPr>
      <w:r>
        <w:rPr>
          <w:rFonts w:hint="eastAsia"/>
          <w:bCs/>
          <w:sz w:val="24"/>
        </w:rPr>
        <w:t>加盟店的开业指导</w:t>
      </w:r>
    </w:p>
    <w:p w:rsidR="001F1C54" w:rsidRDefault="001F1C54">
      <w:pPr>
        <w:spacing w:line="360" w:lineRule="auto"/>
        <w:ind w:firstLineChars="200" w:firstLine="486"/>
        <w:rPr>
          <w:rFonts w:hint="eastAsia"/>
          <w:bCs/>
          <w:sz w:val="24"/>
        </w:rPr>
      </w:pPr>
      <w:r>
        <w:rPr>
          <w:rFonts w:hint="eastAsia"/>
          <w:bCs/>
          <w:sz w:val="24"/>
        </w:rPr>
        <w:t>甲方应对乙方目标市场的考察调研、加盟店的选址、营业地的装修布置、人员的聘用等加盟店筹备工作提供必要的协助和指导。</w:t>
      </w:r>
    </w:p>
    <w:p w:rsidR="001F1C54" w:rsidRDefault="001F1C54">
      <w:pPr>
        <w:spacing w:line="360" w:lineRule="auto"/>
        <w:rPr>
          <w:rFonts w:hint="eastAsia"/>
          <w:bCs/>
          <w:sz w:val="24"/>
        </w:rPr>
      </w:pPr>
    </w:p>
    <w:p w:rsidR="001F1C54" w:rsidRDefault="001F1C54">
      <w:pPr>
        <w:numPr>
          <w:ilvl w:val="0"/>
          <w:numId w:val="1"/>
        </w:numPr>
        <w:tabs>
          <w:tab w:val="clear" w:pos="750"/>
          <w:tab w:val="num" w:pos="900"/>
          <w:tab w:val="left" w:pos="1080"/>
        </w:tabs>
        <w:spacing w:line="360" w:lineRule="auto"/>
        <w:ind w:left="900" w:hanging="900"/>
        <w:rPr>
          <w:rFonts w:hint="eastAsia"/>
          <w:bCs/>
          <w:sz w:val="24"/>
        </w:rPr>
      </w:pPr>
      <w:r>
        <w:rPr>
          <w:rFonts w:hint="eastAsia"/>
          <w:bCs/>
          <w:sz w:val="24"/>
        </w:rPr>
        <w:t>加盟店的开业培训</w:t>
      </w:r>
    </w:p>
    <w:p w:rsidR="001F1C54" w:rsidRDefault="001F1C54">
      <w:pPr>
        <w:spacing w:line="360" w:lineRule="auto"/>
        <w:ind w:firstLineChars="200" w:firstLine="486"/>
        <w:rPr>
          <w:rFonts w:hint="eastAsia"/>
          <w:bCs/>
          <w:sz w:val="24"/>
        </w:rPr>
      </w:pPr>
      <w:r>
        <w:rPr>
          <w:rFonts w:hint="eastAsia"/>
          <w:bCs/>
          <w:sz w:val="24"/>
        </w:rPr>
        <w:t>在加盟店开业前，甲方应对乙方或其指定的承担加盟店管理职责的人员进行培训，通过考核后上岗，以确保乙方能够独立运营加盟店。</w:t>
      </w:r>
    </w:p>
    <w:p w:rsidR="001F1C54" w:rsidRDefault="001F1C54">
      <w:pPr>
        <w:spacing w:line="360" w:lineRule="auto"/>
        <w:ind w:firstLineChars="200" w:firstLine="486"/>
        <w:rPr>
          <w:rFonts w:hint="eastAsia"/>
          <w:bCs/>
          <w:sz w:val="24"/>
        </w:rPr>
      </w:pPr>
    </w:p>
    <w:p w:rsidR="001F1C54" w:rsidRDefault="001F1C54">
      <w:pPr>
        <w:numPr>
          <w:ilvl w:val="0"/>
          <w:numId w:val="1"/>
        </w:numPr>
        <w:tabs>
          <w:tab w:val="clear" w:pos="750"/>
          <w:tab w:val="num" w:pos="900"/>
        </w:tabs>
        <w:spacing w:line="360" w:lineRule="auto"/>
        <w:ind w:left="900" w:hanging="900"/>
        <w:rPr>
          <w:rFonts w:hint="eastAsia"/>
          <w:bCs/>
          <w:sz w:val="24"/>
        </w:rPr>
      </w:pPr>
      <w:r>
        <w:rPr>
          <w:rFonts w:hint="eastAsia"/>
          <w:bCs/>
          <w:sz w:val="24"/>
        </w:rPr>
        <w:t>特许经营体系的提供</w:t>
      </w:r>
    </w:p>
    <w:p w:rsidR="001F1C54" w:rsidRDefault="001F1C54">
      <w:pPr>
        <w:spacing w:line="360" w:lineRule="auto"/>
        <w:ind w:firstLineChars="200" w:firstLine="486"/>
        <w:rPr>
          <w:rFonts w:hint="eastAsia"/>
          <w:bCs/>
          <w:sz w:val="24"/>
        </w:rPr>
      </w:pPr>
      <w:r>
        <w:rPr>
          <w:rFonts w:hint="eastAsia"/>
          <w:bCs/>
          <w:sz w:val="24"/>
        </w:rPr>
        <w:t>甲方应在本合同签订之日起</w:t>
      </w:r>
      <w:r>
        <w:rPr>
          <w:rFonts w:hint="eastAsia"/>
          <w:bCs/>
          <w:sz w:val="24"/>
          <w:u w:val="single"/>
        </w:rPr>
        <w:t xml:space="preserve">     </w:t>
      </w:r>
      <w:r>
        <w:rPr>
          <w:rFonts w:hint="eastAsia"/>
          <w:bCs/>
          <w:sz w:val="24"/>
        </w:rPr>
        <w:t>日内，向乙方提供代表特许经营体系营业象征的书面资料，包括经营模式及相关管理制度、经营模式、门店样式、店堂布局方案、会计系统、产品质量标准、产品质量监测制度以及《经营手册》等，已确保乙方顺利开展加盟店的运营。</w:t>
      </w:r>
    </w:p>
    <w:p w:rsidR="001F1C54" w:rsidRDefault="001F1C54">
      <w:pPr>
        <w:spacing w:line="360" w:lineRule="auto"/>
        <w:ind w:firstLineChars="200" w:firstLine="486"/>
        <w:rPr>
          <w:rFonts w:hint="eastAsia"/>
          <w:bCs/>
          <w:sz w:val="24"/>
        </w:rPr>
      </w:pPr>
    </w:p>
    <w:p w:rsidR="001F1C54" w:rsidRDefault="001F1C54">
      <w:pPr>
        <w:numPr>
          <w:ilvl w:val="0"/>
          <w:numId w:val="1"/>
        </w:numPr>
        <w:tabs>
          <w:tab w:val="clear" w:pos="750"/>
          <w:tab w:val="num" w:pos="900"/>
        </w:tabs>
        <w:spacing w:line="360" w:lineRule="auto"/>
        <w:ind w:left="900" w:hanging="900"/>
        <w:rPr>
          <w:rFonts w:hint="eastAsia"/>
          <w:bCs/>
          <w:sz w:val="24"/>
        </w:rPr>
      </w:pPr>
      <w:r>
        <w:rPr>
          <w:rFonts w:hint="eastAsia"/>
          <w:bCs/>
          <w:sz w:val="24"/>
        </w:rPr>
        <w:t>加盟店开业时间</w:t>
      </w:r>
    </w:p>
    <w:p w:rsidR="001F1C54" w:rsidRDefault="001F1C54">
      <w:pPr>
        <w:spacing w:line="360" w:lineRule="auto"/>
        <w:ind w:firstLineChars="200" w:firstLine="486"/>
        <w:rPr>
          <w:rFonts w:hint="eastAsia"/>
          <w:sz w:val="24"/>
        </w:rPr>
      </w:pPr>
      <w:r>
        <w:rPr>
          <w:rFonts w:hint="eastAsia"/>
          <w:sz w:val="24"/>
        </w:rPr>
        <w:t>乙方应保证在本合同签订之日起</w:t>
      </w:r>
      <w:r>
        <w:rPr>
          <w:rFonts w:hint="eastAsia"/>
          <w:sz w:val="24"/>
          <w:u w:val="single"/>
        </w:rPr>
        <w:t xml:space="preserve">     </w:t>
      </w:r>
      <w:r>
        <w:rPr>
          <w:rFonts w:hint="eastAsia"/>
          <w:sz w:val="24"/>
        </w:rPr>
        <w:t>日内正常开业，经甲方书面同意延期的除外。</w:t>
      </w:r>
    </w:p>
    <w:p w:rsidR="001F1C54" w:rsidRDefault="001F1C54">
      <w:pPr>
        <w:spacing w:line="360" w:lineRule="auto"/>
        <w:ind w:firstLineChars="200" w:firstLine="486"/>
        <w:rPr>
          <w:rFonts w:hint="eastAsia"/>
          <w:sz w:val="24"/>
        </w:rPr>
      </w:pPr>
    </w:p>
    <w:p w:rsidR="001F1C54" w:rsidRDefault="001F1C54">
      <w:pPr>
        <w:numPr>
          <w:ilvl w:val="0"/>
          <w:numId w:val="1"/>
        </w:numPr>
        <w:tabs>
          <w:tab w:val="clear" w:pos="750"/>
          <w:tab w:val="num" w:pos="900"/>
        </w:tabs>
        <w:spacing w:line="360" w:lineRule="auto"/>
        <w:ind w:left="900" w:hanging="900"/>
        <w:rPr>
          <w:rFonts w:hint="eastAsia"/>
          <w:bCs/>
          <w:sz w:val="24"/>
        </w:rPr>
      </w:pPr>
      <w:r>
        <w:rPr>
          <w:rFonts w:hint="eastAsia"/>
          <w:bCs/>
          <w:sz w:val="24"/>
        </w:rPr>
        <w:t>加盟店开业的条件</w:t>
      </w:r>
    </w:p>
    <w:p w:rsidR="001F1C54" w:rsidRDefault="001F1C54">
      <w:pPr>
        <w:spacing w:line="360" w:lineRule="auto"/>
        <w:ind w:firstLineChars="200" w:firstLine="486"/>
        <w:rPr>
          <w:rFonts w:hint="eastAsia"/>
          <w:bCs/>
          <w:sz w:val="24"/>
        </w:rPr>
      </w:pPr>
      <w:r>
        <w:rPr>
          <w:rFonts w:hint="eastAsia"/>
          <w:bCs/>
          <w:sz w:val="24"/>
        </w:rPr>
        <w:t>加盟店开业须符合以下条件：</w:t>
      </w:r>
    </w:p>
    <w:p w:rsidR="001F1C54" w:rsidRDefault="001F1C54">
      <w:pPr>
        <w:numPr>
          <w:ilvl w:val="0"/>
          <w:numId w:val="12"/>
        </w:numPr>
        <w:tabs>
          <w:tab w:val="clear" w:pos="720"/>
        </w:tabs>
        <w:spacing w:line="360" w:lineRule="auto"/>
        <w:ind w:left="540" w:hanging="540"/>
        <w:rPr>
          <w:rFonts w:hint="eastAsia"/>
          <w:sz w:val="24"/>
        </w:rPr>
      </w:pPr>
      <w:r>
        <w:rPr>
          <w:rFonts w:hint="eastAsia"/>
          <w:sz w:val="24"/>
        </w:rPr>
        <w:t>加盟店已取得《营业执照》或《企业法人营业执照》及相关许可证照；</w:t>
      </w:r>
    </w:p>
    <w:p w:rsidR="001F1C54" w:rsidRDefault="001F1C54">
      <w:pPr>
        <w:numPr>
          <w:ilvl w:val="0"/>
          <w:numId w:val="12"/>
        </w:numPr>
        <w:tabs>
          <w:tab w:val="clear" w:pos="720"/>
        </w:tabs>
        <w:spacing w:line="360" w:lineRule="auto"/>
        <w:ind w:left="540" w:hanging="540"/>
        <w:rPr>
          <w:rFonts w:hint="eastAsia"/>
          <w:sz w:val="24"/>
        </w:rPr>
      </w:pPr>
      <w:r>
        <w:rPr>
          <w:rFonts w:hint="eastAsia"/>
          <w:sz w:val="24"/>
        </w:rPr>
        <w:t>营业地建筑物的装修经特许人验收合格；</w:t>
      </w:r>
    </w:p>
    <w:p w:rsidR="001F1C54" w:rsidRDefault="001F1C54">
      <w:pPr>
        <w:numPr>
          <w:ilvl w:val="0"/>
          <w:numId w:val="12"/>
        </w:numPr>
        <w:tabs>
          <w:tab w:val="clear" w:pos="720"/>
        </w:tabs>
        <w:spacing w:line="360" w:lineRule="auto"/>
        <w:ind w:left="540" w:hanging="540"/>
        <w:rPr>
          <w:rFonts w:hint="eastAsia"/>
          <w:sz w:val="24"/>
        </w:rPr>
      </w:pPr>
      <w:r>
        <w:rPr>
          <w:rFonts w:hint="eastAsia"/>
          <w:sz w:val="24"/>
        </w:rPr>
        <w:t>乙方已按本合同约定履行开业前的所有义务；</w:t>
      </w:r>
    </w:p>
    <w:p w:rsidR="001F1C54" w:rsidRDefault="001F1C54">
      <w:pPr>
        <w:numPr>
          <w:ilvl w:val="0"/>
          <w:numId w:val="12"/>
        </w:numPr>
        <w:tabs>
          <w:tab w:val="clear" w:pos="720"/>
        </w:tabs>
        <w:spacing w:line="360" w:lineRule="auto"/>
        <w:ind w:left="540" w:hanging="540"/>
        <w:rPr>
          <w:rFonts w:hint="eastAsia"/>
          <w:sz w:val="24"/>
        </w:rPr>
      </w:pPr>
      <w:r>
        <w:rPr>
          <w:rFonts w:hint="eastAsia"/>
          <w:sz w:val="24"/>
        </w:rPr>
        <w:t>加盟店符合《经营手册》规定的其他标准。</w:t>
      </w:r>
    </w:p>
    <w:p w:rsidR="001F1C54" w:rsidRDefault="001F1C54">
      <w:pPr>
        <w:spacing w:line="360" w:lineRule="auto"/>
        <w:ind w:firstLineChars="200" w:firstLine="486"/>
        <w:rPr>
          <w:rFonts w:hint="eastAsia"/>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加盟店的统一运营</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乙方认可并同意承认和遵守甲方特许经营体系有关标准和统一性的规定。</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bCs/>
          <w:sz w:val="24"/>
        </w:rPr>
        <w:t>乙方在加盟店的运营过程中，须严格遵守本合同约定和《经营手册》的规</w:t>
      </w:r>
      <w:r>
        <w:rPr>
          <w:rFonts w:hint="eastAsia"/>
          <w:sz w:val="24"/>
        </w:rPr>
        <w:t>定的</w:t>
      </w:r>
      <w:r>
        <w:rPr>
          <w:rFonts w:hint="eastAsia"/>
          <w:bCs/>
          <w:sz w:val="24"/>
        </w:rPr>
        <w:t>统一</w:t>
      </w:r>
      <w:r>
        <w:rPr>
          <w:rFonts w:hint="eastAsia"/>
          <w:sz w:val="24"/>
        </w:rPr>
        <w:t>运营标准，未经甲方书面许可，不得作任何变更；双方另有约定的除外。</w:t>
      </w:r>
    </w:p>
    <w:p w:rsidR="001F1C54" w:rsidRDefault="001F1C54">
      <w:pPr>
        <w:spacing w:line="360" w:lineRule="auto"/>
        <w:rPr>
          <w:rFonts w:hint="eastAsia"/>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消费者投诉的处理</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乙方应当遵守甲方统一制定的服务和质量保证承诺，自觉维护消费者的合法权益，并在加盟店内设置并公布监督电话。</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乙方对消费者的投诉应当正确和勤勉地对待，对造成消费者权益损害的，须及时采取补救措施。</w:t>
      </w:r>
    </w:p>
    <w:p w:rsidR="001F1C54" w:rsidRDefault="001F1C54">
      <w:pPr>
        <w:spacing w:line="360" w:lineRule="auto"/>
        <w:rPr>
          <w:rFonts w:hint="eastAsia"/>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监督、培训与指导</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为确保特许经营体系的统一性和产品、服务质量的一致性，甲方有权按照合同约定对乙方的经营活动进行监督。</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乙方应当保持完整与准确的交易记录，在每月</w:t>
      </w:r>
      <w:r>
        <w:rPr>
          <w:rFonts w:hint="eastAsia"/>
          <w:bCs/>
          <w:sz w:val="24"/>
        </w:rPr>
        <w:t>____</w:t>
      </w:r>
      <w:r>
        <w:rPr>
          <w:rFonts w:hint="eastAsia"/>
          <w:bCs/>
          <w:sz w:val="24"/>
        </w:rPr>
        <w:t>日前向甲方递交上月的总营业收入及真实的财务报表。</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甲方应当在不影响乙方正常营业的前提下，定期或不定期对乙方的经营活动进行辅导、检查、监督和考核。乙方应当遵循甲方或其委派的督导员在特许经营过程中的建议和指导。</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甲方有权定期或不定期检查和审核乙方的交易记录、会计资料、纳税记录等文件。</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bCs/>
          <w:sz w:val="24"/>
        </w:rPr>
        <w:t>在本合同有效期内，甲方每年应对乙方或其指定的承担加盟店管理职责的人员提供不少于</w:t>
      </w:r>
      <w:r>
        <w:rPr>
          <w:rFonts w:hint="eastAsia"/>
          <w:bCs/>
          <w:sz w:val="24"/>
          <w:u w:val="single"/>
        </w:rPr>
        <w:t xml:space="preserve">      </w:t>
      </w:r>
      <w:r>
        <w:rPr>
          <w:rFonts w:hint="eastAsia"/>
          <w:bCs/>
          <w:sz w:val="24"/>
        </w:rPr>
        <w:t>次的统一培训</w:t>
      </w:r>
      <w:r>
        <w:rPr>
          <w:rFonts w:hint="eastAsia"/>
          <w:sz w:val="24"/>
        </w:rPr>
        <w:t>。</w:t>
      </w:r>
    </w:p>
    <w:p w:rsidR="001F1C54" w:rsidRDefault="001F1C54">
      <w:pPr>
        <w:spacing w:line="360" w:lineRule="auto"/>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在本合同有效期内，甲方应持续地对乙方提供开展特许经营所必需的营销、服务或技术上的指导，并向乙方提供必要的协助。</w:t>
      </w:r>
    </w:p>
    <w:p w:rsidR="001F1C54" w:rsidRDefault="001F1C54">
      <w:pPr>
        <w:spacing w:line="360" w:lineRule="auto"/>
        <w:ind w:left="850"/>
        <w:rPr>
          <w:rFonts w:hint="eastAsia"/>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广告宣传与促销</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甲方发布广告宣传、向乙方提供促销支持，必须严格遵守法律、法规的相关规定。</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甲方在每次推出广告宣传或促销推广活动之前，应将有关活动资料通知乙方，以便乙方能于活动前作出适当准备。</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乙方可自行策划并实施针对特许区域市场特点的广告宣传或促销推广活动，但必须获得甲方事先书面同意，并在甲方指导下进行。</w:t>
      </w:r>
    </w:p>
    <w:p w:rsidR="001F1C54" w:rsidRDefault="001F1C54">
      <w:pPr>
        <w:spacing w:line="360" w:lineRule="auto"/>
        <w:rPr>
          <w:rFonts w:hint="eastAsia"/>
          <w:b/>
          <w:bCs/>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sz w:val="24"/>
        </w:rPr>
      </w:pPr>
      <w:r>
        <w:rPr>
          <w:rFonts w:hint="eastAsia"/>
          <w:b/>
          <w:sz w:val="24"/>
        </w:rPr>
        <w:t>信息披露及商业秘密保护</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信息披露</w:t>
      </w:r>
    </w:p>
    <w:p w:rsidR="001F1C54" w:rsidRDefault="001F1C54">
      <w:pPr>
        <w:numPr>
          <w:ilvl w:val="5"/>
          <w:numId w:val="2"/>
        </w:numPr>
        <w:tabs>
          <w:tab w:val="clear" w:pos="2820"/>
          <w:tab w:val="left" w:pos="540"/>
        </w:tabs>
        <w:spacing w:line="360" w:lineRule="auto"/>
        <w:ind w:left="540" w:hanging="540"/>
        <w:rPr>
          <w:rFonts w:hint="eastAsia"/>
          <w:bCs/>
          <w:sz w:val="24"/>
        </w:rPr>
      </w:pPr>
      <w:r>
        <w:rPr>
          <w:rFonts w:hint="eastAsia"/>
          <w:bCs/>
          <w:sz w:val="24"/>
        </w:rPr>
        <w:t>双方当事人承诺严格按照《商业特许经营管理办法》第四章“信息披露”的相关规定，在签订本合同前及特许经营过程中及时向对方披露</w:t>
      </w:r>
      <w:r>
        <w:rPr>
          <w:rFonts w:hint="eastAsia"/>
          <w:sz w:val="24"/>
        </w:rPr>
        <w:t>有关特许经营的基本信息资料</w:t>
      </w:r>
      <w:r>
        <w:rPr>
          <w:rFonts w:hint="eastAsia"/>
          <w:bCs/>
          <w:sz w:val="24"/>
        </w:rPr>
        <w:t>。</w:t>
      </w:r>
    </w:p>
    <w:p w:rsidR="001F1C54" w:rsidRDefault="001F1C54">
      <w:pPr>
        <w:numPr>
          <w:ilvl w:val="5"/>
          <w:numId w:val="2"/>
        </w:numPr>
        <w:tabs>
          <w:tab w:val="clear" w:pos="2820"/>
          <w:tab w:val="left" w:pos="540"/>
        </w:tabs>
        <w:spacing w:line="360" w:lineRule="auto"/>
        <w:ind w:left="540" w:hanging="540"/>
        <w:rPr>
          <w:rFonts w:hint="eastAsia"/>
          <w:bCs/>
          <w:sz w:val="24"/>
        </w:rPr>
      </w:pPr>
      <w:r>
        <w:rPr>
          <w:rFonts w:hint="eastAsia"/>
          <w:bCs/>
          <w:sz w:val="24"/>
        </w:rPr>
        <w:t>在本合同有效期内，甲方应及时向乙方披露有关授予乙方使用的商标、商号、专利或其他特许经营体系所发生的重大变化、所涉及的诉讼及其他对乙方有重大影响的信息。</w:t>
      </w:r>
    </w:p>
    <w:p w:rsidR="001F1C54" w:rsidRDefault="001F1C54">
      <w:pPr>
        <w:numPr>
          <w:ilvl w:val="5"/>
          <w:numId w:val="2"/>
        </w:numPr>
        <w:tabs>
          <w:tab w:val="clear" w:pos="2820"/>
          <w:tab w:val="left" w:pos="540"/>
        </w:tabs>
        <w:spacing w:line="360" w:lineRule="auto"/>
        <w:ind w:left="540" w:hanging="540"/>
        <w:rPr>
          <w:rFonts w:hint="eastAsia"/>
          <w:bCs/>
          <w:sz w:val="24"/>
        </w:rPr>
      </w:pPr>
      <w:r>
        <w:rPr>
          <w:rFonts w:hint="eastAsia"/>
          <w:bCs/>
          <w:sz w:val="24"/>
        </w:rPr>
        <w:t>甲方由于信息披露不充分、</w:t>
      </w:r>
      <w:r>
        <w:rPr>
          <w:rFonts w:hint="eastAsia"/>
          <w:sz w:val="24"/>
        </w:rPr>
        <w:t>提供虚假信息致使乙方遭受经济损失的，乙方有权解除本合同，要求甲方返还加盟费、保证金及其他约定的费用，并有权要求其赔偿所造成的损失。</w:t>
      </w:r>
    </w:p>
    <w:p w:rsidR="001F1C54" w:rsidRDefault="001F1C54">
      <w:pPr>
        <w:numPr>
          <w:ilvl w:val="5"/>
          <w:numId w:val="2"/>
        </w:numPr>
        <w:tabs>
          <w:tab w:val="clear" w:pos="2820"/>
          <w:tab w:val="left" w:pos="540"/>
        </w:tabs>
        <w:spacing w:line="360" w:lineRule="auto"/>
        <w:ind w:left="540" w:hanging="540"/>
        <w:rPr>
          <w:rFonts w:hint="eastAsia"/>
          <w:bCs/>
          <w:sz w:val="24"/>
        </w:rPr>
      </w:pPr>
      <w:r>
        <w:rPr>
          <w:rFonts w:hint="eastAsia"/>
          <w:bCs/>
          <w:sz w:val="24"/>
        </w:rPr>
        <w:t>乙方由于信息披露不充分、</w:t>
      </w:r>
      <w:r>
        <w:rPr>
          <w:rFonts w:hint="eastAsia"/>
          <w:sz w:val="24"/>
        </w:rPr>
        <w:t>提供虚假信息致使甲方遭受经济损失的，甲方有权解除本合同，并扣除乙方已支付的保证金，并有权要求其赔偿所造成的损失。</w:t>
      </w:r>
    </w:p>
    <w:p w:rsidR="001F1C54" w:rsidRDefault="001F1C54">
      <w:pPr>
        <w:tabs>
          <w:tab w:val="left" w:pos="540"/>
        </w:tabs>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商业秘密的保护</w:t>
      </w:r>
    </w:p>
    <w:p w:rsidR="001F1C54" w:rsidRDefault="001F1C54">
      <w:pPr>
        <w:numPr>
          <w:ilvl w:val="0"/>
          <w:numId w:val="14"/>
        </w:numPr>
        <w:tabs>
          <w:tab w:val="clear" w:pos="720"/>
          <w:tab w:val="num" w:pos="540"/>
        </w:tabs>
        <w:spacing w:line="360" w:lineRule="auto"/>
        <w:ind w:left="540" w:hanging="540"/>
        <w:rPr>
          <w:rFonts w:hint="eastAsia"/>
          <w:sz w:val="24"/>
        </w:rPr>
      </w:pPr>
      <w:r>
        <w:rPr>
          <w:rFonts w:hint="eastAsia"/>
          <w:sz w:val="24"/>
        </w:rPr>
        <w:t>在本合同有效期内及终止后，乙方及其雇员未经甲方书面同意，不得披露、使用或允许他人使用其所掌握的甲方的商业秘密。</w:t>
      </w:r>
    </w:p>
    <w:p w:rsidR="001F1C54" w:rsidRDefault="001F1C54">
      <w:pPr>
        <w:numPr>
          <w:ilvl w:val="0"/>
          <w:numId w:val="14"/>
        </w:numPr>
        <w:tabs>
          <w:tab w:val="clear" w:pos="720"/>
          <w:tab w:val="num" w:pos="540"/>
        </w:tabs>
        <w:spacing w:line="360" w:lineRule="auto"/>
        <w:ind w:left="540" w:hanging="540"/>
        <w:rPr>
          <w:rFonts w:hint="eastAsia"/>
          <w:sz w:val="24"/>
        </w:rPr>
      </w:pPr>
      <w:r>
        <w:rPr>
          <w:rFonts w:hint="eastAsia"/>
          <w:sz w:val="24"/>
        </w:rPr>
        <w:t>乙方承诺采取必要的防范措施，制定商业秘密保护制度，并与接触秘密的人员签订保密协议。</w:t>
      </w:r>
    </w:p>
    <w:p w:rsidR="001F1C54" w:rsidRDefault="001F1C54">
      <w:pPr>
        <w:numPr>
          <w:ilvl w:val="0"/>
          <w:numId w:val="14"/>
        </w:numPr>
        <w:tabs>
          <w:tab w:val="clear" w:pos="720"/>
          <w:tab w:val="num" w:pos="540"/>
        </w:tabs>
        <w:spacing w:line="360" w:lineRule="auto"/>
        <w:ind w:left="540" w:hanging="540"/>
        <w:rPr>
          <w:rFonts w:hint="eastAsia"/>
          <w:sz w:val="24"/>
        </w:rPr>
      </w:pPr>
      <w:r>
        <w:rPr>
          <w:rFonts w:hint="eastAsia"/>
          <w:sz w:val="24"/>
        </w:rPr>
        <w:t>双方如未签订本合同或本合同未生效，不论原因如何，双方承诺对对方披露的所有信息承担保密义务，双方也可另行签订保密协议。</w:t>
      </w:r>
    </w:p>
    <w:p w:rsidR="001F1C54" w:rsidRDefault="001F1C54">
      <w:pPr>
        <w:spacing w:line="360" w:lineRule="auto"/>
        <w:rPr>
          <w:rFonts w:hint="eastAsia"/>
          <w:sz w:val="24"/>
        </w:rPr>
      </w:pPr>
    </w:p>
    <w:p w:rsidR="001F1C54" w:rsidRDefault="001F1C54">
      <w:pPr>
        <w:numPr>
          <w:ilvl w:val="3"/>
          <w:numId w:val="2"/>
        </w:numPr>
        <w:tabs>
          <w:tab w:val="left" w:pos="900"/>
          <w:tab w:val="left" w:pos="3420"/>
          <w:tab w:val="left" w:pos="3960"/>
          <w:tab w:val="left" w:pos="4140"/>
          <w:tab w:val="left" w:pos="4320"/>
        </w:tabs>
        <w:spacing w:line="360" w:lineRule="auto"/>
        <w:ind w:hanging="1995"/>
        <w:jc w:val="center"/>
        <w:rPr>
          <w:rFonts w:hint="eastAsia"/>
          <w:b/>
          <w:bCs/>
          <w:sz w:val="24"/>
        </w:rPr>
      </w:pPr>
      <w:r>
        <w:rPr>
          <w:rFonts w:hint="eastAsia"/>
          <w:b/>
          <w:bCs/>
          <w:sz w:val="24"/>
        </w:rPr>
        <w:t>特许产品的提供和配送</w:t>
      </w: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sz w:val="24"/>
        </w:rPr>
        <w:t>除特许产品及为保证特许经营品质必须由甲方或者甲方指定的供应商提供的货物外，甲方可以规定其应当达到的质量标准，提出若干供应商供乙方选择，但甲方不得强行要求乙方接受其货物供应；双方另有约定的除外。</w:t>
      </w:r>
    </w:p>
    <w:p w:rsidR="001F1C54" w:rsidRDefault="001F1C54">
      <w:pPr>
        <w:spacing w:line="360" w:lineRule="auto"/>
        <w:ind w:left="-2"/>
        <w:rPr>
          <w:rFonts w:hint="eastAsia"/>
          <w:sz w:val="24"/>
        </w:rPr>
      </w:pPr>
    </w:p>
    <w:p w:rsidR="001F1C54" w:rsidRDefault="001F1C54">
      <w:pPr>
        <w:numPr>
          <w:ilvl w:val="0"/>
          <w:numId w:val="1"/>
        </w:numPr>
        <w:tabs>
          <w:tab w:val="clear" w:pos="750"/>
          <w:tab w:val="num" w:pos="1080"/>
        </w:tabs>
        <w:spacing w:line="360" w:lineRule="auto"/>
        <w:ind w:left="1080" w:hanging="1080"/>
        <w:rPr>
          <w:rFonts w:hint="eastAsia"/>
          <w:sz w:val="24"/>
        </w:rPr>
      </w:pPr>
      <w:r>
        <w:rPr>
          <w:rFonts w:hint="eastAsia"/>
          <w:sz w:val="24"/>
        </w:rPr>
        <w:t>乙方经营所需之特许产品均由甲方或甲方指定供应商供应及配送，若乙方需增售不属甲方供应的产品，须事先向甲方提出书面申请，并经甲方书面核准；未经甲方书面核准，不得向其他厂商采购或自行制造。</w:t>
      </w:r>
    </w:p>
    <w:p w:rsidR="001F1C54" w:rsidRDefault="001F1C54">
      <w:pPr>
        <w:spacing w:line="360" w:lineRule="auto"/>
        <w:ind w:left="-2"/>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sz w:val="24"/>
        </w:rPr>
        <w:t>乙方向甲方采购特许产品，须提前</w:t>
      </w:r>
      <w:r>
        <w:rPr>
          <w:rFonts w:hint="eastAsia"/>
          <w:sz w:val="24"/>
          <w:u w:val="single"/>
        </w:rPr>
        <w:t xml:space="preserve">      </w:t>
      </w:r>
      <w:r>
        <w:rPr>
          <w:rFonts w:hint="eastAsia"/>
          <w:sz w:val="24"/>
        </w:rPr>
        <w:t>天以传真、电话或电子邮件形式通知甲方所需产品的数量和规格，以便甲方及时调配物资，满足乙方需求。</w:t>
      </w:r>
    </w:p>
    <w:p w:rsidR="001F1C54" w:rsidRDefault="001F1C54">
      <w:pPr>
        <w:spacing w:line="360" w:lineRule="auto"/>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sz w:val="24"/>
        </w:rPr>
        <w:t>甲方应在收到乙方要求采购产品或维修设备通知之日起</w:t>
      </w:r>
      <w:r>
        <w:rPr>
          <w:rFonts w:hint="eastAsia"/>
          <w:sz w:val="24"/>
          <w:u w:val="single"/>
        </w:rPr>
        <w:t xml:space="preserve">     </w:t>
      </w:r>
      <w:r>
        <w:rPr>
          <w:rFonts w:hint="eastAsia"/>
          <w:sz w:val="24"/>
        </w:rPr>
        <w:t>日内，按照乙方要求发出指定产品或派出专人赴乙方营业地进行维修。维修累计</w:t>
      </w:r>
      <w:r>
        <w:rPr>
          <w:rFonts w:hint="eastAsia"/>
          <w:sz w:val="24"/>
          <w:u w:val="single"/>
        </w:rPr>
        <w:t xml:space="preserve">     </w:t>
      </w:r>
      <w:r>
        <w:rPr>
          <w:rFonts w:hint="eastAsia"/>
          <w:sz w:val="24"/>
        </w:rPr>
        <w:t>次不能排除设备故障的，甲方应负责为乙方更换新设备。</w:t>
      </w:r>
    </w:p>
    <w:p w:rsidR="001F1C54" w:rsidRDefault="001F1C54">
      <w:pPr>
        <w:spacing w:line="360" w:lineRule="auto"/>
        <w:rPr>
          <w:rFonts w:hint="eastAsia"/>
          <w:sz w:val="24"/>
        </w:rPr>
      </w:pPr>
    </w:p>
    <w:p w:rsidR="001F1C54" w:rsidRDefault="001F1C54">
      <w:pPr>
        <w:numPr>
          <w:ilvl w:val="0"/>
          <w:numId w:val="1"/>
        </w:numPr>
        <w:tabs>
          <w:tab w:val="clear" w:pos="750"/>
          <w:tab w:val="num" w:pos="1278"/>
        </w:tabs>
        <w:spacing w:line="360" w:lineRule="auto"/>
        <w:ind w:left="1260" w:hanging="1260"/>
        <w:rPr>
          <w:rFonts w:hint="eastAsia"/>
          <w:sz w:val="24"/>
        </w:rPr>
      </w:pPr>
      <w:r>
        <w:rPr>
          <w:rFonts w:hint="eastAsia"/>
          <w:sz w:val="24"/>
        </w:rPr>
        <w:t>甲方应对所提供和配送的特许产品质量负责，如因质量问题造成乙方损失的，甲方应承当赔偿责任；乙方因此向第三方赔付的，有权向甲方追偿。</w:t>
      </w:r>
    </w:p>
    <w:p w:rsidR="001F1C54" w:rsidRDefault="001F1C54">
      <w:pPr>
        <w:spacing w:line="360" w:lineRule="auto"/>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sz w:val="24"/>
        </w:rPr>
        <w:t>乙方销售特许产品应当遵循甲方指定的统一零售价，不得擅自降低或抬高零售价，双方另有约定的除外。</w:t>
      </w:r>
    </w:p>
    <w:p w:rsidR="001F1C54" w:rsidRDefault="001F1C54">
      <w:pPr>
        <w:tabs>
          <w:tab w:val="left" w:pos="540"/>
        </w:tabs>
        <w:spacing w:line="360" w:lineRule="auto"/>
        <w:rPr>
          <w:rFonts w:hint="eastAsia"/>
          <w:bCs/>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bCs/>
          <w:sz w:val="24"/>
        </w:rPr>
      </w:pPr>
      <w:r>
        <w:rPr>
          <w:rFonts w:hint="eastAsia"/>
          <w:b/>
          <w:bCs/>
          <w:sz w:val="24"/>
        </w:rPr>
        <w:t>违约责任</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甲方不履行或不完全履行除本合同项下的任何义务，乙方有权书面通知其更正，甲方应在接到通知后</w:t>
      </w:r>
      <w:r>
        <w:rPr>
          <w:rFonts w:hint="eastAsia"/>
          <w:bCs/>
          <w:sz w:val="24"/>
        </w:rPr>
        <w:t>____</w:t>
      </w:r>
      <w:r>
        <w:rPr>
          <w:rFonts w:hint="eastAsia"/>
          <w:bCs/>
          <w:sz w:val="24"/>
        </w:rPr>
        <w:t>日内更正，逾期未更正的，甲方应支付相当于保证金数额的违约金。</w:t>
      </w:r>
    </w:p>
    <w:p w:rsidR="001F1C54" w:rsidRDefault="001F1C54">
      <w:pPr>
        <w:spacing w:line="360" w:lineRule="auto"/>
        <w:ind w:leftChars="591" w:left="1260"/>
        <w:rPr>
          <w:rFonts w:hint="eastAsia"/>
          <w:bCs/>
          <w:sz w:val="24"/>
        </w:rPr>
      </w:pPr>
      <w:r>
        <w:rPr>
          <w:rFonts w:hint="eastAsia"/>
          <w:bCs/>
          <w:sz w:val="24"/>
        </w:rPr>
        <w:t>如逾期未更正超过</w:t>
      </w:r>
      <w:r>
        <w:rPr>
          <w:rFonts w:hint="eastAsia"/>
          <w:bCs/>
          <w:sz w:val="24"/>
        </w:rPr>
        <w:t>____</w:t>
      </w:r>
      <w:r>
        <w:rPr>
          <w:rFonts w:hint="eastAsia"/>
          <w:bCs/>
          <w:sz w:val="24"/>
        </w:rPr>
        <w:t>日，则乙方有权选择以下方案追究甲方责任（可多选）：</w:t>
      </w:r>
    </w:p>
    <w:p w:rsidR="001F1C54" w:rsidRDefault="001F1C54">
      <w:pPr>
        <w:spacing w:line="360" w:lineRule="auto"/>
        <w:ind w:leftChars="591" w:left="1260"/>
        <w:rPr>
          <w:rFonts w:hint="eastAsia"/>
          <w:bCs/>
          <w:sz w:val="24"/>
        </w:rPr>
      </w:pPr>
      <w:r>
        <w:rPr>
          <w:rFonts w:hint="eastAsia"/>
          <w:bCs/>
          <w:sz w:val="24"/>
        </w:rPr>
        <w:t>□</w:t>
      </w:r>
      <w:r>
        <w:rPr>
          <w:rFonts w:hint="eastAsia"/>
          <w:bCs/>
          <w:sz w:val="24"/>
        </w:rPr>
        <w:t xml:space="preserve"> </w:t>
      </w:r>
      <w:r>
        <w:rPr>
          <w:rFonts w:hint="eastAsia"/>
          <w:bCs/>
          <w:sz w:val="24"/>
        </w:rPr>
        <w:t>要求甲方赔偿人民币</w:t>
      </w:r>
      <w:r>
        <w:rPr>
          <w:rFonts w:hint="eastAsia"/>
          <w:bCs/>
          <w:sz w:val="24"/>
          <w:u w:val="single"/>
        </w:rPr>
        <w:t xml:space="preserve">     </w:t>
      </w:r>
      <w:r>
        <w:rPr>
          <w:rFonts w:hint="eastAsia"/>
          <w:bCs/>
          <w:sz w:val="24"/>
        </w:rPr>
        <w:t>元；</w:t>
      </w:r>
    </w:p>
    <w:p w:rsidR="001F1C54" w:rsidRDefault="001F1C54">
      <w:pPr>
        <w:numPr>
          <w:ilvl w:val="7"/>
          <w:numId w:val="2"/>
        </w:numPr>
        <w:tabs>
          <w:tab w:val="clear" w:pos="3300"/>
          <w:tab w:val="num" w:pos="1620"/>
        </w:tabs>
        <w:spacing w:line="360" w:lineRule="auto"/>
        <w:ind w:hanging="2040"/>
        <w:rPr>
          <w:rFonts w:hint="eastAsia"/>
          <w:bCs/>
          <w:sz w:val="24"/>
        </w:rPr>
      </w:pPr>
      <w:r>
        <w:rPr>
          <w:rFonts w:hint="eastAsia"/>
          <w:bCs/>
          <w:sz w:val="24"/>
        </w:rPr>
        <w:t>符合本合同约定的解除条件的，乙方有权解除本合同；</w:t>
      </w:r>
    </w:p>
    <w:p w:rsidR="001F1C54" w:rsidRDefault="001F1C54">
      <w:pPr>
        <w:numPr>
          <w:ilvl w:val="7"/>
          <w:numId w:val="2"/>
        </w:numPr>
        <w:tabs>
          <w:tab w:val="clear" w:pos="3300"/>
          <w:tab w:val="num" w:pos="1620"/>
        </w:tabs>
        <w:spacing w:line="360" w:lineRule="auto"/>
        <w:ind w:hanging="2040"/>
        <w:rPr>
          <w:rFonts w:hint="eastAsia"/>
          <w:bCs/>
          <w:sz w:val="24"/>
          <w:u w:val="single"/>
        </w:rPr>
      </w:pPr>
      <w:r>
        <w:rPr>
          <w:rFonts w:hint="eastAsia"/>
          <w:bCs/>
          <w:sz w:val="24"/>
          <w:u w:val="single"/>
        </w:rPr>
        <w:t xml:space="preserve">                                               </w:t>
      </w:r>
    </w:p>
    <w:p w:rsidR="001F1C54" w:rsidRDefault="001F1C54">
      <w:pPr>
        <w:spacing w:line="360" w:lineRule="auto"/>
        <w:ind w:left="1260"/>
        <w:rPr>
          <w:rFonts w:hint="eastAsia"/>
          <w:bCs/>
          <w:sz w:val="24"/>
          <w:u w:val="single"/>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乙方逾期支付本合同项下的任何款项，应按每天逾期款项的</w:t>
      </w:r>
      <w:r>
        <w:rPr>
          <w:rFonts w:hint="eastAsia"/>
          <w:bCs/>
          <w:sz w:val="24"/>
        </w:rPr>
        <w:t>____</w:t>
      </w:r>
      <w:r>
        <w:rPr>
          <w:rFonts w:hint="eastAsia"/>
          <w:bCs/>
          <w:sz w:val="24"/>
        </w:rPr>
        <w:t>‰支付违约金。逾期超过</w:t>
      </w:r>
      <w:r>
        <w:rPr>
          <w:rFonts w:hint="eastAsia"/>
          <w:bCs/>
          <w:sz w:val="24"/>
        </w:rPr>
        <w:t>_____</w:t>
      </w:r>
      <w:r>
        <w:rPr>
          <w:rFonts w:hint="eastAsia"/>
          <w:bCs/>
          <w:sz w:val="24"/>
        </w:rPr>
        <w:t>天的，甲方有权解除本合同，并扣除保证金。</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乙方不履行或不完全履行除本合同项下的任何义务，甲方有权书面通知其更正，乙方应在接到通知后</w:t>
      </w:r>
      <w:r>
        <w:rPr>
          <w:rFonts w:hint="eastAsia"/>
          <w:bCs/>
          <w:sz w:val="24"/>
        </w:rPr>
        <w:t>____</w:t>
      </w:r>
      <w:r>
        <w:rPr>
          <w:rFonts w:hint="eastAsia"/>
          <w:bCs/>
          <w:sz w:val="24"/>
        </w:rPr>
        <w:t>日内更正，逾期未更正的，乙方应支付相当于保证金数额的违约金。</w:t>
      </w:r>
    </w:p>
    <w:p w:rsidR="001F1C54" w:rsidRDefault="001F1C54">
      <w:pPr>
        <w:spacing w:line="360" w:lineRule="auto"/>
        <w:ind w:leftChars="570" w:left="1215" w:firstLineChars="18" w:firstLine="44"/>
        <w:rPr>
          <w:rFonts w:hint="eastAsia"/>
          <w:bCs/>
          <w:sz w:val="24"/>
        </w:rPr>
      </w:pPr>
      <w:r>
        <w:rPr>
          <w:rFonts w:hint="eastAsia"/>
          <w:bCs/>
          <w:sz w:val="24"/>
        </w:rPr>
        <w:t>如逾期未更正超过</w:t>
      </w:r>
      <w:r>
        <w:rPr>
          <w:rFonts w:hint="eastAsia"/>
          <w:bCs/>
          <w:sz w:val="24"/>
        </w:rPr>
        <w:t>____</w:t>
      </w:r>
      <w:r>
        <w:rPr>
          <w:rFonts w:hint="eastAsia"/>
          <w:bCs/>
          <w:sz w:val="24"/>
        </w:rPr>
        <w:t>日，则甲方有权选择以下方案追究乙方责任（可多选）：</w:t>
      </w:r>
    </w:p>
    <w:p w:rsidR="001F1C54" w:rsidRDefault="001F1C54">
      <w:pPr>
        <w:numPr>
          <w:ilvl w:val="7"/>
          <w:numId w:val="2"/>
        </w:numPr>
        <w:tabs>
          <w:tab w:val="clear" w:pos="3300"/>
        </w:tabs>
        <w:spacing w:line="360" w:lineRule="auto"/>
        <w:ind w:hanging="2040"/>
        <w:rPr>
          <w:rFonts w:hint="eastAsia"/>
          <w:bCs/>
          <w:sz w:val="24"/>
        </w:rPr>
      </w:pPr>
      <w:r>
        <w:rPr>
          <w:rFonts w:hint="eastAsia"/>
          <w:bCs/>
          <w:sz w:val="24"/>
        </w:rPr>
        <w:t>扣除保证金；</w:t>
      </w:r>
    </w:p>
    <w:p w:rsidR="001F1C54" w:rsidRDefault="001F1C54">
      <w:pPr>
        <w:numPr>
          <w:ilvl w:val="7"/>
          <w:numId w:val="2"/>
        </w:numPr>
        <w:tabs>
          <w:tab w:val="clear" w:pos="3300"/>
        </w:tabs>
        <w:spacing w:line="360" w:lineRule="auto"/>
        <w:ind w:hanging="2040"/>
        <w:rPr>
          <w:rFonts w:hint="eastAsia"/>
          <w:bCs/>
          <w:sz w:val="24"/>
        </w:rPr>
      </w:pPr>
      <w:r>
        <w:rPr>
          <w:rFonts w:hint="eastAsia"/>
          <w:bCs/>
          <w:sz w:val="24"/>
        </w:rPr>
        <w:t>要求乙方赔偿人民币</w:t>
      </w:r>
      <w:r>
        <w:rPr>
          <w:rFonts w:hint="eastAsia"/>
          <w:bCs/>
          <w:sz w:val="24"/>
        </w:rPr>
        <w:t>_____</w:t>
      </w:r>
      <w:r>
        <w:rPr>
          <w:rFonts w:hint="eastAsia"/>
          <w:bCs/>
          <w:sz w:val="24"/>
        </w:rPr>
        <w:t>元；</w:t>
      </w:r>
    </w:p>
    <w:p w:rsidR="001F1C54" w:rsidRDefault="001F1C54">
      <w:pPr>
        <w:numPr>
          <w:ilvl w:val="7"/>
          <w:numId w:val="2"/>
        </w:numPr>
        <w:tabs>
          <w:tab w:val="clear" w:pos="3300"/>
        </w:tabs>
        <w:spacing w:line="360" w:lineRule="auto"/>
        <w:ind w:hanging="2040"/>
        <w:rPr>
          <w:rFonts w:hint="eastAsia"/>
          <w:bCs/>
          <w:sz w:val="24"/>
        </w:rPr>
      </w:pPr>
      <w:r>
        <w:rPr>
          <w:rFonts w:hint="eastAsia"/>
          <w:bCs/>
          <w:sz w:val="24"/>
        </w:rPr>
        <w:t>符合本合同约定的解除条件的，甲方有权解除本合同；</w:t>
      </w:r>
      <w:r>
        <w:rPr>
          <w:rFonts w:hint="eastAsia"/>
          <w:bCs/>
          <w:sz w:val="24"/>
        </w:rPr>
        <w:t xml:space="preserve"> </w:t>
      </w:r>
    </w:p>
    <w:p w:rsidR="001F1C54" w:rsidRDefault="001F1C54">
      <w:pPr>
        <w:numPr>
          <w:ilvl w:val="7"/>
          <w:numId w:val="2"/>
        </w:numPr>
        <w:tabs>
          <w:tab w:val="clear" w:pos="3300"/>
        </w:tabs>
        <w:spacing w:line="360" w:lineRule="auto"/>
        <w:ind w:hanging="2040"/>
        <w:rPr>
          <w:rFonts w:hint="eastAsia"/>
          <w:bCs/>
          <w:sz w:val="24"/>
        </w:rPr>
      </w:pPr>
      <w:r>
        <w:rPr>
          <w:rFonts w:hint="eastAsia"/>
          <w:bCs/>
          <w:sz w:val="24"/>
          <w:u w:val="single"/>
        </w:rPr>
        <w:t xml:space="preserve">                                              </w:t>
      </w:r>
      <w:r>
        <w:rPr>
          <w:rFonts w:hint="eastAsia"/>
          <w:bCs/>
          <w:sz w:val="24"/>
        </w:rPr>
        <w:t>。</w:t>
      </w:r>
    </w:p>
    <w:p w:rsidR="001F1C54" w:rsidRDefault="001F1C54">
      <w:pPr>
        <w:spacing w:line="360" w:lineRule="auto"/>
        <w:ind w:left="1260"/>
        <w:rPr>
          <w:rFonts w:hint="eastAsia"/>
          <w:bCs/>
          <w:sz w:val="24"/>
        </w:rPr>
      </w:pPr>
      <w:r>
        <w:rPr>
          <w:rFonts w:hint="eastAsia"/>
          <w:bCs/>
          <w:sz w:val="24"/>
        </w:rPr>
        <w:t xml:space="preserve"> </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如由于乙方的过错对第三方造成侵权或其他经济损失，则乙方应当自行承担赔偿责任。如甲方对外偿付的，则可向乙方进行追偿。</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乙方未履行或未完全履行合同终止后的义务的，甲方有权要求其履行义务，并有权要求其赔偿造成的所有损失。</w:t>
      </w:r>
    </w:p>
    <w:p w:rsidR="001F1C54" w:rsidRDefault="001F1C54">
      <w:pPr>
        <w:spacing w:line="360" w:lineRule="auto"/>
        <w:rPr>
          <w:rFonts w:hint="eastAsia"/>
          <w:bCs/>
          <w:sz w:val="24"/>
        </w:rPr>
      </w:pPr>
    </w:p>
    <w:p w:rsidR="001F1C54" w:rsidRDefault="001F1C54">
      <w:pPr>
        <w:numPr>
          <w:ilvl w:val="3"/>
          <w:numId w:val="2"/>
        </w:numPr>
        <w:tabs>
          <w:tab w:val="left" w:pos="900"/>
          <w:tab w:val="left" w:pos="3420"/>
          <w:tab w:val="left" w:pos="3960"/>
          <w:tab w:val="left" w:pos="4140"/>
          <w:tab w:val="left" w:pos="4320"/>
        </w:tabs>
        <w:spacing w:line="360" w:lineRule="auto"/>
        <w:ind w:left="1996" w:hanging="1996"/>
        <w:jc w:val="center"/>
        <w:rPr>
          <w:rFonts w:hint="eastAsia"/>
          <w:b/>
          <w:bCs/>
          <w:sz w:val="24"/>
        </w:rPr>
      </w:pPr>
      <w:r>
        <w:rPr>
          <w:rFonts w:hint="eastAsia"/>
          <w:b/>
          <w:bCs/>
          <w:sz w:val="24"/>
        </w:rPr>
        <w:t>合同的解除</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甲方有下列行为之一的，乙方有权书面通知其更正，甲方应在接到通知后</w:t>
      </w:r>
      <w:r>
        <w:rPr>
          <w:rFonts w:hint="eastAsia"/>
          <w:bCs/>
          <w:sz w:val="24"/>
        </w:rPr>
        <w:t>_____</w:t>
      </w:r>
      <w:r>
        <w:rPr>
          <w:rFonts w:hint="eastAsia"/>
          <w:bCs/>
          <w:sz w:val="24"/>
        </w:rPr>
        <w:t>日内更正，逾期未更正的，乙方有权书面通知单方解除合同，解除合同的决定在通知到达甲方时生效：</w:t>
      </w:r>
    </w:p>
    <w:p w:rsidR="001F1C54" w:rsidRDefault="001F1C54">
      <w:pPr>
        <w:numPr>
          <w:ilvl w:val="5"/>
          <w:numId w:val="2"/>
        </w:numPr>
        <w:tabs>
          <w:tab w:val="clear" w:pos="2820"/>
          <w:tab w:val="left" w:pos="540"/>
        </w:tabs>
        <w:spacing w:line="360" w:lineRule="auto"/>
        <w:ind w:hanging="2820"/>
        <w:rPr>
          <w:rFonts w:hint="eastAsia"/>
          <w:sz w:val="24"/>
        </w:rPr>
      </w:pPr>
      <w:r>
        <w:rPr>
          <w:rFonts w:hint="eastAsia"/>
          <w:sz w:val="24"/>
        </w:rPr>
        <w:t>未按本合同约定向乙方提供全套运营体系；</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未按本合同约定在签订本合同前和特许经营过程中及时披露相关信息或故意披露虚假信息；</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未按本合同约定履行加盟店开业前及经营过程中的培训、技术指导义务；</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丧失商标或其他特许标识的所有权或使用权；</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因产品质量问题引起大量投诉并被主要媒体曝光，品牌形象和价值及企业商誉受到严重损害的；</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强行要求乙方接受除专卖商品及为保证特许经营品质的货物以外的其他货物供应；</w:t>
      </w:r>
      <w:r>
        <w:rPr>
          <w:rFonts w:hint="eastAsia"/>
          <w:sz w:val="24"/>
        </w:rPr>
        <w:t xml:space="preserve"> </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累计</w:t>
      </w:r>
      <w:r>
        <w:rPr>
          <w:rFonts w:hint="eastAsia"/>
          <w:sz w:val="24"/>
          <w:u w:val="single"/>
        </w:rPr>
        <w:t xml:space="preserve">    </w:t>
      </w:r>
      <w:r>
        <w:rPr>
          <w:rFonts w:hint="eastAsia"/>
          <w:sz w:val="24"/>
        </w:rPr>
        <w:t>次延迟配送特许产品或维修设备，或因延迟配送特许产品或维修设备造成乙方重大损失；</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因生产或销售的特许产品存在缺陷或严重质量问题，被质监部门处罚的；</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被指控为刑事犯罪；</w:t>
      </w:r>
    </w:p>
    <w:p w:rsidR="001F1C54" w:rsidRDefault="001F1C54">
      <w:pPr>
        <w:numPr>
          <w:ilvl w:val="5"/>
          <w:numId w:val="2"/>
        </w:numPr>
        <w:tabs>
          <w:tab w:val="clear" w:pos="2820"/>
          <w:tab w:val="left" w:pos="540"/>
        </w:tabs>
        <w:spacing w:line="360" w:lineRule="auto"/>
        <w:ind w:left="540" w:hanging="540"/>
        <w:rPr>
          <w:rFonts w:hint="eastAsia"/>
          <w:sz w:val="24"/>
          <w:u w:val="single"/>
        </w:rPr>
      </w:pPr>
      <w:r>
        <w:rPr>
          <w:rFonts w:hint="eastAsia"/>
          <w:sz w:val="24"/>
          <w:u w:val="single"/>
        </w:rPr>
        <w:t xml:space="preserve">                                                              </w:t>
      </w:r>
    </w:p>
    <w:p w:rsidR="001F1C54" w:rsidRDefault="001F1C54">
      <w:pPr>
        <w:tabs>
          <w:tab w:val="left" w:pos="540"/>
        </w:tabs>
        <w:spacing w:line="360" w:lineRule="auto"/>
        <w:rPr>
          <w:rFonts w:hint="eastAsia"/>
          <w:sz w:val="24"/>
          <w:u w:val="single"/>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乙方有下列行为之一的，甲方有权书面通知其更正，乙方应在接到通知后</w:t>
      </w:r>
      <w:r>
        <w:rPr>
          <w:rFonts w:hint="eastAsia"/>
          <w:bCs/>
          <w:sz w:val="24"/>
        </w:rPr>
        <w:t>_____</w:t>
      </w:r>
      <w:r>
        <w:rPr>
          <w:rFonts w:hint="eastAsia"/>
          <w:bCs/>
          <w:sz w:val="24"/>
        </w:rPr>
        <w:t>日内更正，逾期未更正的，甲方有权书面通知单方解除合同，解除合同的决定在通知到达乙方时生效：</w:t>
      </w:r>
    </w:p>
    <w:p w:rsidR="001F1C54" w:rsidRDefault="001F1C54">
      <w:pPr>
        <w:numPr>
          <w:ilvl w:val="1"/>
          <w:numId w:val="11"/>
        </w:numPr>
        <w:tabs>
          <w:tab w:val="left" w:pos="540"/>
        </w:tabs>
        <w:spacing w:line="360" w:lineRule="auto"/>
        <w:rPr>
          <w:rFonts w:hint="eastAsia"/>
          <w:sz w:val="24"/>
        </w:rPr>
      </w:pPr>
      <w:r>
        <w:rPr>
          <w:rFonts w:hint="eastAsia"/>
          <w:sz w:val="24"/>
        </w:rPr>
        <w:t>超过本合同约定的期限未符合开业条件或未开业；</w:t>
      </w:r>
    </w:p>
    <w:p w:rsidR="001F1C54" w:rsidRDefault="001F1C54">
      <w:pPr>
        <w:numPr>
          <w:ilvl w:val="1"/>
          <w:numId w:val="11"/>
        </w:numPr>
        <w:tabs>
          <w:tab w:val="left" w:pos="540"/>
        </w:tabs>
        <w:spacing w:line="360" w:lineRule="auto"/>
        <w:rPr>
          <w:rFonts w:hint="eastAsia"/>
          <w:sz w:val="24"/>
        </w:rPr>
      </w:pPr>
      <w:r>
        <w:rPr>
          <w:rFonts w:hint="eastAsia"/>
          <w:sz w:val="24"/>
        </w:rPr>
        <w:t>未按本合同约定支付相关费用；</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未经甲方事先书面同意擅自销售或提供非特许产品或服务；</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拒绝参加甲方组织的初始的或后续的培训；</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因管理和服务问题引起大量投诉或被主要媒体曝光批评，严重损害特许经营体系的商誉；</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未经甲方事先书面同意擅自全部或部分转让本合同；</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侵犯（包括但不限于泄露）商业秘密的行为；</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故意向甲方陈述不完整的、错误的或误导性的信息；</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rPr>
        <w:t>被指控为刑事犯罪；</w:t>
      </w:r>
    </w:p>
    <w:p w:rsidR="001F1C54" w:rsidRDefault="001F1C54">
      <w:pPr>
        <w:numPr>
          <w:ilvl w:val="1"/>
          <w:numId w:val="11"/>
        </w:numPr>
        <w:tabs>
          <w:tab w:val="clear" w:pos="454"/>
          <w:tab w:val="num" w:pos="540"/>
        </w:tabs>
        <w:spacing w:line="360" w:lineRule="auto"/>
        <w:ind w:left="540" w:hanging="540"/>
        <w:rPr>
          <w:rFonts w:hint="eastAsia"/>
          <w:sz w:val="24"/>
        </w:rPr>
      </w:pPr>
      <w:r>
        <w:rPr>
          <w:rFonts w:hint="eastAsia"/>
          <w:sz w:val="24"/>
          <w:u w:val="single"/>
        </w:rPr>
        <w:t xml:space="preserve">                                          </w:t>
      </w:r>
    </w:p>
    <w:p w:rsidR="001F1C54" w:rsidRDefault="001F1C54">
      <w:pPr>
        <w:tabs>
          <w:tab w:val="left" w:pos="540"/>
        </w:tabs>
        <w:spacing w:line="360" w:lineRule="auto"/>
        <w:rPr>
          <w:rFonts w:hint="eastAsia"/>
          <w:sz w:val="24"/>
        </w:rPr>
      </w:pPr>
    </w:p>
    <w:p w:rsidR="001F1C54" w:rsidRDefault="001F1C54">
      <w:pPr>
        <w:numPr>
          <w:ilvl w:val="3"/>
          <w:numId w:val="2"/>
        </w:numPr>
        <w:tabs>
          <w:tab w:val="clear" w:pos="1995"/>
          <w:tab w:val="left" w:pos="3420"/>
          <w:tab w:val="left" w:pos="4140"/>
          <w:tab w:val="left" w:pos="5220"/>
        </w:tabs>
        <w:spacing w:line="360" w:lineRule="auto"/>
        <w:ind w:left="3780" w:hanging="1620"/>
        <w:rPr>
          <w:rFonts w:hint="eastAsia"/>
          <w:b/>
          <w:bCs/>
          <w:sz w:val="24"/>
        </w:rPr>
      </w:pPr>
      <w:r>
        <w:rPr>
          <w:rFonts w:hint="eastAsia"/>
          <w:b/>
          <w:bCs/>
          <w:sz w:val="24"/>
        </w:rPr>
        <w:t>合同终止后双方的权利义务</w:t>
      </w:r>
    </w:p>
    <w:p w:rsidR="001F1C54" w:rsidRDefault="001F1C54">
      <w:pPr>
        <w:numPr>
          <w:ilvl w:val="0"/>
          <w:numId w:val="1"/>
        </w:numPr>
        <w:tabs>
          <w:tab w:val="clear" w:pos="750"/>
          <w:tab w:val="num" w:pos="1260"/>
        </w:tabs>
        <w:spacing w:line="360" w:lineRule="auto"/>
        <w:ind w:left="1260" w:hanging="1260"/>
        <w:rPr>
          <w:rFonts w:hint="eastAsia"/>
          <w:sz w:val="24"/>
        </w:rPr>
      </w:pPr>
      <w:r>
        <w:rPr>
          <w:rFonts w:hint="eastAsia"/>
          <w:bCs/>
          <w:sz w:val="24"/>
        </w:rPr>
        <w:t>本合同终止后，乙方应立即停止使用商标、特许标识及其他与特许经营体系有关的任何标识。</w:t>
      </w:r>
    </w:p>
    <w:p w:rsidR="001F1C54" w:rsidRDefault="001F1C54">
      <w:pPr>
        <w:spacing w:line="360" w:lineRule="auto"/>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乙方应在本合同终止之日起</w:t>
      </w:r>
      <w:r>
        <w:rPr>
          <w:rFonts w:hint="eastAsia"/>
          <w:bCs/>
          <w:sz w:val="24"/>
        </w:rPr>
        <w:t>_____</w:t>
      </w:r>
      <w:r>
        <w:rPr>
          <w:rFonts w:hint="eastAsia"/>
          <w:bCs/>
          <w:sz w:val="24"/>
        </w:rPr>
        <w:t>日内返还甲方为履行本合同而提供的所有物品，包括文件及其副本或任何复制品。</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除甲方接收外，乙方应甲方要求撤换营业地所有特许经营体系特有的内外部设计、装修、装饰、颜色配置、布局、家具、设备，或清除前述用品之上的商标、特许标识及其他与特许经营体系有关的任何标识。</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乙方应在本合同终止之日起</w:t>
      </w:r>
      <w:r>
        <w:rPr>
          <w:rFonts w:hint="eastAsia"/>
          <w:bCs/>
          <w:sz w:val="24"/>
        </w:rPr>
        <w:t>______</w:t>
      </w:r>
      <w:r>
        <w:rPr>
          <w:rFonts w:hint="eastAsia"/>
          <w:bCs/>
          <w:sz w:val="24"/>
        </w:rPr>
        <w:t>日内向甲方支付本合同约定的所有应付费用。</w:t>
      </w:r>
    </w:p>
    <w:p w:rsidR="001F1C54" w:rsidRDefault="001F1C54">
      <w:pPr>
        <w:spacing w:line="360" w:lineRule="auto"/>
        <w:rPr>
          <w:rFonts w:hint="eastAsia"/>
          <w:sz w:val="24"/>
        </w:rPr>
      </w:pPr>
    </w:p>
    <w:p w:rsidR="001F1C54" w:rsidRDefault="001F1C54">
      <w:pPr>
        <w:numPr>
          <w:ilvl w:val="3"/>
          <w:numId w:val="2"/>
        </w:numPr>
        <w:tabs>
          <w:tab w:val="clear" w:pos="1995"/>
        </w:tabs>
        <w:spacing w:line="360" w:lineRule="auto"/>
        <w:ind w:left="199" w:hanging="199"/>
        <w:jc w:val="center"/>
        <w:rPr>
          <w:rFonts w:hint="eastAsia"/>
          <w:b/>
          <w:bCs/>
          <w:sz w:val="24"/>
        </w:rPr>
      </w:pPr>
      <w:r>
        <w:rPr>
          <w:rFonts w:hint="eastAsia"/>
          <w:b/>
          <w:bCs/>
          <w:sz w:val="24"/>
        </w:rPr>
        <w:t>不可抗力</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任何一方由于不可抗力且自身无过错造成的部分或不能履行本合同的义务将不视为违约，但应在条件允许下采取必要的补救措施，以减少不可抗力造成的损失。</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遇有不可抗力的一方，应尽快将事件的情况以书面形式通知对方，并在事件发生的合理时间内，提交不能履行或者部分不能履行本合同以及需要延期履行的理由的证明。</w:t>
      </w:r>
    </w:p>
    <w:p w:rsidR="001F1C54" w:rsidRDefault="001F1C54">
      <w:pPr>
        <w:spacing w:line="360" w:lineRule="auto"/>
        <w:rPr>
          <w:rFonts w:hint="eastAsia"/>
          <w:bCs/>
          <w:sz w:val="24"/>
        </w:rPr>
      </w:pPr>
    </w:p>
    <w:p w:rsidR="001F1C54" w:rsidRDefault="001F1C54">
      <w:pPr>
        <w:numPr>
          <w:ilvl w:val="3"/>
          <w:numId w:val="2"/>
        </w:numPr>
        <w:tabs>
          <w:tab w:val="clear" w:pos="1995"/>
        </w:tabs>
        <w:spacing w:line="360" w:lineRule="auto"/>
        <w:ind w:left="199" w:hanging="199"/>
        <w:jc w:val="center"/>
        <w:rPr>
          <w:rFonts w:hint="eastAsia"/>
          <w:b/>
          <w:bCs/>
          <w:sz w:val="24"/>
        </w:rPr>
      </w:pPr>
      <w:r>
        <w:rPr>
          <w:rFonts w:hint="eastAsia"/>
          <w:b/>
          <w:bCs/>
          <w:sz w:val="24"/>
        </w:rPr>
        <w:t>其他约定</w:t>
      </w: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本合同部分条款的无效，不影响其他条款及本合同的效力。</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联系信息与送达</w:t>
      </w:r>
    </w:p>
    <w:p w:rsidR="001F1C54" w:rsidRDefault="001F1C54">
      <w:pPr>
        <w:numPr>
          <w:ilvl w:val="5"/>
          <w:numId w:val="2"/>
        </w:numPr>
        <w:tabs>
          <w:tab w:val="clear" w:pos="2820"/>
          <w:tab w:val="left" w:pos="540"/>
        </w:tabs>
        <w:spacing w:line="360" w:lineRule="auto"/>
        <w:ind w:left="540" w:hanging="540"/>
        <w:rPr>
          <w:rFonts w:hint="eastAsia"/>
          <w:sz w:val="24"/>
        </w:rPr>
      </w:pPr>
      <w:r>
        <w:rPr>
          <w:rFonts w:hint="eastAsia"/>
          <w:sz w:val="24"/>
        </w:rPr>
        <w:t>合同一方按照本合同约定向另一方送达的任何文件、回复及其他任何联系，必须用书面形式，且采用挂号邮寄或直接送达的方式，送达本合同所列另一方的地址或另一方以本条所述方式通知更改后的地址。如以挂号邮寄方式，在投邮后（以寄出的邮戳为准）第七日将被视为已送达另一方，如以直接送达的方式送达，则于另一方签收时视作已送达。</w:t>
      </w:r>
    </w:p>
    <w:p w:rsidR="001F1C54" w:rsidRDefault="001F1C54">
      <w:pPr>
        <w:numPr>
          <w:ilvl w:val="5"/>
          <w:numId w:val="2"/>
        </w:numPr>
        <w:tabs>
          <w:tab w:val="clear" w:pos="2820"/>
          <w:tab w:val="left" w:pos="540"/>
          <w:tab w:val="left" w:pos="852"/>
        </w:tabs>
        <w:spacing w:line="360" w:lineRule="auto"/>
        <w:ind w:left="540" w:hanging="540"/>
        <w:rPr>
          <w:rFonts w:hint="eastAsia"/>
          <w:sz w:val="24"/>
        </w:rPr>
      </w:pPr>
      <w:r>
        <w:rPr>
          <w:rFonts w:hint="eastAsia"/>
          <w:sz w:val="24"/>
        </w:rPr>
        <w:t>双方同意可以通过以下联系方式向对方送达与本合同及约定承办事宜有关的文件，有关甲方和乙方的联系信息如下：</w:t>
      </w:r>
    </w:p>
    <w:p w:rsidR="001F1C54" w:rsidRDefault="001F1C54">
      <w:pPr>
        <w:spacing w:line="360" w:lineRule="auto"/>
        <w:ind w:firstLine="639"/>
        <w:rPr>
          <w:rFonts w:hint="eastAsia"/>
          <w:sz w:val="24"/>
        </w:rPr>
      </w:pPr>
      <w:r>
        <w:rPr>
          <w:rFonts w:hint="eastAsia"/>
          <w:sz w:val="24"/>
        </w:rPr>
        <w:t>甲方：</w:t>
      </w:r>
      <w:r>
        <w:rPr>
          <w:rFonts w:hint="eastAsia"/>
          <w:sz w:val="24"/>
        </w:rPr>
        <w:t xml:space="preserve">__________________________ </w:t>
      </w:r>
    </w:p>
    <w:p w:rsidR="001F1C54" w:rsidRDefault="001F1C54">
      <w:pPr>
        <w:spacing w:line="360" w:lineRule="auto"/>
        <w:ind w:firstLine="639"/>
        <w:rPr>
          <w:rFonts w:hint="eastAsia"/>
          <w:sz w:val="24"/>
        </w:rPr>
      </w:pPr>
      <w:r>
        <w:rPr>
          <w:rFonts w:hint="eastAsia"/>
          <w:sz w:val="24"/>
        </w:rPr>
        <w:t>地址：</w:t>
      </w:r>
      <w:r>
        <w:rPr>
          <w:rFonts w:hint="eastAsia"/>
          <w:sz w:val="24"/>
        </w:rPr>
        <w:t xml:space="preserve">__________________________ </w:t>
      </w:r>
    </w:p>
    <w:p w:rsidR="001F1C54" w:rsidRDefault="001F1C54">
      <w:pPr>
        <w:spacing w:line="360" w:lineRule="auto"/>
        <w:ind w:firstLine="639"/>
        <w:rPr>
          <w:rFonts w:hint="eastAsia"/>
          <w:sz w:val="24"/>
        </w:rPr>
      </w:pPr>
      <w:r>
        <w:rPr>
          <w:rFonts w:hint="eastAsia"/>
          <w:sz w:val="24"/>
        </w:rPr>
        <w:t>邮编：</w:t>
      </w:r>
      <w:r>
        <w:rPr>
          <w:rFonts w:hint="eastAsia"/>
          <w:sz w:val="24"/>
        </w:rPr>
        <w:t>___________________________</w:t>
      </w:r>
    </w:p>
    <w:p w:rsidR="001F1C54" w:rsidRDefault="001F1C54">
      <w:pPr>
        <w:spacing w:line="360" w:lineRule="auto"/>
        <w:ind w:firstLine="639"/>
        <w:rPr>
          <w:rFonts w:hint="eastAsia"/>
          <w:sz w:val="24"/>
        </w:rPr>
      </w:pPr>
      <w:r>
        <w:rPr>
          <w:rFonts w:hint="eastAsia"/>
          <w:sz w:val="24"/>
        </w:rPr>
        <w:t>联系人：</w:t>
      </w:r>
      <w:r>
        <w:rPr>
          <w:rFonts w:hint="eastAsia"/>
          <w:sz w:val="24"/>
        </w:rPr>
        <w:t>_________________________</w:t>
      </w:r>
    </w:p>
    <w:p w:rsidR="001F1C54" w:rsidRDefault="001F1C54">
      <w:pPr>
        <w:spacing w:line="360" w:lineRule="auto"/>
        <w:ind w:firstLine="639"/>
        <w:rPr>
          <w:rFonts w:hint="eastAsia"/>
          <w:sz w:val="24"/>
        </w:rPr>
      </w:pPr>
      <w:r>
        <w:rPr>
          <w:rFonts w:hint="eastAsia"/>
          <w:sz w:val="24"/>
        </w:rPr>
        <w:t>电话：</w:t>
      </w:r>
      <w:r>
        <w:rPr>
          <w:rFonts w:hint="eastAsia"/>
          <w:sz w:val="24"/>
        </w:rPr>
        <w:t>__________</w:t>
      </w:r>
      <w:r>
        <w:rPr>
          <w:rFonts w:hint="eastAsia"/>
          <w:sz w:val="24"/>
        </w:rPr>
        <w:t>，传真：</w:t>
      </w:r>
      <w:r>
        <w:rPr>
          <w:rFonts w:hint="eastAsia"/>
          <w:sz w:val="24"/>
        </w:rPr>
        <w:t>_________</w:t>
      </w:r>
    </w:p>
    <w:p w:rsidR="001F1C54" w:rsidRDefault="001F1C54">
      <w:pPr>
        <w:spacing w:line="360" w:lineRule="auto"/>
        <w:ind w:firstLine="639"/>
        <w:rPr>
          <w:rFonts w:hint="eastAsia"/>
          <w:sz w:val="24"/>
        </w:rPr>
      </w:pPr>
    </w:p>
    <w:p w:rsidR="001F1C54" w:rsidRDefault="001F1C54">
      <w:pPr>
        <w:spacing w:line="360" w:lineRule="auto"/>
        <w:ind w:firstLine="639"/>
        <w:rPr>
          <w:rFonts w:hint="eastAsia"/>
          <w:sz w:val="24"/>
        </w:rPr>
      </w:pPr>
      <w:r>
        <w:rPr>
          <w:rFonts w:hint="eastAsia"/>
          <w:sz w:val="24"/>
        </w:rPr>
        <w:t>乙方：</w:t>
      </w:r>
      <w:r>
        <w:rPr>
          <w:rFonts w:hint="eastAsia"/>
          <w:sz w:val="24"/>
        </w:rPr>
        <w:t>__________________________</w:t>
      </w:r>
      <w:r>
        <w:rPr>
          <w:rFonts w:hint="eastAsia"/>
          <w:sz w:val="24"/>
          <w:u w:val="single"/>
        </w:rPr>
        <w:t xml:space="preserve"> </w:t>
      </w:r>
    </w:p>
    <w:p w:rsidR="001F1C54" w:rsidRDefault="001F1C54">
      <w:pPr>
        <w:spacing w:line="360" w:lineRule="auto"/>
        <w:ind w:firstLine="639"/>
        <w:rPr>
          <w:rFonts w:hint="eastAsia"/>
          <w:sz w:val="24"/>
        </w:rPr>
      </w:pPr>
      <w:r>
        <w:rPr>
          <w:rFonts w:hint="eastAsia"/>
          <w:sz w:val="24"/>
        </w:rPr>
        <w:t>地址：</w:t>
      </w:r>
      <w:r>
        <w:rPr>
          <w:rFonts w:hint="eastAsia"/>
          <w:sz w:val="24"/>
        </w:rPr>
        <w:t xml:space="preserve">___________________________ </w:t>
      </w:r>
    </w:p>
    <w:p w:rsidR="001F1C54" w:rsidRDefault="001F1C54">
      <w:pPr>
        <w:spacing w:line="360" w:lineRule="auto"/>
        <w:ind w:firstLine="639"/>
        <w:rPr>
          <w:rFonts w:hint="eastAsia"/>
          <w:sz w:val="24"/>
        </w:rPr>
      </w:pPr>
      <w:r>
        <w:rPr>
          <w:rFonts w:hint="eastAsia"/>
          <w:sz w:val="24"/>
        </w:rPr>
        <w:t>邮编：</w:t>
      </w:r>
      <w:r>
        <w:rPr>
          <w:rFonts w:hint="eastAsia"/>
          <w:sz w:val="24"/>
        </w:rPr>
        <w:t>___________________________</w:t>
      </w:r>
    </w:p>
    <w:p w:rsidR="001F1C54" w:rsidRDefault="001F1C54">
      <w:pPr>
        <w:spacing w:line="360" w:lineRule="auto"/>
        <w:ind w:firstLine="639"/>
        <w:rPr>
          <w:rFonts w:hint="eastAsia"/>
          <w:sz w:val="24"/>
        </w:rPr>
      </w:pPr>
      <w:r>
        <w:rPr>
          <w:rFonts w:hint="eastAsia"/>
          <w:sz w:val="24"/>
        </w:rPr>
        <w:t>联系人：</w:t>
      </w:r>
      <w:r>
        <w:rPr>
          <w:rFonts w:hint="eastAsia"/>
          <w:sz w:val="24"/>
        </w:rPr>
        <w:t>_________________________</w:t>
      </w:r>
    </w:p>
    <w:p w:rsidR="001F1C54" w:rsidRDefault="001F1C54">
      <w:pPr>
        <w:spacing w:line="360" w:lineRule="auto"/>
        <w:ind w:firstLine="639"/>
        <w:rPr>
          <w:rFonts w:hint="eastAsia"/>
          <w:sz w:val="24"/>
        </w:rPr>
      </w:pPr>
      <w:r>
        <w:rPr>
          <w:rFonts w:hint="eastAsia"/>
          <w:sz w:val="24"/>
        </w:rPr>
        <w:t>电话：</w:t>
      </w:r>
      <w:r>
        <w:rPr>
          <w:rFonts w:hint="eastAsia"/>
          <w:sz w:val="24"/>
        </w:rPr>
        <w:t>__________</w:t>
      </w:r>
      <w:r>
        <w:rPr>
          <w:rFonts w:hint="eastAsia"/>
          <w:sz w:val="24"/>
        </w:rPr>
        <w:t>，传真：</w:t>
      </w:r>
      <w:r>
        <w:rPr>
          <w:rFonts w:hint="eastAsia"/>
          <w:sz w:val="24"/>
        </w:rPr>
        <w:t>_________</w:t>
      </w:r>
    </w:p>
    <w:p w:rsidR="001F1C54" w:rsidRDefault="001F1C54">
      <w:pPr>
        <w:spacing w:line="360" w:lineRule="auto"/>
        <w:ind w:firstLine="639"/>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本合同适用中华人民共和国法律、法规和规章。</w:t>
      </w:r>
    </w:p>
    <w:p w:rsidR="001F1C54" w:rsidRDefault="001F1C54">
      <w:pPr>
        <w:spacing w:line="360" w:lineRule="auto"/>
        <w:rPr>
          <w:rFonts w:hint="eastAsia"/>
          <w:bCs/>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如果产生有关本合同的存在、效力、履行、解释、终止的争议，甲方与乙方应协商解决，协商不成的，可</w:t>
      </w:r>
      <w:r>
        <w:rPr>
          <w:bCs/>
          <w:sz w:val="24"/>
        </w:rPr>
        <w:t>选定下列一种方式解决</w:t>
      </w:r>
      <w:r>
        <w:rPr>
          <w:rFonts w:hint="eastAsia"/>
          <w:bCs/>
          <w:sz w:val="24"/>
        </w:rPr>
        <w:t>：</w:t>
      </w:r>
    </w:p>
    <w:p w:rsidR="001F1C54" w:rsidRDefault="001F1C54">
      <w:pPr>
        <w:spacing w:line="360" w:lineRule="auto"/>
        <w:ind w:firstLineChars="74" w:firstLine="180"/>
        <w:rPr>
          <w:rFonts w:hint="eastAsia"/>
          <w:sz w:val="24"/>
        </w:rPr>
      </w:pPr>
      <w:r>
        <w:rPr>
          <w:rFonts w:hint="eastAsia"/>
          <w:sz w:val="24"/>
        </w:rPr>
        <w:t>□</w:t>
      </w:r>
      <w:r>
        <w:rPr>
          <w:rFonts w:hint="eastAsia"/>
          <w:sz w:val="24"/>
        </w:rPr>
        <w:t xml:space="preserve"> </w:t>
      </w:r>
      <w:r>
        <w:rPr>
          <w:rFonts w:hint="eastAsia"/>
          <w:sz w:val="24"/>
        </w:rPr>
        <w:t>向有管辖权的人民法院提起诉讼；</w:t>
      </w:r>
    </w:p>
    <w:p w:rsidR="001F1C54" w:rsidRDefault="001F1C54">
      <w:pPr>
        <w:spacing w:line="360" w:lineRule="auto"/>
        <w:ind w:firstLineChars="74" w:firstLine="180"/>
        <w:rPr>
          <w:rFonts w:hint="eastAsia"/>
          <w:sz w:val="24"/>
        </w:rPr>
      </w:pPr>
      <w:r>
        <w:rPr>
          <w:rFonts w:hint="eastAsia"/>
          <w:sz w:val="24"/>
        </w:rPr>
        <w:t>□</w:t>
      </w:r>
      <w:r>
        <w:rPr>
          <w:rFonts w:hint="eastAsia"/>
          <w:sz w:val="24"/>
        </w:rPr>
        <w:t xml:space="preserve"> </w:t>
      </w:r>
      <w:r>
        <w:rPr>
          <w:rFonts w:hint="eastAsia"/>
          <w:sz w:val="24"/>
        </w:rPr>
        <w:t>向</w:t>
      </w:r>
      <w:r>
        <w:rPr>
          <w:rFonts w:hint="eastAsia"/>
          <w:sz w:val="24"/>
        </w:rPr>
        <w:t>________</w:t>
      </w:r>
      <w:r>
        <w:rPr>
          <w:rFonts w:hint="eastAsia"/>
          <w:sz w:val="24"/>
        </w:rPr>
        <w:t>仲裁委员会申请仲裁。</w:t>
      </w:r>
    </w:p>
    <w:p w:rsidR="001F1C54" w:rsidRDefault="001F1C54">
      <w:pPr>
        <w:spacing w:line="360" w:lineRule="auto"/>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本合同的附件、从合同（如有）、《经营手册》是本合同不可分割的组成部分，与本合同具有同等法律效力。</w:t>
      </w:r>
    </w:p>
    <w:p w:rsidR="001F1C54" w:rsidRDefault="001F1C54">
      <w:pPr>
        <w:spacing w:line="360" w:lineRule="auto"/>
        <w:rPr>
          <w:rFonts w:hint="eastAsia"/>
          <w:sz w:val="24"/>
        </w:rPr>
      </w:pPr>
    </w:p>
    <w:p w:rsidR="001F1C54" w:rsidRDefault="001F1C54">
      <w:pPr>
        <w:numPr>
          <w:ilvl w:val="0"/>
          <w:numId w:val="1"/>
        </w:numPr>
        <w:tabs>
          <w:tab w:val="clear" w:pos="750"/>
          <w:tab w:val="num" w:pos="1260"/>
        </w:tabs>
        <w:spacing w:line="360" w:lineRule="auto"/>
        <w:ind w:left="1260" w:hanging="1260"/>
        <w:rPr>
          <w:rFonts w:hint="eastAsia"/>
          <w:bCs/>
          <w:sz w:val="24"/>
        </w:rPr>
      </w:pPr>
      <w:r>
        <w:rPr>
          <w:rFonts w:hint="eastAsia"/>
          <w:bCs/>
          <w:sz w:val="24"/>
        </w:rPr>
        <w:t>本合同经双方签章生效，一式二份，双方各执一份，具同等法律效力。</w:t>
      </w:r>
    </w:p>
    <w:p w:rsidR="001F1C54" w:rsidRDefault="001F1C54">
      <w:pPr>
        <w:spacing w:line="360" w:lineRule="auto"/>
        <w:rPr>
          <w:rFonts w:hint="eastAsia"/>
          <w:sz w:val="24"/>
        </w:rPr>
      </w:pPr>
    </w:p>
    <w:p w:rsidR="001F1C54" w:rsidRDefault="001F1C54">
      <w:pPr>
        <w:pStyle w:val="a5"/>
        <w:ind w:leftChars="0" w:left="0"/>
        <w:jc w:val="center"/>
        <w:rPr>
          <w:rFonts w:hint="eastAsia"/>
          <w:b/>
          <w:bCs/>
          <w:sz w:val="28"/>
        </w:rPr>
      </w:pPr>
      <w:r>
        <w:rPr>
          <w:b/>
          <w:bCs/>
          <w:sz w:val="28"/>
        </w:rPr>
        <w:br w:type="page"/>
      </w:r>
      <w:r>
        <w:rPr>
          <w:rFonts w:hint="eastAsia"/>
          <w:b/>
          <w:bCs/>
          <w:sz w:val="28"/>
        </w:rPr>
        <w:t>附件一</w:t>
      </w:r>
    </w:p>
    <w:p w:rsidR="001F1C54" w:rsidRDefault="001F1C54">
      <w:pPr>
        <w:pStyle w:val="a5"/>
        <w:ind w:leftChars="0" w:left="0"/>
        <w:jc w:val="center"/>
        <w:rPr>
          <w:rFonts w:hint="eastAsia"/>
          <w:b/>
          <w:bCs/>
        </w:rPr>
      </w:pPr>
      <w:r>
        <w:rPr>
          <w:rFonts w:hint="eastAsia"/>
          <w:b/>
          <w:bCs/>
          <w:szCs w:val="28"/>
        </w:rPr>
        <w:t>补充条款</w:t>
      </w:r>
    </w:p>
    <w:p w:rsidR="001F1C54" w:rsidRDefault="001F1C54">
      <w:pPr>
        <w:pStyle w:val="a5"/>
        <w:ind w:leftChars="0" w:left="0"/>
        <w:jc w:val="center"/>
        <w:rPr>
          <w:rFonts w:hint="eastAsia"/>
        </w:rPr>
      </w:pPr>
    </w:p>
    <w:p w:rsidR="001F1C54" w:rsidRDefault="001F1C54">
      <w:pPr>
        <w:pStyle w:val="a5"/>
        <w:ind w:leftChars="0" w:left="0"/>
        <w:jc w:val="center"/>
        <w:rPr>
          <w:rFonts w:hint="eastAsia"/>
        </w:rPr>
      </w:pPr>
      <w:r>
        <w:rPr>
          <w:rFonts w:hint="eastAsia"/>
        </w:rPr>
        <w:t>--------------------------------------------------------------------</w:t>
      </w:r>
    </w:p>
    <w:p w:rsidR="001F1C54" w:rsidRDefault="001F1C54">
      <w:pPr>
        <w:pStyle w:val="a5"/>
        <w:ind w:leftChars="0" w:left="0"/>
        <w:rPr>
          <w:rFonts w:hint="eastAsia"/>
        </w:rPr>
      </w:pPr>
      <w:r>
        <w:rPr>
          <w:rFonts w:hint="eastAsia"/>
        </w:rPr>
        <w:t>（粘贴线）</w:t>
      </w:r>
      <w:r>
        <w:rPr>
          <w:rFonts w:hint="eastAsia"/>
        </w:rPr>
        <w:t xml:space="preserve">                                          </w:t>
      </w:r>
      <w:r>
        <w:rPr>
          <w:rFonts w:hint="eastAsia"/>
        </w:rPr>
        <w:t>（骑缝章加盖处）</w:t>
      </w: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pBdr>
          <w:bottom w:val="single" w:sz="6" w:space="1" w:color="auto"/>
        </w:pBdr>
        <w:ind w:leftChars="0" w:left="0"/>
        <w:jc w:val="center"/>
        <w:rPr>
          <w:rFonts w:hint="eastAsia"/>
          <w:b/>
          <w:bCs/>
          <w:sz w:val="28"/>
        </w:rPr>
      </w:pPr>
      <w:r>
        <w:br w:type="page"/>
      </w:r>
      <w:r>
        <w:rPr>
          <w:rFonts w:hint="eastAsia"/>
          <w:b/>
          <w:bCs/>
          <w:sz w:val="28"/>
        </w:rPr>
        <w:t>附件二</w:t>
      </w:r>
    </w:p>
    <w:p w:rsidR="001F1C54" w:rsidRDefault="001F1C54">
      <w:pPr>
        <w:pStyle w:val="a5"/>
        <w:pBdr>
          <w:bottom w:val="single" w:sz="6" w:space="1" w:color="auto"/>
        </w:pBdr>
        <w:ind w:leftChars="0" w:left="0"/>
        <w:jc w:val="center"/>
        <w:rPr>
          <w:rFonts w:hint="eastAsia"/>
          <w:b/>
        </w:rPr>
      </w:pPr>
      <w:r>
        <w:rPr>
          <w:rFonts w:hint="eastAsia"/>
          <w:b/>
        </w:rPr>
        <w:t>《特许区域附图》</w:t>
      </w:r>
    </w:p>
    <w:p w:rsidR="001F1C54" w:rsidRDefault="001F1C54">
      <w:pPr>
        <w:pStyle w:val="a5"/>
        <w:pBdr>
          <w:bottom w:val="single" w:sz="6" w:space="1" w:color="auto"/>
        </w:pBdr>
        <w:ind w:leftChars="0" w:left="0"/>
        <w:jc w:val="center"/>
        <w:rPr>
          <w:rFonts w:hint="eastAsia"/>
          <w:b/>
          <w:u w:val="dash"/>
        </w:rPr>
      </w:pPr>
    </w:p>
    <w:p w:rsidR="001F1C54" w:rsidRDefault="001F1C54">
      <w:pPr>
        <w:pStyle w:val="a5"/>
        <w:ind w:leftChars="0" w:left="0"/>
        <w:rPr>
          <w:rFonts w:hint="eastAsia"/>
        </w:rPr>
      </w:pPr>
    </w:p>
    <w:p w:rsidR="001F1C54" w:rsidRDefault="001F1C54">
      <w:pPr>
        <w:pStyle w:val="a5"/>
        <w:ind w:leftChars="0" w:left="0"/>
        <w:rPr>
          <w:rFonts w:hint="eastAsia"/>
        </w:rPr>
      </w:pPr>
      <w:r>
        <w:rPr>
          <w:rFonts w:hint="eastAsia"/>
        </w:rPr>
        <w:t>（粘贴线）</w:t>
      </w:r>
      <w:r>
        <w:rPr>
          <w:rFonts w:hint="eastAsia"/>
        </w:rPr>
        <w:t xml:space="preserve">                                          </w:t>
      </w:r>
      <w:r>
        <w:rPr>
          <w:rFonts w:hint="eastAsia"/>
        </w:rPr>
        <w:t>（骑缝章加盖处）</w:t>
      </w: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firstLineChars="200" w:firstLine="486"/>
        <w:rPr>
          <w:rFonts w:hint="eastAsia"/>
        </w:rPr>
      </w:pPr>
    </w:p>
    <w:p w:rsidR="001F1C54" w:rsidRDefault="001F1C54">
      <w:pPr>
        <w:pStyle w:val="a5"/>
        <w:ind w:leftChars="0" w:left="0"/>
        <w:jc w:val="center"/>
        <w:rPr>
          <w:rFonts w:hint="eastAsia"/>
          <w:b/>
          <w:bCs/>
        </w:rPr>
      </w:pPr>
      <w:r>
        <w:br w:type="page"/>
      </w:r>
      <w:r>
        <w:rPr>
          <w:rFonts w:hint="eastAsia"/>
          <w:b/>
          <w:bCs/>
          <w:sz w:val="28"/>
        </w:rPr>
        <w:t>附件三</w:t>
      </w:r>
    </w:p>
    <w:p w:rsidR="001F1C54" w:rsidRDefault="001F1C54">
      <w:pPr>
        <w:pStyle w:val="a5"/>
        <w:ind w:leftChars="0" w:left="0"/>
        <w:jc w:val="center"/>
        <w:rPr>
          <w:rFonts w:hint="eastAsia"/>
          <w:b/>
          <w:bCs/>
        </w:rPr>
      </w:pPr>
      <w:r>
        <w:rPr>
          <w:rFonts w:hint="eastAsia"/>
          <w:b/>
          <w:bCs/>
        </w:rPr>
        <w:t>甲方《企业法人营业执照》复印件</w:t>
      </w:r>
    </w:p>
    <w:p w:rsidR="001F1C54" w:rsidRDefault="001F1C54">
      <w:pPr>
        <w:pStyle w:val="a5"/>
        <w:ind w:leftChars="0" w:left="0"/>
        <w:jc w:val="center"/>
        <w:rPr>
          <w:rFonts w:hint="eastAsia"/>
          <w:b/>
          <w:bCs/>
        </w:rPr>
      </w:pPr>
    </w:p>
    <w:p w:rsidR="001F1C54" w:rsidRDefault="001F1C54">
      <w:pPr>
        <w:pStyle w:val="a5"/>
        <w:ind w:leftChars="0" w:left="0"/>
        <w:jc w:val="center"/>
        <w:rPr>
          <w:rFonts w:hint="eastAsia"/>
        </w:rPr>
      </w:pPr>
      <w:r>
        <w:rPr>
          <w:rFonts w:hint="eastAsia"/>
        </w:rPr>
        <w:t>--------------------------------------------------------------------</w:t>
      </w:r>
    </w:p>
    <w:p w:rsidR="001F1C54" w:rsidRDefault="001F1C54">
      <w:pPr>
        <w:pStyle w:val="a5"/>
        <w:ind w:leftChars="0" w:left="0"/>
        <w:rPr>
          <w:rFonts w:hint="eastAsia"/>
        </w:rPr>
      </w:pPr>
      <w:r>
        <w:rPr>
          <w:rFonts w:hint="eastAsia"/>
        </w:rPr>
        <w:t>（粘贴线）</w:t>
      </w:r>
      <w:r>
        <w:rPr>
          <w:rFonts w:hint="eastAsia"/>
        </w:rPr>
        <w:t xml:space="preserve">                                          </w:t>
      </w:r>
      <w:r>
        <w:rPr>
          <w:rFonts w:hint="eastAsia"/>
        </w:rPr>
        <w:t>（骑缝章加盖处）</w:t>
      </w: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firstLineChars="200" w:firstLine="486"/>
        <w:jc w:val="center"/>
        <w:rPr>
          <w:rFonts w:hint="eastAsia"/>
        </w:rPr>
      </w:pPr>
    </w:p>
    <w:p w:rsidR="001F1C54" w:rsidRDefault="001F1C54">
      <w:pPr>
        <w:pStyle w:val="a5"/>
        <w:ind w:leftChars="0" w:left="0"/>
        <w:jc w:val="center"/>
        <w:rPr>
          <w:rFonts w:hint="eastAsia"/>
          <w:b/>
          <w:bCs/>
          <w:sz w:val="30"/>
        </w:rPr>
      </w:pPr>
    </w:p>
    <w:p w:rsidR="001F1C54" w:rsidRDefault="001F1C54">
      <w:pPr>
        <w:pStyle w:val="a5"/>
        <w:ind w:leftChars="0" w:left="0"/>
        <w:jc w:val="center"/>
        <w:rPr>
          <w:rFonts w:hint="eastAsia"/>
          <w:b/>
          <w:bCs/>
          <w:sz w:val="30"/>
        </w:rPr>
      </w:pPr>
    </w:p>
    <w:p w:rsidR="001F1C54" w:rsidRDefault="001F1C54">
      <w:pPr>
        <w:pStyle w:val="a5"/>
        <w:ind w:leftChars="0" w:left="0"/>
        <w:jc w:val="center"/>
        <w:rPr>
          <w:rFonts w:hint="eastAsia"/>
          <w:b/>
          <w:bCs/>
        </w:rPr>
      </w:pPr>
      <w:r>
        <w:rPr>
          <w:rFonts w:hint="eastAsia"/>
          <w:b/>
          <w:bCs/>
          <w:sz w:val="30"/>
        </w:rPr>
        <w:t>附件四</w:t>
      </w:r>
    </w:p>
    <w:p w:rsidR="001F1C54" w:rsidRDefault="001F1C54">
      <w:pPr>
        <w:pStyle w:val="a5"/>
        <w:ind w:leftChars="0" w:left="0"/>
        <w:jc w:val="center"/>
        <w:rPr>
          <w:rFonts w:hint="eastAsia"/>
          <w:b/>
          <w:bCs/>
        </w:rPr>
      </w:pPr>
      <w:r>
        <w:rPr>
          <w:rFonts w:hint="eastAsia"/>
          <w:b/>
          <w:bCs/>
        </w:rPr>
        <w:t>乙方《企业法人营业执照》复印件</w:t>
      </w:r>
    </w:p>
    <w:p w:rsidR="001F1C54" w:rsidRDefault="001F1C54">
      <w:pPr>
        <w:pStyle w:val="a5"/>
        <w:ind w:leftChars="0" w:left="0"/>
        <w:jc w:val="center"/>
        <w:rPr>
          <w:rFonts w:hint="eastAsia"/>
          <w:b/>
          <w:bCs/>
        </w:rPr>
      </w:pPr>
    </w:p>
    <w:p w:rsidR="001F1C54" w:rsidRDefault="001F1C54">
      <w:pPr>
        <w:pStyle w:val="a5"/>
        <w:ind w:leftChars="0" w:left="0"/>
        <w:jc w:val="center"/>
        <w:rPr>
          <w:rFonts w:hint="eastAsia"/>
        </w:rPr>
      </w:pPr>
      <w:r>
        <w:rPr>
          <w:rFonts w:hint="eastAsia"/>
        </w:rPr>
        <w:t>--------------------------------------------------------------------</w:t>
      </w:r>
    </w:p>
    <w:p w:rsidR="001F1C54" w:rsidRDefault="001F1C54">
      <w:pPr>
        <w:pStyle w:val="a5"/>
        <w:ind w:leftChars="0" w:left="0"/>
        <w:rPr>
          <w:rFonts w:hint="eastAsia"/>
        </w:rPr>
      </w:pPr>
      <w:r>
        <w:rPr>
          <w:rFonts w:hint="eastAsia"/>
        </w:rPr>
        <w:t>（粘贴线）</w:t>
      </w:r>
      <w:r>
        <w:rPr>
          <w:rFonts w:hint="eastAsia"/>
        </w:rPr>
        <w:t xml:space="preserve">                                          </w:t>
      </w:r>
      <w:r>
        <w:rPr>
          <w:rFonts w:hint="eastAsia"/>
        </w:rPr>
        <w:t>（骑缝章加盖处）</w:t>
      </w:r>
    </w:p>
    <w:p w:rsidR="001F1C54" w:rsidRDefault="001F1C54">
      <w:pPr>
        <w:pStyle w:val="a5"/>
        <w:ind w:leftChars="0" w:left="0"/>
        <w:jc w:val="center"/>
        <w:rPr>
          <w:rFonts w:hint="eastAsia"/>
          <w:b/>
          <w:bCs/>
          <w:sz w:val="30"/>
        </w:rPr>
      </w:pPr>
      <w:r>
        <w:rPr>
          <w:b/>
          <w:bCs/>
          <w:sz w:val="30"/>
        </w:rPr>
        <w:br w:type="page"/>
      </w:r>
      <w:r>
        <w:rPr>
          <w:rFonts w:hint="eastAsia"/>
          <w:b/>
          <w:bCs/>
          <w:sz w:val="30"/>
        </w:rPr>
        <w:t>附件五</w:t>
      </w:r>
    </w:p>
    <w:p w:rsidR="001F1C54" w:rsidRDefault="001F1C54">
      <w:pPr>
        <w:pStyle w:val="a5"/>
        <w:ind w:leftChars="0" w:left="0"/>
        <w:jc w:val="center"/>
        <w:rPr>
          <w:rFonts w:hint="eastAsia"/>
          <w:b/>
          <w:bCs/>
        </w:rPr>
      </w:pPr>
      <w:r>
        <w:rPr>
          <w:rFonts w:hint="eastAsia"/>
          <w:b/>
          <w:bCs/>
        </w:rPr>
        <w:t>甲方《商标注册证》复印件</w:t>
      </w:r>
    </w:p>
    <w:p w:rsidR="001F1C54" w:rsidRDefault="001F1C54">
      <w:pPr>
        <w:pStyle w:val="a5"/>
        <w:ind w:leftChars="0" w:left="0"/>
        <w:jc w:val="center"/>
        <w:rPr>
          <w:rFonts w:hint="eastAsia"/>
          <w:b/>
          <w:bCs/>
        </w:rPr>
      </w:pPr>
    </w:p>
    <w:p w:rsidR="001F1C54" w:rsidRDefault="001F1C54">
      <w:pPr>
        <w:pStyle w:val="a5"/>
        <w:ind w:leftChars="0" w:left="0"/>
        <w:jc w:val="center"/>
        <w:rPr>
          <w:rFonts w:hint="eastAsia"/>
        </w:rPr>
      </w:pPr>
      <w:r>
        <w:rPr>
          <w:rFonts w:hint="eastAsia"/>
        </w:rPr>
        <w:t>--------------------------------------------------------------------</w:t>
      </w:r>
    </w:p>
    <w:p w:rsidR="001F1C54" w:rsidRDefault="001F1C54">
      <w:pPr>
        <w:pStyle w:val="a5"/>
        <w:ind w:leftChars="0" w:left="0"/>
        <w:rPr>
          <w:rFonts w:hint="eastAsia"/>
        </w:rPr>
      </w:pPr>
      <w:r>
        <w:rPr>
          <w:rFonts w:hint="eastAsia"/>
        </w:rPr>
        <w:t>（粘贴线）</w:t>
      </w:r>
      <w:r>
        <w:rPr>
          <w:rFonts w:hint="eastAsia"/>
        </w:rPr>
        <w:t xml:space="preserve">                                          </w:t>
      </w:r>
      <w:r>
        <w:rPr>
          <w:rFonts w:hint="eastAsia"/>
        </w:rPr>
        <w:t>（骑缝章加盖处）</w:t>
      </w:r>
    </w:p>
    <w:p w:rsidR="001F1C54" w:rsidRDefault="001F1C54">
      <w:pPr>
        <w:pStyle w:val="a5"/>
        <w:ind w:leftChars="0" w:left="0"/>
        <w:jc w:val="center"/>
        <w:rPr>
          <w:rFonts w:hint="eastAsia"/>
          <w:b/>
          <w:bCs/>
          <w:sz w:val="30"/>
        </w:rPr>
      </w:pPr>
      <w:r>
        <w:br w:type="page"/>
      </w:r>
      <w:r>
        <w:rPr>
          <w:rFonts w:hint="eastAsia"/>
          <w:b/>
          <w:bCs/>
          <w:sz w:val="30"/>
        </w:rPr>
        <w:t>附件六</w:t>
      </w:r>
      <w:r>
        <w:rPr>
          <w:rFonts w:hint="eastAsia"/>
          <w:b/>
          <w:bCs/>
          <w:sz w:val="30"/>
        </w:rPr>
        <w:t xml:space="preserve"> </w:t>
      </w:r>
    </w:p>
    <w:p w:rsidR="001F1C54" w:rsidRDefault="001F1C54">
      <w:pPr>
        <w:pStyle w:val="a5"/>
        <w:ind w:leftChars="0" w:left="0"/>
        <w:jc w:val="center"/>
        <w:rPr>
          <w:rFonts w:hint="eastAsia"/>
          <w:b/>
          <w:bCs/>
        </w:rPr>
      </w:pPr>
      <w:r>
        <w:rPr>
          <w:rFonts w:hint="eastAsia"/>
          <w:b/>
          <w:bCs/>
        </w:rPr>
        <w:t>甲方《专利证》或其他权利证明复印件</w:t>
      </w:r>
    </w:p>
    <w:p w:rsidR="001F1C54" w:rsidRDefault="001F1C54">
      <w:pPr>
        <w:pStyle w:val="a5"/>
        <w:ind w:leftChars="0" w:left="0"/>
        <w:jc w:val="center"/>
        <w:rPr>
          <w:rFonts w:hint="eastAsia"/>
          <w:b/>
          <w:bCs/>
        </w:rPr>
      </w:pPr>
    </w:p>
    <w:p w:rsidR="001F1C54" w:rsidRDefault="001F1C54">
      <w:pPr>
        <w:pStyle w:val="a5"/>
        <w:ind w:leftChars="0" w:left="0"/>
        <w:jc w:val="center"/>
        <w:rPr>
          <w:rFonts w:hint="eastAsia"/>
        </w:rPr>
      </w:pPr>
      <w:r>
        <w:rPr>
          <w:rFonts w:hint="eastAsia"/>
        </w:rPr>
        <w:t>--------------------------------------------------------------------</w:t>
      </w:r>
    </w:p>
    <w:p w:rsidR="001F1C54" w:rsidRDefault="001F1C54">
      <w:pPr>
        <w:pStyle w:val="a5"/>
        <w:ind w:leftChars="0" w:left="0"/>
        <w:rPr>
          <w:rFonts w:hint="eastAsia"/>
        </w:rPr>
      </w:pPr>
      <w:r>
        <w:rPr>
          <w:rFonts w:hint="eastAsia"/>
        </w:rPr>
        <w:t>（粘贴线）</w:t>
      </w:r>
      <w:r>
        <w:rPr>
          <w:rFonts w:hint="eastAsia"/>
        </w:rPr>
        <w:t xml:space="preserve">                                          </w:t>
      </w:r>
      <w:r>
        <w:rPr>
          <w:rFonts w:hint="eastAsia"/>
        </w:rPr>
        <w:t>（骑缝章加盖处）</w:t>
      </w:r>
    </w:p>
    <w:p w:rsidR="001F1C54" w:rsidRDefault="001F1C54">
      <w:pPr>
        <w:pStyle w:val="a5"/>
        <w:ind w:leftChars="0" w:left="0"/>
        <w:jc w:val="left"/>
        <w:rPr>
          <w:rFonts w:hint="eastAsia"/>
        </w:rPr>
      </w:pPr>
      <w:r>
        <w:br w:type="page"/>
      </w:r>
      <w:r>
        <w:rPr>
          <w:rFonts w:hint="eastAsia"/>
        </w:rPr>
        <w:t>（本页签署页，无正文）</w:t>
      </w:r>
      <w:r>
        <w:rPr>
          <w:rFonts w:hint="eastAsia"/>
        </w:rPr>
        <w:t xml:space="preserve"> </w:t>
      </w:r>
    </w:p>
    <w:p w:rsidR="001F1C54" w:rsidRDefault="001F1C54">
      <w:pPr>
        <w:pStyle w:val="a5"/>
        <w:ind w:leftChars="0" w:left="0"/>
        <w:jc w:val="left"/>
        <w:rPr>
          <w:rFonts w:hint="eastAsia"/>
        </w:rPr>
      </w:pPr>
    </w:p>
    <w:p w:rsidR="001F1C54" w:rsidRDefault="001F1C54">
      <w:pPr>
        <w:pStyle w:val="a5"/>
        <w:ind w:leftChars="0" w:left="0"/>
        <w:jc w:val="left"/>
        <w:rPr>
          <w:rFonts w:hint="eastAsia"/>
        </w:rPr>
      </w:pPr>
    </w:p>
    <w:p w:rsidR="001F1C54" w:rsidRDefault="001F1C54">
      <w:pPr>
        <w:pStyle w:val="a5"/>
        <w:ind w:leftChars="0" w:left="0"/>
        <w:jc w:val="left"/>
        <w:rPr>
          <w:rFonts w:hint="eastAsia"/>
        </w:rPr>
      </w:pPr>
    </w:p>
    <w:p w:rsidR="001F1C54" w:rsidRDefault="001F1C54">
      <w:pPr>
        <w:spacing w:line="360" w:lineRule="auto"/>
        <w:rPr>
          <w:rFonts w:hint="eastAsia"/>
          <w:sz w:val="24"/>
        </w:rPr>
      </w:pPr>
      <w:r>
        <w:rPr>
          <w:rFonts w:hint="eastAsia"/>
          <w:sz w:val="24"/>
        </w:rPr>
        <w:t>甲方：</w:t>
      </w:r>
      <w:r>
        <w:rPr>
          <w:rFonts w:hint="eastAsia"/>
          <w:sz w:val="24"/>
        </w:rPr>
        <w:t xml:space="preserve">                                </w:t>
      </w:r>
      <w:r>
        <w:rPr>
          <w:rFonts w:hint="eastAsia"/>
          <w:sz w:val="24"/>
        </w:rPr>
        <w:t>乙方：</w:t>
      </w:r>
    </w:p>
    <w:p w:rsidR="001F1C54" w:rsidRDefault="001F1C54">
      <w:pPr>
        <w:spacing w:line="360" w:lineRule="auto"/>
        <w:rPr>
          <w:rFonts w:hint="eastAsia"/>
          <w:sz w:val="24"/>
        </w:rPr>
      </w:pPr>
    </w:p>
    <w:p w:rsidR="001F1C54" w:rsidRDefault="001F1C54">
      <w:pPr>
        <w:spacing w:line="360" w:lineRule="auto"/>
        <w:rPr>
          <w:rFonts w:hint="eastAsia"/>
          <w:sz w:val="24"/>
        </w:rPr>
      </w:pPr>
    </w:p>
    <w:p w:rsidR="001F1C54" w:rsidRDefault="001F1C54">
      <w:pPr>
        <w:spacing w:line="360" w:lineRule="auto"/>
        <w:rPr>
          <w:rFonts w:hint="eastAsia"/>
          <w:sz w:val="24"/>
        </w:rPr>
      </w:pPr>
      <w:r>
        <w:rPr>
          <w:rFonts w:hint="eastAsia"/>
          <w:sz w:val="24"/>
        </w:rPr>
        <w:t>授权代表：</w:t>
      </w:r>
      <w:r>
        <w:rPr>
          <w:rFonts w:hint="eastAsia"/>
          <w:sz w:val="24"/>
        </w:rPr>
        <w:t xml:space="preserve">                            </w:t>
      </w:r>
      <w:r>
        <w:rPr>
          <w:rFonts w:hint="eastAsia"/>
          <w:sz w:val="24"/>
        </w:rPr>
        <w:t>授权代表：</w:t>
      </w:r>
    </w:p>
    <w:p w:rsidR="001F1C54" w:rsidRDefault="001F1C54">
      <w:pPr>
        <w:spacing w:line="360" w:lineRule="auto"/>
        <w:rPr>
          <w:rFonts w:hint="eastAsia"/>
          <w:sz w:val="24"/>
        </w:rPr>
      </w:pPr>
    </w:p>
    <w:p w:rsidR="001F1C54" w:rsidRDefault="001F1C54">
      <w:pPr>
        <w:spacing w:line="360" w:lineRule="auto"/>
        <w:rPr>
          <w:rFonts w:hint="eastAsia"/>
          <w:sz w:val="24"/>
        </w:rPr>
      </w:pPr>
    </w:p>
    <w:p w:rsidR="001F1C54" w:rsidRDefault="001F1C54">
      <w:pPr>
        <w:spacing w:line="360" w:lineRule="auto"/>
        <w:rPr>
          <w:rFonts w:hint="eastAsia"/>
          <w:sz w:val="24"/>
        </w:rPr>
      </w:pPr>
      <w:r>
        <w:rPr>
          <w:rFonts w:hint="eastAsia"/>
          <w:sz w:val="24"/>
        </w:rPr>
        <w:t>日期：</w:t>
      </w:r>
      <w:r>
        <w:rPr>
          <w:rFonts w:hint="eastAsia"/>
          <w:sz w:val="24"/>
        </w:rPr>
        <w:t xml:space="preserve">                                </w:t>
      </w:r>
      <w:r>
        <w:rPr>
          <w:rFonts w:hint="eastAsia"/>
          <w:sz w:val="24"/>
        </w:rPr>
        <w:t>日期：</w:t>
      </w:r>
    </w:p>
    <w:p w:rsidR="001F1C54" w:rsidRDefault="001F1C54">
      <w:pPr>
        <w:spacing w:line="360" w:lineRule="auto"/>
        <w:rPr>
          <w:rFonts w:hint="eastAsia"/>
          <w:sz w:val="24"/>
        </w:rPr>
      </w:pPr>
    </w:p>
    <w:p w:rsidR="001F1C54" w:rsidRDefault="001F1C54">
      <w:pPr>
        <w:spacing w:line="360" w:lineRule="auto"/>
        <w:rPr>
          <w:rFonts w:hint="eastAsia"/>
          <w:sz w:val="24"/>
        </w:rPr>
      </w:pPr>
    </w:p>
    <w:p w:rsidR="001F1C54" w:rsidRDefault="001F1C54">
      <w:pPr>
        <w:spacing w:line="360" w:lineRule="auto"/>
        <w:rPr>
          <w:rFonts w:hint="eastAsia"/>
          <w:sz w:val="24"/>
        </w:rPr>
      </w:pPr>
      <w:r>
        <w:rPr>
          <w:rFonts w:hint="eastAsia"/>
          <w:sz w:val="24"/>
        </w:rPr>
        <w:t>签于：</w:t>
      </w:r>
      <w:r>
        <w:rPr>
          <w:rFonts w:hint="eastAsia"/>
          <w:sz w:val="24"/>
        </w:rPr>
        <w:t xml:space="preserve">                                </w:t>
      </w:r>
      <w:r>
        <w:rPr>
          <w:rFonts w:hint="eastAsia"/>
          <w:sz w:val="24"/>
        </w:rPr>
        <w:t>签于：</w:t>
      </w:r>
    </w:p>
    <w:p w:rsidR="001F1C54" w:rsidRDefault="001F1C54"/>
    <w:sectPr w:rsidR="001F1C54">
      <w:pgSz w:w="11906" w:h="16838" w:code="9"/>
      <w:pgMar w:top="1440" w:right="1797" w:bottom="1440" w:left="1797" w:header="851" w:footer="992" w:gutter="0"/>
      <w:cols w:space="425"/>
      <w:docGrid w:type="linesAndChars" w:linePitch="325" w:charSpace="6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1C54" w:rsidRDefault="001F1C54" w:rsidP="0009015E">
      <w:r>
        <w:separator/>
      </w:r>
    </w:p>
  </w:endnote>
  <w:endnote w:type="continuationSeparator" w:id="0">
    <w:p w:rsidR="001F1C54" w:rsidRDefault="001F1C54" w:rsidP="00090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1C54" w:rsidRDefault="001F1C54" w:rsidP="0009015E">
      <w:r>
        <w:separator/>
      </w:r>
    </w:p>
  </w:footnote>
  <w:footnote w:type="continuationSeparator" w:id="0">
    <w:p w:rsidR="001F1C54" w:rsidRDefault="001F1C54" w:rsidP="000901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A8D"/>
    <w:multiLevelType w:val="multilevel"/>
    <w:tmpl w:val="36CCA2A4"/>
    <w:lvl w:ilvl="0">
      <w:start w:val="9"/>
      <w:numFmt w:val="decimal"/>
      <w:lvlText w:val="%1"/>
      <w:lvlJc w:val="left"/>
      <w:pPr>
        <w:tabs>
          <w:tab w:val="num" w:pos="360"/>
        </w:tabs>
        <w:ind w:left="360" w:hanging="360"/>
      </w:pPr>
      <w:rPr>
        <w:rFonts w:hint="eastAsia"/>
      </w:rPr>
    </w:lvl>
    <w:lvl w:ilvl="1">
      <w:start w:val="1"/>
      <w:numFmt w:val="chineseCountingThousand"/>
      <w:lvlText w:val="%2、"/>
      <w:lvlJc w:val="left"/>
      <w:pPr>
        <w:tabs>
          <w:tab w:val="num" w:pos="454"/>
        </w:tabs>
        <w:ind w:left="454" w:hanging="454"/>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 w15:restartNumberingAfterBreak="0">
    <w:nsid w:val="01BC2CA4"/>
    <w:multiLevelType w:val="hybridMultilevel"/>
    <w:tmpl w:val="2FD67396"/>
    <w:lvl w:ilvl="0" w:tplc="FFFFFFFF">
      <w:start w:val="1"/>
      <w:numFmt w:val="japaneseCounting"/>
      <w:lvlText w:val="%1、"/>
      <w:lvlJc w:val="left"/>
      <w:pPr>
        <w:tabs>
          <w:tab w:val="num" w:pos="720"/>
        </w:tabs>
        <w:ind w:left="720" w:hanging="720"/>
      </w:pPr>
      <w:rPr>
        <w:rFonts w:hint="eastAsia"/>
      </w:rPr>
    </w:lvl>
    <w:lvl w:ilvl="1" w:tplc="FFFFFFFF">
      <w:start w:val="1"/>
      <w:numFmt w:val="decimal"/>
      <w:lvlText w:val="%2、"/>
      <w:lvlJc w:val="left"/>
      <w:pPr>
        <w:tabs>
          <w:tab w:val="num" w:pos="1140"/>
        </w:tabs>
        <w:ind w:left="1140" w:hanging="720"/>
      </w:pPr>
      <w:rPr>
        <w:rFonts w:hint="eastAsia"/>
      </w:rPr>
    </w:lvl>
    <w:lvl w:ilvl="2" w:tplc="FFFFFFFF" w:tentative="1">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12F03B2F"/>
    <w:multiLevelType w:val="hybridMultilevel"/>
    <w:tmpl w:val="2856E532"/>
    <w:lvl w:ilvl="0" w:tplc="FFFFFFFF">
      <w:start w:val="1"/>
      <w:numFmt w:val="chineseCountingThousand"/>
      <w:lvlText w:val="%1、"/>
      <w:lvlJc w:val="left"/>
      <w:pPr>
        <w:tabs>
          <w:tab w:val="num" w:pos="567"/>
        </w:tabs>
        <w:ind w:left="567" w:hanging="567"/>
      </w:pPr>
      <w:rPr>
        <w:rFonts w:hint="eastAsia"/>
      </w:rPr>
    </w:lvl>
    <w:lvl w:ilvl="1" w:tplc="FFFFFFFF">
      <w:start w:val="1"/>
      <w:numFmt w:val="decimal"/>
      <w:lvlText w:val="%2、"/>
      <w:lvlJc w:val="left"/>
      <w:pPr>
        <w:tabs>
          <w:tab w:val="num" w:pos="454"/>
        </w:tabs>
        <w:ind w:left="454" w:hanging="454"/>
      </w:pPr>
      <w:rPr>
        <w:rFonts w:hint="eastAsia"/>
      </w:rPr>
    </w:lvl>
    <w:lvl w:ilvl="2" w:tplc="FFFFFFFF">
      <w:start w:val="1"/>
      <w:numFmt w:val="decimal"/>
      <w:lvlText w:val="%3-"/>
      <w:lvlJc w:val="left"/>
      <w:pPr>
        <w:tabs>
          <w:tab w:val="num" w:pos="1200"/>
        </w:tabs>
        <w:ind w:left="1200" w:hanging="360"/>
      </w:pPr>
      <w:rPr>
        <w:rFonts w:hint="eastAsia"/>
      </w:rPr>
    </w:lvl>
    <w:lvl w:ilvl="3" w:tplc="FFFFFFFF">
      <w:start w:val="1"/>
      <w:numFmt w:val="japaneseCounting"/>
      <w:lvlText w:val="%4、"/>
      <w:lvlJc w:val="left"/>
      <w:pPr>
        <w:tabs>
          <w:tab w:val="num" w:pos="1980"/>
        </w:tabs>
        <w:ind w:left="1980" w:hanging="720"/>
      </w:pPr>
      <w:rPr>
        <w:rFonts w:hint="eastAsia"/>
      </w:rPr>
    </w:lvl>
    <w:lvl w:ilvl="4" w:tplc="FFFFFFFF">
      <w:start w:val="1"/>
      <w:numFmt w:val="bullet"/>
      <w:lvlText w:val="□"/>
      <w:lvlJc w:val="left"/>
      <w:pPr>
        <w:tabs>
          <w:tab w:val="num" w:pos="2040"/>
        </w:tabs>
        <w:ind w:left="2040" w:hanging="360"/>
      </w:pPr>
      <w:rPr>
        <w:rFonts w:ascii="宋体" w:eastAsia="宋体" w:hAnsi="宋体" w:cs="Times New Roman" w:hint="eastAsia"/>
      </w:r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17751B56"/>
    <w:multiLevelType w:val="singleLevel"/>
    <w:tmpl w:val="70862C56"/>
    <w:lvl w:ilvl="0">
      <w:start w:val="1"/>
      <w:numFmt w:val="chineseCountingThousand"/>
      <w:lvlText w:val="第%1条"/>
      <w:lvlJc w:val="left"/>
      <w:pPr>
        <w:tabs>
          <w:tab w:val="num" w:pos="750"/>
        </w:tabs>
        <w:ind w:left="750" w:hanging="750"/>
      </w:pPr>
      <w:rPr>
        <w:rFonts w:eastAsia="宋体" w:hint="eastAsia"/>
        <w:b w:val="0"/>
        <w:i w:val="0"/>
        <w:sz w:val="24"/>
      </w:rPr>
    </w:lvl>
  </w:abstractNum>
  <w:abstractNum w:abstractNumId="4" w15:restartNumberingAfterBreak="0">
    <w:nsid w:val="17A67AAE"/>
    <w:multiLevelType w:val="multilevel"/>
    <w:tmpl w:val="89EEFB32"/>
    <w:lvl w:ilvl="0">
      <w:start w:val="1"/>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 w15:restartNumberingAfterBreak="0">
    <w:nsid w:val="26B811D2"/>
    <w:multiLevelType w:val="hybridMultilevel"/>
    <w:tmpl w:val="C67C2E96"/>
    <w:lvl w:ilvl="0" w:tplc="FFFFFFFF">
      <w:start w:val="1"/>
      <w:numFmt w:val="decimal"/>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6" w15:restartNumberingAfterBreak="0">
    <w:nsid w:val="49835B28"/>
    <w:multiLevelType w:val="hybridMultilevel"/>
    <w:tmpl w:val="8C5E8330"/>
    <w:lvl w:ilvl="0" w:tplc="FFFFFFFF">
      <w:start w:val="1"/>
      <w:numFmt w:val="japaneseCounting"/>
      <w:lvlText w:val="%1、"/>
      <w:lvlJc w:val="left"/>
      <w:pPr>
        <w:tabs>
          <w:tab w:val="num" w:pos="720"/>
        </w:tabs>
        <w:ind w:left="720" w:hanging="720"/>
      </w:pPr>
      <w:rPr>
        <w:rFonts w:hint="eastAsia"/>
      </w:rPr>
    </w:lvl>
    <w:lvl w:ilvl="1" w:tplc="FFFFFFFF">
      <w:start w:val="1"/>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4AD640E5"/>
    <w:multiLevelType w:val="hybridMultilevel"/>
    <w:tmpl w:val="1C6E042E"/>
    <w:lvl w:ilvl="0" w:tplc="FFFFFFFF">
      <w:start w:val="1"/>
      <w:numFmt w:val="japaneseCounting"/>
      <w:lvlText w:val="%1、"/>
      <w:lvlJc w:val="left"/>
      <w:pPr>
        <w:tabs>
          <w:tab w:val="num" w:pos="720"/>
        </w:tabs>
        <w:ind w:left="720" w:hanging="7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68BB1585"/>
    <w:multiLevelType w:val="hybridMultilevel"/>
    <w:tmpl w:val="7FBE293C"/>
    <w:lvl w:ilvl="0" w:tplc="FFFFFFFF">
      <w:start w:val="1"/>
      <w:numFmt w:val="decimal"/>
      <w:lvlText w:val="%1．"/>
      <w:lvlJc w:val="left"/>
      <w:pPr>
        <w:tabs>
          <w:tab w:val="num" w:pos="720"/>
        </w:tabs>
        <w:ind w:left="720" w:hanging="720"/>
      </w:pPr>
      <w:rPr>
        <w:rFonts w:hint="eastAsia"/>
      </w:rPr>
    </w:lvl>
    <w:lvl w:ilvl="1" w:tplc="FFFFFFFF">
      <w:start w:val="1"/>
      <w:numFmt w:val="lowerLetter"/>
      <w:lvlText w:val="%2."/>
      <w:lvlJc w:val="left"/>
      <w:pPr>
        <w:tabs>
          <w:tab w:val="num" w:pos="840"/>
        </w:tabs>
        <w:ind w:left="840" w:hanging="420"/>
      </w:pPr>
      <w:rPr>
        <w:rFonts w:hint="eastAsia"/>
      </w:rPr>
    </w:lvl>
    <w:lvl w:ilvl="2" w:tplc="FFFFFFFF">
      <w:start w:val="1"/>
      <w:numFmt w:val="lowerLetter"/>
      <w:lvlText w:val="%3."/>
      <w:lvlJc w:val="left"/>
      <w:pPr>
        <w:tabs>
          <w:tab w:val="num" w:pos="1200"/>
        </w:tabs>
        <w:ind w:left="1200" w:hanging="360"/>
      </w:pPr>
      <w:rPr>
        <w:rFonts w:hint="eastAsia"/>
      </w:rPr>
    </w:lvl>
    <w:lvl w:ilvl="3" w:tplc="FFFFFFFF">
      <w:start w:val="1"/>
      <w:numFmt w:val="japaneseCounting"/>
      <w:lvlText w:val="第%4章"/>
      <w:lvlJc w:val="left"/>
      <w:pPr>
        <w:tabs>
          <w:tab w:val="num" w:pos="1995"/>
        </w:tabs>
        <w:ind w:left="1995" w:hanging="735"/>
      </w:pPr>
      <w:rPr>
        <w:rFonts w:hint="eastAsia"/>
      </w:rPr>
    </w:lvl>
    <w:lvl w:ilvl="4" w:tplc="FFFFFFFF">
      <w:start w:val="1"/>
      <w:numFmt w:val="bullet"/>
      <w:lvlText w:val=""/>
      <w:lvlJc w:val="left"/>
      <w:pPr>
        <w:tabs>
          <w:tab w:val="num" w:pos="2100"/>
        </w:tabs>
        <w:ind w:left="2100" w:hanging="420"/>
      </w:pPr>
      <w:rPr>
        <w:rFonts w:ascii="Wingdings" w:hAnsi="Wingdings" w:hint="default"/>
      </w:rPr>
    </w:lvl>
    <w:lvl w:ilvl="5" w:tplc="FFFFFFFF">
      <w:start w:val="1"/>
      <w:numFmt w:val="japaneseCounting"/>
      <w:lvlText w:val="%6、"/>
      <w:lvlJc w:val="left"/>
      <w:pPr>
        <w:tabs>
          <w:tab w:val="num" w:pos="2820"/>
        </w:tabs>
        <w:ind w:left="2820" w:hanging="720"/>
      </w:pPr>
      <w:rPr>
        <w:rFonts w:hint="eastAsia"/>
      </w:rPr>
    </w:lvl>
    <w:lvl w:ilvl="6" w:tplc="FFFFFFFF">
      <w:start w:val="1"/>
      <w:numFmt w:val="decimal"/>
      <w:lvlText w:val="%7、"/>
      <w:lvlJc w:val="left"/>
      <w:pPr>
        <w:tabs>
          <w:tab w:val="num" w:pos="3240"/>
        </w:tabs>
        <w:ind w:left="3240" w:hanging="720"/>
      </w:pPr>
      <w:rPr>
        <w:rFonts w:hint="eastAsia"/>
      </w:rPr>
    </w:lvl>
    <w:lvl w:ilvl="7" w:tplc="FFFFFFFF">
      <w:start w:val="1"/>
      <w:numFmt w:val="bullet"/>
      <w:lvlText w:val="□"/>
      <w:lvlJc w:val="left"/>
      <w:pPr>
        <w:tabs>
          <w:tab w:val="num" w:pos="3300"/>
        </w:tabs>
        <w:ind w:left="3300" w:hanging="360"/>
      </w:pPr>
      <w:rPr>
        <w:rFonts w:ascii="宋体" w:eastAsia="宋体" w:hAnsi="宋体" w:cs="Times New Roman" w:hint="eastAsia"/>
      </w:rPr>
    </w:lvl>
    <w:lvl w:ilvl="8" w:tplc="FFFFFFFF">
      <w:start w:val="1"/>
      <w:numFmt w:val="japaneseCounting"/>
      <w:lvlText w:val="（%9）"/>
      <w:lvlJc w:val="left"/>
      <w:pPr>
        <w:tabs>
          <w:tab w:val="num" w:pos="4080"/>
        </w:tabs>
        <w:ind w:left="4080" w:hanging="720"/>
      </w:pPr>
      <w:rPr>
        <w:rFonts w:hint="eastAsia"/>
      </w:rPr>
    </w:lvl>
  </w:abstractNum>
  <w:abstractNum w:abstractNumId="9" w15:restartNumberingAfterBreak="0">
    <w:nsid w:val="69290D10"/>
    <w:multiLevelType w:val="hybridMultilevel"/>
    <w:tmpl w:val="50A404FC"/>
    <w:lvl w:ilvl="0" w:tplc="FFFFFFFF">
      <w:start w:val="1"/>
      <w:numFmt w:val="japaneseCounting"/>
      <w:lvlText w:val="%1、"/>
      <w:lvlJc w:val="left"/>
      <w:pPr>
        <w:tabs>
          <w:tab w:val="num" w:pos="720"/>
        </w:tabs>
        <w:ind w:left="720" w:hanging="7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749A1BAC"/>
    <w:multiLevelType w:val="hybridMultilevel"/>
    <w:tmpl w:val="6C22F0F4"/>
    <w:lvl w:ilvl="0" w:tplc="FFFFFFFF">
      <w:start w:val="1"/>
      <w:numFmt w:val="chineseCountingThousand"/>
      <w:lvlText w:val="%1、"/>
      <w:lvlJc w:val="left"/>
      <w:pPr>
        <w:tabs>
          <w:tab w:val="num" w:pos="1980"/>
        </w:tabs>
        <w:ind w:left="1980" w:hanging="720"/>
      </w:pPr>
      <w:rPr>
        <w:rFonts w:hint="eastAsia"/>
      </w:rPr>
    </w:lvl>
    <w:lvl w:ilvl="1" w:tplc="FFFFFFFF">
      <w:start w:val="1"/>
      <w:numFmt w:val="japaneseCounting"/>
      <w:lvlText w:val="%2、"/>
      <w:lvlJc w:val="left"/>
      <w:pPr>
        <w:tabs>
          <w:tab w:val="num" w:pos="1140"/>
        </w:tabs>
        <w:ind w:left="1140" w:hanging="720"/>
      </w:pPr>
      <w:rPr>
        <w:rFonts w:hint="eastAsia"/>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7AC35CE8"/>
    <w:multiLevelType w:val="hybridMultilevel"/>
    <w:tmpl w:val="FB684FD6"/>
    <w:lvl w:ilvl="0" w:tplc="FFFFFFFF">
      <w:start w:val="1"/>
      <w:numFmt w:val="chineseCountingThousand"/>
      <w:lvlText w:val="%1、"/>
      <w:lvlJc w:val="left"/>
      <w:pPr>
        <w:tabs>
          <w:tab w:val="num" w:pos="454"/>
        </w:tabs>
        <w:ind w:left="454" w:hanging="454"/>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7D3B0172"/>
    <w:multiLevelType w:val="hybridMultilevel"/>
    <w:tmpl w:val="2F761258"/>
    <w:lvl w:ilvl="0" w:tplc="FFFFFFFF">
      <w:start w:val="1"/>
      <w:numFmt w:val="japaneseCounting"/>
      <w:lvlText w:val="%1、"/>
      <w:lvlJc w:val="left"/>
      <w:pPr>
        <w:tabs>
          <w:tab w:val="num" w:pos="720"/>
        </w:tabs>
        <w:ind w:left="720" w:hanging="7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7F664D0C"/>
    <w:multiLevelType w:val="multilevel"/>
    <w:tmpl w:val="58926E2C"/>
    <w:lvl w:ilvl="0">
      <w:start w:val="9"/>
      <w:numFmt w:val="decimal"/>
      <w:lvlText w:val="%1"/>
      <w:lvlJc w:val="left"/>
      <w:pPr>
        <w:tabs>
          <w:tab w:val="num" w:pos="360"/>
        </w:tabs>
        <w:ind w:left="360" w:hanging="360"/>
      </w:pPr>
      <w:rPr>
        <w:rFonts w:hint="eastAsia"/>
      </w:rPr>
    </w:lvl>
    <w:lvl w:ilvl="1">
      <w:start w:val="1"/>
      <w:numFmt w:val="chineseCountingThousand"/>
      <w:lvlText w:val="%2、"/>
      <w:lvlJc w:val="left"/>
      <w:pPr>
        <w:tabs>
          <w:tab w:val="num" w:pos="454"/>
        </w:tabs>
        <w:ind w:left="454" w:hanging="454"/>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num w:numId="1" w16cid:durableId="713580092">
    <w:abstractNumId w:val="3"/>
  </w:num>
  <w:num w:numId="2" w16cid:durableId="1969628621">
    <w:abstractNumId w:val="8"/>
  </w:num>
  <w:num w:numId="3" w16cid:durableId="1344285858">
    <w:abstractNumId w:val="13"/>
  </w:num>
  <w:num w:numId="4" w16cid:durableId="2044596325">
    <w:abstractNumId w:val="6"/>
  </w:num>
  <w:num w:numId="5" w16cid:durableId="891161872">
    <w:abstractNumId w:val="12"/>
  </w:num>
  <w:num w:numId="6" w16cid:durableId="1180195549">
    <w:abstractNumId w:val="1"/>
  </w:num>
  <w:num w:numId="7" w16cid:durableId="480314414">
    <w:abstractNumId w:val="2"/>
  </w:num>
  <w:num w:numId="8" w16cid:durableId="109595856">
    <w:abstractNumId w:val="4"/>
  </w:num>
  <w:num w:numId="9" w16cid:durableId="92364591">
    <w:abstractNumId w:val="11"/>
  </w:num>
  <w:num w:numId="10" w16cid:durableId="1758675043">
    <w:abstractNumId w:val="10"/>
  </w:num>
  <w:num w:numId="11" w16cid:durableId="1296637500">
    <w:abstractNumId w:val="0"/>
  </w:num>
  <w:num w:numId="12" w16cid:durableId="579213032">
    <w:abstractNumId w:val="9"/>
  </w:num>
  <w:num w:numId="13" w16cid:durableId="2051566854">
    <w:abstractNumId w:val="5"/>
  </w:num>
  <w:num w:numId="14" w16cid:durableId="1624339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trackRevisions/>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0FF6"/>
    <w:rsid w:val="0009015E"/>
    <w:rsid w:val="001F1C54"/>
    <w:rsid w:val="005D0FF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F00B56C-7D94-46D6-A869-3CAF5ECE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numPr>
        <w:ilvl w:val="1"/>
      </w:numPr>
      <w:tabs>
        <w:tab w:val="num" w:pos="0"/>
      </w:tabs>
      <w:spacing w:afterLines="50" w:after="162"/>
    </w:pPr>
    <w:rPr>
      <w:sz w:val="24"/>
    </w:rPr>
  </w:style>
  <w:style w:type="paragraph" w:styleId="3">
    <w:name w:val="Body Text Indent 3"/>
    <w:basedOn w:val="a"/>
    <w:pPr>
      <w:ind w:firstLineChars="200" w:firstLine="486"/>
    </w:pPr>
    <w:rPr>
      <w:rFonts w:ascii="宋体" w:hAnsi="宋体"/>
      <w:sz w:val="24"/>
    </w:rPr>
  </w:style>
  <w:style w:type="paragraph" w:styleId="2">
    <w:name w:val="Body Text Indent 2"/>
    <w:basedOn w:val="a"/>
    <w:pPr>
      <w:spacing w:afterLines="50" w:after="162"/>
      <w:ind w:firstLineChars="200" w:firstLine="488"/>
    </w:pPr>
    <w:rPr>
      <w:rFonts w:ascii="宋体" w:hAnsi="宋体"/>
      <w:sz w:val="24"/>
    </w:rPr>
  </w:style>
  <w:style w:type="paragraph" w:styleId="a4">
    <w:name w:val="Plain Text"/>
    <w:basedOn w:val="a"/>
    <w:rPr>
      <w:rFonts w:ascii="宋体" w:hAnsi="Courier New"/>
      <w:szCs w:val="20"/>
    </w:rPr>
  </w:style>
  <w:style w:type="paragraph" w:styleId="a5">
    <w:name w:val="Body Text Indent"/>
    <w:basedOn w:val="a"/>
    <w:pPr>
      <w:ind w:leftChars="591" w:left="1260"/>
    </w:pPr>
    <w:rPr>
      <w:rFonts w:ascii="宋体" w:hAnsi="宋体"/>
      <w:sz w:val="24"/>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paragraph" w:styleId="a8">
    <w:name w:val="footer"/>
    <w:basedOn w:val="a"/>
    <w:pPr>
      <w:tabs>
        <w:tab w:val="center" w:pos="4153"/>
        <w:tab w:val="right" w:pos="8306"/>
      </w:tabs>
      <w:snapToGrid w:val="0"/>
      <w:jc w:val="left"/>
    </w:pPr>
    <w:rPr>
      <w:sz w:val="18"/>
      <w:szCs w:val="18"/>
    </w:rPr>
  </w:style>
  <w:style w:type="character" w:styleId="a9">
    <w:name w:val="Hyperlink"/>
    <w:basedOn w:val="a0"/>
    <w:rPr>
      <w:color w:val="0000FF"/>
      <w:u w:val="single"/>
    </w:rPr>
  </w:style>
  <w:style w:type="paragraph" w:styleId="aa">
    <w:name w:val="Revision"/>
    <w:hidden/>
    <w:uiPriority w:val="99"/>
    <w:semiHidden/>
    <w:rsid w:val="0009015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1445</Words>
  <Characters>8239</Characters>
  <Application>Microsoft Office Word</Application>
  <DocSecurity>4</DocSecurity>
  <Lines>68</Lines>
  <Paragraphs>19</Paragraphs>
  <ScaleCrop>false</ScaleCrop>
  <Manager/>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1601-01-01T00:00:00Z</cp:lastPrinted>
  <dcterms:created xsi:type="dcterms:W3CDTF">2026-04-05T07:30:00Z</dcterms:created>
  <dcterms:modified xsi:type="dcterms:W3CDTF">2026-04-05T07:30:00Z</dcterms:modified>
  <cp:category/>
  <cp:contentStatus/>
</cp:coreProperties>
</file>