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5C8F57" w14:textId="77777777" w:rsidR="001774D3" w:rsidRDefault="001774D3">
      <w:pPr>
        <w:pStyle w:val="a9"/>
        <w:widowControl/>
        <w:spacing w:before="226" w:after="150" w:line="330" w:lineRule="atLeast"/>
        <w:rPr>
          <w:b/>
          <w:bCs/>
          <w:spacing w:val="15"/>
          <w:sz w:val="48"/>
          <w:szCs w:val="48"/>
        </w:rPr>
      </w:pPr>
      <w:r>
        <w:rPr>
          <w:rFonts w:ascii="宋体" w:hAnsi="宋体" w:cs="宋体" w:hint="eastAsia"/>
          <w:b/>
          <w:bCs/>
          <w:spacing w:val="15"/>
          <w:sz w:val="48"/>
          <w:szCs w:val="48"/>
          <w:shd w:val="clear" w:color="auto" w:fill="FFFFFF"/>
        </w:rPr>
        <w:t>惠时尚精装网络服务平台建设合同书</w:t>
      </w:r>
    </w:p>
    <w:p w14:paraId="1BF3C031" w14:textId="77777777" w:rsidR="001774D3" w:rsidRDefault="001774D3" w:rsidP="00D4362F">
      <w:pPr>
        <w:pStyle w:val="a9"/>
        <w:widowControl/>
        <w:spacing w:before="226" w:after="150" w:line="330" w:lineRule="atLeast"/>
        <w:ind w:firstLineChars="200" w:firstLine="703"/>
        <w:rPr>
          <w:rFonts w:ascii="宋体" w:hAnsi="宋体" w:cs="宋体" w:hint="eastAsia"/>
          <w:b/>
          <w:bCs/>
          <w:spacing w:val="15"/>
          <w:sz w:val="32"/>
          <w:szCs w:val="32"/>
          <w:shd w:val="clear" w:color="auto" w:fill="FFFFFF"/>
        </w:rPr>
      </w:pPr>
      <w:r>
        <w:rPr>
          <w:rFonts w:ascii="宋体" w:hAnsi="宋体" w:cs="宋体" w:hint="eastAsia"/>
          <w:b/>
          <w:bCs/>
          <w:spacing w:val="15"/>
          <w:sz w:val="32"/>
          <w:szCs w:val="32"/>
          <w:shd w:val="clear" w:color="auto" w:fill="FFFFFF"/>
        </w:rPr>
        <w:t>委托方：</w:t>
      </w:r>
      <w:r>
        <w:rPr>
          <w:rFonts w:ascii="宋体" w:hAnsi="宋体" w:cs="宋体" w:hint="eastAsia"/>
          <w:b/>
          <w:bCs/>
          <w:spacing w:val="15"/>
          <w:sz w:val="32"/>
          <w:szCs w:val="32"/>
          <w:u w:val="single"/>
          <w:shd w:val="clear" w:color="auto" w:fill="FFFFFF"/>
        </w:rPr>
        <w:t xml:space="preserve">                       </w:t>
      </w:r>
      <w:r>
        <w:rPr>
          <w:rFonts w:ascii="宋体" w:hAnsi="宋体" w:cs="宋体" w:hint="eastAsia"/>
          <w:b/>
          <w:bCs/>
          <w:spacing w:val="15"/>
          <w:sz w:val="32"/>
          <w:szCs w:val="32"/>
          <w:shd w:val="clear" w:color="auto" w:fill="FFFFFF"/>
        </w:rPr>
        <w:t>（甲方）</w:t>
      </w:r>
    </w:p>
    <w:p w14:paraId="7120EB7E" w14:textId="77777777" w:rsidR="001774D3" w:rsidRDefault="001774D3" w:rsidP="00D4362F">
      <w:pPr>
        <w:pStyle w:val="a9"/>
        <w:widowControl/>
        <w:spacing w:before="226" w:after="150" w:line="330" w:lineRule="atLeast"/>
        <w:ind w:firstLineChars="200" w:firstLine="703"/>
        <w:rPr>
          <w:b/>
          <w:bCs/>
          <w:spacing w:val="15"/>
          <w:sz w:val="32"/>
          <w:szCs w:val="32"/>
        </w:rPr>
      </w:pPr>
      <w:r>
        <w:rPr>
          <w:rFonts w:ascii="宋体" w:hAnsi="宋体" w:cs="宋体" w:hint="eastAsia"/>
          <w:b/>
          <w:bCs/>
          <w:spacing w:val="15"/>
          <w:sz w:val="32"/>
          <w:szCs w:val="32"/>
          <w:shd w:val="clear" w:color="auto" w:fill="FFFFFF"/>
        </w:rPr>
        <w:t>制作方：</w:t>
      </w:r>
      <w:r>
        <w:rPr>
          <w:rFonts w:ascii="宋体" w:hAnsi="宋体" w:cs="宋体" w:hint="eastAsia"/>
          <w:b/>
          <w:bCs/>
          <w:spacing w:val="15"/>
          <w:sz w:val="32"/>
          <w:szCs w:val="32"/>
          <w:u w:val="single"/>
          <w:shd w:val="clear" w:color="auto" w:fill="FFFFFF"/>
        </w:rPr>
        <w:t xml:space="preserve">      腾飞网络          </w:t>
      </w:r>
      <w:r>
        <w:rPr>
          <w:rFonts w:ascii="宋体" w:hAnsi="宋体" w:cs="宋体" w:hint="eastAsia"/>
          <w:b/>
          <w:bCs/>
          <w:spacing w:val="15"/>
          <w:sz w:val="32"/>
          <w:szCs w:val="32"/>
          <w:shd w:val="clear" w:color="auto" w:fill="FFFFFF"/>
        </w:rPr>
        <w:t>（乙方）</w:t>
      </w:r>
    </w:p>
    <w:p w14:paraId="16F73CDC" w14:textId="77777777" w:rsidR="001774D3" w:rsidRDefault="001774D3" w:rsidP="00D4362F">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甲乙双方，经友好协商一致，就甲方委托乙方进行网站设计、制作事宜达成以下协议。</w:t>
      </w:r>
    </w:p>
    <w:p w14:paraId="25E66F9B" w14:textId="77777777" w:rsidR="001774D3" w:rsidRDefault="001774D3">
      <w:pPr>
        <w:pStyle w:val="a9"/>
        <w:widowControl/>
        <w:spacing w:before="226" w:after="150" w:line="330" w:lineRule="atLeast"/>
        <w:rPr>
          <w:b/>
          <w:bCs/>
          <w:spacing w:val="15"/>
          <w:szCs w:val="24"/>
          <w:u w:val="single"/>
        </w:rPr>
      </w:pPr>
      <w:r>
        <w:rPr>
          <w:rFonts w:ascii="宋体" w:hAnsi="宋体" w:cs="宋体" w:hint="eastAsia"/>
          <w:b/>
          <w:bCs/>
          <w:spacing w:val="15"/>
          <w:sz w:val="32"/>
          <w:szCs w:val="32"/>
          <w:shd w:val="clear" w:color="auto" w:fill="FFFFFF"/>
        </w:rPr>
        <w:t>第一条 网站设计、制作项目名称及内容。</w:t>
      </w:r>
    </w:p>
    <w:p w14:paraId="1454632E"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甲方委托乙方为甲方网站进行有关的设计和制作。</w:t>
      </w:r>
    </w:p>
    <w:p w14:paraId="046D9556"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网站设计、制作项目名称：</w:t>
      </w:r>
      <w:r>
        <w:rPr>
          <w:rFonts w:ascii="宋体" w:hAnsi="宋体" w:cs="宋体" w:hint="eastAsia"/>
          <w:b/>
          <w:bCs/>
          <w:spacing w:val="15"/>
          <w:szCs w:val="24"/>
          <w:u w:val="single"/>
          <w:shd w:val="clear" w:color="auto" w:fill="FFFFFF"/>
        </w:rPr>
        <w:t xml:space="preserve">                  </w:t>
      </w:r>
      <w:r>
        <w:rPr>
          <w:rFonts w:ascii="宋体" w:hAnsi="宋体" w:cs="宋体" w:hint="eastAsia"/>
          <w:spacing w:val="15"/>
          <w:szCs w:val="24"/>
          <w:shd w:val="clear" w:color="auto" w:fill="FFFFFF"/>
        </w:rPr>
        <w:t xml:space="preserve"> ;</w:t>
      </w:r>
    </w:p>
    <w:p w14:paraId="7B06AB80" w14:textId="77777777" w:rsidR="001774D3" w:rsidRDefault="001774D3">
      <w:pPr>
        <w:pStyle w:val="a9"/>
        <w:widowControl/>
        <w:spacing w:before="226" w:after="150" w:line="330" w:lineRule="atLeast"/>
        <w:ind w:firstLineChars="200" w:firstLine="540"/>
        <w:rPr>
          <w:rFonts w:ascii="宋体" w:hAnsi="宋体" w:cs="宋体" w:hint="eastAsia"/>
          <w:b/>
          <w:bCs/>
          <w:spacing w:val="15"/>
          <w:szCs w:val="24"/>
          <w:u w:val="single"/>
          <w:shd w:val="clear" w:color="auto" w:fill="FFFFFF"/>
        </w:rPr>
      </w:pPr>
      <w:r>
        <w:rPr>
          <w:rFonts w:ascii="宋体" w:hAnsi="宋体" w:cs="宋体" w:hint="eastAsia"/>
          <w:spacing w:val="15"/>
          <w:szCs w:val="24"/>
          <w:shd w:val="clear" w:color="auto" w:fill="FFFFFF"/>
        </w:rPr>
        <w:t>平台内容含：</w:t>
      </w:r>
      <w:r>
        <w:rPr>
          <w:rFonts w:ascii="宋体" w:hAnsi="宋体" w:cs="宋体" w:hint="eastAsia"/>
          <w:b/>
          <w:bCs/>
          <w:spacing w:val="15"/>
          <w:szCs w:val="24"/>
          <w:u w:val="single"/>
          <w:shd w:val="clear" w:color="auto" w:fill="FFFFFF"/>
        </w:rPr>
        <w:t xml:space="preserve">                              </w:t>
      </w:r>
    </w:p>
    <w:p w14:paraId="49EE5498"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乙方负责网站的设计、制作，并参考甲方的意见和建议。网站内容由甲乙双方确定如下：</w:t>
      </w:r>
    </w:p>
    <w:p w14:paraId="5730383D"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详情见：</w:t>
      </w:r>
      <w:r>
        <w:rPr>
          <w:rFonts w:ascii="宋体" w:hAnsi="宋体" w:cs="宋体" w:hint="eastAsia"/>
          <w:b/>
          <w:bCs/>
          <w:spacing w:val="15"/>
          <w:szCs w:val="24"/>
          <w:u w:val="single"/>
          <w:shd w:val="clear" w:color="auto" w:fill="FFFFFF"/>
        </w:rPr>
        <w:t xml:space="preserve">                                 </w:t>
      </w:r>
    </w:p>
    <w:p w14:paraId="6FEA6103"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第二条 资料的提供</w:t>
      </w:r>
    </w:p>
    <w:p w14:paraId="0D989CAA"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甲方应在本合同签订之日起到验收日之前，随时向乙方提供网站设计、制作时制作网页所需的文字、图片及电子文件等资料，甲方保证所提供的所有资料完整、真实、合法。</w:t>
      </w:r>
    </w:p>
    <w:p w14:paraId="32BEE0E1"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乙方发现甲方提供的资料不合理的，应当及时通知甲方;甲方应当在3日内回复，并提出修改意见;乙方未得到回复的，有权停止工作，因此造成的损失，由甲方承担。</w:t>
      </w:r>
    </w:p>
    <w:p w14:paraId="5FC5D747"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第三条 交付的时间</w:t>
      </w:r>
    </w:p>
    <w:p w14:paraId="43E099D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乙方应在合同签订后60工作日内，完成网站，app的设计、制作。     乙方应在甲方支付全部价款后的 3 日内，以纸介、磁盘或CD-ROM方式将工作成果交付给甲方或者上传至甲方指定网络服务器上。</w:t>
      </w:r>
    </w:p>
    <w:p w14:paraId="1A7A4E75" w14:textId="77777777" w:rsidR="001774D3" w:rsidRDefault="001774D3">
      <w:pPr>
        <w:pStyle w:val="a9"/>
        <w:widowControl/>
        <w:spacing w:before="226" w:after="150" w:line="330" w:lineRule="atLeast"/>
        <w:rPr>
          <w:rFonts w:ascii="宋体" w:hAnsi="宋体" w:cs="宋体" w:hint="eastAsia"/>
          <w:b/>
          <w:bCs/>
          <w:spacing w:val="15"/>
          <w:sz w:val="32"/>
          <w:szCs w:val="32"/>
          <w:shd w:val="clear" w:color="auto" w:fill="FFFFFF"/>
        </w:rPr>
      </w:pPr>
      <w:r>
        <w:rPr>
          <w:rFonts w:ascii="宋体" w:hAnsi="宋体" w:cs="宋体" w:hint="eastAsia"/>
          <w:spacing w:val="15"/>
          <w:szCs w:val="24"/>
          <w:shd w:val="clear" w:color="auto" w:fill="FFFFFF"/>
        </w:rPr>
        <w:t xml:space="preserve">　　如甲方变更设计要求，乙方有权延长交付时间。</w:t>
      </w:r>
    </w:p>
    <w:p w14:paraId="61209C51"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lastRenderedPageBreak/>
        <w:t>第四条 验收期限及标准</w:t>
      </w:r>
    </w:p>
    <w:p w14:paraId="3B19CA02"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1、甲方在收到工作成果后，应在3日内完成对工作成果的验收。验收合格后，甲方应以书面方式签收;甲方未书面签收也未提出异议的，视为甲方验收合格。</w:t>
      </w:r>
    </w:p>
    <w:p w14:paraId="67678EDC"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2、乙方交付的工作成果应满足如下标准：</w:t>
      </w:r>
    </w:p>
    <w:p w14:paraId="0AE0697D"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 甲方可以通过计算机访问这个网站，手机访问app端。</w:t>
      </w:r>
    </w:p>
    <w:p w14:paraId="5E3B9289"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(2) 主页无文字拼写及图片(以甲方提供的材料为准)错误。</w:t>
      </w:r>
    </w:p>
    <w:p w14:paraId="2E717F77"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(3) 网络程序正常运行。</w:t>
      </w:r>
    </w:p>
    <w:p w14:paraId="5333CF12"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第五条 价款</w:t>
      </w:r>
    </w:p>
    <w:p w14:paraId="059BD363"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 xml:space="preserve">一、设计制作价款总计：人民币 </w:t>
      </w:r>
      <w:r>
        <w:rPr>
          <w:rFonts w:ascii="宋体" w:hAnsi="宋体" w:cs="宋体" w:hint="eastAsia"/>
          <w:b/>
          <w:bCs/>
          <w:spacing w:val="15"/>
          <w:szCs w:val="24"/>
          <w:u w:val="single"/>
          <w:shd w:val="clear" w:color="auto" w:fill="FFFFFF"/>
        </w:rPr>
        <w:t xml:space="preserve">           </w:t>
      </w:r>
      <w:r>
        <w:rPr>
          <w:rFonts w:ascii="宋体" w:hAnsi="宋体" w:cs="宋体" w:hint="eastAsia"/>
          <w:b/>
          <w:bCs/>
          <w:spacing w:val="15"/>
          <w:szCs w:val="24"/>
          <w:shd w:val="clear" w:color="auto" w:fill="FFFFFF"/>
        </w:rPr>
        <w:t>元，含：</w:t>
      </w:r>
    </w:p>
    <w:p w14:paraId="46093B61"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1</w:t>
      </w:r>
    </w:p>
    <w:p w14:paraId="6B37DDD7"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2</w:t>
      </w:r>
    </w:p>
    <w:p w14:paraId="594666A2"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3</w:t>
      </w:r>
    </w:p>
    <w:p w14:paraId="7CDC337C"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(1)如甲方提供的资料需乙方录入，乙方按照4元/千字收取费用。</w:t>
      </w:r>
    </w:p>
    <w:p w14:paraId="26B005B3"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(2)网站制作完成后，若甲方需大幅度改动整体风格等，乙方向甲方加收网站设计、制作总价款的30%。</w:t>
      </w:r>
    </w:p>
    <w:p w14:paraId="49D75C00"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(3)乙方在网站上为甲方免费添加总共不超过30个(条)的产品和新闻;超过部分，乙方按照10元/个(条)收费。</w:t>
      </w:r>
    </w:p>
    <w:p w14:paraId="65F139C6"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二、手机app（安卓+苹果ios）设计制作价款总计：</w:t>
      </w:r>
      <w:r>
        <w:rPr>
          <w:rFonts w:ascii="宋体" w:hAnsi="宋体" w:cs="宋体" w:hint="eastAsia"/>
          <w:b/>
          <w:bCs/>
          <w:spacing w:val="15"/>
          <w:szCs w:val="24"/>
          <w:u w:val="single"/>
          <w:shd w:val="clear" w:color="auto" w:fill="FFFFFF"/>
        </w:rPr>
        <w:t xml:space="preserve">       万</w:t>
      </w:r>
    </w:p>
    <w:p w14:paraId="72424F99"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 xml:space="preserve">   ①：普通展示档 （具体价格视功能要求及开发周期而定）</w:t>
      </w:r>
    </w:p>
    <w:p w14:paraId="74F48548" w14:textId="77777777" w:rsidR="001774D3" w:rsidRDefault="001774D3">
      <w:pPr>
        <w:pStyle w:val="a9"/>
        <w:widowControl/>
        <w:spacing w:before="226" w:after="150" w:line="330" w:lineRule="atLeast"/>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很好的展示功能，介绍企业详情，产品分类，产品描述，价格</w:t>
      </w:r>
    </w:p>
    <w:p w14:paraId="63AA2027" w14:textId="77777777" w:rsidR="001774D3" w:rsidRDefault="001774D3">
      <w:pPr>
        <w:pStyle w:val="a9"/>
        <w:widowControl/>
        <w:spacing w:before="226" w:after="150" w:line="330" w:lineRule="atLeast"/>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咨询，联系方式。</w:t>
      </w:r>
    </w:p>
    <w:p w14:paraId="10A061E5" w14:textId="77777777" w:rsidR="001774D3" w:rsidRDefault="001774D3">
      <w:pPr>
        <w:pStyle w:val="a9"/>
        <w:widowControl/>
        <w:spacing w:before="226" w:after="150" w:line="330" w:lineRule="atLeast"/>
        <w:rPr>
          <w:rFonts w:ascii="宋体" w:hAnsi="宋体" w:cs="宋体" w:hint="eastAsia"/>
          <w:spacing w:val="15"/>
          <w:szCs w:val="24"/>
          <w:shd w:val="clear" w:color="auto" w:fill="FFFFFF"/>
        </w:rPr>
      </w:pPr>
    </w:p>
    <w:p w14:paraId="73D84CFA" w14:textId="77777777" w:rsidR="001774D3" w:rsidRDefault="001774D3">
      <w:pPr>
        <w:pStyle w:val="a9"/>
        <w:widowControl/>
        <w:spacing w:before="226" w:after="150" w:line="330" w:lineRule="atLeast"/>
        <w:rPr>
          <w:rFonts w:ascii="宋体" w:hAnsi="宋体" w:cs="宋体" w:hint="eastAsia"/>
          <w:spacing w:val="15"/>
          <w:szCs w:val="24"/>
          <w:shd w:val="clear" w:color="auto" w:fill="FFFFFF"/>
        </w:rPr>
      </w:pPr>
    </w:p>
    <w:p w14:paraId="4C0E1B44"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spacing w:val="15"/>
          <w:szCs w:val="24"/>
          <w:shd w:val="clear" w:color="auto" w:fill="FFFFFF"/>
        </w:rPr>
        <w:t xml:space="preserve"> </w:t>
      </w:r>
      <w:r>
        <w:rPr>
          <w:rFonts w:ascii="宋体" w:hAnsi="宋体" w:cs="宋体" w:hint="eastAsia"/>
          <w:b/>
          <w:bCs/>
          <w:spacing w:val="15"/>
          <w:szCs w:val="24"/>
          <w:shd w:val="clear" w:color="auto" w:fill="FFFFFF"/>
        </w:rPr>
        <w:t xml:space="preserve">  ②：展示+部分互动功能（具体价格视功能要求及开发</w:t>
      </w:r>
    </w:p>
    <w:p w14:paraId="5438D0B3"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 xml:space="preserve">       周期而定）</w:t>
      </w:r>
    </w:p>
    <w:p w14:paraId="22AB4A6E"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lastRenderedPageBreak/>
        <w:t xml:space="preserve">        上述功能+在线客服，会员注册，客户信息收集，客户留言，</w:t>
      </w:r>
    </w:p>
    <w:p w14:paraId="20532AEA"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第三方平台对接，           </w:t>
      </w:r>
    </w:p>
    <w:p w14:paraId="31A21B64"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spacing w:val="15"/>
          <w:szCs w:val="24"/>
          <w:shd w:val="clear" w:color="auto" w:fill="FFFFFF"/>
        </w:rPr>
        <w:t xml:space="preserve">  </w:t>
      </w:r>
      <w:r>
        <w:rPr>
          <w:rFonts w:ascii="宋体" w:hAnsi="宋体" w:cs="宋体" w:hint="eastAsia"/>
          <w:b/>
          <w:bCs/>
          <w:spacing w:val="15"/>
          <w:szCs w:val="24"/>
          <w:shd w:val="clear" w:color="auto" w:fill="FFFFFF"/>
        </w:rPr>
        <w:t xml:space="preserve"> ③：精品定制型   （具体价格视功能要求，及开发周</w:t>
      </w:r>
    </w:p>
    <w:p w14:paraId="330190A3" w14:textId="77777777" w:rsidR="001774D3" w:rsidRDefault="001774D3">
      <w:pPr>
        <w:pStyle w:val="a9"/>
        <w:widowControl/>
        <w:spacing w:before="226" w:after="150" w:line="330" w:lineRule="atLeast"/>
        <w:rPr>
          <w:rFonts w:ascii="宋体" w:hAnsi="宋体" w:cs="宋体" w:hint="eastAsia"/>
          <w:b/>
          <w:bCs/>
          <w:spacing w:val="15"/>
          <w:szCs w:val="24"/>
          <w:shd w:val="clear" w:color="auto" w:fill="FFFFFF"/>
        </w:rPr>
      </w:pPr>
      <w:r>
        <w:rPr>
          <w:rFonts w:ascii="宋体" w:hAnsi="宋体" w:cs="宋体" w:hint="eastAsia"/>
          <w:b/>
          <w:bCs/>
          <w:spacing w:val="15"/>
          <w:szCs w:val="24"/>
          <w:shd w:val="clear" w:color="auto" w:fill="FFFFFF"/>
        </w:rPr>
        <w:t xml:space="preserve">      期而定）</w:t>
      </w:r>
    </w:p>
    <w:p w14:paraId="5E1697BA"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w:t>
      </w:r>
    </w:p>
    <w:p w14:paraId="23C7A499"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第六条 价款的支付方式</w:t>
      </w:r>
    </w:p>
    <w:p w14:paraId="3D0235E2"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①合同签订之日起3日内，甲方向乙方支付网站价款的50 %，           </w:t>
      </w:r>
    </w:p>
    <w:p w14:paraId="18D9F0B4"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即</w:t>
      </w:r>
      <w:r>
        <w:rPr>
          <w:rFonts w:ascii="宋体" w:hAnsi="宋体" w:cs="宋体" w:hint="eastAsia"/>
          <w:spacing w:val="15"/>
          <w:szCs w:val="24"/>
          <w:u w:val="single"/>
          <w:shd w:val="clear" w:color="auto" w:fill="FFFFFF"/>
        </w:rPr>
        <w:t xml:space="preserve">    </w:t>
      </w:r>
      <w:r>
        <w:rPr>
          <w:rFonts w:ascii="宋体" w:hAnsi="宋体" w:cs="宋体" w:hint="eastAsia"/>
          <w:spacing w:val="15"/>
          <w:szCs w:val="24"/>
          <w:shd w:val="clear" w:color="auto" w:fill="FFFFFF"/>
        </w:rPr>
        <w:t>万元;</w:t>
      </w:r>
    </w:p>
    <w:p w14:paraId="7BF3D572" w14:textId="77777777" w:rsidR="001774D3" w:rsidRDefault="001774D3">
      <w:pPr>
        <w:pStyle w:val="a9"/>
        <w:widowControl/>
        <w:spacing w:before="226" w:after="15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②网站验收之后3日内，甲方支付合同余款，即</w:t>
      </w:r>
      <w:r>
        <w:rPr>
          <w:rFonts w:ascii="宋体" w:hAnsi="宋体" w:cs="宋体" w:hint="eastAsia"/>
          <w:spacing w:val="15"/>
          <w:szCs w:val="24"/>
          <w:u w:val="single"/>
          <w:shd w:val="clear" w:color="auto" w:fill="FFFFFF"/>
        </w:rPr>
        <w:t xml:space="preserve">     </w:t>
      </w:r>
      <w:r>
        <w:rPr>
          <w:rFonts w:ascii="宋体" w:hAnsi="宋体" w:cs="宋体" w:hint="eastAsia"/>
          <w:spacing w:val="15"/>
          <w:szCs w:val="24"/>
          <w:shd w:val="clear" w:color="auto" w:fill="FFFFFF"/>
        </w:rPr>
        <w:t xml:space="preserve"> 万元。 </w:t>
      </w:r>
    </w:p>
    <w:p w14:paraId="54506F1F"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第七条 甲方的权利和义务</w:t>
      </w:r>
    </w:p>
    <w:p w14:paraId="2CC3EA14"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1、甲方有权依本合同约定使用网站，其中包括乙方免费赠送的产品或服务;该产品或服务不予以抵价，但如甲方不使用该产品或服务，视为自动放弃。</w:t>
      </w:r>
    </w:p>
    <w:p w14:paraId="72F7D7BB"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2、甲方享有委托乙方创作的网站(包含文字、图画及其组合)的版权;网站中的相关程序、文件源码的版权属乙方所有，但乙方授予甲方对该等程序、文件源码的使用权。未经乙方许可，甲方不得公布文件源码，不得复制、传播、出售或者许可他人使用网站及其程序、源码等。乙方可以在业务范围内使用网站。</w:t>
      </w:r>
    </w:p>
    <w:p w14:paraId="291C124D"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3、甲方委派负责与乙方联络、协调人员。</w:t>
      </w:r>
    </w:p>
    <w:p w14:paraId="34F6E712" w14:textId="77777777" w:rsidR="001774D3" w:rsidRDefault="001774D3">
      <w:pPr>
        <w:pStyle w:val="a9"/>
        <w:widowControl/>
        <w:spacing w:before="226" w:after="150" w:line="330" w:lineRule="atLeast"/>
        <w:ind w:firstLineChars="200" w:firstLine="540"/>
        <w:rPr>
          <w:spacing w:val="15"/>
          <w:szCs w:val="24"/>
        </w:rPr>
      </w:pPr>
      <w:r>
        <w:rPr>
          <w:rFonts w:ascii="宋体" w:hAnsi="宋体" w:cs="宋体" w:hint="eastAsia"/>
          <w:spacing w:val="15"/>
          <w:szCs w:val="24"/>
          <w:shd w:val="clear" w:color="auto" w:fill="FFFFFF"/>
        </w:rPr>
        <w:t xml:space="preserve">  该联系人的联系方式为</w:t>
      </w:r>
      <w:r>
        <w:rPr>
          <w:rFonts w:ascii="宋体" w:hAnsi="宋体" w:cs="宋体" w:hint="eastAsia"/>
          <w:spacing w:val="15"/>
          <w:szCs w:val="24"/>
          <w:u w:val="single"/>
          <w:shd w:val="clear" w:color="auto" w:fill="FFFFFF"/>
        </w:rPr>
        <w:t xml:space="preserve">              </w:t>
      </w:r>
      <w:r>
        <w:rPr>
          <w:rFonts w:ascii="宋体" w:hAnsi="宋体" w:cs="宋体" w:hint="eastAsia"/>
          <w:spacing w:val="15"/>
          <w:szCs w:val="24"/>
          <w:shd w:val="clear" w:color="auto" w:fill="FFFFFF"/>
        </w:rPr>
        <w:t xml:space="preserve"> ，如甲方变更联系人，应及时通知乙方;</w:t>
      </w:r>
    </w:p>
    <w:p w14:paraId="7F0B61DF"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4、甲方在使用网站时，应遵守法律法规、行政规章和社会公共利益，特别地，应当严格遵守《计算机信息网络国际联网安全保护管理办法》《中华人民共和国计算机信息网络国际联网管理暂行规定》《中华人民共和国计算机信息系统安全保护条例》《中华人民共和国电信条例》《全国人大常委会关于维护互联网安全的决定》、《互联网信息服务管理办法》、《互联网电子公告服务管理规定》、《互联网站从事登载新闻业务管理暂行规定》、《互联网等信息网络传播视听节目管理办法》、《互联网文化管理暂行规定》和国家其他有关法律、法规、行政规章，不得利用网站制作、复制、发布、传播任何法律法规禁止的有害信息。</w:t>
      </w:r>
    </w:p>
    <w:p w14:paraId="72B69B06"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5、甲方承诺，向乙方提供的资料不会侵犯任何第三方的权利;若发生侵犯第三方的权利的情形，由甲方承担全部责任。因甲方在使用网站时给第三人造成损害的，由甲方自行承担责任。</w:t>
      </w:r>
    </w:p>
    <w:p w14:paraId="62662E7D"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6、甲方不得要求乙方制作的网站中包含有关色情、宗教、人种歧视、政治敏感问题等内容，否则乙方有权终止本合同并不退还已收费用。</w:t>
      </w:r>
    </w:p>
    <w:p w14:paraId="05124E40"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7、如甲方利用网站进行的经营活动需要获得国家有关部门的认可或批准的，甲方应获得该有关的认可或批准。</w:t>
      </w:r>
    </w:p>
    <w:p w14:paraId="2A50A2C0"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8、甲方同意，本合同的签署意味着甲方授权乙方在履行本合同时可以使用甲方的名称、商标、域名、企业标志等，但此等使用不能损害甲方的利益。</w:t>
      </w:r>
    </w:p>
    <w:p w14:paraId="72806DBF" w14:textId="77777777" w:rsidR="001774D3" w:rsidRDefault="001774D3">
      <w:pPr>
        <w:pStyle w:val="a9"/>
        <w:widowControl/>
        <w:spacing w:before="226" w:after="150" w:line="330" w:lineRule="atLeast"/>
        <w:rPr>
          <w:b/>
          <w:bCs/>
          <w:spacing w:val="15"/>
          <w:sz w:val="32"/>
          <w:szCs w:val="32"/>
        </w:rPr>
      </w:pPr>
      <w:r>
        <w:rPr>
          <w:rFonts w:ascii="宋体" w:hAnsi="宋体" w:cs="宋体" w:hint="eastAsia"/>
          <w:b/>
          <w:bCs/>
          <w:spacing w:val="15"/>
          <w:sz w:val="32"/>
          <w:szCs w:val="32"/>
          <w:shd w:val="clear" w:color="auto" w:fill="FFFFFF"/>
        </w:rPr>
        <w:t>第八条 乙方的权利和义务</w:t>
      </w:r>
    </w:p>
    <w:p w14:paraId="43FF3BF6"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1、乙方应按照甲方提供的材料、按照本合同约定的时间完成网页及app制作等工作。</w:t>
      </w:r>
    </w:p>
    <w:p w14:paraId="31AC24B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2、在履行合同时，乙方不得进行有损甲方形象、声誉等的行为。</w:t>
      </w:r>
    </w:p>
    <w:p w14:paraId="34091383"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3、如有需要，乙方可将网站建设相关事项委托第三方进行，但乙方保证甲方在本合同中的利益不会受到不利影响。</w:t>
      </w:r>
    </w:p>
    <w:p w14:paraId="5B3E67AC"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4、乙方有权在网站上标注乙方的名称，未经许可甲方不得更改;</w:t>
      </w:r>
    </w:p>
    <w:p w14:paraId="041C1E9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5、甲方不能按时支付合同价款时，乙方有权停止工作，其责任由甲方承担。</w:t>
      </w:r>
    </w:p>
    <w:p w14:paraId="45CDFF96"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6、乙方对甲方提供的资料中所涉及的包括知识产权在内的一切法律问题不承担任何责任;</w:t>
      </w:r>
    </w:p>
    <w:p w14:paraId="0AD305F2"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7、网站完成后，乙方应的所有资料(网页、程序、数据结构、数据)及时交付给甲方。</w:t>
      </w:r>
    </w:p>
    <w:p w14:paraId="5C97D05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8、验收合格后，如果甲方在使用过程中需要对网站结构进行修改，乙方可根据改动情况酌情优惠收取制作费。</w:t>
      </w:r>
    </w:p>
    <w:p w14:paraId="4720284B"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9、乙方可以根据甲方的要求帮助甲方举办培训和技术咨询，具体的操作方式及费用双方另行签署协议确认。</w:t>
      </w:r>
    </w:p>
    <w:p w14:paraId="37B68FCD" w14:textId="77777777" w:rsidR="001774D3" w:rsidRDefault="001774D3">
      <w:pPr>
        <w:pStyle w:val="a9"/>
        <w:widowControl/>
        <w:spacing w:before="226" w:after="150" w:line="330" w:lineRule="atLeast"/>
        <w:rPr>
          <w:b/>
          <w:bCs/>
          <w:spacing w:val="15"/>
          <w:sz w:val="32"/>
          <w:szCs w:val="32"/>
        </w:rPr>
      </w:pPr>
      <w:r>
        <w:rPr>
          <w:rFonts w:ascii="宋体" w:hAnsi="宋体" w:cs="宋体" w:hint="eastAsia"/>
          <w:spacing w:val="15"/>
          <w:szCs w:val="24"/>
          <w:shd w:val="clear" w:color="auto" w:fill="FFFFFF"/>
        </w:rPr>
        <w:t xml:space="preserve">　</w:t>
      </w:r>
      <w:r>
        <w:rPr>
          <w:rFonts w:ascii="宋体" w:hAnsi="宋体" w:cs="宋体" w:hint="eastAsia"/>
          <w:b/>
          <w:bCs/>
          <w:spacing w:val="15"/>
          <w:sz w:val="32"/>
          <w:szCs w:val="32"/>
          <w:shd w:val="clear" w:color="auto" w:fill="FFFFFF"/>
        </w:rPr>
        <w:t>第九条 合同的解除和终止</w:t>
      </w:r>
    </w:p>
    <w:p w14:paraId="71B77B0B"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任何一方欲提前解除本合同，应提前通知对方。甲方提前解除合同的，无权要求乙方返还已支付的价款并应对乙方遭受的损失承担赔偿责任;乙方无故解除合同的，应返还上述费用。本合同其他条款对合同的解除另有约定的，从其约定。</w:t>
      </w:r>
    </w:p>
    <w:p w14:paraId="26F85174"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2、任何一方在合同的签订或履行中采用欺诈、胁迫的手段，另一方可以解除本合同并有权要求对方赔偿损失。</w:t>
      </w:r>
    </w:p>
    <w:p w14:paraId="1F599DBE"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3、任何一方在履行中发现或者有证据表明对方已经、正在或将要违约，可以中止履行本合同，但应及时通知对方。若对方继续不履行、履行不当或者违反本合同，该方可以解除本合同并要求对方赔偿损失。</w:t>
      </w:r>
    </w:p>
    <w:p w14:paraId="4C054A41"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4、订立本合同所依据的客观情况发生重大变化，致使本合同无法履行的，经双方协商同意，可以变更本合同相关内容或者终止本合同的履行。</w:t>
      </w:r>
    </w:p>
    <w:p w14:paraId="01FE7D5A"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第十条 违约责任</w:t>
      </w:r>
    </w:p>
    <w:p w14:paraId="1B1BA217"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1、乙方若在规定的期限内，没有完成甲方委托的工作，则乙方必须为甲方提供免费服务直到验收完成，不得收取任何额外费用;</w:t>
      </w:r>
    </w:p>
    <w:p w14:paraId="0E260F46" w14:textId="77777777" w:rsidR="001774D3" w:rsidRDefault="001774D3">
      <w:pPr>
        <w:pStyle w:val="a9"/>
        <w:widowControl/>
        <w:spacing w:before="226" w:after="150" w:line="330" w:lineRule="atLeast"/>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2、甲方没有按时履行支付价款的义务，乙方有权终止合同</w:t>
      </w:r>
    </w:p>
    <w:p w14:paraId="65249C69" w14:textId="77777777" w:rsidR="001774D3" w:rsidRDefault="001774D3">
      <w:pPr>
        <w:pStyle w:val="a9"/>
        <w:widowControl/>
        <w:spacing w:before="226" w:after="150" w:line="330" w:lineRule="atLeast"/>
        <w:ind w:firstLineChars="200" w:firstLine="540"/>
        <w:rPr>
          <w:spacing w:val="15"/>
          <w:szCs w:val="24"/>
        </w:rPr>
      </w:pPr>
      <w:r>
        <w:rPr>
          <w:rFonts w:ascii="宋体" w:hAnsi="宋体" w:cs="宋体" w:hint="eastAsia"/>
          <w:spacing w:val="15"/>
          <w:szCs w:val="24"/>
          <w:shd w:val="clear" w:color="auto" w:fill="FFFFFF"/>
        </w:rPr>
        <w:t>3、甲乙双方违反本合同项下的其他义务，需赔偿因此给对方造成的损失。</w:t>
      </w:r>
    </w:p>
    <w:p w14:paraId="489159E3"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第十一条 保密义务</w:t>
      </w:r>
    </w:p>
    <w:p w14:paraId="0B3228F8"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双方当事人应当保守在履行本合同过程中获知的对方商业秘密。</w:t>
      </w:r>
    </w:p>
    <w:p w14:paraId="1E5A5ADB"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第十二条 不可抗力</w:t>
      </w:r>
    </w:p>
    <w:p w14:paraId="0B5C563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甲乙双方任何一方因为政府禁令、罢工、现行生效的适用法律或法规的变更、自然灾害，火灾，爆炸，停电，通讯线路中断、他人蓄意破坏、黑客攻击、计算机病毒入侵或发作、电信部门技术或政策调整、政府管制等及其他不可预见、不可避免、不可克服和不可控制的不可抗力和事件影响网络正常运行，从而全部或部分不能履行或迟延履行本合同的，遭受不可抗力的一方应采取一切必要措施减少损失，并在事件消除后协助恢复本合同的履行，除非此等履行已不可能或者不必要。</w:t>
      </w:r>
    </w:p>
    <w:p w14:paraId="7063F024"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第十三条 争议的解决</w:t>
      </w:r>
    </w:p>
    <w:p w14:paraId="45007A75"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甲乙双方因本合同发生争议的，应本着诚实信用原则友好协商;协商不成的，任何一方有权向乙方所在地的人民法院提起诉讼。</w:t>
      </w:r>
    </w:p>
    <w:p w14:paraId="3E66AB34" w14:textId="77777777" w:rsidR="001774D3" w:rsidRDefault="001774D3">
      <w:pPr>
        <w:pStyle w:val="a9"/>
        <w:widowControl/>
        <w:spacing w:before="226" w:after="150" w:line="330" w:lineRule="atLeast"/>
        <w:rPr>
          <w:spacing w:val="15"/>
          <w:szCs w:val="24"/>
        </w:rPr>
      </w:pPr>
      <w:r>
        <w:rPr>
          <w:rFonts w:ascii="宋体" w:hAnsi="宋体" w:cs="宋体" w:hint="eastAsia"/>
          <w:spacing w:val="15"/>
          <w:szCs w:val="24"/>
          <w:shd w:val="clear" w:color="auto" w:fill="FFFFFF"/>
        </w:rPr>
        <w:t xml:space="preserve">　　第十四条 其他</w:t>
      </w:r>
    </w:p>
    <w:p w14:paraId="03C2B56C"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1、双方申明，双方都已理解并认可了本合同的所有内容，同意承担各自应承担的权利和义务，忠实地履行本合同。</w:t>
      </w:r>
    </w:p>
    <w:p w14:paraId="5FB6A74E"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2、本合同自甲乙双方授权代表签字盖章之日起生效。</w:t>
      </w:r>
    </w:p>
    <w:p w14:paraId="7D3D4894"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3、本合同签订后，经甲乙双方协商一致，可以对本合同有关条款进行变更或者补充，但应当以书面形式确认;上述文件一经签署，即具有法律效力并成为本合同的有效组成部分。</w:t>
      </w:r>
    </w:p>
    <w:p w14:paraId="33164F86"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4、如甲方需要乙方提供其他系统软件、技术支持等，双方应另行签署其他协议。</w:t>
      </w:r>
    </w:p>
    <w:p w14:paraId="79F5A7F6"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5、如本合同任何条款根据现行法律被确定为无效或无法实施，本合同的其他所有条款将继续有效。此种情况下，双方将以有效的约定替换该约定，且该有效约定应尽可能接近原约定和本合同相应的精神和宗旨。</w:t>
      </w:r>
    </w:p>
    <w:p w14:paraId="603971DD"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6、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w:t>
      </w:r>
    </w:p>
    <w:p w14:paraId="16D221E6"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7、本合同一式两份，甲乙双方各执一份，具有同等法律效力。</w:t>
      </w:r>
    </w:p>
    <w:p w14:paraId="166B3CA3"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8、本合同附件为本合同不可分割的一部分，与合同正文具有同等法律效力，如合同正文与附件不一致的，以附件为准。</w:t>
      </w:r>
    </w:p>
    <w:p w14:paraId="2B020904"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9、一方变更通讯地址或者联系方式的，应在变更后 3 日内将变更后的通讯地址或者联系方式通知另一方，否则变更方应对此造成的一切后果承担责任。</w:t>
      </w:r>
    </w:p>
    <w:p w14:paraId="0820A317" w14:textId="77777777" w:rsidR="001774D3" w:rsidRDefault="001774D3">
      <w:pPr>
        <w:pStyle w:val="a9"/>
        <w:widowControl/>
        <w:spacing w:before="226" w:after="150"/>
        <w:rPr>
          <w:spacing w:val="15"/>
          <w:szCs w:val="24"/>
        </w:rPr>
      </w:pPr>
      <w:r>
        <w:rPr>
          <w:rFonts w:ascii="宋体" w:hAnsi="宋体" w:cs="宋体" w:hint="eastAsia"/>
          <w:spacing w:val="15"/>
          <w:szCs w:val="24"/>
          <w:shd w:val="clear" w:color="auto" w:fill="FFFFFF"/>
        </w:rPr>
        <w:t xml:space="preserve">　　第十五条 其他约定</w:t>
      </w:r>
    </w:p>
    <w:p w14:paraId="671D6B84" w14:textId="77777777" w:rsidR="001774D3" w:rsidRDefault="001774D3">
      <w:pPr>
        <w:pStyle w:val="a9"/>
        <w:widowControl/>
        <w:spacing w:before="226" w:after="150" w:line="360" w:lineRule="auto"/>
        <w:rPr>
          <w:spacing w:val="15"/>
          <w:szCs w:val="24"/>
        </w:rPr>
      </w:pPr>
      <w:r>
        <w:rPr>
          <w:rFonts w:ascii="宋体" w:hAnsi="宋体" w:cs="宋体" w:hint="eastAsia"/>
          <w:spacing w:val="15"/>
          <w:szCs w:val="24"/>
          <w:shd w:val="clear" w:color="auto" w:fill="FFFFFF"/>
        </w:rPr>
        <w:t xml:space="preserve">　　甲方(盖章)                     乙方(盖章)</w:t>
      </w:r>
    </w:p>
    <w:p w14:paraId="6EB28FB3" w14:textId="77777777" w:rsidR="001774D3" w:rsidRDefault="001774D3">
      <w:pPr>
        <w:pStyle w:val="a9"/>
        <w:widowControl/>
        <w:spacing w:before="226" w:after="150" w:line="360" w:lineRule="auto"/>
        <w:rPr>
          <w:spacing w:val="15"/>
          <w:szCs w:val="24"/>
        </w:rPr>
      </w:pPr>
      <w:r>
        <w:rPr>
          <w:rFonts w:ascii="宋体" w:hAnsi="宋体" w:cs="宋体" w:hint="eastAsia"/>
          <w:spacing w:val="15"/>
          <w:szCs w:val="24"/>
          <w:shd w:val="clear" w:color="auto" w:fill="FFFFFF"/>
        </w:rPr>
        <w:t xml:space="preserve">　　授权代表签字                   授权代表签字  邓经理</w:t>
      </w:r>
    </w:p>
    <w:p w14:paraId="533FC3AE" w14:textId="77777777" w:rsidR="001774D3" w:rsidRDefault="001774D3">
      <w:pPr>
        <w:pStyle w:val="a9"/>
        <w:widowControl/>
        <w:spacing w:before="226" w:after="150" w:line="360" w:lineRule="auto"/>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联系方式　　                   联系方式 17731294531 </w:t>
      </w:r>
    </w:p>
    <w:p w14:paraId="5042DB94" w14:textId="77777777" w:rsidR="001774D3" w:rsidRDefault="001774D3">
      <w:pPr>
        <w:pStyle w:val="a9"/>
        <w:widowControl/>
        <w:spacing w:before="226" w:after="150" w:line="360" w:lineRule="auto"/>
        <w:ind w:firstLineChars="200" w:firstLine="540"/>
        <w:rPr>
          <w:rFonts w:ascii="宋体" w:hAnsi="宋体" w:cs="宋体" w:hint="eastAsia"/>
          <w:spacing w:val="15"/>
          <w:szCs w:val="24"/>
          <w:shd w:val="clear" w:color="auto" w:fill="FFFFFF"/>
        </w:rPr>
      </w:pPr>
      <w:r>
        <w:rPr>
          <w:rFonts w:ascii="宋体" w:hAnsi="宋体" w:cs="宋体" w:hint="eastAsia"/>
          <w:spacing w:val="15"/>
          <w:szCs w:val="24"/>
          <w:shd w:val="clear" w:color="auto" w:fill="FFFFFF"/>
        </w:rPr>
        <w:t xml:space="preserve">                                      15132201515</w:t>
      </w:r>
    </w:p>
    <w:p w14:paraId="2FEE8FCA" w14:textId="77777777" w:rsidR="00D4362F" w:rsidRPr="00670482" w:rsidRDefault="001774D3" w:rsidP="001774D3">
      <w:pPr>
        <w:widowControl/>
        <w:shd w:val="clear" w:color="auto" w:fill="FFFFFF"/>
        <w:spacing w:after="337"/>
        <w:jc w:val="left"/>
        <w:rPr>
          <w:rFonts w:ascii="微软雅黑" w:hAnsi="微软雅黑" w:cs="宋体"/>
          <w:color w:val="FFFFFF"/>
          <w:kern w:val="0"/>
          <w:sz w:val="10"/>
          <w:szCs w:val="10"/>
        </w:rPr>
      </w:pPr>
      <w:r>
        <w:rPr>
          <w:rFonts w:ascii="宋体" w:hAnsi="宋体" w:cs="宋体" w:hint="eastAsia"/>
          <w:spacing w:val="15"/>
          <w:sz w:val="24"/>
          <w:szCs w:val="24"/>
          <w:shd w:val="clear" w:color="auto" w:fill="FFFFFF"/>
        </w:rPr>
        <w:t xml:space="preserve">　　日 期                       　日 期</w:t>
      </w:r>
      <w:r w:rsidR="00D4362F" w:rsidRPr="00670482">
        <w:rPr>
          <w:rFonts w:ascii="微软雅黑" w:hAnsi="微软雅黑" w:cs="宋体"/>
          <w:b/>
          <w:bCs/>
          <w:color w:val="FFFFFF"/>
          <w:kern w:val="0"/>
          <w:sz w:val="10"/>
          <w:szCs w:val="10"/>
        </w:rPr>
        <w:t>七</w:t>
      </w:r>
      <w:r w:rsidR="00D4362F">
        <w:rPr>
          <w:rFonts w:ascii="微软雅黑" w:hAnsi="微软雅黑" w:cs="宋体"/>
          <w:b/>
          <w:bCs/>
          <w:color w:val="FFFFFF"/>
          <w:kern w:val="0"/>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200.1pt">
            <v:imagedata r:id="rId6" o:title=""/>
          </v:shape>
        </w:pict>
      </w:r>
      <w:r w:rsidR="00D4362F" w:rsidRPr="00670482">
        <w:rPr>
          <w:rFonts w:ascii="微软雅黑" w:hAnsi="微软雅黑" w:cs="宋体"/>
          <w:b/>
          <w:bCs/>
          <w:color w:val="FFFFFF"/>
          <w:kern w:val="0"/>
          <w:sz w:val="10"/>
          <w:szCs w:val="10"/>
        </w:rPr>
        <w:t>夕，只因有你，</w:t>
      </w:r>
    </w:p>
    <w:p w14:paraId="6E0EF5BF"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总有一些人牵肠挂肚难以忘记，</w:t>
      </w:r>
    </w:p>
    <w:p w14:paraId="4EF69786"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总有一些日子温暖甜蜜最为珍惜</w:t>
      </w:r>
    </w:p>
    <w:p w14:paraId="651FC25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从春夏到秋冬，从陌生到熟悉，</w:t>
      </w:r>
    </w:p>
    <w:p w14:paraId="0E6ED168"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虽不能时时联系，却总在特别的日子想起你，</w:t>
      </w:r>
    </w:p>
    <w:p w14:paraId="4C6441C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3D3CFFB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p>
    <w:p w14:paraId="682B93D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因为有你，再苦生活也不觉得累，</w:t>
      </w:r>
    </w:p>
    <w:p w14:paraId="6AD41A1D"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再大的险阻也无所畏，</w:t>
      </w:r>
    </w:p>
    <w:p w14:paraId="65FAB767"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再大的波折也不担忧，</w:t>
      </w:r>
    </w:p>
    <w:p w14:paraId="5E5AE7C5" w14:textId="77777777" w:rsidR="00D4362F" w:rsidRPr="00670482" w:rsidRDefault="00D4362F" w:rsidP="001774D3">
      <w:pPr>
        <w:widowControl/>
        <w:shd w:val="clear" w:color="auto" w:fill="FFFFFF"/>
        <w:spacing w:after="337"/>
        <w:jc w:val="center"/>
        <w:rPr>
          <w:rFonts w:ascii="微软雅黑" w:hAnsi="微软雅黑" w:cs="宋体"/>
          <w:color w:val="FFFFFF"/>
          <w:kern w:val="0"/>
          <w:sz w:val="10"/>
          <w:szCs w:val="10"/>
        </w:rPr>
      </w:pPr>
      <w:r>
        <w:rPr>
          <w:rFonts w:ascii="微软雅黑" w:hAnsi="微软雅黑" w:cs="宋体"/>
          <w:color w:val="FFFFFF"/>
          <w:kern w:val="0"/>
          <w:sz w:val="10"/>
          <w:szCs w:val="10"/>
        </w:rPr>
        <w:pict>
          <v:shape id="_x0000_i1026" type="#_x0000_t75" style="width:415.2pt;height:137.1pt">
            <v:imagedata r:id="rId7" o:title=""/>
          </v:shape>
        </w:pict>
      </w:r>
    </w:p>
    <w:p w14:paraId="607A6C59"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再痛的经历也会忘记，</w:t>
      </w:r>
    </w:p>
    <w:p w14:paraId="539B6EDE"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因为有你，我就拥有了整个世界，</w:t>
      </w:r>
    </w:p>
    <w:p w14:paraId="0CF92101"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谢谢你出现在我的生命里。</w:t>
      </w:r>
    </w:p>
    <w:p w14:paraId="4C73DB7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13B7FFC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r w:rsidRPr="00670482">
        <w:rPr>
          <w:rFonts w:ascii="微软雅黑" w:hAnsi="微软雅黑" w:cs="宋体"/>
          <w:color w:val="FFFFFF"/>
          <w:kern w:val="0"/>
          <w:sz w:val="10"/>
          <w:szCs w:val="10"/>
        </w:rPr>
        <w:t>，</w:t>
      </w:r>
    </w:p>
    <w:p w14:paraId="14DB9BE8"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相识，是最珍贵的缘分，</w:t>
      </w:r>
    </w:p>
    <w:p w14:paraId="47F8D25F"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牵挂，是最真挚的心动，</w:t>
      </w:r>
    </w:p>
    <w:p w14:paraId="2FAB5E1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思念，是最美丽的心情，</w:t>
      </w:r>
    </w:p>
    <w:p w14:paraId="5C45F23F"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问候，是最动听的语言，</w:t>
      </w:r>
    </w:p>
    <w:p w14:paraId="026B3CD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在这七夕到来之际，最美的祝福送给你，</w:t>
      </w:r>
    </w:p>
    <w:p w14:paraId="67090746"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6068F11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r w:rsidRPr="00670482">
        <w:rPr>
          <w:rFonts w:ascii="微软雅黑" w:hAnsi="微软雅黑" w:cs="宋体"/>
          <w:color w:val="FFFFFF"/>
          <w:kern w:val="0"/>
          <w:sz w:val="10"/>
          <w:szCs w:val="10"/>
        </w:rPr>
        <w:t>，</w:t>
      </w:r>
    </w:p>
    <w:p w14:paraId="34F6802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雨点轻敲窗，风吹散了梦想，</w:t>
      </w:r>
    </w:p>
    <w:p w14:paraId="6F9E84B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唯有你的模样依旧在脑海里徜徉，</w:t>
      </w:r>
    </w:p>
    <w:p w14:paraId="2F559388"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夜深人静时，你占满了心房，</w:t>
      </w:r>
    </w:p>
    <w:p w14:paraId="01098D6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舍半生轻狂，半世时光，</w:t>
      </w:r>
    </w:p>
    <w:p w14:paraId="6683008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只为拥有一段和你相处的珍贵情缘，</w:t>
      </w:r>
    </w:p>
    <w:p w14:paraId="4AB775B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7B2C91E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p>
    <w:p w14:paraId="77E708C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虽然相距很远，但两颗心却紧紧相连</w:t>
      </w:r>
    </w:p>
    <w:p w14:paraId="75480EC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虽然不常见面，音容笑貌犹如眼前，</w:t>
      </w:r>
    </w:p>
    <w:p w14:paraId="686B144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悄悄的挟一缕情丝，放飞在炎炎夏日</w:t>
      </w:r>
    </w:p>
    <w:p w14:paraId="6EF6902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默默的拽一丝牵挂，悬挂在无垠宇宙</w:t>
      </w:r>
    </w:p>
    <w:p w14:paraId="0404511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静静的捎一声问候，盛开在七夕佳节</w:t>
      </w:r>
    </w:p>
    <w:p w14:paraId="34A829E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325BC255"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p>
    <w:p w14:paraId="053AFAB1"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祝福，是一种真实的心意，</w:t>
      </w:r>
    </w:p>
    <w:p w14:paraId="42B01A8A"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是一种甘甜的快乐，</w:t>
      </w:r>
    </w:p>
    <w:p w14:paraId="78F6E97C"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是一种浪漫的味道，</w:t>
      </w:r>
    </w:p>
    <w:p w14:paraId="33683395"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是一种温馨的记忆，</w:t>
      </w:r>
    </w:p>
    <w:p w14:paraId="3F8FA695"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是一种美丽的幸福，</w:t>
      </w:r>
    </w:p>
    <w:p w14:paraId="04F6789A"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更是我们情谊永远不变的纽带，</w:t>
      </w:r>
    </w:p>
    <w:p w14:paraId="7E7D5095"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28895D84"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p>
    <w:p w14:paraId="38D54E52"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爱是种体会，即使心碎也觉得甜蜜，</w:t>
      </w:r>
    </w:p>
    <w:p w14:paraId="6A2A708F"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爱是种感受，即使痛苦也觉得幸福，</w:t>
      </w:r>
    </w:p>
    <w:p w14:paraId="792D16CE"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爱是种缘分，即使分离也觉得快乐，</w:t>
      </w:r>
    </w:p>
    <w:p w14:paraId="51D0DC83"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七夕到了，最真诚的祝福送给你，</w:t>
      </w:r>
    </w:p>
    <w:p w14:paraId="54A87B36"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七夕快乐，我的朋友。</w:t>
      </w:r>
    </w:p>
    <w:p w14:paraId="5E8B967D"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w:t>
      </w:r>
      <w:r w:rsidRPr="00670482">
        <w:rPr>
          <w:rFonts w:ascii="微软雅黑" w:hAnsi="微软雅黑" w:cs="宋体"/>
          <w:b/>
          <w:bCs/>
          <w:color w:val="FFFFFF"/>
          <w:kern w:val="0"/>
          <w:sz w:val="10"/>
          <w:szCs w:val="10"/>
        </w:rPr>
        <w:t>七夕，只因有你，</w:t>
      </w:r>
    </w:p>
    <w:p w14:paraId="2C192B61"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愿天下有情人终成眷属，</w:t>
      </w:r>
    </w:p>
    <w:p w14:paraId="5CA1E647"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愿单身人士找到爱的方向，</w:t>
      </w:r>
    </w:p>
    <w:p w14:paraId="4A0C1AEB"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愿情侣们找到幸福的天堂，</w:t>
      </w:r>
    </w:p>
    <w:p w14:paraId="4D717D24"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愿夫妻找到温暖的避风巷，</w:t>
      </w:r>
    </w:p>
    <w:p w14:paraId="15DAAAC4" w14:textId="77777777" w:rsidR="00D4362F" w:rsidRPr="00670482" w:rsidRDefault="00D4362F" w:rsidP="001774D3">
      <w:pPr>
        <w:widowControl/>
        <w:shd w:val="clear" w:color="auto" w:fill="FFFFFF"/>
        <w:spacing w:after="337"/>
        <w:jc w:val="left"/>
        <w:rPr>
          <w:rFonts w:ascii="微软雅黑" w:hAnsi="微软雅黑" w:cs="宋体"/>
          <w:color w:val="FFFFFF"/>
          <w:kern w:val="0"/>
          <w:sz w:val="10"/>
          <w:szCs w:val="10"/>
        </w:rPr>
      </w:pPr>
      <w:r w:rsidRPr="00670482">
        <w:rPr>
          <w:rFonts w:ascii="微软雅黑" w:hAnsi="微软雅黑" w:cs="宋体"/>
          <w:color w:val="FFFFFF"/>
          <w:kern w:val="0"/>
          <w:sz w:val="10"/>
          <w:szCs w:val="10"/>
        </w:rPr>
        <w:t xml:space="preserve">　　愿岁月抚平生活的忧伤，愿爱的花瓣轻舞飞扬，</w:t>
      </w:r>
    </w:p>
    <w:p w14:paraId="00D5EF22" w14:textId="77777777" w:rsidR="00D4362F" w:rsidRPr="00670482" w:rsidRDefault="00D4362F">
      <w:pPr>
        <w:jc w:val="center"/>
        <w:rPr>
          <w:rFonts w:hint="eastAsia"/>
          <w:color w:val="FFFFFF"/>
          <w:sz w:val="10"/>
          <w:szCs w:val="10"/>
        </w:rPr>
      </w:pPr>
      <w:r>
        <w:rPr>
          <w:rFonts w:hint="eastAsia"/>
          <w:color w:val="FFFFFF"/>
          <w:sz w:val="10"/>
          <w:szCs w:val="10"/>
        </w:rPr>
        <w:pict>
          <v:shape id="_x0000_i1027" type="#_x0000_t75" style="width:404.4pt;height:81.9pt">
            <v:imagedata r:id="rId8" o:title=""/>
          </v:shape>
        </w:pict>
      </w:r>
    </w:p>
    <w:p w14:paraId="2A439B3B" w14:textId="77777777" w:rsidR="001774D3" w:rsidRDefault="001774D3">
      <w:pPr>
        <w:pStyle w:val="a9"/>
        <w:widowControl/>
        <w:spacing w:before="226" w:after="150" w:line="360" w:lineRule="auto"/>
        <w:rPr>
          <w:szCs w:val="24"/>
        </w:rPr>
      </w:pPr>
    </w:p>
    <w:sectPr w:rsidR="001774D3">
      <w:headerReference w:type="default"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E90A" w14:textId="77777777" w:rsidR="00A456B2" w:rsidRDefault="00A456B2" w:rsidP="001774D3">
      <w:r>
        <w:separator/>
      </w:r>
    </w:p>
  </w:endnote>
  <w:endnote w:type="continuationSeparator" w:id="0">
    <w:p w14:paraId="68AFDD44" w14:textId="77777777" w:rsidR="00A456B2" w:rsidRDefault="00A456B2" w:rsidP="00177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AEB1" w14:textId="77777777" w:rsidR="00D4362F" w:rsidRDefault="00D4362F" w:rsidP="001774D3">
    <w:pPr>
      <w:spacing w:line="220" w:lineRule="atLeast"/>
    </w:pPr>
  </w:p>
  <w:p w14:paraId="4896B66F" w14:textId="77777777" w:rsidR="001774D3" w:rsidRPr="00D4362F" w:rsidRDefault="001774D3" w:rsidP="00D436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E10E" w14:textId="77777777" w:rsidR="00A456B2" w:rsidRDefault="00A456B2" w:rsidP="001774D3">
      <w:r>
        <w:separator/>
      </w:r>
    </w:p>
  </w:footnote>
  <w:footnote w:type="continuationSeparator" w:id="0">
    <w:p w14:paraId="56DEEDE3" w14:textId="77777777" w:rsidR="00A456B2" w:rsidRDefault="00A456B2" w:rsidP="00177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48D9" w14:textId="77777777" w:rsidR="00D4362F" w:rsidRDefault="00D4362F" w:rsidP="001774D3">
    <w:pPr>
      <w:spacing w:line="220" w:lineRule="atLeast"/>
    </w:pPr>
  </w:p>
  <w:p w14:paraId="48D0786F" w14:textId="77777777" w:rsidR="001774D3" w:rsidRPr="00D4362F" w:rsidRDefault="001774D3" w:rsidP="00D4362F">
    <w:pPr>
      <w:pStyle w:val="a8"/>
      <w:rPr>
        <w:rFonts w:hint="eastAsia"/>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774D3"/>
    <w:rsid w:val="003609AB"/>
    <w:rsid w:val="00A456B2"/>
    <w:rsid w:val="00D4362F"/>
    <w:rsid w:val="0DC1467A"/>
    <w:rsid w:val="15181A07"/>
    <w:rsid w:val="1D043786"/>
    <w:rsid w:val="1F0970C4"/>
    <w:rsid w:val="4F403095"/>
    <w:rsid w:val="59D973AA"/>
    <w:rsid w:val="77C51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2ACB3ED"/>
  <w15:chartTrackingRefBased/>
  <w15:docId w15:val="{393731B1-16A8-415E-926A-91D849C9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Definition"/>
    <w:basedOn w:val="a0"/>
    <w:uiPriority w:val="99"/>
    <w:unhideWhenUsed/>
    <w:rPr>
      <w:b w:val="0"/>
      <w:i w:val="0"/>
    </w:rPr>
  </w:style>
  <w:style w:type="character" w:styleId="HTML0">
    <w:name w:val="HTML Code"/>
    <w:basedOn w:val="a0"/>
    <w:uiPriority w:val="99"/>
    <w:unhideWhenUsed/>
    <w:rPr>
      <w:rFonts w:ascii="Courier New" w:hAnsi="Courier New"/>
      <w:b w:val="0"/>
      <w:i w:val="0"/>
      <w:sz w:val="20"/>
    </w:rPr>
  </w:style>
  <w:style w:type="character" w:styleId="a3">
    <w:name w:val="Strong"/>
    <w:basedOn w:val="a0"/>
    <w:uiPriority w:val="22"/>
    <w:qFormat/>
    <w:rPr>
      <w:b/>
      <w:i w:val="0"/>
    </w:rPr>
  </w:style>
  <w:style w:type="character" w:styleId="a4">
    <w:name w:val="已访问的超链接"/>
    <w:basedOn w:val="a0"/>
    <w:uiPriority w:val="99"/>
    <w:unhideWhenUsed/>
    <w:rPr>
      <w:color w:val="000000"/>
      <w:u w:val="none"/>
    </w:rPr>
  </w:style>
  <w:style w:type="character" w:styleId="a5">
    <w:name w:val="Emphasis"/>
    <w:basedOn w:val="a0"/>
    <w:uiPriority w:val="20"/>
    <w:qFormat/>
    <w:rPr>
      <w:b w:val="0"/>
      <w:i w:val="0"/>
    </w:rPr>
  </w:style>
  <w:style w:type="character" w:styleId="HTML1">
    <w:name w:val="HTML Variable"/>
    <w:basedOn w:val="a0"/>
    <w:uiPriority w:val="99"/>
    <w:unhideWhenUsed/>
    <w:rPr>
      <w:b w:val="0"/>
      <w:i w:val="0"/>
    </w:rPr>
  </w:style>
  <w:style w:type="character" w:styleId="a6">
    <w:name w:val="Hyperlink"/>
    <w:basedOn w:val="a0"/>
    <w:uiPriority w:val="99"/>
    <w:unhideWhenUsed/>
    <w:rPr>
      <w:color w:val="000000"/>
      <w:u w:val="none"/>
    </w:rPr>
  </w:style>
  <w:style w:type="character" w:styleId="HTML2">
    <w:name w:val="HTML Cite"/>
    <w:basedOn w:val="a0"/>
    <w:uiPriority w:val="99"/>
    <w:unhideWhenUsed/>
    <w:rPr>
      <w:b w:val="0"/>
      <w:i w:val="0"/>
    </w:rPr>
  </w:style>
  <w:style w:type="character" w:customStyle="1" w:styleId="nav">
    <w:name w:val="nav"/>
    <w:basedOn w:val="a0"/>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uiPriority w:val="99"/>
    <w:unhideWhenUsed/>
    <w:pPr>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754</Words>
  <Characters>4299</Characters>
  <Application>Microsoft Office Word</Application>
  <DocSecurity>4</DocSecurity>
  <PresentationFormat/>
  <Lines>35</Lines>
  <Paragraphs>10</Paragraphs>
  <Slides>0</Slides>
  <Notes>0</Notes>
  <HiddenSlides>0</HiddenSlides>
  <MMClips>0</MMClips>
  <ScaleCrop>false</ScaleCrop>
  <Manager/>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惠时尚精装网络服务平台建设合同书</dc:title>
  <dc:subject/>
  <dc:creator>JonMMx 2000</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2052-9.1.0.5133</vt:lpwstr>
  </property>
</Properties>
</file>