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C2C4D6" w14:textId="77777777" w:rsidR="00AD47E1" w:rsidRDefault="009C6E23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6"/>
          <w:szCs w:val="28"/>
        </w:rPr>
        <w:t>鹤岗市电子商务</w:t>
      </w:r>
      <w:r w:rsidR="00AD47E1">
        <w:rPr>
          <w:rFonts w:hint="eastAsia"/>
          <w:b/>
          <w:sz w:val="36"/>
          <w:szCs w:val="28"/>
        </w:rPr>
        <w:t>孵化基地企业入驻协议</w:t>
      </w:r>
    </w:p>
    <w:p w14:paraId="6E0630E3" w14:textId="77777777" w:rsidR="00AD47E1" w:rsidRDefault="00AD47E1">
      <w:pPr>
        <w:spacing w:line="360" w:lineRule="auto"/>
        <w:rPr>
          <w:rFonts w:hint="eastAsia"/>
          <w:sz w:val="24"/>
          <w:szCs w:val="24"/>
        </w:rPr>
      </w:pPr>
    </w:p>
    <w:p w14:paraId="7E8E6B13" w14:textId="77777777" w:rsidR="00AD47E1" w:rsidRDefault="00AD47E1">
      <w:pPr>
        <w:spacing w:line="48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甲方：</w:t>
      </w:r>
      <w:r w:rsidR="009C6E23">
        <w:rPr>
          <w:rFonts w:ascii="宋体" w:hAnsi="宋体" w:cs="宋体" w:hint="eastAsia"/>
          <w:sz w:val="28"/>
          <w:szCs w:val="28"/>
        </w:rPr>
        <w:t xml:space="preserve">                        </w:t>
      </w:r>
      <w:r>
        <w:rPr>
          <w:rFonts w:ascii="宋体" w:hAnsi="宋体" w:cs="宋体" w:hint="eastAsia"/>
          <w:sz w:val="28"/>
          <w:szCs w:val="28"/>
        </w:rPr>
        <w:t xml:space="preserve">         （以下简称“甲方”）</w:t>
      </w:r>
    </w:p>
    <w:p w14:paraId="38AEA66C" w14:textId="77777777" w:rsidR="00AD47E1" w:rsidRDefault="00AD47E1">
      <w:pPr>
        <w:spacing w:line="48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乙方：                                 （以下简称“乙方”）</w:t>
      </w:r>
    </w:p>
    <w:p w14:paraId="1F335414" w14:textId="77777777" w:rsidR="00AD47E1" w:rsidRDefault="00AD47E1">
      <w:pPr>
        <w:spacing w:line="48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为落实</w:t>
      </w:r>
      <w:r w:rsidR="009C6E23" w:rsidRPr="009C6E23">
        <w:rPr>
          <w:rFonts w:ascii="宋体" w:hAnsi="宋体" w:cs="宋体" w:hint="eastAsia"/>
          <w:bCs/>
          <w:sz w:val="28"/>
          <w:szCs w:val="28"/>
        </w:rPr>
        <w:t>鹤岗市电子商务孵化基地</w:t>
      </w:r>
      <w:r>
        <w:rPr>
          <w:rFonts w:ascii="宋体" w:hAnsi="宋体" w:cs="宋体" w:hint="eastAsia"/>
          <w:sz w:val="28"/>
          <w:szCs w:val="28"/>
        </w:rPr>
        <w:t>扶持政策，提高企业创业热潮，促进企业成功创业。甲乙双方本着平等自愿的原则，就开展创业孵化企业入驻扶持，达成如下协议：</w:t>
      </w:r>
    </w:p>
    <w:p w14:paraId="0F2D4AC0" w14:textId="77777777" w:rsidR="00AD47E1" w:rsidRDefault="00AD47E1">
      <w:pPr>
        <w:spacing w:line="48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一、甲方为乙方优惠提供孵化办公场地服务，提供的办公场所地址为_</w:t>
      </w:r>
      <w:r w:rsidR="006E5AF6">
        <w:rPr>
          <w:rFonts w:ascii="宋体" w:hAnsi="宋体" w:cs="宋体" w:hint="eastAsia"/>
          <w:sz w:val="28"/>
          <w:szCs w:val="28"/>
        </w:rPr>
        <w:t>_____________</w:t>
      </w:r>
      <w:r>
        <w:rPr>
          <w:rFonts w:ascii="宋体" w:hAnsi="宋体" w:cs="宋体" w:hint="eastAsia"/>
          <w:sz w:val="28"/>
          <w:szCs w:val="28"/>
        </w:rPr>
        <w:t>_，合计 _</w:t>
      </w:r>
      <w:r w:rsidR="006E5AF6">
        <w:rPr>
          <w:rFonts w:ascii="宋体" w:hAnsi="宋体" w:cs="宋体" w:hint="eastAsia"/>
          <w:sz w:val="28"/>
          <w:szCs w:val="28"/>
        </w:rPr>
        <w:t>___</w:t>
      </w:r>
      <w:r>
        <w:rPr>
          <w:rFonts w:ascii="宋体" w:hAnsi="宋体" w:cs="宋体" w:hint="eastAsia"/>
          <w:sz w:val="28"/>
          <w:szCs w:val="28"/>
        </w:rPr>
        <w:t>_平方米。孵化期为_</w:t>
      </w:r>
      <w:r w:rsidR="006E5AF6">
        <w:rPr>
          <w:rFonts w:ascii="宋体" w:hAnsi="宋体" w:cs="宋体" w:hint="eastAsia"/>
          <w:sz w:val="28"/>
          <w:szCs w:val="28"/>
        </w:rPr>
        <w:t>___</w:t>
      </w:r>
      <w:r>
        <w:rPr>
          <w:rFonts w:ascii="宋体" w:hAnsi="宋体" w:cs="宋体" w:hint="eastAsia"/>
          <w:sz w:val="28"/>
          <w:szCs w:val="28"/>
        </w:rPr>
        <w:t>_年，孵化期内享受的优惠政策为：____年租金全免。孵化期自____年____月_____日起至_</w:t>
      </w:r>
      <w:r w:rsidR="006E5AF6">
        <w:rPr>
          <w:rFonts w:ascii="宋体" w:hAnsi="宋体" w:cs="宋体" w:hint="eastAsia"/>
          <w:sz w:val="28"/>
          <w:szCs w:val="28"/>
        </w:rPr>
        <w:t>___</w:t>
      </w:r>
      <w:r>
        <w:rPr>
          <w:rFonts w:ascii="宋体" w:hAnsi="宋体" w:cs="宋体" w:hint="eastAsia"/>
          <w:sz w:val="28"/>
          <w:szCs w:val="28"/>
        </w:rPr>
        <w:t>_年____月_____日止。</w:t>
      </w:r>
    </w:p>
    <w:p w14:paraId="5799662A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二、孵化期内，甲方为乙方免费提供以下服务：</w:t>
      </w:r>
    </w:p>
    <w:p w14:paraId="32F13EDD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1、提供功能设施齐全的孵化场地。</w:t>
      </w:r>
    </w:p>
    <w:p w14:paraId="6C056373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2、负责创业基地外部装修、内部隔断以及水、电、网络安装等。</w:t>
      </w:r>
    </w:p>
    <w:p w14:paraId="25C51157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3、提供会议、展示、报告等场地服务。</w:t>
      </w:r>
    </w:p>
    <w:p w14:paraId="1436F313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4、</w:t>
      </w:r>
      <w:r>
        <w:rPr>
          <w:rFonts w:ascii="宋体" w:hAnsi="宋体" w:cs="宋体" w:hint="eastAsia"/>
          <w:sz w:val="28"/>
          <w:szCs w:val="28"/>
          <w:shd w:val="clear" w:color="auto" w:fill="FFFFFF"/>
        </w:rPr>
        <w:t>协助入驻企业解决经营过程中遇到的其他问题。</w:t>
      </w:r>
    </w:p>
    <w:p w14:paraId="1B17E9C9" w14:textId="77777777" w:rsidR="00E26A57" w:rsidRPr="00E26A57" w:rsidRDefault="00E26A57" w:rsidP="00E26A57">
      <w:pPr>
        <w:spacing w:line="480" w:lineRule="exact"/>
        <w:ind w:firstLine="480"/>
        <w:rPr>
          <w:rFonts w:ascii="宋体" w:hAnsi="宋体" w:cs="宋体"/>
          <w:sz w:val="28"/>
          <w:szCs w:val="28"/>
        </w:rPr>
      </w:pPr>
      <w:r w:rsidRPr="00E26A57">
        <w:rPr>
          <w:rFonts w:ascii="宋体" w:hAnsi="宋体" w:cs="宋体"/>
          <w:sz w:val="28"/>
          <w:szCs w:val="28"/>
        </w:rPr>
        <w:t xml:space="preserve">提供房子15年，水电网络取暖都准备好，税收提留部分给予返还，争取省市国家政策和资金的相关支持 </w:t>
      </w:r>
    </w:p>
    <w:p w14:paraId="7F707B3D" w14:textId="77777777" w:rsidR="00E26A57" w:rsidRDefault="00E26A57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</w:p>
    <w:p w14:paraId="1934CE58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三、进驻甲方孵化场地，乙方需具备以下条件，明确以下承诺。</w:t>
      </w:r>
    </w:p>
    <w:p w14:paraId="19DCD120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（一）必备条件</w:t>
      </w:r>
    </w:p>
    <w:p w14:paraId="474F7338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1、拥有3人以上的营销团队，具备工商营业执照、税务登记证等证照的本地电商企业。</w:t>
      </w:r>
    </w:p>
    <w:p w14:paraId="4E0406D5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2、为从事电商企业提供相关服务的企业。</w:t>
      </w:r>
    </w:p>
    <w:p w14:paraId="0B86EAE8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3、所有经营、营销活动符合国家有关法律、法规、规章。</w:t>
      </w:r>
    </w:p>
    <w:p w14:paraId="51EE6B5F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（二）乙方的权利和责任</w:t>
      </w:r>
    </w:p>
    <w:p w14:paraId="4299F1FB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1、乙方可根据创业孵化基地总体装修风格自行进行内部装修，但需向甲方提供内部装修效果图、装修施工图等，不得破坏墙体、水</w:t>
      </w:r>
      <w:r>
        <w:rPr>
          <w:rFonts w:ascii="宋体" w:hAnsi="宋体" w:cs="宋体" w:hint="eastAsia"/>
          <w:sz w:val="28"/>
          <w:szCs w:val="28"/>
        </w:rPr>
        <w:lastRenderedPageBreak/>
        <w:t>电、公共设施等。</w:t>
      </w:r>
    </w:p>
    <w:p w14:paraId="26E4F530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2、乙方严格遵守创业基地有关管理制度和规定，自觉履行孵化协议及与之有有关的其他合同，并按甲方要求提供本企业发展远景及相关资料、简介等；</w:t>
      </w:r>
    </w:p>
    <w:p w14:paraId="389F0575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3、不从事法律法规禁止及经营许可范围以外的商业活动，不随意经营范围，不将本公司创业基地地进行抵押、转租、转借及其他未经甲方允许的商业活动，一经发现甲方有权在孵化期内收回办公场地，停止孵化合作，且乙方的相关损失甲方不做任何赔偿；</w:t>
      </w:r>
    </w:p>
    <w:p w14:paraId="47A13D3C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4、自主经营，独立核算，自负盈亏，承担入驻期间发生的经营风险和因企业运营而产生的法律责任；</w:t>
      </w:r>
    </w:p>
    <w:p w14:paraId="0FB6F793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5、严格执行本管理办法和入驻协议，服从管理，支持、配合孵化园开展各项工作；</w:t>
      </w:r>
    </w:p>
    <w:p w14:paraId="79446E88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6、做好安全保卫工作，爱护创业孵化基地的场地、环境及各类公共设施及服务设备，不得损坏、占有公共服务设施及设备，确保基地各项工作经营秩序；</w:t>
      </w:r>
    </w:p>
    <w:p w14:paraId="51515715" w14:textId="77777777" w:rsidR="00AD47E1" w:rsidRDefault="00AD47E1">
      <w:pPr>
        <w:shd w:val="solid" w:color="FFFFFF" w:fill="auto"/>
        <w:autoSpaceDN w:val="0"/>
        <w:spacing w:line="480" w:lineRule="exact"/>
        <w:ind w:firstLine="480"/>
        <w:rPr>
          <w:rFonts w:ascii="宋体" w:hAnsi="宋体" w:cs="宋体" w:hint="eastAsia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  <w:shd w:val="clear" w:color="auto" w:fill="FFFFFF"/>
        </w:rPr>
        <w:t>四、甲方与乙方仅为服务与被服务的关系，甲方提供的服务对乙方的经济活动不负任何连带责任。</w:t>
      </w:r>
    </w:p>
    <w:p w14:paraId="3886AE40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五、入驻企业违反基地管理办法或本协议的，经审核认定以后，甲方可终止入驻协议，入驻企业退出孵化基地。</w:t>
      </w:r>
    </w:p>
    <w:p w14:paraId="21D79D20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六、乙方如因违法经营行为受到有关部门查处的，甲方有权解除本协议。</w:t>
      </w:r>
    </w:p>
    <w:p w14:paraId="67B3A03A" w14:textId="77777777" w:rsidR="00AD47E1" w:rsidRDefault="00AD47E1">
      <w:pPr>
        <w:spacing w:line="48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七、本协议一式二份，甲方持一份，乙方持一份。未尽事宜，由双方协商共同解决。本协议自双方签字之日起生效。</w:t>
      </w:r>
    </w:p>
    <w:p w14:paraId="7116B579" w14:textId="77777777" w:rsidR="00AD47E1" w:rsidRDefault="00AD47E1">
      <w:pPr>
        <w:spacing w:line="460" w:lineRule="exact"/>
        <w:rPr>
          <w:rFonts w:ascii="宋体" w:hAnsi="宋体" w:cs="宋体" w:hint="eastAsia"/>
          <w:sz w:val="28"/>
          <w:szCs w:val="28"/>
        </w:rPr>
      </w:pPr>
    </w:p>
    <w:p w14:paraId="0F3CCC16" w14:textId="77777777" w:rsidR="00AD47E1" w:rsidRDefault="00AD47E1">
      <w:pPr>
        <w:spacing w:line="460" w:lineRule="exact"/>
        <w:rPr>
          <w:rFonts w:ascii="宋体" w:hAnsi="宋体" w:cs="宋体" w:hint="eastAsia"/>
          <w:sz w:val="28"/>
          <w:szCs w:val="28"/>
        </w:rPr>
      </w:pPr>
    </w:p>
    <w:p w14:paraId="2A6E157A" w14:textId="77777777" w:rsidR="00AD47E1" w:rsidRDefault="00AD47E1">
      <w:pPr>
        <w:spacing w:line="46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甲方（盖章/签字）：                   乙方(盖章/签字）：                            </w:t>
      </w:r>
    </w:p>
    <w:p w14:paraId="5C3AA69C" w14:textId="77777777" w:rsidR="00AD47E1" w:rsidRDefault="00AD47E1">
      <w:pPr>
        <w:spacing w:line="46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 </w:t>
      </w:r>
    </w:p>
    <w:p w14:paraId="51169ED7" w14:textId="77777777" w:rsidR="00AD47E1" w:rsidRDefault="006E5AF6" w:rsidP="006E5AF6">
      <w:pPr>
        <w:spacing w:line="460" w:lineRule="exact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</w:t>
      </w:r>
    </w:p>
    <w:p w14:paraId="6BD874B8" w14:textId="77777777" w:rsidR="00AD47E1" w:rsidRDefault="00AD47E1">
      <w:pPr>
        <w:spacing w:line="460" w:lineRule="exact"/>
        <w:rPr>
          <w:rFonts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年     月     日                    年      月      日</w:t>
      </w:r>
    </w:p>
    <w:sectPr w:rsidR="00AD47E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CBA6" w14:textId="77777777" w:rsidR="009701E8" w:rsidRDefault="009701E8" w:rsidP="00E26A57">
      <w:r>
        <w:separator/>
      </w:r>
    </w:p>
  </w:endnote>
  <w:endnote w:type="continuationSeparator" w:id="0">
    <w:p w14:paraId="5A4F46AD" w14:textId="77777777" w:rsidR="009701E8" w:rsidRDefault="009701E8" w:rsidP="00E26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E929" w14:textId="77777777" w:rsidR="009701E8" w:rsidRDefault="009701E8" w:rsidP="00E26A57">
      <w:r>
        <w:separator/>
      </w:r>
    </w:p>
  </w:footnote>
  <w:footnote w:type="continuationSeparator" w:id="0">
    <w:p w14:paraId="7EB30CCD" w14:textId="77777777" w:rsidR="009701E8" w:rsidRDefault="009701E8" w:rsidP="00E26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58CA"/>
    <w:rsid w:val="004E3A79"/>
    <w:rsid w:val="006E5AF6"/>
    <w:rsid w:val="009701E8"/>
    <w:rsid w:val="009C6E23"/>
    <w:rsid w:val="00AD47E1"/>
    <w:rsid w:val="00E26A57"/>
    <w:rsid w:val="098E59CB"/>
    <w:rsid w:val="243E3C7C"/>
    <w:rsid w:val="3AA578C0"/>
    <w:rsid w:val="3E9C304A"/>
    <w:rsid w:val="3F852BCF"/>
    <w:rsid w:val="525B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33830"/>
  <w15:chartTrackingRefBased/>
  <w15:docId w15:val="{AA518F04-1C4D-47FC-9CF6-BBFECBDB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7"/>
      <w:szCs w:val="27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rsid w:val="00E26A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E26A57"/>
    <w:rPr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1162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微软中国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电子商务产业孵化园企业入驻协议</dc:title>
  <dc:subject/>
  <dc:creator>zpf</dc:creator>
  <cp:keywords/>
  <dc:description/>
  <cp:lastModifiedBy>Administrator</cp:lastModifiedBy>
  <cp:revision>2</cp:revision>
  <cp:lastPrinted>2016-12-06T00:56:00Z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