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A6A" w:rsidRPr="00A12C09" w:rsidRDefault="002A4A6A" w:rsidP="00FF27CE">
      <w:pPr>
        <w:jc w:val="center"/>
        <w:rPr>
          <w:rFonts w:hint="eastAsia"/>
          <w:b/>
          <w:sz w:val="44"/>
          <w:szCs w:val="44"/>
        </w:rPr>
      </w:pPr>
      <w:r w:rsidRPr="00733FD2">
        <w:rPr>
          <w:b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9" type="#_x0000_t202" style="position:absolute;left:0;text-align:left;margin-left:6.25pt;margin-top:-16.2pt;width:118.6pt;height:33pt;z-index:251658752;mso-width-relative:margin;mso-height-relative:margin" strokecolor="white">
            <v:textbox>
              <w:txbxContent>
                <w:p w:rsidR="002A4A6A" w:rsidRPr="006C47CB" w:rsidRDefault="002A4A6A" w:rsidP="00EB17A3">
                  <w:pPr>
                    <w:ind w:firstLineChars="50" w:firstLine="151"/>
                    <w:rPr>
                      <w:b/>
                      <w:sz w:val="30"/>
                      <w:szCs w:val="30"/>
                    </w:rPr>
                  </w:pPr>
                  <w:r w:rsidRPr="006C47CB">
                    <w:rPr>
                      <w:rFonts w:hint="eastAsia"/>
                      <w:b/>
                      <w:sz w:val="30"/>
                      <w:szCs w:val="30"/>
                    </w:rPr>
                    <w:t>浙</w:t>
                  </w:r>
                </w:p>
              </w:txbxContent>
            </v:textbox>
          </v:shape>
        </w:pict>
      </w:r>
      <w:r w:rsidRPr="00A12C09">
        <w:rPr>
          <w:rFonts w:hint="eastAsia"/>
          <w:b/>
          <w:sz w:val="44"/>
          <w:szCs w:val="44"/>
        </w:rPr>
        <w:t>浙江省家具</w:t>
      </w:r>
      <w:r w:rsidRPr="00A12C09">
        <w:rPr>
          <w:rFonts w:hint="eastAsia"/>
          <w:b/>
          <w:sz w:val="44"/>
          <w:szCs w:val="44"/>
        </w:rPr>
        <w:t>买卖</w:t>
      </w:r>
      <w:r w:rsidRPr="00A12C09">
        <w:rPr>
          <w:rFonts w:hint="eastAsia"/>
          <w:b/>
          <w:sz w:val="44"/>
          <w:szCs w:val="44"/>
        </w:rPr>
        <w:t>合同</w:t>
      </w:r>
    </w:p>
    <w:p w:rsidR="002A4A6A" w:rsidRPr="00A12C09" w:rsidRDefault="002A4A6A" w:rsidP="00FF27CE">
      <w:pPr>
        <w:jc w:val="center"/>
        <w:rPr>
          <w:rFonts w:hint="eastAsia"/>
          <w:b/>
          <w:sz w:val="24"/>
        </w:rPr>
      </w:pPr>
      <w:r w:rsidRPr="00A12C09">
        <w:rPr>
          <w:rFonts w:hint="eastAsia"/>
          <w:b/>
          <w:sz w:val="24"/>
        </w:rPr>
        <w:t>（</w:t>
      </w:r>
      <w:r w:rsidRPr="00A12C09">
        <w:rPr>
          <w:rFonts w:hint="eastAsia"/>
          <w:b/>
          <w:sz w:val="24"/>
        </w:rPr>
        <w:t>示范文本</w:t>
      </w:r>
      <w:r w:rsidRPr="00A12C09">
        <w:rPr>
          <w:rFonts w:hint="eastAsia"/>
          <w:b/>
          <w:sz w:val="24"/>
        </w:rPr>
        <w:t xml:space="preserve">   </w:t>
      </w:r>
      <w:r w:rsidRPr="00A12C09">
        <w:rPr>
          <w:rFonts w:hint="eastAsia"/>
          <w:b/>
          <w:sz w:val="24"/>
        </w:rPr>
        <w:t>版</w:t>
      </w:r>
      <w:r w:rsidRPr="00A12C09">
        <w:rPr>
          <w:rFonts w:hint="eastAsia"/>
          <w:b/>
          <w:sz w:val="24"/>
        </w:rPr>
        <w:t>）</w:t>
      </w:r>
    </w:p>
    <w:p w:rsidR="002A4A6A" w:rsidRPr="00A12C09" w:rsidRDefault="002A4A6A" w:rsidP="00FF27CE">
      <w:pPr>
        <w:jc w:val="center"/>
        <w:rPr>
          <w:rFonts w:hint="eastAsia"/>
          <w:b/>
          <w:sz w:val="24"/>
        </w:rPr>
      </w:pPr>
    </w:p>
    <w:p w:rsidR="002A4A6A" w:rsidRPr="00A12C09" w:rsidRDefault="002A4A6A" w:rsidP="0055239E">
      <w:pPr>
        <w:ind w:firstLineChars="200" w:firstLine="420"/>
        <w:rPr>
          <w:rFonts w:hint="eastAsia"/>
          <w:szCs w:val="21"/>
        </w:rPr>
      </w:pPr>
      <w:r w:rsidRPr="00A12C09">
        <w:rPr>
          <w:szCs w:val="21"/>
        </w:rPr>
        <w:t>为维护</w:t>
      </w:r>
      <w:r w:rsidRPr="00A12C09">
        <w:rPr>
          <w:rFonts w:hint="eastAsia"/>
          <w:szCs w:val="21"/>
        </w:rPr>
        <w:t>相关方的</w:t>
      </w:r>
      <w:r w:rsidRPr="00A12C09">
        <w:rPr>
          <w:szCs w:val="21"/>
        </w:rPr>
        <w:t>合法权益，根据</w:t>
      </w:r>
      <w:r w:rsidRPr="00A12C09">
        <w:rPr>
          <w:szCs w:val="21"/>
        </w:rPr>
        <w:t>《中华人民共和国</w:t>
      </w:r>
      <w:r w:rsidRPr="00A12C09">
        <w:rPr>
          <w:szCs w:val="21"/>
        </w:rPr>
        <w:t>合同法</w:t>
      </w:r>
      <w:r w:rsidRPr="00A12C09">
        <w:rPr>
          <w:szCs w:val="21"/>
        </w:rPr>
        <w:t>》</w:t>
      </w:r>
      <w:r w:rsidRPr="00A12C09">
        <w:rPr>
          <w:rFonts w:hint="eastAsia"/>
          <w:szCs w:val="21"/>
        </w:rPr>
        <w:t>、《</w:t>
      </w:r>
      <w:r w:rsidRPr="00A12C09">
        <w:rPr>
          <w:szCs w:val="21"/>
        </w:rPr>
        <w:t>中华人民共和国</w:t>
      </w:r>
      <w:r w:rsidRPr="00A12C09">
        <w:rPr>
          <w:rFonts w:hint="eastAsia"/>
          <w:szCs w:val="21"/>
        </w:rPr>
        <w:t>产品质量法》</w:t>
      </w:r>
      <w:r w:rsidRPr="00A12C09">
        <w:rPr>
          <w:rFonts w:hint="eastAsia"/>
          <w:szCs w:val="21"/>
        </w:rPr>
        <w:t>、</w:t>
      </w:r>
      <w:r w:rsidRPr="00A12C09">
        <w:rPr>
          <w:szCs w:val="21"/>
        </w:rPr>
        <w:t>《中华人民共和国消费者权益保护法》及有关规定，</w:t>
      </w:r>
      <w:r w:rsidRPr="00A12C09">
        <w:rPr>
          <w:rFonts w:hint="eastAsia"/>
          <w:szCs w:val="21"/>
        </w:rPr>
        <w:t>相关</w:t>
      </w:r>
      <w:r w:rsidRPr="00A12C09">
        <w:rPr>
          <w:szCs w:val="21"/>
        </w:rPr>
        <w:t>方协商一致，按下列条款成交所订家具的买卖。</w:t>
      </w:r>
    </w:p>
    <w:p w:rsidR="002A4A6A" w:rsidRPr="00A12C09" w:rsidRDefault="002A4A6A" w:rsidP="0055239E">
      <w:pPr>
        <w:ind w:firstLineChars="200" w:firstLine="422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一、家具买卖内容及金额：</w:t>
      </w:r>
    </w:p>
    <w:tbl>
      <w:tblPr>
        <w:tblW w:w="100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26"/>
        <w:gridCol w:w="947"/>
        <w:gridCol w:w="1235"/>
        <w:gridCol w:w="795"/>
        <w:gridCol w:w="947"/>
        <w:gridCol w:w="1179"/>
        <w:gridCol w:w="563"/>
        <w:gridCol w:w="947"/>
        <w:gridCol w:w="867"/>
        <w:gridCol w:w="1027"/>
      </w:tblGrid>
      <w:tr w:rsidR="000B1483" w:rsidRPr="00A12C09" w:rsidTr="00707EE1">
        <w:tc>
          <w:tcPr>
            <w:tcW w:w="1526" w:type="dxa"/>
            <w:vAlign w:val="center"/>
          </w:tcPr>
          <w:p w:rsidR="002A4A6A" w:rsidRPr="00A12C09" w:rsidRDefault="002A4A6A" w:rsidP="001C1402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家具名称</w:t>
            </w:r>
          </w:p>
        </w:tc>
        <w:tc>
          <w:tcPr>
            <w:tcW w:w="947" w:type="dxa"/>
            <w:vAlign w:val="center"/>
          </w:tcPr>
          <w:p w:rsidR="002A4A6A" w:rsidRPr="00A12C09" w:rsidRDefault="002A4A6A" w:rsidP="00E32688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品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牌</w:t>
            </w:r>
          </w:p>
        </w:tc>
        <w:tc>
          <w:tcPr>
            <w:tcW w:w="1235" w:type="dxa"/>
            <w:tcBorders>
              <w:right w:val="single" w:sz="12" w:space="0" w:color="auto"/>
            </w:tcBorders>
            <w:vAlign w:val="center"/>
          </w:tcPr>
          <w:p w:rsidR="002A4A6A" w:rsidRPr="00A12C09" w:rsidRDefault="002A4A6A" w:rsidP="001C1402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规格型号</w:t>
            </w:r>
          </w:p>
        </w:tc>
        <w:tc>
          <w:tcPr>
            <w:tcW w:w="79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E32688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颜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色</w:t>
            </w:r>
          </w:p>
        </w:tc>
        <w:tc>
          <w:tcPr>
            <w:tcW w:w="94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E32688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产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地</w:t>
            </w:r>
          </w:p>
        </w:tc>
        <w:tc>
          <w:tcPr>
            <w:tcW w:w="117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6F719F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主要用材</w:t>
            </w:r>
          </w:p>
        </w:tc>
        <w:tc>
          <w:tcPr>
            <w:tcW w:w="563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A4A6A" w:rsidRPr="00A12C09" w:rsidRDefault="002A4A6A" w:rsidP="006F719F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类别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2A4A6A" w:rsidRPr="00A12C09" w:rsidRDefault="002A4A6A" w:rsidP="001C1402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单价（元）</w:t>
            </w:r>
          </w:p>
        </w:tc>
        <w:tc>
          <w:tcPr>
            <w:tcW w:w="867" w:type="dxa"/>
            <w:vAlign w:val="center"/>
          </w:tcPr>
          <w:p w:rsidR="002A4A6A" w:rsidRPr="00A12C09" w:rsidRDefault="002A4A6A" w:rsidP="00E32688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数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量</w:t>
            </w:r>
          </w:p>
        </w:tc>
        <w:tc>
          <w:tcPr>
            <w:tcW w:w="1027" w:type="dxa"/>
            <w:vAlign w:val="center"/>
          </w:tcPr>
          <w:p w:rsidR="002A4A6A" w:rsidRPr="00A12C09" w:rsidRDefault="002A4A6A" w:rsidP="001C1402">
            <w:pPr>
              <w:jc w:val="center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金额（元）</w:t>
            </w:r>
          </w:p>
        </w:tc>
      </w:tr>
      <w:tr w:rsidR="000B1483" w:rsidRPr="00A12C09" w:rsidTr="004B166A">
        <w:trPr>
          <w:trHeight w:val="974"/>
        </w:trPr>
        <w:tc>
          <w:tcPr>
            <w:tcW w:w="1526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235" w:type="dxa"/>
            <w:tcBorders>
              <w:righ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7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1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56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86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02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</w:tr>
      <w:tr w:rsidR="000B1483" w:rsidRPr="00A12C09" w:rsidTr="00707EE1">
        <w:trPr>
          <w:trHeight w:val="976"/>
        </w:trPr>
        <w:tc>
          <w:tcPr>
            <w:tcW w:w="1526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235" w:type="dxa"/>
            <w:tcBorders>
              <w:righ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7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1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563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86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02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</w:tr>
      <w:tr w:rsidR="000B1483" w:rsidRPr="00A12C09" w:rsidTr="00707EE1">
        <w:trPr>
          <w:trHeight w:val="991"/>
        </w:trPr>
        <w:tc>
          <w:tcPr>
            <w:tcW w:w="1526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235" w:type="dxa"/>
            <w:tcBorders>
              <w:righ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79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17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563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86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  <w:tc>
          <w:tcPr>
            <w:tcW w:w="1027" w:type="dxa"/>
            <w:vAlign w:val="center"/>
          </w:tcPr>
          <w:p w:rsidR="002A4A6A" w:rsidRPr="00A12C09" w:rsidRDefault="002A4A6A" w:rsidP="00B52452">
            <w:pPr>
              <w:rPr>
                <w:rFonts w:hint="eastAsia"/>
                <w:szCs w:val="21"/>
              </w:rPr>
            </w:pPr>
          </w:p>
        </w:tc>
      </w:tr>
      <w:tr w:rsidR="00E1062E" w:rsidRPr="00A12C09" w:rsidTr="00707EE1">
        <w:trPr>
          <w:trHeight w:val="281"/>
        </w:trPr>
        <w:tc>
          <w:tcPr>
            <w:tcW w:w="10033" w:type="dxa"/>
            <w:gridSpan w:val="10"/>
          </w:tcPr>
          <w:p w:rsidR="002A4A6A" w:rsidRPr="00A12C09" w:rsidRDefault="002A4A6A" w:rsidP="00E1062E">
            <w:pPr>
              <w:jc w:val="right"/>
              <w:rPr>
                <w:rFonts w:hint="eastAsia"/>
                <w:szCs w:val="21"/>
              </w:rPr>
            </w:pPr>
            <w:r w:rsidRPr="00A12C09">
              <w:rPr>
                <w:rFonts w:hint="eastAsia"/>
                <w:szCs w:val="21"/>
              </w:rPr>
              <w:t>（可另附页填写）</w:t>
            </w:r>
          </w:p>
        </w:tc>
      </w:tr>
      <w:tr w:rsidR="00060590" w:rsidRPr="00A12C09" w:rsidTr="00707EE1">
        <w:trPr>
          <w:trHeight w:val="958"/>
        </w:trPr>
        <w:tc>
          <w:tcPr>
            <w:tcW w:w="10033" w:type="dxa"/>
            <w:gridSpan w:val="10"/>
          </w:tcPr>
          <w:p w:rsidR="002A4A6A" w:rsidRPr="00A12C09" w:rsidRDefault="002A4A6A" w:rsidP="00306643">
            <w:pPr>
              <w:rPr>
                <w:rFonts w:hint="eastAsia"/>
                <w:szCs w:val="21"/>
              </w:rPr>
            </w:pPr>
            <w:r w:rsidRPr="00A12C09">
              <w:rPr>
                <w:rFonts w:hint="eastAsia"/>
                <w:szCs w:val="21"/>
              </w:rPr>
              <w:t>如果您购买的是木</w:t>
            </w:r>
            <w:r w:rsidRPr="00A12C09">
              <w:rPr>
                <w:rFonts w:hint="eastAsia"/>
                <w:szCs w:val="21"/>
              </w:rPr>
              <w:t>质</w:t>
            </w:r>
            <w:r w:rsidRPr="00A12C09">
              <w:rPr>
                <w:rFonts w:hint="eastAsia"/>
                <w:szCs w:val="21"/>
              </w:rPr>
              <w:t>家具</w:t>
            </w:r>
            <w:r w:rsidRPr="00A12C09">
              <w:rPr>
                <w:rFonts w:hint="eastAsia"/>
                <w:szCs w:val="21"/>
              </w:rPr>
              <w:t>或皮质沙发，</w:t>
            </w:r>
            <w:r w:rsidRPr="00A12C09">
              <w:rPr>
                <w:rFonts w:hint="eastAsia"/>
                <w:szCs w:val="21"/>
              </w:rPr>
              <w:t>请</w:t>
            </w:r>
            <w:r w:rsidRPr="00A12C09">
              <w:rPr>
                <w:rFonts w:hint="eastAsia"/>
                <w:szCs w:val="21"/>
              </w:rPr>
              <w:t>在表格中</w:t>
            </w:r>
            <w:r w:rsidRPr="00A12C09">
              <w:rPr>
                <w:rFonts w:hint="eastAsia"/>
                <w:b/>
                <w:szCs w:val="21"/>
              </w:rPr>
              <w:t>“类别”</w:t>
            </w:r>
            <w:r w:rsidRPr="00A12C09">
              <w:rPr>
                <w:rFonts w:hint="eastAsia"/>
                <w:szCs w:val="21"/>
              </w:rPr>
              <w:t>一栏中选择以下序号填写</w:t>
            </w:r>
            <w:r w:rsidRPr="00A12C09">
              <w:rPr>
                <w:rFonts w:hint="eastAsia"/>
                <w:szCs w:val="21"/>
              </w:rPr>
              <w:t>：</w:t>
            </w:r>
          </w:p>
          <w:p w:rsidR="002A4A6A" w:rsidRPr="00A12C09" w:rsidRDefault="002A4A6A" w:rsidP="00803B0A">
            <w:pPr>
              <w:ind w:firstLineChars="400" w:firstLine="843"/>
              <w:rPr>
                <w:rFonts w:hint="eastAsia"/>
                <w:szCs w:val="21"/>
              </w:rPr>
            </w:pPr>
            <w:r w:rsidRPr="00A12C09">
              <w:rPr>
                <w:rFonts w:hint="eastAsia"/>
                <w:b/>
                <w:noProof/>
                <w:szCs w:val="21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2050" type="#_x0000_t87" style="position:absolute;left:0;text-align:left;margin-left:13.75pt;margin-top:5.75pt;width:7.15pt;height:36pt;z-index:251656704"/>
              </w:pict>
            </w:r>
            <w:r w:rsidRPr="00A12C09">
              <w:rPr>
                <w:rFonts w:hint="eastAsia"/>
                <w:b/>
                <w:szCs w:val="21"/>
              </w:rPr>
              <w:t>实木类家具</w:t>
            </w:r>
            <w:r w:rsidRPr="00A12C09">
              <w:rPr>
                <w:rFonts w:hint="eastAsia"/>
                <w:b/>
                <w:szCs w:val="21"/>
              </w:rPr>
              <w:t>——</w:t>
            </w:r>
            <w:r w:rsidRPr="00A12C09">
              <w:rPr>
                <w:rFonts w:hint="eastAsia"/>
                <w:szCs w:val="21"/>
              </w:rPr>
              <w:t>（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①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全实木家具</w:t>
            </w:r>
            <w:r w:rsidRPr="00A12C09">
              <w:rPr>
                <w:rFonts w:hint="eastAsia"/>
                <w:szCs w:val="21"/>
              </w:rPr>
              <w:t>，</w:t>
            </w:r>
            <w:r w:rsidRPr="00A12C09">
              <w:rPr>
                <w:rFonts w:hint="eastAsia"/>
                <w:b/>
                <w:szCs w:val="21"/>
              </w:rPr>
              <w:t>②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实木家具</w:t>
            </w:r>
            <w:r w:rsidRPr="00A12C09">
              <w:rPr>
                <w:rFonts w:hint="eastAsia"/>
                <w:szCs w:val="21"/>
              </w:rPr>
              <w:t>，</w:t>
            </w:r>
            <w:r w:rsidRPr="00A12C09">
              <w:rPr>
                <w:rFonts w:hint="eastAsia"/>
                <w:b/>
                <w:szCs w:val="21"/>
              </w:rPr>
              <w:t>③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实木贴面家具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）</w:t>
            </w:r>
          </w:p>
          <w:p w:rsidR="002A4A6A" w:rsidRPr="00A12C09" w:rsidRDefault="002A4A6A" w:rsidP="00864E54">
            <w:pPr>
              <w:ind w:firstLineChars="400" w:firstLine="843"/>
              <w:rPr>
                <w:rFonts w:hint="eastAsia"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人造板类家具</w:t>
            </w:r>
            <w:r w:rsidRPr="00A12C09">
              <w:rPr>
                <w:rFonts w:hint="eastAsia"/>
                <w:b/>
                <w:szCs w:val="21"/>
              </w:rPr>
              <w:t>——</w:t>
            </w:r>
            <w:r w:rsidRPr="00A12C09">
              <w:rPr>
                <w:rFonts w:hint="eastAsia"/>
                <w:szCs w:val="21"/>
              </w:rPr>
              <w:t>（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④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纤维板家具</w:t>
            </w:r>
            <w:r w:rsidRPr="00A12C09">
              <w:rPr>
                <w:rFonts w:hint="eastAsia"/>
                <w:szCs w:val="21"/>
              </w:rPr>
              <w:t>，</w:t>
            </w:r>
            <w:r w:rsidRPr="00A12C09">
              <w:rPr>
                <w:rFonts w:hint="eastAsia"/>
                <w:b/>
                <w:szCs w:val="21"/>
              </w:rPr>
              <w:t>⑤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刨花板家具</w:t>
            </w:r>
            <w:r w:rsidRPr="00A12C09">
              <w:rPr>
                <w:rFonts w:hint="eastAsia"/>
                <w:szCs w:val="21"/>
              </w:rPr>
              <w:t>，</w:t>
            </w:r>
            <w:r w:rsidRPr="00A12C09">
              <w:rPr>
                <w:rFonts w:hint="eastAsia"/>
                <w:b/>
                <w:szCs w:val="21"/>
              </w:rPr>
              <w:t>⑥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细木工板家具</w:t>
            </w:r>
            <w:r w:rsidRPr="00A12C09">
              <w:rPr>
                <w:rFonts w:hint="eastAsia"/>
                <w:szCs w:val="21"/>
              </w:rPr>
              <w:t>，</w:t>
            </w:r>
            <w:r w:rsidRPr="00A12C09">
              <w:rPr>
                <w:rFonts w:hint="eastAsia"/>
                <w:b/>
                <w:szCs w:val="21"/>
              </w:rPr>
              <w:t>⑦</w:t>
            </w:r>
            <w:r w:rsidRPr="00A12C09">
              <w:rPr>
                <w:rFonts w:hint="eastAsia"/>
                <w:b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多层胶合板家具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）</w:t>
            </w:r>
          </w:p>
          <w:p w:rsidR="002A4A6A" w:rsidRPr="00A12C09" w:rsidRDefault="002A4A6A" w:rsidP="00F44C5D">
            <w:pPr>
              <w:ind w:firstLineChars="250" w:firstLine="525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szCs w:val="21"/>
              </w:rPr>
              <w:t>⑧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综合类家具</w:t>
            </w:r>
          </w:p>
          <w:p w:rsidR="002A4A6A" w:rsidRPr="00A12C09" w:rsidRDefault="002A4A6A" w:rsidP="007F68CD">
            <w:pPr>
              <w:ind w:firstLineChars="400" w:firstLine="840"/>
              <w:rPr>
                <w:rFonts w:hint="eastAsia"/>
                <w:szCs w:val="21"/>
              </w:rPr>
            </w:pPr>
            <w:r w:rsidRPr="00A12C09">
              <w:rPr>
                <w:rFonts w:hint="eastAsia"/>
                <w:noProof/>
                <w:szCs w:val="21"/>
              </w:rPr>
              <w:pict>
                <v:shape id="_x0000_s2051" type="#_x0000_t87" style="position:absolute;left:0;text-align:left;margin-left:12.6pt;margin-top:6.95pt;width:7.15pt;height:36pt;z-index:251657728"/>
              </w:pict>
            </w:r>
            <w:r w:rsidRPr="00A12C09">
              <w:rPr>
                <w:rFonts w:hint="eastAsia"/>
                <w:b/>
                <w:szCs w:val="21"/>
              </w:rPr>
              <w:t>皮革沙发</w:t>
            </w:r>
            <w:r w:rsidRPr="00A12C09">
              <w:rPr>
                <w:rFonts w:hint="eastAsia"/>
                <w:b/>
                <w:szCs w:val="21"/>
              </w:rPr>
              <w:t>——</w:t>
            </w:r>
            <w:r w:rsidRPr="00A12C09">
              <w:rPr>
                <w:rFonts w:hint="eastAsia"/>
                <w:szCs w:val="21"/>
              </w:rPr>
              <w:t>（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⑨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皮沙发</w:t>
            </w:r>
            <w:r w:rsidRPr="00A12C09">
              <w:rPr>
                <w:rFonts w:hint="eastAsia"/>
                <w:szCs w:val="21"/>
              </w:rPr>
              <w:t>，</w:t>
            </w:r>
            <w:r w:rsidRPr="00A12C09">
              <w:rPr>
                <w:rFonts w:hint="eastAsia"/>
                <w:b/>
                <w:szCs w:val="21"/>
              </w:rPr>
              <w:t>⑩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全皮沙发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szCs w:val="21"/>
              </w:rPr>
              <w:t>）</w:t>
            </w:r>
          </w:p>
          <w:p w:rsidR="002A4A6A" w:rsidRPr="00A12C09" w:rsidRDefault="002A4A6A" w:rsidP="00F44C5D">
            <w:pPr>
              <w:ind w:firstLineChars="250" w:firstLine="525"/>
              <w:rPr>
                <w:rFonts w:hint="eastAsia"/>
                <w:szCs w:val="21"/>
              </w:rPr>
            </w:pPr>
            <w:r w:rsidRPr="00A12C09">
              <w:rPr>
                <w:rFonts w:hint="eastAsia"/>
                <w:szCs w:val="21"/>
              </w:rPr>
              <w:t>⑾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再生革沙发</w:t>
            </w:r>
          </w:p>
          <w:p w:rsidR="002A4A6A" w:rsidRPr="00A12C09" w:rsidRDefault="002A4A6A" w:rsidP="00F44C5D">
            <w:pPr>
              <w:ind w:firstLineChars="250" w:firstLine="525"/>
              <w:rPr>
                <w:rFonts w:hint="eastAsia"/>
                <w:szCs w:val="21"/>
              </w:rPr>
            </w:pPr>
            <w:r w:rsidRPr="00A12C09">
              <w:rPr>
                <w:rFonts w:hint="eastAsia"/>
                <w:szCs w:val="21"/>
              </w:rPr>
              <w:t>⑿</w:t>
            </w:r>
            <w:r w:rsidRPr="00A12C09">
              <w:rPr>
                <w:rFonts w:hint="eastAsia"/>
                <w:szCs w:val="21"/>
              </w:rPr>
              <w:t xml:space="preserve"> </w:t>
            </w:r>
            <w:r w:rsidRPr="00A12C09">
              <w:rPr>
                <w:rFonts w:hint="eastAsia"/>
                <w:b/>
                <w:szCs w:val="21"/>
              </w:rPr>
              <w:t>人造革沙发</w:t>
            </w:r>
          </w:p>
        </w:tc>
      </w:tr>
      <w:tr w:rsidR="008A5CDF" w:rsidRPr="00A12C09" w:rsidTr="00EF70C0">
        <w:trPr>
          <w:trHeight w:val="654"/>
        </w:trPr>
        <w:tc>
          <w:tcPr>
            <w:tcW w:w="10033" w:type="dxa"/>
            <w:gridSpan w:val="10"/>
            <w:vAlign w:val="bottom"/>
          </w:tcPr>
          <w:p w:rsidR="002A4A6A" w:rsidRPr="00A12C09" w:rsidRDefault="002A4A6A" w:rsidP="00EF70C0">
            <w:pPr>
              <w:ind w:firstLineChars="100" w:firstLine="211"/>
              <w:rPr>
                <w:rFonts w:hint="eastAsia"/>
                <w:b/>
                <w:szCs w:val="21"/>
              </w:rPr>
            </w:pPr>
            <w:r w:rsidRPr="00A12C09">
              <w:rPr>
                <w:rFonts w:hint="eastAsia"/>
                <w:b/>
                <w:szCs w:val="21"/>
              </w:rPr>
              <w:t>合计人民币金额（大写）：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       </w:t>
            </w:r>
            <w:r w:rsidRPr="00A12C09">
              <w:rPr>
                <w:rFonts w:hint="eastAsia"/>
                <w:b/>
                <w:szCs w:val="21"/>
                <w:u w:val="single"/>
              </w:rPr>
              <w:t>万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    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</w:t>
            </w:r>
            <w:r w:rsidRPr="00A12C09">
              <w:rPr>
                <w:rFonts w:hint="eastAsia"/>
                <w:b/>
                <w:szCs w:val="21"/>
                <w:u w:val="single"/>
              </w:rPr>
              <w:t>仟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   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</w:t>
            </w:r>
            <w:r w:rsidRPr="00A12C09">
              <w:rPr>
                <w:rFonts w:hint="eastAsia"/>
                <w:b/>
                <w:szCs w:val="21"/>
                <w:u w:val="single"/>
              </w:rPr>
              <w:t>佰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     </w:t>
            </w:r>
            <w:r w:rsidRPr="00A12C09">
              <w:rPr>
                <w:rFonts w:hint="eastAsia"/>
                <w:b/>
                <w:szCs w:val="21"/>
                <w:u w:val="single"/>
              </w:rPr>
              <w:t>拾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    </w:t>
            </w:r>
            <w:r w:rsidRPr="00A12C09">
              <w:rPr>
                <w:rFonts w:hint="eastAsia"/>
                <w:b/>
                <w:szCs w:val="21"/>
                <w:u w:val="single"/>
              </w:rPr>
              <w:t>元</w:t>
            </w:r>
            <w:r w:rsidRPr="00A12C09">
              <w:rPr>
                <w:rFonts w:hint="eastAsia"/>
                <w:b/>
                <w:szCs w:val="21"/>
                <w:u w:val="single"/>
              </w:rPr>
              <w:t xml:space="preserve">     </w:t>
            </w:r>
            <w:r w:rsidRPr="00A12C09">
              <w:rPr>
                <w:rFonts w:hint="eastAsia"/>
                <w:b/>
                <w:szCs w:val="21"/>
                <w:u w:val="single"/>
              </w:rPr>
              <w:t>角整</w:t>
            </w:r>
            <w:r w:rsidRPr="00A12C09">
              <w:rPr>
                <w:rFonts w:ascii="宋体" w:hAnsi="宋体" w:hint="eastAsia"/>
                <w:b/>
                <w:szCs w:val="21"/>
              </w:rPr>
              <w:t>￥：</w:t>
            </w:r>
            <w:r w:rsidRPr="00A12C09">
              <w:rPr>
                <w:rFonts w:hint="eastAsia"/>
                <w:b/>
                <w:szCs w:val="21"/>
              </w:rPr>
              <w:t xml:space="preserve">           </w:t>
            </w:r>
            <w:r w:rsidRPr="00A12C09">
              <w:rPr>
                <w:rFonts w:hint="eastAsia"/>
                <w:b/>
                <w:szCs w:val="21"/>
              </w:rPr>
              <w:t>元</w:t>
            </w:r>
          </w:p>
        </w:tc>
      </w:tr>
    </w:tbl>
    <w:p w:rsidR="002A4A6A" w:rsidRPr="00A12C09" w:rsidRDefault="002A4A6A" w:rsidP="0055239E">
      <w:pPr>
        <w:ind w:firstLineChars="200" w:firstLine="422"/>
        <w:rPr>
          <w:rFonts w:hint="eastAsia"/>
          <w:b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二、</w:t>
      </w:r>
      <w:r w:rsidRPr="00A12C09">
        <w:rPr>
          <w:rFonts w:hint="eastAsia"/>
          <w:b/>
          <w:szCs w:val="21"/>
        </w:rPr>
        <w:t>其它</w:t>
      </w:r>
      <w:r w:rsidRPr="00A12C09">
        <w:rPr>
          <w:rFonts w:hint="eastAsia"/>
          <w:b/>
          <w:szCs w:val="21"/>
        </w:rPr>
        <w:t>相关费用</w:t>
      </w:r>
    </w:p>
    <w:p w:rsidR="002A4A6A" w:rsidRPr="00A12C09" w:rsidRDefault="002A4A6A" w:rsidP="0055239E">
      <w:pPr>
        <w:ind w:firstLineChars="200" w:firstLine="420"/>
        <w:rPr>
          <w:rFonts w:hint="eastAsia"/>
          <w:b/>
          <w:szCs w:val="21"/>
        </w:rPr>
      </w:pPr>
      <w:r w:rsidRPr="00A12C09">
        <w:rPr>
          <w:rFonts w:hint="eastAsia"/>
          <w:szCs w:val="21"/>
        </w:rPr>
        <w:t>运输费</w:t>
      </w:r>
      <w:r w:rsidRPr="00A12C09">
        <w:rPr>
          <w:rFonts w:hint="eastAsia"/>
          <w:szCs w:val="21"/>
        </w:rPr>
        <w:t>：</w:t>
      </w:r>
      <w:r w:rsidRPr="00A12C09">
        <w:rPr>
          <w:rFonts w:hint="eastAsia"/>
          <w:szCs w:val="21"/>
        </w:rPr>
        <w:t>人民币</w:t>
      </w:r>
      <w:r w:rsidRPr="00A12C09">
        <w:rPr>
          <w:rFonts w:hint="eastAsia"/>
          <w:szCs w:val="21"/>
          <w:u w:val="single"/>
        </w:rPr>
        <w:t xml:space="preserve">             </w:t>
      </w:r>
      <w:r w:rsidRPr="00A12C09">
        <w:rPr>
          <w:rFonts w:hint="eastAsia"/>
          <w:szCs w:val="21"/>
        </w:rPr>
        <w:t>元</w:t>
      </w:r>
      <w:r w:rsidRPr="00A12C09">
        <w:rPr>
          <w:rFonts w:hint="eastAsia"/>
          <w:b/>
          <w:szCs w:val="21"/>
        </w:rPr>
        <w:t>，由</w:t>
      </w:r>
      <w:r w:rsidRPr="00A12C09">
        <w:rPr>
          <w:rFonts w:hint="eastAsia"/>
          <w:b/>
          <w:szCs w:val="21"/>
        </w:rPr>
        <w:t xml:space="preserve"> </w:t>
      </w:r>
      <w:r w:rsidRPr="00A12C09">
        <w:rPr>
          <w:rFonts w:hint="eastAsia"/>
          <w:b/>
          <w:szCs w:val="21"/>
          <w:u w:val="single"/>
        </w:rPr>
        <w:t xml:space="preserve">       </w:t>
      </w:r>
      <w:r w:rsidRPr="00A12C09">
        <w:rPr>
          <w:rFonts w:hint="eastAsia"/>
          <w:b/>
          <w:szCs w:val="21"/>
        </w:rPr>
        <w:t>支付</w:t>
      </w:r>
      <w:r w:rsidRPr="00A12C09">
        <w:rPr>
          <w:rFonts w:hint="eastAsia"/>
          <w:szCs w:val="21"/>
        </w:rPr>
        <w:t>；</w:t>
      </w:r>
      <w:r w:rsidRPr="00A12C09">
        <w:rPr>
          <w:rFonts w:hint="eastAsia"/>
          <w:szCs w:val="21"/>
        </w:rPr>
        <w:t>安装费</w:t>
      </w:r>
      <w:r w:rsidRPr="00A12C09">
        <w:rPr>
          <w:rFonts w:hint="eastAsia"/>
          <w:szCs w:val="21"/>
        </w:rPr>
        <w:t>：</w:t>
      </w:r>
      <w:r w:rsidRPr="00A12C09">
        <w:rPr>
          <w:rFonts w:hint="eastAsia"/>
          <w:szCs w:val="21"/>
        </w:rPr>
        <w:t>人民币</w:t>
      </w:r>
      <w:r w:rsidRPr="00A12C09">
        <w:rPr>
          <w:rFonts w:hint="eastAsia"/>
          <w:szCs w:val="21"/>
          <w:u w:val="single"/>
        </w:rPr>
        <w:t xml:space="preserve">     </w:t>
      </w:r>
      <w:r w:rsidRPr="00A12C09">
        <w:rPr>
          <w:rFonts w:hint="eastAsia"/>
          <w:szCs w:val="21"/>
          <w:u w:val="single"/>
        </w:rPr>
        <w:t xml:space="preserve"> </w:t>
      </w:r>
      <w:r w:rsidRPr="00A12C09">
        <w:rPr>
          <w:rFonts w:hint="eastAsia"/>
          <w:szCs w:val="21"/>
          <w:u w:val="single"/>
        </w:rPr>
        <w:t xml:space="preserve"> </w:t>
      </w:r>
      <w:r w:rsidRPr="00A12C09">
        <w:rPr>
          <w:rFonts w:hint="eastAsia"/>
          <w:szCs w:val="21"/>
          <w:u w:val="single"/>
        </w:rPr>
        <w:t xml:space="preserve"> </w:t>
      </w:r>
      <w:r w:rsidRPr="00A12C09">
        <w:rPr>
          <w:rFonts w:hint="eastAsia"/>
          <w:szCs w:val="21"/>
          <w:u w:val="single"/>
        </w:rPr>
        <w:t xml:space="preserve">     </w:t>
      </w:r>
      <w:r w:rsidRPr="00A12C09">
        <w:rPr>
          <w:rFonts w:hint="eastAsia"/>
          <w:szCs w:val="21"/>
        </w:rPr>
        <w:t>元</w:t>
      </w:r>
      <w:r w:rsidRPr="00A12C09">
        <w:rPr>
          <w:rFonts w:hint="eastAsia"/>
          <w:szCs w:val="21"/>
        </w:rPr>
        <w:t>，</w:t>
      </w:r>
      <w:r w:rsidRPr="00A12C09">
        <w:rPr>
          <w:rFonts w:hint="eastAsia"/>
          <w:b/>
          <w:szCs w:val="21"/>
        </w:rPr>
        <w:t>由</w:t>
      </w:r>
      <w:r w:rsidRPr="00A12C09">
        <w:rPr>
          <w:rFonts w:hint="eastAsia"/>
          <w:b/>
          <w:szCs w:val="21"/>
        </w:rPr>
        <w:t xml:space="preserve"> </w:t>
      </w:r>
      <w:r w:rsidRPr="00A12C09">
        <w:rPr>
          <w:rFonts w:hint="eastAsia"/>
          <w:b/>
          <w:szCs w:val="21"/>
          <w:u w:val="single"/>
        </w:rPr>
        <w:t xml:space="preserve">       </w:t>
      </w:r>
      <w:r w:rsidRPr="00A12C09">
        <w:rPr>
          <w:rFonts w:hint="eastAsia"/>
          <w:b/>
          <w:szCs w:val="21"/>
        </w:rPr>
        <w:t>支付</w:t>
      </w:r>
      <w:r w:rsidRPr="00A12C09">
        <w:rPr>
          <w:rFonts w:hint="eastAsia"/>
          <w:szCs w:val="21"/>
        </w:rPr>
        <w:t>；其它</w:t>
      </w:r>
      <w:r w:rsidRPr="00A12C09">
        <w:rPr>
          <w:rFonts w:hint="eastAsia"/>
          <w:szCs w:val="21"/>
        </w:rPr>
        <w:t>费用</w:t>
      </w:r>
      <w:r w:rsidRPr="00A12C09">
        <w:rPr>
          <w:rFonts w:hint="eastAsia"/>
          <w:szCs w:val="21"/>
        </w:rPr>
        <w:t>：</w:t>
      </w:r>
      <w:r w:rsidRPr="00A12C09">
        <w:rPr>
          <w:rFonts w:hint="eastAsia"/>
          <w:szCs w:val="21"/>
        </w:rPr>
        <w:t>人民币</w:t>
      </w:r>
      <w:r w:rsidRPr="00A12C09">
        <w:rPr>
          <w:rFonts w:hint="eastAsia"/>
          <w:szCs w:val="21"/>
          <w:u w:val="single"/>
        </w:rPr>
        <w:t xml:space="preserve">    </w:t>
      </w:r>
      <w:r w:rsidRPr="00A12C09">
        <w:rPr>
          <w:rFonts w:hint="eastAsia"/>
          <w:szCs w:val="21"/>
          <w:u w:val="single"/>
        </w:rPr>
        <w:t xml:space="preserve">  </w:t>
      </w:r>
      <w:r w:rsidRPr="00A12C09">
        <w:rPr>
          <w:rFonts w:hint="eastAsia"/>
          <w:szCs w:val="21"/>
          <w:u w:val="single"/>
        </w:rPr>
        <w:t xml:space="preserve">      </w:t>
      </w:r>
      <w:r w:rsidRPr="00A12C09">
        <w:rPr>
          <w:rFonts w:hint="eastAsia"/>
          <w:szCs w:val="21"/>
          <w:u w:val="single"/>
        </w:rPr>
        <w:t xml:space="preserve">    </w:t>
      </w:r>
      <w:r w:rsidRPr="00A12C09">
        <w:rPr>
          <w:rFonts w:hint="eastAsia"/>
          <w:szCs w:val="21"/>
          <w:u w:val="single"/>
        </w:rPr>
        <w:t xml:space="preserve">  </w:t>
      </w:r>
      <w:r w:rsidRPr="00A12C09">
        <w:rPr>
          <w:rFonts w:hint="eastAsia"/>
          <w:szCs w:val="21"/>
        </w:rPr>
        <w:t>元</w:t>
      </w:r>
      <w:r w:rsidRPr="00A12C09">
        <w:rPr>
          <w:rFonts w:hint="eastAsia"/>
          <w:szCs w:val="21"/>
        </w:rPr>
        <w:t>，</w:t>
      </w:r>
      <w:r w:rsidRPr="00A12C09">
        <w:rPr>
          <w:rFonts w:hint="eastAsia"/>
          <w:b/>
          <w:szCs w:val="21"/>
        </w:rPr>
        <w:t>由</w:t>
      </w:r>
      <w:r w:rsidRPr="00A12C09">
        <w:rPr>
          <w:rFonts w:hint="eastAsia"/>
          <w:b/>
          <w:szCs w:val="21"/>
        </w:rPr>
        <w:t xml:space="preserve"> </w:t>
      </w:r>
      <w:r w:rsidRPr="00A12C09">
        <w:rPr>
          <w:rFonts w:hint="eastAsia"/>
          <w:b/>
          <w:szCs w:val="21"/>
          <w:u w:val="single"/>
        </w:rPr>
        <w:t xml:space="preserve">    </w:t>
      </w:r>
      <w:r w:rsidRPr="00A12C09">
        <w:rPr>
          <w:rFonts w:hint="eastAsia"/>
          <w:b/>
          <w:szCs w:val="21"/>
          <w:u w:val="single"/>
        </w:rPr>
        <w:t xml:space="preserve"> </w:t>
      </w:r>
      <w:r w:rsidRPr="00A12C09">
        <w:rPr>
          <w:rFonts w:hint="eastAsia"/>
          <w:b/>
          <w:szCs w:val="21"/>
          <w:u w:val="single"/>
        </w:rPr>
        <w:t xml:space="preserve">  </w:t>
      </w:r>
      <w:r w:rsidRPr="00A12C09">
        <w:rPr>
          <w:rFonts w:hint="eastAsia"/>
          <w:b/>
          <w:szCs w:val="21"/>
        </w:rPr>
        <w:t>支付</w:t>
      </w:r>
      <w:r w:rsidRPr="00A12C09">
        <w:rPr>
          <w:rFonts w:hint="eastAsia"/>
          <w:szCs w:val="21"/>
        </w:rPr>
        <w:t>。</w:t>
      </w:r>
    </w:p>
    <w:p w:rsidR="002A4A6A" w:rsidRPr="00A12C09" w:rsidRDefault="002A4A6A" w:rsidP="0055239E">
      <w:pPr>
        <w:ind w:firstLineChars="200" w:firstLine="422"/>
        <w:rPr>
          <w:rFonts w:hint="eastAsia"/>
          <w:b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三、款项支付方式</w:t>
      </w:r>
    </w:p>
    <w:p w:rsidR="002A4A6A" w:rsidRPr="00A12C09" w:rsidRDefault="002A4A6A" w:rsidP="007F68CD">
      <w:pPr>
        <w:ind w:firstLineChars="200" w:firstLine="422"/>
        <w:rPr>
          <w:rFonts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□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一次性付款：在签订本合同</w:t>
      </w:r>
      <w:r w:rsidRPr="00A12C09">
        <w:rPr>
          <w:rFonts w:ascii="宋体" w:hAnsi="宋体" w:hint="eastAsia"/>
          <w:szCs w:val="21"/>
        </w:rPr>
        <w:t>时</w:t>
      </w:r>
      <w:r w:rsidRPr="00A12C09">
        <w:rPr>
          <w:rFonts w:ascii="宋体" w:hAnsi="宋体" w:hint="eastAsia"/>
          <w:szCs w:val="21"/>
        </w:rPr>
        <w:t>，</w:t>
      </w:r>
      <w:r w:rsidRPr="00A12C09">
        <w:rPr>
          <w:rFonts w:ascii="宋体" w:hAnsi="宋体" w:hint="eastAsia"/>
          <w:szCs w:val="21"/>
        </w:rPr>
        <w:t>买方</w:t>
      </w:r>
      <w:r w:rsidRPr="00A12C09">
        <w:rPr>
          <w:rFonts w:ascii="宋体" w:hAnsi="宋体" w:hint="eastAsia"/>
          <w:szCs w:val="21"/>
        </w:rPr>
        <w:t>付清全部</w:t>
      </w:r>
      <w:r w:rsidRPr="00A12C09">
        <w:rPr>
          <w:rFonts w:ascii="宋体" w:hAnsi="宋体" w:hint="eastAsia"/>
          <w:szCs w:val="21"/>
        </w:rPr>
        <w:t>款项</w:t>
      </w:r>
      <w:r w:rsidRPr="00A12C09">
        <w:rPr>
          <w:rFonts w:ascii="宋体" w:hAnsi="宋体" w:hint="eastAsia"/>
          <w:szCs w:val="21"/>
          <w:u w:val="single"/>
        </w:rPr>
        <w:t xml:space="preserve">                </w:t>
      </w:r>
      <w:r w:rsidRPr="00A12C09">
        <w:rPr>
          <w:rFonts w:ascii="宋体" w:hAnsi="宋体" w:hint="eastAsia"/>
          <w:szCs w:val="21"/>
        </w:rPr>
        <w:t>元；</w:t>
      </w:r>
    </w:p>
    <w:p w:rsidR="002A4A6A" w:rsidRPr="00A12C09" w:rsidRDefault="002A4A6A" w:rsidP="007F68CD">
      <w:pPr>
        <w:ind w:firstLineChars="200" w:firstLine="422"/>
        <w:rPr>
          <w:rFonts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□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分期付款：</w:t>
      </w:r>
      <w:r w:rsidRPr="00A12C09">
        <w:rPr>
          <w:rFonts w:ascii="宋体" w:hAnsi="宋体" w:hint="eastAsia"/>
          <w:szCs w:val="21"/>
        </w:rPr>
        <w:t>买方</w:t>
      </w:r>
      <w:r w:rsidRPr="00A12C09">
        <w:rPr>
          <w:rFonts w:ascii="宋体" w:hAnsi="宋体" w:hint="eastAsia"/>
          <w:szCs w:val="21"/>
        </w:rPr>
        <w:t>在签订本合同时支付</w:t>
      </w:r>
      <w:r w:rsidRPr="00A12C09">
        <w:rPr>
          <w:rFonts w:ascii="宋体" w:hAnsi="宋体" w:hint="eastAsia"/>
          <w:b/>
          <w:szCs w:val="21"/>
        </w:rPr>
        <w:t>（口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b/>
          <w:szCs w:val="21"/>
        </w:rPr>
        <w:t>定金</w:t>
      </w:r>
      <w:r w:rsidRPr="00A12C09">
        <w:rPr>
          <w:rFonts w:ascii="宋体" w:hAnsi="宋体" w:hint="eastAsia"/>
          <w:b/>
          <w:szCs w:val="21"/>
        </w:rPr>
        <w:t>款</w:t>
      </w:r>
      <w:r w:rsidRPr="00A12C09">
        <w:rPr>
          <w:rFonts w:ascii="宋体" w:hAnsi="宋体" w:hint="eastAsia"/>
          <w:szCs w:val="21"/>
        </w:rPr>
        <w:t xml:space="preserve">  </w:t>
      </w:r>
      <w:r w:rsidRPr="00A12C09">
        <w:rPr>
          <w:rFonts w:ascii="宋体" w:hAnsi="宋体" w:hint="eastAsia"/>
          <w:b/>
          <w:szCs w:val="21"/>
        </w:rPr>
        <w:t>口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b/>
          <w:szCs w:val="21"/>
        </w:rPr>
        <w:t>预付款）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 </w:t>
      </w:r>
      <w:r w:rsidRPr="00A12C09">
        <w:rPr>
          <w:rFonts w:ascii="宋体" w:hAnsi="宋体" w:hint="eastAsia"/>
          <w:szCs w:val="21"/>
          <w:u w:val="single"/>
        </w:rPr>
        <w:t xml:space="preserve">  </w:t>
      </w:r>
      <w:r w:rsidRPr="00A12C09">
        <w:rPr>
          <w:rFonts w:ascii="宋体" w:hAnsi="宋体" w:hint="eastAsia"/>
          <w:szCs w:val="21"/>
          <w:u w:val="single"/>
        </w:rPr>
        <w:t xml:space="preserve">  </w:t>
      </w:r>
      <w:r w:rsidRPr="00A12C09">
        <w:rPr>
          <w:rFonts w:ascii="宋体" w:hAnsi="宋体" w:hint="eastAsia"/>
          <w:szCs w:val="21"/>
        </w:rPr>
        <w:t>元</w:t>
      </w:r>
      <w:r w:rsidRPr="00A12C09">
        <w:rPr>
          <w:rFonts w:ascii="宋体" w:hAnsi="宋体" w:hint="eastAsia"/>
          <w:szCs w:val="21"/>
        </w:rPr>
        <w:t>；</w:t>
      </w:r>
      <w:r w:rsidRPr="00A12C09">
        <w:rPr>
          <w:rFonts w:ascii="宋体" w:hAnsi="宋体" w:hint="eastAsia"/>
          <w:szCs w:val="21"/>
        </w:rPr>
        <w:t>在</w:t>
      </w:r>
      <w:r w:rsidRPr="00A12C09">
        <w:rPr>
          <w:rFonts w:ascii="宋体" w:hAnsi="宋体" w:hint="eastAsia"/>
          <w:szCs w:val="21"/>
          <w:u w:val="single"/>
        </w:rPr>
        <w:t xml:space="preserve">          </w:t>
      </w:r>
      <w:r w:rsidRPr="00A12C09">
        <w:rPr>
          <w:rFonts w:ascii="宋体" w:hAnsi="宋体" w:hint="eastAsia"/>
          <w:szCs w:val="21"/>
        </w:rPr>
        <w:t>支付货款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     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</w:rPr>
        <w:t>元</w:t>
      </w:r>
      <w:r w:rsidRPr="00A12C09">
        <w:rPr>
          <w:rFonts w:ascii="宋体" w:hAnsi="宋体" w:hint="eastAsia"/>
          <w:szCs w:val="21"/>
        </w:rPr>
        <w:t>，若</w:t>
      </w:r>
      <w:r w:rsidRPr="00A12C09">
        <w:rPr>
          <w:rFonts w:ascii="宋体" w:hAnsi="宋体" w:hint="eastAsia"/>
          <w:szCs w:val="21"/>
        </w:rPr>
        <w:t>前期</w:t>
      </w:r>
      <w:r w:rsidRPr="00A12C09">
        <w:rPr>
          <w:rFonts w:ascii="宋体" w:hAnsi="宋体" w:hint="eastAsia"/>
          <w:szCs w:val="21"/>
        </w:rPr>
        <w:t>已支付</w:t>
      </w:r>
      <w:r w:rsidRPr="00A12C09">
        <w:rPr>
          <w:rFonts w:ascii="宋体" w:hAnsi="宋体" w:hint="eastAsia"/>
          <w:szCs w:val="21"/>
        </w:rPr>
        <w:t>定金款，则定金款</w:t>
      </w:r>
      <w:r w:rsidRPr="00A12C09">
        <w:rPr>
          <w:rFonts w:ascii="宋体" w:hAnsi="宋体"/>
          <w:szCs w:val="21"/>
        </w:rPr>
        <w:t>抵作</w:t>
      </w:r>
      <w:r w:rsidRPr="00A12C09">
        <w:rPr>
          <w:rFonts w:ascii="宋体" w:hAnsi="宋体" w:hint="eastAsia"/>
          <w:szCs w:val="21"/>
        </w:rPr>
        <w:t>货款</w:t>
      </w:r>
      <w:r w:rsidRPr="00A12C09">
        <w:rPr>
          <w:rFonts w:ascii="宋体" w:hAnsi="宋体" w:hint="eastAsia"/>
          <w:szCs w:val="21"/>
        </w:rPr>
        <w:t>。</w:t>
      </w:r>
    </w:p>
    <w:p w:rsidR="002A4A6A" w:rsidRPr="00A12C09" w:rsidRDefault="002A4A6A" w:rsidP="0055239E">
      <w:pPr>
        <w:ind w:firstLineChars="200" w:firstLine="420"/>
        <w:rPr>
          <w:rFonts w:hint="eastAsia"/>
          <w:b/>
          <w:szCs w:val="21"/>
        </w:rPr>
      </w:pPr>
      <w:r w:rsidRPr="00A12C09">
        <w:rPr>
          <w:rFonts w:ascii="宋体" w:hAnsi="宋体" w:hint="eastAsia"/>
          <w:szCs w:val="21"/>
        </w:rPr>
        <w:t>在签订本合同时支付的定金，买方</w:t>
      </w:r>
      <w:r w:rsidRPr="00A12C09">
        <w:rPr>
          <w:rFonts w:ascii="宋体" w:hAnsi="宋体"/>
          <w:szCs w:val="21"/>
        </w:rPr>
        <w:t>不履行约定的债务的，无权要求返还定金；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/>
          <w:szCs w:val="21"/>
        </w:rPr>
        <w:t>不履行约定的债务的，应当双倍返还定金</w:t>
      </w:r>
      <w:r w:rsidRPr="00A12C09">
        <w:rPr>
          <w:rFonts w:ascii="宋体" w:hAnsi="宋体" w:hint="eastAsia"/>
          <w:szCs w:val="21"/>
        </w:rPr>
        <w:t>。</w:t>
      </w:r>
    </w:p>
    <w:p w:rsidR="002A4A6A" w:rsidRPr="00A12C09" w:rsidRDefault="002A4A6A" w:rsidP="00EB0EE2">
      <w:pPr>
        <w:ind w:firstLine="420"/>
        <w:rPr>
          <w:rFonts w:ascii="宋体" w:hAnsi="宋体" w:hint="eastAsia"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四、</w:t>
      </w:r>
      <w:r w:rsidRPr="00A12C09">
        <w:rPr>
          <w:rFonts w:ascii="宋体" w:hAnsi="宋体" w:hint="eastAsia"/>
          <w:b/>
          <w:szCs w:val="21"/>
        </w:rPr>
        <w:t>质量标准</w:t>
      </w:r>
    </w:p>
    <w:p w:rsidR="002A4A6A" w:rsidRPr="00A12C09" w:rsidRDefault="002A4A6A" w:rsidP="00727418">
      <w:pPr>
        <w:ind w:firstLineChars="200" w:firstLine="420"/>
        <w:jc w:val="left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产品质量</w:t>
      </w:r>
      <w:r w:rsidRPr="00A12C09">
        <w:rPr>
          <w:rFonts w:ascii="宋体" w:hAnsi="宋体" w:hint="eastAsia"/>
          <w:szCs w:val="21"/>
        </w:rPr>
        <w:t>必须</w:t>
      </w:r>
      <w:r w:rsidRPr="00A12C09">
        <w:rPr>
          <w:rFonts w:ascii="宋体" w:hAnsi="宋体" w:hint="eastAsia"/>
          <w:szCs w:val="21"/>
        </w:rPr>
        <w:t>符合</w:t>
      </w:r>
      <w:r w:rsidRPr="00A12C09">
        <w:rPr>
          <w:rFonts w:ascii="宋体" w:hAnsi="宋体" w:hint="eastAsia"/>
          <w:szCs w:val="21"/>
        </w:rPr>
        <w:t>国家</w:t>
      </w:r>
      <w:r w:rsidRPr="00A12C09">
        <w:rPr>
          <w:rFonts w:ascii="宋体" w:hAnsi="宋体" w:hint="eastAsia"/>
          <w:szCs w:val="21"/>
        </w:rPr>
        <w:t>、</w:t>
      </w:r>
      <w:r w:rsidRPr="00A12C09">
        <w:rPr>
          <w:rFonts w:ascii="宋体" w:hAnsi="宋体" w:hint="eastAsia"/>
          <w:szCs w:val="21"/>
        </w:rPr>
        <w:t>行业</w:t>
      </w:r>
      <w:r w:rsidRPr="00A12C09">
        <w:rPr>
          <w:rFonts w:ascii="宋体" w:hAnsi="宋体" w:hint="eastAsia"/>
          <w:szCs w:val="21"/>
        </w:rPr>
        <w:t>相关</w:t>
      </w:r>
      <w:r w:rsidRPr="00A12C09">
        <w:rPr>
          <w:rFonts w:ascii="宋体" w:hAnsi="宋体" w:hint="eastAsia"/>
          <w:szCs w:val="21"/>
        </w:rPr>
        <w:t>标准</w:t>
      </w:r>
      <w:r w:rsidRPr="00A12C09">
        <w:rPr>
          <w:rFonts w:ascii="宋体" w:hAnsi="宋体" w:hint="eastAsia"/>
          <w:szCs w:val="21"/>
        </w:rPr>
        <w:t>的强制性</w:t>
      </w:r>
      <w:r w:rsidRPr="00A12C09">
        <w:rPr>
          <w:rFonts w:ascii="宋体" w:hAnsi="宋体" w:hint="eastAsia"/>
          <w:szCs w:val="21"/>
        </w:rPr>
        <w:t>条款要求，</w:t>
      </w:r>
      <w:r w:rsidRPr="00A12C09">
        <w:rPr>
          <w:rFonts w:ascii="宋体" w:hAnsi="宋体" w:hint="eastAsia"/>
          <w:szCs w:val="21"/>
        </w:rPr>
        <w:t>同时还</w:t>
      </w:r>
      <w:r w:rsidRPr="00A12C09">
        <w:rPr>
          <w:rFonts w:ascii="宋体" w:hAnsi="宋体" w:hint="eastAsia"/>
          <w:szCs w:val="21"/>
        </w:rPr>
        <w:t>应符合</w:t>
      </w:r>
      <w:r w:rsidRPr="00A12C09">
        <w:rPr>
          <w:rFonts w:ascii="宋体" w:hAnsi="宋体" w:hint="eastAsia"/>
          <w:szCs w:val="21"/>
        </w:rPr>
        <w:t>企业明示质量标准</w:t>
      </w:r>
      <w:r w:rsidRPr="00A12C09">
        <w:rPr>
          <w:rFonts w:ascii="宋体" w:hAnsi="宋体" w:hint="eastAsia"/>
          <w:szCs w:val="21"/>
        </w:rPr>
        <w:t>（无明示质量标准时按照相关国家</w:t>
      </w:r>
      <w:r w:rsidRPr="00A12C09">
        <w:rPr>
          <w:rFonts w:ascii="宋体" w:hAnsi="宋体" w:hint="eastAsia"/>
          <w:szCs w:val="21"/>
        </w:rPr>
        <w:t>、</w:t>
      </w:r>
      <w:r w:rsidRPr="00A12C09">
        <w:rPr>
          <w:rFonts w:ascii="宋体" w:hAnsi="宋体" w:hint="eastAsia"/>
          <w:szCs w:val="21"/>
        </w:rPr>
        <w:t>行业标准）</w:t>
      </w:r>
      <w:r w:rsidRPr="00A12C09">
        <w:rPr>
          <w:rFonts w:ascii="宋体" w:hAnsi="宋体" w:hint="eastAsia"/>
          <w:szCs w:val="21"/>
        </w:rPr>
        <w:t>、产品使用说明、宣传资料以及</w:t>
      </w:r>
      <w:r w:rsidRPr="00A12C09">
        <w:rPr>
          <w:rFonts w:ascii="宋体" w:hAnsi="宋体" w:hint="eastAsia"/>
          <w:b/>
          <w:szCs w:val="21"/>
        </w:rPr>
        <w:t>口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b/>
          <w:szCs w:val="21"/>
        </w:rPr>
        <w:t>经双方确认的样品、照片或图纸、口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b/>
          <w:szCs w:val="21"/>
        </w:rPr>
        <w:t>其它双方约定</w:t>
      </w:r>
      <w:r w:rsidRPr="00A12C09">
        <w:rPr>
          <w:rFonts w:ascii="宋体" w:hAnsi="宋体" w:hint="eastAsia"/>
          <w:b/>
          <w:szCs w:val="21"/>
        </w:rPr>
        <w:t xml:space="preserve"> </w:t>
      </w:r>
      <w:r w:rsidRPr="00A12C09">
        <w:rPr>
          <w:rFonts w:ascii="宋体" w:hAnsi="宋体" w:hint="eastAsia"/>
          <w:szCs w:val="21"/>
          <w:u w:val="single"/>
        </w:rPr>
        <w:t xml:space="preserve">            </w:t>
      </w:r>
      <w:r w:rsidRPr="00A12C09">
        <w:rPr>
          <w:rFonts w:ascii="宋体" w:hAnsi="宋体" w:hint="eastAsia"/>
          <w:szCs w:val="21"/>
          <w:u w:val="single"/>
        </w:rPr>
        <w:t xml:space="preserve">            </w:t>
      </w:r>
      <w:r w:rsidRPr="00A12C09">
        <w:rPr>
          <w:rFonts w:ascii="宋体" w:hAnsi="宋体" w:hint="eastAsia"/>
          <w:szCs w:val="21"/>
          <w:u w:val="single"/>
        </w:rPr>
        <w:t xml:space="preserve">                                   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</w:rPr>
        <w:t>。</w:t>
      </w:r>
    </w:p>
    <w:p w:rsidR="002A4A6A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</w:p>
    <w:p w:rsidR="002A4A6A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lastRenderedPageBreak/>
        <w:t>五、</w:t>
      </w:r>
      <w:r w:rsidRPr="00A12C09">
        <w:rPr>
          <w:rFonts w:ascii="宋体" w:hAnsi="宋体" w:hint="eastAsia"/>
          <w:b/>
          <w:szCs w:val="21"/>
        </w:rPr>
        <w:t>交货及验收</w:t>
      </w:r>
    </w:p>
    <w:p w:rsidR="002A4A6A" w:rsidRPr="00A12C09" w:rsidRDefault="002A4A6A" w:rsidP="007F68CD">
      <w:pPr>
        <w:ind w:firstLineChars="200" w:firstLine="422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□</w:t>
      </w:r>
      <w:r w:rsidRPr="00A12C09">
        <w:rPr>
          <w:rFonts w:ascii="宋体" w:hAnsi="宋体" w:hint="eastAsia"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买方</w:t>
      </w:r>
      <w:r w:rsidRPr="00A12C09">
        <w:rPr>
          <w:rFonts w:ascii="宋体" w:hAnsi="宋体" w:hint="eastAsia"/>
          <w:szCs w:val="21"/>
          <w:u w:val="single"/>
        </w:rPr>
        <w:t xml:space="preserve">      </w:t>
      </w:r>
      <w:r w:rsidRPr="00A12C09">
        <w:rPr>
          <w:rFonts w:ascii="宋体" w:hAnsi="宋体" w:hint="eastAsia"/>
          <w:szCs w:val="21"/>
        </w:rPr>
        <w:t>年</w:t>
      </w:r>
      <w:r w:rsidRPr="00A12C09">
        <w:rPr>
          <w:rFonts w:ascii="宋体" w:hAnsi="宋体" w:hint="eastAsia"/>
          <w:szCs w:val="21"/>
          <w:u w:val="single"/>
        </w:rPr>
        <w:t xml:space="preserve">       </w:t>
      </w:r>
      <w:r w:rsidRPr="00A12C09">
        <w:rPr>
          <w:rFonts w:ascii="宋体" w:hAnsi="宋体" w:hint="eastAsia"/>
          <w:szCs w:val="21"/>
        </w:rPr>
        <w:t>月</w:t>
      </w:r>
      <w:r w:rsidRPr="00A12C09">
        <w:rPr>
          <w:rFonts w:ascii="宋体" w:hAnsi="宋体" w:hint="eastAsia"/>
          <w:szCs w:val="21"/>
          <w:u w:val="single"/>
        </w:rPr>
        <w:t xml:space="preserve">       </w:t>
      </w:r>
      <w:r w:rsidRPr="00A12C09">
        <w:rPr>
          <w:rFonts w:ascii="宋体" w:hAnsi="宋体" w:hint="eastAsia"/>
          <w:szCs w:val="21"/>
        </w:rPr>
        <w:t>日前自提；</w:t>
      </w:r>
    </w:p>
    <w:p w:rsidR="002A4A6A" w:rsidRPr="00A12C09" w:rsidRDefault="002A4A6A" w:rsidP="007F68CD">
      <w:pPr>
        <w:ind w:firstLineChars="200" w:firstLine="422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口</w:t>
      </w:r>
      <w:r w:rsidRPr="00A12C09">
        <w:rPr>
          <w:rFonts w:ascii="宋体" w:hAnsi="宋体" w:hint="eastAsia"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</w:rPr>
        <w:t>于</w:t>
      </w:r>
      <w:r w:rsidRPr="00A12C09">
        <w:rPr>
          <w:rFonts w:ascii="宋体" w:hAnsi="宋体" w:hint="eastAsia"/>
          <w:szCs w:val="21"/>
          <w:u w:val="single"/>
        </w:rPr>
        <w:t xml:space="preserve">      </w:t>
      </w:r>
      <w:r w:rsidRPr="00A12C09">
        <w:rPr>
          <w:rFonts w:ascii="宋体" w:hAnsi="宋体" w:hint="eastAsia"/>
          <w:szCs w:val="21"/>
        </w:rPr>
        <w:t>年</w:t>
      </w:r>
      <w:r w:rsidRPr="00A12C09">
        <w:rPr>
          <w:rFonts w:ascii="宋体" w:hAnsi="宋体" w:hint="eastAsia"/>
          <w:szCs w:val="21"/>
          <w:u w:val="single"/>
        </w:rPr>
        <w:t xml:space="preserve">     </w:t>
      </w:r>
      <w:r w:rsidRPr="00A12C09">
        <w:rPr>
          <w:rFonts w:ascii="宋体" w:hAnsi="宋体" w:hint="eastAsia"/>
          <w:szCs w:val="21"/>
        </w:rPr>
        <w:t>月</w:t>
      </w:r>
      <w:r w:rsidRPr="00A12C09">
        <w:rPr>
          <w:rFonts w:ascii="宋体" w:hAnsi="宋体" w:hint="eastAsia"/>
          <w:szCs w:val="21"/>
          <w:u w:val="single"/>
        </w:rPr>
        <w:t xml:space="preserve">       </w:t>
      </w:r>
      <w:r w:rsidRPr="00A12C09">
        <w:rPr>
          <w:rFonts w:ascii="宋体" w:hAnsi="宋体" w:hint="eastAsia"/>
          <w:szCs w:val="21"/>
        </w:rPr>
        <w:t>日送货至</w:t>
      </w:r>
      <w:r w:rsidRPr="00A12C09">
        <w:rPr>
          <w:rFonts w:ascii="宋体" w:hAnsi="宋体" w:hint="eastAsia"/>
          <w:szCs w:val="21"/>
          <w:u w:val="single"/>
        </w:rPr>
        <w:t xml:space="preserve">      </w:t>
      </w:r>
      <w:r w:rsidRPr="00A12C09">
        <w:rPr>
          <w:rFonts w:ascii="宋体" w:hAnsi="宋体" w:hint="eastAsia"/>
          <w:szCs w:val="21"/>
          <w:u w:val="single"/>
        </w:rPr>
        <w:t xml:space="preserve">           </w:t>
      </w:r>
      <w:r w:rsidRPr="00A12C09">
        <w:rPr>
          <w:rFonts w:ascii="宋体" w:hAnsi="宋体" w:hint="eastAsia"/>
          <w:szCs w:val="21"/>
          <w:u w:val="single"/>
        </w:rPr>
        <w:t xml:space="preserve">       </w:t>
      </w:r>
      <w:r w:rsidRPr="00A12C09">
        <w:rPr>
          <w:rFonts w:ascii="宋体" w:hAnsi="宋体" w:hint="eastAsia"/>
          <w:szCs w:val="21"/>
          <w:u w:val="single"/>
        </w:rPr>
        <w:t xml:space="preserve">  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  <w:u w:val="single"/>
        </w:rPr>
        <w:t xml:space="preserve">        </w:t>
      </w:r>
      <w:r w:rsidRPr="00A12C09">
        <w:rPr>
          <w:rFonts w:ascii="宋体" w:hAnsi="宋体" w:hint="eastAsia"/>
          <w:szCs w:val="21"/>
          <w:u w:val="single"/>
        </w:rPr>
        <w:t xml:space="preserve"> 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</w:rPr>
        <w:t>。</w:t>
      </w:r>
    </w:p>
    <w:p w:rsidR="002A4A6A" w:rsidRPr="00A12C09" w:rsidRDefault="002A4A6A" w:rsidP="00F246BF">
      <w:pPr>
        <w:ind w:right="360" w:firstLine="360"/>
        <w:jc w:val="center"/>
        <w:rPr>
          <w:rFonts w:ascii="宋体" w:hAnsi="宋体" w:hint="eastAsia"/>
          <w:sz w:val="18"/>
          <w:szCs w:val="18"/>
        </w:rPr>
      </w:pPr>
      <w:r w:rsidRPr="00A12C09">
        <w:rPr>
          <w:rFonts w:ascii="宋体" w:hAnsi="宋体" w:hint="eastAsia"/>
          <w:sz w:val="18"/>
          <w:szCs w:val="18"/>
        </w:rPr>
        <w:t xml:space="preserve">                                       </w:t>
      </w:r>
      <w:r w:rsidRPr="00A12C09">
        <w:rPr>
          <w:rFonts w:ascii="宋体" w:hAnsi="宋体" w:hint="eastAsia"/>
          <w:sz w:val="18"/>
          <w:szCs w:val="18"/>
        </w:rPr>
        <w:t>（</w:t>
      </w:r>
      <w:r w:rsidRPr="00A12C09">
        <w:rPr>
          <w:rFonts w:ascii="宋体" w:hAnsi="宋体" w:hint="eastAsia"/>
          <w:b/>
          <w:sz w:val="18"/>
          <w:szCs w:val="18"/>
        </w:rPr>
        <w:t>注：</w:t>
      </w:r>
      <w:r w:rsidRPr="00A12C09">
        <w:rPr>
          <w:rFonts w:ascii="宋体" w:hAnsi="宋体" w:hint="eastAsia"/>
          <w:sz w:val="18"/>
          <w:szCs w:val="18"/>
        </w:rPr>
        <w:t>应</w:t>
      </w:r>
      <w:r w:rsidRPr="00A12C09">
        <w:rPr>
          <w:rFonts w:ascii="宋体" w:hAnsi="宋体" w:hint="eastAsia"/>
          <w:sz w:val="18"/>
          <w:szCs w:val="18"/>
        </w:rPr>
        <w:t>写清详细地址，</w:t>
      </w:r>
      <w:r w:rsidRPr="00A12C09">
        <w:rPr>
          <w:rFonts w:ascii="宋体" w:hAnsi="宋体" w:hint="eastAsia"/>
          <w:sz w:val="18"/>
          <w:szCs w:val="18"/>
        </w:rPr>
        <w:t>宜</w:t>
      </w:r>
      <w:r w:rsidRPr="00A12C09">
        <w:rPr>
          <w:rFonts w:ascii="宋体" w:hAnsi="宋体" w:hint="eastAsia"/>
          <w:sz w:val="18"/>
          <w:szCs w:val="18"/>
        </w:rPr>
        <w:t>包括楼层或是否入室等）</w:t>
      </w:r>
    </w:p>
    <w:p w:rsidR="002A4A6A" w:rsidRPr="00A12C09" w:rsidRDefault="002A4A6A" w:rsidP="0050616D">
      <w:pPr>
        <w:numPr>
          <w:ilvl w:val="0"/>
          <w:numId w:val="3"/>
        </w:numPr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其他方式（如电话预约等）：</w:t>
      </w:r>
      <w:r w:rsidRPr="00A12C09">
        <w:rPr>
          <w:rFonts w:ascii="宋体" w:hAnsi="宋体" w:hint="eastAsia"/>
          <w:szCs w:val="21"/>
          <w:u w:val="single"/>
        </w:rPr>
        <w:t xml:space="preserve">                              </w:t>
      </w:r>
      <w:r w:rsidRPr="00A12C09">
        <w:rPr>
          <w:rFonts w:ascii="宋体" w:hAnsi="宋体" w:hint="eastAsia"/>
          <w:szCs w:val="21"/>
          <w:u w:val="single"/>
        </w:rPr>
        <w:t xml:space="preserve">         </w:t>
      </w:r>
      <w:r w:rsidRPr="00A12C09">
        <w:rPr>
          <w:rFonts w:ascii="宋体" w:hAnsi="宋体" w:hint="eastAsia"/>
          <w:szCs w:val="21"/>
          <w:u w:val="single"/>
        </w:rPr>
        <w:t xml:space="preserve">           </w:t>
      </w:r>
      <w:r w:rsidRPr="00A12C09">
        <w:rPr>
          <w:rFonts w:ascii="宋体" w:hAnsi="宋体" w:hint="eastAsia"/>
          <w:szCs w:val="21"/>
          <w:u w:val="single"/>
        </w:rPr>
        <w:t xml:space="preserve">         </w:t>
      </w:r>
      <w:r w:rsidRPr="00A12C09">
        <w:rPr>
          <w:rFonts w:ascii="宋体" w:hAnsi="宋体" w:hint="eastAsia"/>
          <w:szCs w:val="21"/>
        </w:rPr>
        <w:t>。</w:t>
      </w:r>
    </w:p>
    <w:p w:rsidR="002A4A6A" w:rsidRPr="00A12C09" w:rsidRDefault="002A4A6A" w:rsidP="0055239E">
      <w:pPr>
        <w:ind w:firstLineChars="200" w:firstLine="420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若</w:t>
      </w:r>
      <w:r w:rsidRPr="00A12C09">
        <w:rPr>
          <w:rFonts w:ascii="宋体" w:hAnsi="宋体" w:hint="eastAsia"/>
          <w:szCs w:val="21"/>
        </w:rPr>
        <w:t>买方</w:t>
      </w:r>
      <w:r w:rsidRPr="00A12C09">
        <w:rPr>
          <w:rFonts w:ascii="宋体" w:hAnsi="宋体" w:hint="eastAsia"/>
          <w:szCs w:val="21"/>
        </w:rPr>
        <w:t>购买的商品</w:t>
      </w:r>
      <w:r w:rsidRPr="00A12C09">
        <w:rPr>
          <w:rFonts w:ascii="宋体" w:hAnsi="宋体" w:hint="eastAsia"/>
          <w:szCs w:val="21"/>
        </w:rPr>
        <w:t>由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</w:rPr>
        <w:t>安装的，则货到指定地点后给予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  <w:u w:val="single"/>
        </w:rPr>
        <w:t xml:space="preserve">  </w:t>
      </w:r>
      <w:r w:rsidRPr="00A12C09">
        <w:rPr>
          <w:rFonts w:ascii="宋体" w:hAnsi="宋体" w:hint="eastAsia"/>
          <w:szCs w:val="21"/>
          <w:u w:val="single"/>
        </w:rPr>
        <w:t xml:space="preserve">   </w:t>
      </w:r>
      <w:r w:rsidRPr="00A12C09">
        <w:rPr>
          <w:rFonts w:ascii="宋体" w:hAnsi="宋体" w:hint="eastAsia"/>
          <w:szCs w:val="21"/>
          <w:u w:val="single"/>
        </w:rPr>
        <w:t xml:space="preserve">    </w:t>
      </w:r>
      <w:r w:rsidRPr="00A12C09">
        <w:rPr>
          <w:rFonts w:ascii="宋体" w:hAnsi="宋体" w:hint="eastAsia"/>
          <w:szCs w:val="21"/>
        </w:rPr>
        <w:t>天时间的安装期。</w:t>
      </w:r>
    </w:p>
    <w:p w:rsidR="002A4A6A" w:rsidRPr="00A12C09" w:rsidRDefault="002A4A6A" w:rsidP="004C29A2">
      <w:pPr>
        <w:ind w:firstLineChars="200" w:firstLine="420"/>
        <w:jc w:val="left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买方应按照本合同第四条规定对产品进行验收。</w:t>
      </w:r>
      <w:r w:rsidRPr="00A12C09">
        <w:rPr>
          <w:rFonts w:ascii="宋体" w:hAnsi="宋体" w:hint="eastAsia"/>
          <w:szCs w:val="21"/>
        </w:rPr>
        <w:t>对于无需由卖方安装的家具，</w:t>
      </w:r>
      <w:r w:rsidRPr="00A12C09">
        <w:rPr>
          <w:rFonts w:ascii="宋体" w:hAnsi="宋体" w:hint="eastAsia"/>
          <w:szCs w:val="21"/>
        </w:rPr>
        <w:t>买方</w:t>
      </w:r>
      <w:r w:rsidRPr="00A12C09">
        <w:rPr>
          <w:rFonts w:ascii="宋体" w:hAnsi="宋体" w:hint="eastAsia"/>
          <w:szCs w:val="21"/>
        </w:rPr>
        <w:t>应</w:t>
      </w:r>
      <w:r w:rsidRPr="00A12C09">
        <w:rPr>
          <w:rFonts w:ascii="宋体" w:hAnsi="宋体" w:hint="eastAsia"/>
          <w:szCs w:val="21"/>
        </w:rPr>
        <w:t>在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</w:rPr>
        <w:t>送货到达</w:t>
      </w:r>
      <w:r w:rsidRPr="00A12C09">
        <w:rPr>
          <w:rFonts w:ascii="宋体" w:hAnsi="宋体" w:hint="eastAsia"/>
          <w:szCs w:val="21"/>
        </w:rPr>
        <w:t>指定地点后</w:t>
      </w:r>
      <w:r w:rsidRPr="00A12C09">
        <w:rPr>
          <w:rFonts w:ascii="宋体" w:hAnsi="宋体" w:hint="eastAsia"/>
          <w:szCs w:val="21"/>
          <w:u w:val="single"/>
        </w:rPr>
        <w:t xml:space="preserve">        </w:t>
      </w:r>
      <w:r w:rsidRPr="00315D52">
        <w:rPr>
          <w:rFonts w:ascii="宋体" w:hAnsi="宋体" w:hint="eastAsia"/>
          <w:szCs w:val="21"/>
        </w:rPr>
        <w:t>（时间）</w:t>
      </w:r>
      <w:r w:rsidRPr="00A12C09">
        <w:rPr>
          <w:rFonts w:ascii="宋体" w:hAnsi="宋体" w:hint="eastAsia"/>
          <w:szCs w:val="21"/>
        </w:rPr>
        <w:t>或在货物自提前</w:t>
      </w:r>
      <w:r w:rsidRPr="00A12C09">
        <w:rPr>
          <w:rFonts w:ascii="宋体" w:hAnsi="宋体" w:hint="eastAsia"/>
          <w:szCs w:val="21"/>
        </w:rPr>
        <w:t>对家具的数量、款式、颜色及是否有明显质量缺陷进行验</w:t>
      </w:r>
      <w:r w:rsidRPr="00A12C09">
        <w:rPr>
          <w:rFonts w:ascii="宋体" w:hAnsi="宋体" w:hint="eastAsia"/>
          <w:szCs w:val="21"/>
        </w:rPr>
        <w:t>收</w:t>
      </w:r>
      <w:r w:rsidRPr="00A12C09">
        <w:rPr>
          <w:rFonts w:ascii="宋体" w:hAnsi="宋体" w:hint="eastAsia"/>
          <w:szCs w:val="21"/>
        </w:rPr>
        <w:t>；对于</w:t>
      </w:r>
      <w:r w:rsidRPr="00A12C09">
        <w:rPr>
          <w:rFonts w:ascii="宋体" w:hAnsi="宋体" w:hint="eastAsia"/>
          <w:szCs w:val="21"/>
        </w:rPr>
        <w:t>由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</w:rPr>
        <w:t>安装的家具，</w:t>
      </w:r>
      <w:r w:rsidRPr="00A12C09">
        <w:rPr>
          <w:rFonts w:ascii="宋体" w:hAnsi="宋体" w:hint="eastAsia"/>
          <w:szCs w:val="21"/>
        </w:rPr>
        <w:t>买方</w:t>
      </w:r>
      <w:r w:rsidRPr="00A12C09">
        <w:rPr>
          <w:rFonts w:ascii="宋体" w:hAnsi="宋体" w:hint="eastAsia"/>
          <w:szCs w:val="21"/>
        </w:rPr>
        <w:t>应</w:t>
      </w:r>
      <w:r w:rsidRPr="00A12C09">
        <w:rPr>
          <w:rFonts w:ascii="宋体" w:hAnsi="宋体" w:hint="eastAsia"/>
          <w:szCs w:val="21"/>
        </w:rPr>
        <w:t>在安装完毕</w:t>
      </w:r>
      <w:r w:rsidRPr="00A12C09">
        <w:rPr>
          <w:rFonts w:ascii="宋体" w:hAnsi="宋体" w:hint="eastAsia"/>
          <w:szCs w:val="21"/>
        </w:rPr>
        <w:t>后</w:t>
      </w:r>
      <w:r w:rsidRPr="00A12C09">
        <w:rPr>
          <w:rFonts w:ascii="宋体" w:hAnsi="宋体" w:hint="eastAsia"/>
          <w:szCs w:val="21"/>
          <w:u w:val="single"/>
        </w:rPr>
        <w:t xml:space="preserve"> </w:t>
      </w:r>
      <w:r w:rsidRPr="00A12C09">
        <w:rPr>
          <w:rFonts w:ascii="宋体" w:hAnsi="宋体" w:hint="eastAsia"/>
          <w:szCs w:val="21"/>
          <w:u w:val="single"/>
        </w:rPr>
        <w:t xml:space="preserve">       </w:t>
      </w:r>
      <w:r w:rsidRPr="00315D52">
        <w:rPr>
          <w:rFonts w:ascii="宋体" w:hAnsi="宋体" w:hint="eastAsia"/>
          <w:szCs w:val="21"/>
        </w:rPr>
        <w:t>（时间）</w:t>
      </w:r>
      <w:r w:rsidRPr="00A12C09">
        <w:rPr>
          <w:rFonts w:ascii="宋体" w:hAnsi="宋体" w:hint="eastAsia"/>
          <w:szCs w:val="21"/>
        </w:rPr>
        <w:t>对家具</w:t>
      </w:r>
      <w:r w:rsidRPr="00A12C09">
        <w:rPr>
          <w:rFonts w:ascii="宋体" w:hAnsi="宋体" w:hint="eastAsia"/>
          <w:szCs w:val="21"/>
        </w:rPr>
        <w:t>质量</w:t>
      </w:r>
      <w:r w:rsidRPr="00A12C09">
        <w:rPr>
          <w:rFonts w:ascii="宋体" w:hAnsi="宋体" w:hint="eastAsia"/>
          <w:szCs w:val="21"/>
        </w:rPr>
        <w:t>进行验收</w:t>
      </w:r>
      <w:r w:rsidRPr="00A12C09">
        <w:rPr>
          <w:rFonts w:ascii="宋体" w:hAnsi="宋体" w:hint="eastAsia"/>
          <w:szCs w:val="21"/>
        </w:rPr>
        <w:t>。</w:t>
      </w:r>
    </w:p>
    <w:p w:rsidR="002A4A6A" w:rsidRPr="00315D52" w:rsidRDefault="002A4A6A" w:rsidP="00357DF8">
      <w:pPr>
        <w:ind w:firstLine="360"/>
        <w:rPr>
          <w:rFonts w:hint="eastAsia"/>
          <w:b/>
          <w:szCs w:val="21"/>
        </w:rPr>
      </w:pP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六</w:t>
      </w:r>
      <w:r w:rsidRPr="00A12C09">
        <w:rPr>
          <w:rFonts w:hint="eastAsia"/>
          <w:b/>
          <w:szCs w:val="21"/>
        </w:rPr>
        <w:t>、</w:t>
      </w:r>
      <w:r w:rsidRPr="00A12C09">
        <w:rPr>
          <w:rFonts w:hint="eastAsia"/>
          <w:b/>
          <w:szCs w:val="21"/>
        </w:rPr>
        <w:t>售后服务</w:t>
      </w:r>
    </w:p>
    <w:p w:rsidR="002A4A6A" w:rsidRPr="00A12C09" w:rsidRDefault="002A4A6A" w:rsidP="001F2C93">
      <w:pPr>
        <w:ind w:firstLine="360"/>
        <w:rPr>
          <w:rFonts w:hint="eastAsia"/>
          <w:szCs w:val="21"/>
        </w:rPr>
      </w:pPr>
      <w:r w:rsidRPr="00A12C09">
        <w:rPr>
          <w:rFonts w:hint="eastAsia"/>
          <w:szCs w:val="21"/>
        </w:rPr>
        <w:t>家具“三包”按照</w:t>
      </w:r>
      <w:r w:rsidRPr="00A12C09">
        <w:rPr>
          <w:szCs w:val="21"/>
        </w:rPr>
        <w:t>浙江省实施《中华人民共和国消费者权益保护法》办法</w:t>
      </w:r>
      <w:r w:rsidRPr="00A12C09">
        <w:rPr>
          <w:rFonts w:hint="eastAsia"/>
          <w:szCs w:val="21"/>
        </w:rPr>
        <w:t>、《家具售后服务规范》规定，双方约定三包期限为</w:t>
      </w:r>
      <w:r w:rsidRPr="00A12C09">
        <w:rPr>
          <w:rFonts w:hint="eastAsia"/>
          <w:szCs w:val="21"/>
          <w:u w:val="single"/>
        </w:rPr>
        <w:t xml:space="preserve">  </w:t>
      </w:r>
      <w:r w:rsidRPr="00A12C09">
        <w:rPr>
          <w:rFonts w:hint="eastAsia"/>
          <w:szCs w:val="21"/>
          <w:u w:val="single"/>
        </w:rPr>
        <w:t xml:space="preserve"> </w:t>
      </w:r>
      <w:r w:rsidRPr="00A12C09">
        <w:rPr>
          <w:rFonts w:hint="eastAsia"/>
          <w:szCs w:val="21"/>
          <w:u w:val="single"/>
        </w:rPr>
        <w:t xml:space="preserve">  </w:t>
      </w:r>
      <w:r w:rsidRPr="00A12C09">
        <w:rPr>
          <w:rFonts w:hint="eastAsia"/>
          <w:szCs w:val="21"/>
        </w:rPr>
        <w:t>年，（一般家具不得低于年，红木家具不得低于年）。</w:t>
      </w:r>
      <w:r w:rsidRPr="00A12C09">
        <w:rPr>
          <w:rFonts w:hint="eastAsia"/>
          <w:szCs w:val="21"/>
        </w:rPr>
        <w:t>产品</w:t>
      </w:r>
      <w:r w:rsidRPr="00A12C09">
        <w:rPr>
          <w:szCs w:val="21"/>
        </w:rPr>
        <w:t>有质量问题的，自</w:t>
      </w:r>
      <w:r w:rsidRPr="00A12C09">
        <w:rPr>
          <w:rFonts w:hint="eastAsia"/>
          <w:szCs w:val="21"/>
        </w:rPr>
        <w:t>交付</w:t>
      </w:r>
      <w:r w:rsidRPr="00A12C09">
        <w:rPr>
          <w:rFonts w:hint="eastAsia"/>
          <w:szCs w:val="21"/>
        </w:rPr>
        <w:t>之日</w:t>
      </w:r>
      <w:r w:rsidRPr="00A12C09">
        <w:rPr>
          <w:szCs w:val="21"/>
        </w:rPr>
        <w:t>起日内，</w:t>
      </w:r>
      <w:r w:rsidRPr="00A12C09">
        <w:rPr>
          <w:rFonts w:hint="eastAsia"/>
          <w:szCs w:val="21"/>
        </w:rPr>
        <w:t>卖方</w:t>
      </w:r>
      <w:r w:rsidRPr="00A12C09">
        <w:rPr>
          <w:szCs w:val="21"/>
        </w:rPr>
        <w:t>应当根据</w:t>
      </w:r>
      <w:r w:rsidRPr="00A12C09">
        <w:rPr>
          <w:rFonts w:hint="eastAsia"/>
          <w:szCs w:val="21"/>
        </w:rPr>
        <w:t>买方</w:t>
      </w:r>
      <w:r w:rsidRPr="00A12C09">
        <w:rPr>
          <w:szCs w:val="21"/>
        </w:rPr>
        <w:t>的要求予以退货、更换或者修理</w:t>
      </w:r>
      <w:r w:rsidRPr="00A12C09">
        <w:rPr>
          <w:rFonts w:hint="eastAsia"/>
          <w:szCs w:val="21"/>
        </w:rPr>
        <w:t>，</w:t>
      </w:r>
      <w:r w:rsidRPr="00A12C09">
        <w:rPr>
          <w:szCs w:val="21"/>
        </w:rPr>
        <w:t>日内，</w:t>
      </w:r>
      <w:r w:rsidRPr="00A12C09">
        <w:rPr>
          <w:rFonts w:hint="eastAsia"/>
          <w:szCs w:val="21"/>
        </w:rPr>
        <w:t>卖方</w:t>
      </w:r>
      <w:r w:rsidRPr="00A12C09">
        <w:rPr>
          <w:szCs w:val="21"/>
        </w:rPr>
        <w:t>应当根据</w:t>
      </w:r>
      <w:r w:rsidRPr="00A12C09">
        <w:rPr>
          <w:rFonts w:hint="eastAsia"/>
          <w:szCs w:val="21"/>
        </w:rPr>
        <w:t>买方</w:t>
      </w:r>
      <w:r w:rsidRPr="00A12C09">
        <w:rPr>
          <w:szCs w:val="21"/>
        </w:rPr>
        <w:t>的要求予以更换或者修理</w:t>
      </w:r>
      <w:r w:rsidRPr="00A12C09">
        <w:rPr>
          <w:rFonts w:hint="eastAsia"/>
          <w:szCs w:val="21"/>
        </w:rPr>
        <w:t>；</w:t>
      </w:r>
      <w:r w:rsidRPr="00A12C09">
        <w:rPr>
          <w:rFonts w:hint="eastAsia"/>
          <w:szCs w:val="21"/>
        </w:rPr>
        <w:t>产品有严重质量问题的，</w:t>
      </w:r>
      <w:r w:rsidRPr="00A12C09">
        <w:rPr>
          <w:rFonts w:hint="eastAsia"/>
          <w:szCs w:val="21"/>
        </w:rPr>
        <w:t>自</w:t>
      </w:r>
      <w:r w:rsidRPr="00A12C09">
        <w:rPr>
          <w:rFonts w:hint="eastAsia"/>
          <w:szCs w:val="21"/>
        </w:rPr>
        <w:t>交付</w:t>
      </w:r>
      <w:r w:rsidRPr="00A12C09">
        <w:rPr>
          <w:rFonts w:hint="eastAsia"/>
          <w:szCs w:val="21"/>
        </w:rPr>
        <w:t>之日起日内，</w:t>
      </w:r>
      <w:r w:rsidRPr="00A12C09">
        <w:rPr>
          <w:rFonts w:hint="eastAsia"/>
          <w:szCs w:val="21"/>
        </w:rPr>
        <w:t>卖方</w:t>
      </w:r>
      <w:r w:rsidRPr="00A12C09">
        <w:rPr>
          <w:szCs w:val="21"/>
        </w:rPr>
        <w:t>应当根据</w:t>
      </w:r>
      <w:r w:rsidRPr="00A12C09">
        <w:rPr>
          <w:rFonts w:hint="eastAsia"/>
          <w:szCs w:val="21"/>
        </w:rPr>
        <w:t>买方</w:t>
      </w:r>
      <w:r w:rsidRPr="00A12C09">
        <w:rPr>
          <w:szCs w:val="21"/>
        </w:rPr>
        <w:t>的要求予以退货、更换或者修理</w:t>
      </w:r>
      <w:r w:rsidRPr="00A12C09">
        <w:rPr>
          <w:rFonts w:hint="eastAsia"/>
          <w:szCs w:val="21"/>
        </w:rPr>
        <w:t>，</w:t>
      </w:r>
      <w:r w:rsidRPr="00A12C09">
        <w:rPr>
          <w:szCs w:val="21"/>
        </w:rPr>
        <w:t>日内，</w:t>
      </w:r>
      <w:r w:rsidRPr="00A12C09">
        <w:rPr>
          <w:rFonts w:hint="eastAsia"/>
          <w:szCs w:val="21"/>
        </w:rPr>
        <w:t>卖方</w:t>
      </w:r>
      <w:r w:rsidRPr="00A12C09">
        <w:rPr>
          <w:szCs w:val="21"/>
        </w:rPr>
        <w:t>应当根据</w:t>
      </w:r>
      <w:r w:rsidRPr="00A12C09">
        <w:rPr>
          <w:rFonts w:hint="eastAsia"/>
          <w:szCs w:val="21"/>
        </w:rPr>
        <w:t>买方</w:t>
      </w:r>
      <w:r w:rsidRPr="00A12C09">
        <w:rPr>
          <w:szCs w:val="21"/>
        </w:rPr>
        <w:t>的要求予以更换或者修理</w:t>
      </w:r>
      <w:r w:rsidRPr="00A12C09">
        <w:rPr>
          <w:rFonts w:hint="eastAsia"/>
          <w:szCs w:val="21"/>
        </w:rPr>
        <w:t>。</w:t>
      </w: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七、违约责任</w:t>
      </w:r>
    </w:p>
    <w:p w:rsidR="002A4A6A" w:rsidRPr="00A12C09" w:rsidRDefault="002A4A6A" w:rsidP="005466BD">
      <w:pPr>
        <w:ind w:firstLine="360"/>
        <w:rPr>
          <w:rFonts w:hint="eastAsia"/>
          <w:szCs w:val="21"/>
        </w:rPr>
      </w:pPr>
      <w:r w:rsidRPr="00A12C09">
        <w:rPr>
          <w:rFonts w:hint="eastAsia"/>
          <w:szCs w:val="21"/>
        </w:rPr>
        <w:t>、买方需按时支付货款。买方逾期支付货款的，每逾期日，须按未支付货款的</w:t>
      </w:r>
      <w:r w:rsidRPr="00A12C09">
        <w:rPr>
          <w:rFonts w:hint="eastAsia"/>
          <w:szCs w:val="21"/>
          <w:u w:val="single"/>
        </w:rPr>
        <w:t xml:space="preserve">      </w:t>
      </w:r>
      <w:r w:rsidRPr="00A12C09">
        <w:rPr>
          <w:rFonts w:hint="eastAsia"/>
          <w:szCs w:val="21"/>
        </w:rPr>
        <w:t xml:space="preserve"> </w:t>
      </w:r>
      <w:r w:rsidRPr="00A12C09">
        <w:rPr>
          <w:rFonts w:hint="eastAsia"/>
          <w:szCs w:val="21"/>
        </w:rPr>
        <w:t>支付逾期付款违约金；逾期付款超过</w:t>
      </w:r>
      <w:r w:rsidRPr="00A12C09">
        <w:rPr>
          <w:rFonts w:hint="eastAsia"/>
          <w:szCs w:val="21"/>
          <w:u w:val="single"/>
        </w:rPr>
        <w:t xml:space="preserve">     </w:t>
      </w:r>
      <w:r w:rsidRPr="00A12C09">
        <w:rPr>
          <w:rFonts w:hint="eastAsia"/>
          <w:szCs w:val="21"/>
        </w:rPr>
        <w:t>日的，卖方有权解除合同，并按全额货款的</w:t>
      </w:r>
      <w:r w:rsidRPr="00A12C09">
        <w:rPr>
          <w:rFonts w:hint="eastAsia"/>
          <w:szCs w:val="21"/>
          <w:u w:val="single"/>
        </w:rPr>
        <w:t xml:space="preserve">     </w:t>
      </w:r>
      <w:r w:rsidRPr="00A12C09">
        <w:rPr>
          <w:rFonts w:hint="eastAsia"/>
          <w:szCs w:val="21"/>
        </w:rPr>
        <w:t xml:space="preserve"> </w:t>
      </w:r>
      <w:r w:rsidRPr="00A12C09">
        <w:rPr>
          <w:rFonts w:hint="eastAsia"/>
          <w:szCs w:val="21"/>
        </w:rPr>
        <w:t>向买方收取违约金；</w:t>
      </w:r>
    </w:p>
    <w:p w:rsidR="002A4A6A" w:rsidRPr="00A12C09" w:rsidRDefault="002A4A6A" w:rsidP="005466BD">
      <w:pPr>
        <w:tabs>
          <w:tab w:val="left" w:pos="6741"/>
        </w:tabs>
        <w:ind w:firstLine="360"/>
        <w:rPr>
          <w:rFonts w:hint="eastAsia"/>
          <w:szCs w:val="21"/>
        </w:rPr>
      </w:pPr>
      <w:r w:rsidRPr="00A12C09">
        <w:rPr>
          <w:rFonts w:hint="eastAsia"/>
          <w:szCs w:val="21"/>
        </w:rPr>
        <w:t>、买方需按时接收货物。买方超过合同约定的时间未提货或不给卖方提供送货条件的</w:t>
      </w:r>
      <w:r w:rsidRPr="003E18B9">
        <w:rPr>
          <w:rFonts w:hint="eastAsia"/>
          <w:szCs w:val="21"/>
        </w:rPr>
        <w:t>，卖方有权向买方收取每天</w:t>
      </w:r>
      <w:r w:rsidRPr="00940058">
        <w:rPr>
          <w:rFonts w:hint="eastAsia"/>
          <w:szCs w:val="21"/>
          <w:u w:val="single"/>
        </w:rPr>
        <w:t xml:space="preserve">      </w:t>
      </w:r>
      <w:r w:rsidRPr="003E18B9">
        <w:rPr>
          <w:rFonts w:hint="eastAsia"/>
          <w:szCs w:val="21"/>
        </w:rPr>
        <w:t>元的保管费用</w:t>
      </w:r>
      <w:r w:rsidRPr="002C1E1A">
        <w:rPr>
          <w:rFonts w:hint="eastAsia"/>
          <w:szCs w:val="21"/>
        </w:rPr>
        <w:t>；</w:t>
      </w:r>
    </w:p>
    <w:p w:rsidR="002A4A6A" w:rsidRPr="00A12C09" w:rsidRDefault="002A4A6A" w:rsidP="005466BD">
      <w:pPr>
        <w:tabs>
          <w:tab w:val="left" w:pos="6741"/>
        </w:tabs>
        <w:ind w:firstLine="360"/>
        <w:rPr>
          <w:rFonts w:hint="eastAsia"/>
          <w:szCs w:val="21"/>
        </w:rPr>
      </w:pPr>
      <w:r w:rsidRPr="00A12C09">
        <w:rPr>
          <w:rFonts w:hint="eastAsia"/>
          <w:szCs w:val="21"/>
        </w:rPr>
        <w:t>、卖方按时送货或安装。卖方逾期送货或安装的，</w:t>
      </w:r>
      <w:r w:rsidRPr="003A4668">
        <w:rPr>
          <w:rFonts w:hint="eastAsia"/>
          <w:szCs w:val="21"/>
        </w:rPr>
        <w:t>每逾期日，须按未交付货款的</w:t>
      </w:r>
      <w:r w:rsidRPr="00B54E2B">
        <w:rPr>
          <w:rFonts w:hint="eastAsia"/>
          <w:szCs w:val="21"/>
          <w:u w:val="single"/>
        </w:rPr>
        <w:t xml:space="preserve">       </w:t>
      </w:r>
      <w:r w:rsidRPr="003A4668">
        <w:rPr>
          <w:rFonts w:hint="eastAsia"/>
          <w:szCs w:val="21"/>
        </w:rPr>
        <w:t>支付逾期交货违约金；</w:t>
      </w:r>
      <w:r w:rsidRPr="00A12C09">
        <w:rPr>
          <w:rFonts w:hint="eastAsia"/>
          <w:szCs w:val="21"/>
        </w:rPr>
        <w:t>逾期交货或安装超过</w:t>
      </w:r>
      <w:r w:rsidRPr="00A12C09">
        <w:rPr>
          <w:rFonts w:hint="eastAsia"/>
          <w:szCs w:val="21"/>
          <w:u w:val="single"/>
        </w:rPr>
        <w:t xml:space="preserve">      </w:t>
      </w:r>
      <w:r w:rsidRPr="00A12C09">
        <w:rPr>
          <w:rFonts w:hint="eastAsia"/>
          <w:szCs w:val="21"/>
        </w:rPr>
        <w:t>天的，买方有权解除合同，并按全额货款的</w:t>
      </w:r>
      <w:r w:rsidRPr="00A12C09">
        <w:rPr>
          <w:rFonts w:hint="eastAsia"/>
          <w:szCs w:val="21"/>
          <w:u w:val="single"/>
        </w:rPr>
        <w:t xml:space="preserve">      </w:t>
      </w:r>
      <w:r w:rsidRPr="00B54E2B">
        <w:rPr>
          <w:rFonts w:hint="eastAsia"/>
          <w:szCs w:val="21"/>
          <w:u w:val="single"/>
        </w:rPr>
        <w:t xml:space="preserve"> </w:t>
      </w:r>
      <w:r w:rsidRPr="00A12C09">
        <w:rPr>
          <w:rFonts w:hint="eastAsia"/>
          <w:szCs w:val="21"/>
        </w:rPr>
        <w:t>向卖方收取款违约金；</w:t>
      </w:r>
    </w:p>
    <w:p w:rsidR="002A4A6A" w:rsidRPr="00A12C09" w:rsidRDefault="002A4A6A" w:rsidP="005466BD">
      <w:pPr>
        <w:ind w:firstLine="360"/>
        <w:rPr>
          <w:rFonts w:hint="eastAsia"/>
          <w:szCs w:val="21"/>
        </w:rPr>
      </w:pPr>
      <w:r w:rsidRPr="00A12C09">
        <w:rPr>
          <w:rFonts w:hint="eastAsia"/>
          <w:szCs w:val="21"/>
        </w:rPr>
        <w:t>、卖方提供的货物须符合本合同约定的质量标准。因产品严重质量问题导致买方选择退货，卖方除返还买方已付货款外，还需</w:t>
      </w:r>
      <w:r w:rsidRPr="00A12C09">
        <w:rPr>
          <w:rFonts w:hint="eastAsia"/>
          <w:szCs w:val="21"/>
        </w:rPr>
        <w:t>赔偿</w:t>
      </w:r>
      <w:r w:rsidRPr="00A12C09">
        <w:rPr>
          <w:rFonts w:hint="eastAsia"/>
          <w:szCs w:val="21"/>
        </w:rPr>
        <w:t>买方</w:t>
      </w:r>
      <w:r w:rsidRPr="00A12C09">
        <w:rPr>
          <w:rFonts w:hint="eastAsia"/>
          <w:szCs w:val="21"/>
        </w:rPr>
        <w:t>由此造成</w:t>
      </w:r>
      <w:r w:rsidRPr="00A12C09">
        <w:rPr>
          <w:rFonts w:hint="eastAsia"/>
          <w:szCs w:val="21"/>
        </w:rPr>
        <w:t>的</w:t>
      </w:r>
      <w:r w:rsidRPr="00A12C09">
        <w:rPr>
          <w:rFonts w:hint="eastAsia"/>
          <w:szCs w:val="21"/>
        </w:rPr>
        <w:t>直接经济损失</w:t>
      </w:r>
      <w:r w:rsidRPr="00A12C09">
        <w:rPr>
          <w:rFonts w:hint="eastAsia"/>
          <w:szCs w:val="21"/>
        </w:rPr>
        <w:t>。</w:t>
      </w: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八</w:t>
      </w:r>
      <w:r w:rsidRPr="00A12C09">
        <w:rPr>
          <w:rFonts w:hint="eastAsia"/>
          <w:b/>
          <w:szCs w:val="21"/>
        </w:rPr>
        <w:t>、纠纷解决程序</w:t>
      </w:r>
    </w:p>
    <w:p w:rsidR="002A4A6A" w:rsidRPr="00A12C09" w:rsidRDefault="002A4A6A" w:rsidP="00AE00AB">
      <w:pPr>
        <w:ind w:firstLineChars="200" w:firstLine="420"/>
        <w:rPr>
          <w:rFonts w:hint="eastAsia"/>
          <w:szCs w:val="21"/>
        </w:rPr>
      </w:pPr>
      <w:r w:rsidRPr="00A12C09">
        <w:rPr>
          <w:rFonts w:hint="eastAsia"/>
          <w:szCs w:val="21"/>
        </w:rPr>
        <w:t>卖方已经撤离市场</w:t>
      </w:r>
      <w:r w:rsidRPr="00A12C09">
        <w:rPr>
          <w:rFonts w:hint="eastAsia"/>
          <w:szCs w:val="21"/>
        </w:rPr>
        <w:t>或</w:t>
      </w:r>
      <w:r w:rsidRPr="00A12C09">
        <w:rPr>
          <w:rFonts w:hint="eastAsia"/>
          <w:szCs w:val="21"/>
        </w:rPr>
        <w:t>展销会的，市场或展销会主办单位</w:t>
      </w:r>
      <w:r w:rsidRPr="00A12C09">
        <w:rPr>
          <w:rFonts w:hint="eastAsia"/>
          <w:szCs w:val="21"/>
        </w:rPr>
        <w:t>先行</w:t>
      </w:r>
      <w:r w:rsidRPr="00A12C09">
        <w:rPr>
          <w:rFonts w:hint="eastAsia"/>
          <w:szCs w:val="21"/>
        </w:rPr>
        <w:t>承担赔付责任</w:t>
      </w:r>
      <w:r w:rsidRPr="00A12C09">
        <w:rPr>
          <w:rFonts w:hint="eastAsia"/>
          <w:szCs w:val="21"/>
        </w:rPr>
        <w:t>，</w:t>
      </w:r>
      <w:r w:rsidRPr="00A12C09">
        <w:rPr>
          <w:rFonts w:hint="eastAsia"/>
          <w:szCs w:val="21"/>
        </w:rPr>
        <w:t>并有权向卖方追偿。</w:t>
      </w:r>
    </w:p>
    <w:p w:rsidR="002A4A6A" w:rsidRPr="00A12C09" w:rsidRDefault="002A4A6A" w:rsidP="00357DF8">
      <w:pPr>
        <w:ind w:firstLine="360"/>
        <w:rPr>
          <w:rFonts w:hint="eastAsia"/>
          <w:szCs w:val="21"/>
        </w:rPr>
      </w:pPr>
      <w:r w:rsidRPr="00A12C09">
        <w:rPr>
          <w:rFonts w:ascii="Verdana" w:hAnsi="Verdana" w:cs="宋体"/>
          <w:kern w:val="0"/>
          <w:sz w:val="18"/>
          <w:szCs w:val="18"/>
        </w:rPr>
        <w:t> </w:t>
      </w:r>
      <w:r w:rsidRPr="00A12C09">
        <w:rPr>
          <w:rFonts w:hint="eastAsia"/>
          <w:szCs w:val="21"/>
        </w:rPr>
        <w:t>买方</w:t>
      </w:r>
      <w:r w:rsidRPr="00A12C09">
        <w:rPr>
          <w:rFonts w:hint="eastAsia"/>
          <w:szCs w:val="21"/>
        </w:rPr>
        <w:t>和</w:t>
      </w:r>
      <w:r w:rsidRPr="00A12C09">
        <w:rPr>
          <w:rFonts w:hint="eastAsia"/>
          <w:szCs w:val="21"/>
        </w:rPr>
        <w:t>卖方</w:t>
      </w:r>
      <w:r w:rsidRPr="00A12C09">
        <w:rPr>
          <w:rFonts w:hint="eastAsia"/>
          <w:szCs w:val="21"/>
        </w:rPr>
        <w:t>在履行</w:t>
      </w:r>
      <w:r w:rsidRPr="00A12C09">
        <w:rPr>
          <w:rFonts w:hint="eastAsia"/>
          <w:szCs w:val="21"/>
        </w:rPr>
        <w:t>本</w:t>
      </w:r>
      <w:r w:rsidRPr="00A12C09">
        <w:rPr>
          <w:rFonts w:hint="eastAsia"/>
          <w:szCs w:val="21"/>
        </w:rPr>
        <w:t>合同过程中产生纠纷，应先采取</w:t>
      </w:r>
      <w:r w:rsidRPr="00A12C09">
        <w:rPr>
          <w:rFonts w:hint="eastAsia"/>
          <w:szCs w:val="21"/>
        </w:rPr>
        <w:t>（</w:t>
      </w:r>
      <w:r w:rsidRPr="00A12C09">
        <w:rPr>
          <w:szCs w:val="21"/>
        </w:rPr>
        <w:t>、</w:t>
      </w:r>
      <w:r w:rsidRPr="00A12C09">
        <w:rPr>
          <w:rFonts w:hint="eastAsia"/>
          <w:szCs w:val="21"/>
        </w:rPr>
        <w:t>友好协商；、先向家具市场或展销会主办单位投诉；、</w:t>
      </w:r>
      <w:r w:rsidRPr="00A12C09">
        <w:rPr>
          <w:szCs w:val="21"/>
        </w:rPr>
        <w:t>请求卖场所在地的消费者协会调解；、向卖场所在地行政管理</w:t>
      </w:r>
      <w:r w:rsidRPr="00A12C09">
        <w:rPr>
          <w:rFonts w:hint="eastAsia"/>
          <w:szCs w:val="21"/>
        </w:rPr>
        <w:t>部门</w:t>
      </w:r>
      <w:r w:rsidRPr="00A12C09">
        <w:rPr>
          <w:szCs w:val="21"/>
        </w:rPr>
        <w:t>申诉；</w:t>
      </w:r>
      <w:r w:rsidRPr="00A12C09">
        <w:rPr>
          <w:rFonts w:hint="eastAsia"/>
          <w:szCs w:val="21"/>
        </w:rPr>
        <w:t>）等</w:t>
      </w:r>
      <w:r w:rsidRPr="00A12C09">
        <w:rPr>
          <w:rFonts w:hint="eastAsia"/>
          <w:szCs w:val="21"/>
        </w:rPr>
        <w:t>方式</w:t>
      </w:r>
      <w:r w:rsidRPr="00A12C09">
        <w:rPr>
          <w:rFonts w:hint="eastAsia"/>
          <w:szCs w:val="21"/>
        </w:rPr>
        <w:t>解决</w:t>
      </w:r>
      <w:r w:rsidRPr="00A12C09">
        <w:rPr>
          <w:rFonts w:hint="eastAsia"/>
          <w:szCs w:val="21"/>
        </w:rPr>
        <w:t>。若</w:t>
      </w:r>
      <w:r w:rsidRPr="00A12C09">
        <w:rPr>
          <w:rFonts w:hint="eastAsia"/>
          <w:szCs w:val="21"/>
        </w:rPr>
        <w:t>解决</w:t>
      </w:r>
      <w:r w:rsidRPr="00A12C09">
        <w:rPr>
          <w:rFonts w:hint="eastAsia"/>
          <w:szCs w:val="21"/>
        </w:rPr>
        <w:t>不成，</w:t>
      </w:r>
      <w:r w:rsidRPr="00A12C09">
        <w:rPr>
          <w:rFonts w:hint="eastAsia"/>
          <w:szCs w:val="21"/>
        </w:rPr>
        <w:t>买方</w:t>
      </w:r>
      <w:r w:rsidRPr="00A12C09">
        <w:rPr>
          <w:rFonts w:hint="eastAsia"/>
          <w:szCs w:val="21"/>
        </w:rPr>
        <w:t>可</w:t>
      </w:r>
      <w:r w:rsidRPr="00A12C09">
        <w:rPr>
          <w:rFonts w:hint="eastAsia"/>
          <w:szCs w:val="21"/>
        </w:rPr>
        <w:t>按第</w:t>
      </w:r>
      <w:r w:rsidRPr="00A12C09">
        <w:rPr>
          <w:rFonts w:hint="eastAsia"/>
          <w:szCs w:val="21"/>
          <w:u w:val="single"/>
        </w:rPr>
        <w:t xml:space="preserve">    </w:t>
      </w:r>
      <w:r w:rsidRPr="00A12C09">
        <w:rPr>
          <w:rFonts w:hint="eastAsia"/>
          <w:szCs w:val="21"/>
        </w:rPr>
        <w:t>种方式解决：</w:t>
      </w:r>
      <w:r w:rsidRPr="00A12C09">
        <w:rPr>
          <w:szCs w:val="21"/>
        </w:rPr>
        <w:t>、提交</w:t>
      </w:r>
      <w:r w:rsidRPr="00A12C09">
        <w:rPr>
          <w:rFonts w:hint="eastAsia"/>
          <w:szCs w:val="21"/>
          <w:u w:val="single"/>
        </w:rPr>
        <w:t xml:space="preserve">     </w:t>
      </w:r>
      <w:r w:rsidRPr="00A12C09">
        <w:rPr>
          <w:rFonts w:hint="eastAsia"/>
          <w:szCs w:val="21"/>
          <w:u w:val="single"/>
        </w:rPr>
        <w:t xml:space="preserve"> </w:t>
      </w:r>
      <w:r w:rsidRPr="00A12C09">
        <w:rPr>
          <w:rFonts w:hint="eastAsia"/>
          <w:szCs w:val="21"/>
          <w:u w:val="single"/>
        </w:rPr>
        <w:t xml:space="preserve">    </w:t>
      </w:r>
      <w:r w:rsidRPr="00A12C09">
        <w:rPr>
          <w:rFonts w:hint="eastAsia"/>
          <w:szCs w:val="21"/>
          <w:u w:val="single"/>
        </w:rPr>
        <w:t xml:space="preserve">  </w:t>
      </w:r>
      <w:r w:rsidRPr="00A12C09">
        <w:rPr>
          <w:szCs w:val="21"/>
        </w:rPr>
        <w:t>仲裁委员会仲裁</w:t>
      </w:r>
      <w:r w:rsidRPr="00A12C09">
        <w:rPr>
          <w:rFonts w:hint="eastAsia"/>
          <w:szCs w:val="21"/>
        </w:rPr>
        <w:t>；、</w:t>
      </w:r>
      <w:r w:rsidRPr="00A12C09">
        <w:rPr>
          <w:szCs w:val="21"/>
        </w:rPr>
        <w:t>向人民法院诉讼。</w:t>
      </w: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九</w:t>
      </w:r>
      <w:r w:rsidRPr="00A12C09">
        <w:rPr>
          <w:rFonts w:hint="eastAsia"/>
          <w:b/>
          <w:szCs w:val="21"/>
        </w:rPr>
        <w:t>、其他约定事项</w:t>
      </w:r>
    </w:p>
    <w:p w:rsidR="002A4A6A" w:rsidRPr="00A12C09" w:rsidRDefault="002A4A6A" w:rsidP="00C1304F">
      <w:pPr>
        <w:ind w:firstLine="360"/>
        <w:rPr>
          <w:rFonts w:hint="eastAsia"/>
          <w:szCs w:val="21"/>
          <w:u w:val="single"/>
        </w:rPr>
      </w:pPr>
      <w:r w:rsidRPr="00A12C09">
        <w:rPr>
          <w:rFonts w:hint="eastAsia"/>
          <w:szCs w:val="21"/>
          <w:u w:val="single"/>
        </w:rPr>
        <w:t xml:space="preserve">                             </w:t>
      </w:r>
      <w:r w:rsidRPr="00A12C09">
        <w:rPr>
          <w:rFonts w:hint="eastAsia"/>
          <w:szCs w:val="21"/>
          <w:u w:val="single"/>
        </w:rPr>
        <w:t xml:space="preserve">                         </w:t>
      </w:r>
      <w:r w:rsidRPr="00A12C09">
        <w:rPr>
          <w:rFonts w:hint="eastAsia"/>
          <w:szCs w:val="21"/>
          <w:u w:val="single"/>
        </w:rPr>
        <w:t xml:space="preserve">                           </w:t>
      </w:r>
      <w:r w:rsidRPr="00A12C09">
        <w:rPr>
          <w:rFonts w:hint="eastAsia"/>
          <w:szCs w:val="21"/>
          <w:u w:val="single"/>
        </w:rPr>
        <w:t xml:space="preserve">   </w:t>
      </w:r>
      <w:r w:rsidRPr="00A12C09">
        <w:rPr>
          <w:rFonts w:hint="eastAsia"/>
          <w:szCs w:val="21"/>
          <w:u w:val="single"/>
        </w:rPr>
        <w:t xml:space="preserve">              </w:t>
      </w:r>
    </w:p>
    <w:p w:rsidR="002A4A6A" w:rsidRPr="00A12C09" w:rsidRDefault="002A4A6A" w:rsidP="00357DF8">
      <w:pPr>
        <w:ind w:firstLine="360"/>
        <w:rPr>
          <w:rFonts w:hint="eastAsia"/>
          <w:szCs w:val="21"/>
          <w:u w:val="single"/>
        </w:rPr>
      </w:pPr>
      <w:r w:rsidRPr="00A12C09">
        <w:rPr>
          <w:rFonts w:hint="eastAsia"/>
          <w:szCs w:val="21"/>
          <w:u w:val="single"/>
        </w:rPr>
        <w:t xml:space="preserve">                                                   </w:t>
      </w:r>
      <w:r w:rsidRPr="00A12C09">
        <w:rPr>
          <w:rFonts w:hint="eastAsia"/>
          <w:szCs w:val="21"/>
          <w:u w:val="single"/>
        </w:rPr>
        <w:t xml:space="preserve">                         </w:t>
      </w:r>
      <w:r w:rsidRPr="00A12C09">
        <w:rPr>
          <w:rFonts w:hint="eastAsia"/>
          <w:szCs w:val="21"/>
          <w:u w:val="single"/>
        </w:rPr>
        <w:t xml:space="preserve">                         </w:t>
      </w:r>
    </w:p>
    <w:p w:rsidR="002A4A6A" w:rsidRPr="00A12C09" w:rsidRDefault="002A4A6A" w:rsidP="00357DF8">
      <w:pPr>
        <w:ind w:firstLine="360"/>
        <w:rPr>
          <w:rFonts w:hint="eastAsia"/>
          <w:szCs w:val="21"/>
          <w:u w:val="single"/>
        </w:rPr>
      </w:pPr>
    </w:p>
    <w:p w:rsidR="002A4A6A" w:rsidRPr="00A12C09" w:rsidRDefault="002A4A6A" w:rsidP="00357DF8">
      <w:pPr>
        <w:ind w:firstLine="360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十</w:t>
      </w:r>
      <w:r w:rsidRPr="00A12C09">
        <w:rPr>
          <w:rFonts w:hint="eastAsia"/>
          <w:b/>
          <w:szCs w:val="21"/>
        </w:rPr>
        <w:t>、本合同一式叁份，</w:t>
      </w:r>
      <w:r w:rsidRPr="00A12C09">
        <w:rPr>
          <w:rFonts w:hint="eastAsia"/>
          <w:b/>
          <w:szCs w:val="21"/>
        </w:rPr>
        <w:t>买方</w:t>
      </w:r>
      <w:r w:rsidRPr="00A12C09">
        <w:rPr>
          <w:rFonts w:hint="eastAsia"/>
          <w:b/>
          <w:szCs w:val="21"/>
        </w:rPr>
        <w:t>、</w:t>
      </w:r>
      <w:r w:rsidRPr="00A12C09">
        <w:rPr>
          <w:rFonts w:hint="eastAsia"/>
          <w:b/>
          <w:szCs w:val="21"/>
        </w:rPr>
        <w:t>卖方</w:t>
      </w:r>
      <w:r w:rsidRPr="00A12C09">
        <w:rPr>
          <w:rFonts w:hint="eastAsia"/>
          <w:b/>
          <w:szCs w:val="21"/>
        </w:rPr>
        <w:t>、</w:t>
      </w:r>
      <w:r w:rsidRPr="00A12C09">
        <w:rPr>
          <w:rFonts w:hint="eastAsia"/>
          <w:b/>
          <w:szCs w:val="21"/>
        </w:rPr>
        <w:t>市场</w:t>
      </w:r>
      <w:r w:rsidRPr="00A12C09">
        <w:rPr>
          <w:rFonts w:hint="eastAsia"/>
          <w:b/>
          <w:szCs w:val="21"/>
        </w:rPr>
        <w:t>方</w:t>
      </w:r>
      <w:r w:rsidRPr="00A12C09">
        <w:rPr>
          <w:rFonts w:hint="eastAsia"/>
          <w:b/>
          <w:szCs w:val="21"/>
        </w:rPr>
        <w:t>各执一份。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C5525A" w:rsidRPr="00A12C09" w:rsidTr="009B053E">
        <w:trPr>
          <w:trHeight w:val="2281"/>
        </w:trPr>
        <w:tc>
          <w:tcPr>
            <w:tcW w:w="3284" w:type="dxa"/>
          </w:tcPr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买方（签章）：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地址：</w:t>
            </w:r>
            <w:r w:rsidRPr="00A12C09">
              <w:rPr>
                <w:rFonts w:hint="eastAsia"/>
                <w:sz w:val="18"/>
                <w:szCs w:val="18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电</w:t>
            </w:r>
            <w:r w:rsidRPr="00A12C09">
              <w:rPr>
                <w:rFonts w:hint="eastAsia"/>
                <w:sz w:val="18"/>
                <w:szCs w:val="18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</w:rPr>
              <w:t>话：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</w:p>
          <w:p w:rsidR="002A4A6A" w:rsidRPr="00A12C09" w:rsidRDefault="002A4A6A" w:rsidP="005959EE">
            <w:pPr>
              <w:rPr>
                <w:rFonts w:hint="eastAsia"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签订日期：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 w:rsidRPr="00A12C09">
              <w:rPr>
                <w:rFonts w:hint="eastAsia"/>
                <w:sz w:val="18"/>
                <w:szCs w:val="18"/>
              </w:rPr>
              <w:t>年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 w:rsidRPr="00A12C09">
              <w:rPr>
                <w:rFonts w:hint="eastAsia"/>
                <w:sz w:val="18"/>
                <w:szCs w:val="18"/>
              </w:rPr>
              <w:t>月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 w:rsidRPr="00A12C09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3285" w:type="dxa"/>
          </w:tcPr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卖方（盖章）：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地址：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电</w:t>
            </w:r>
            <w:r w:rsidRPr="00A12C09">
              <w:rPr>
                <w:rFonts w:hint="eastAsia"/>
                <w:sz w:val="18"/>
                <w:szCs w:val="18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</w:rPr>
              <w:t>话：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法定代表人：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委托代理人：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</w:p>
          <w:p w:rsidR="002A4A6A" w:rsidRPr="00A12C09" w:rsidRDefault="002A4A6A" w:rsidP="009B053E">
            <w:pPr>
              <w:jc w:val="left"/>
              <w:rPr>
                <w:rFonts w:hint="eastAsia"/>
                <w:b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签订日期：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 w:rsidRPr="00A12C09">
              <w:rPr>
                <w:rFonts w:hint="eastAsia"/>
                <w:sz w:val="18"/>
                <w:szCs w:val="18"/>
              </w:rPr>
              <w:t>年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</w:rPr>
              <w:t>月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 w:rsidRPr="00A12C09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3285" w:type="dxa"/>
          </w:tcPr>
          <w:p w:rsidR="002A4A6A" w:rsidRPr="00A12C09" w:rsidRDefault="002A4A6A" w:rsidP="00EA0312">
            <w:pPr>
              <w:ind w:firstLineChars="2000" w:firstLine="3600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市</w:t>
            </w:r>
            <w:r w:rsidRPr="00A12C09">
              <w:rPr>
                <w:rFonts w:hint="eastAsia"/>
                <w:sz w:val="18"/>
                <w:szCs w:val="18"/>
              </w:rPr>
              <w:t>市</w:t>
            </w:r>
            <w:r w:rsidRPr="00A12C09">
              <w:rPr>
                <w:rFonts w:hint="eastAsia"/>
                <w:sz w:val="18"/>
                <w:szCs w:val="18"/>
              </w:rPr>
              <w:t>场</w:t>
            </w:r>
            <w:r w:rsidRPr="00A12C09">
              <w:rPr>
                <w:rFonts w:hint="eastAsia"/>
                <w:sz w:val="18"/>
                <w:szCs w:val="18"/>
              </w:rPr>
              <w:t>(</w:t>
            </w:r>
            <w:r w:rsidRPr="00A12C09">
              <w:rPr>
                <w:rFonts w:hint="eastAsia"/>
                <w:sz w:val="18"/>
                <w:szCs w:val="18"/>
              </w:rPr>
              <w:t>展销会</w:t>
            </w:r>
            <w:r w:rsidRPr="00A12C09">
              <w:rPr>
                <w:rFonts w:hint="eastAsia"/>
                <w:sz w:val="18"/>
                <w:szCs w:val="18"/>
              </w:rPr>
              <w:t>)</w:t>
            </w:r>
            <w:r w:rsidRPr="00A12C09">
              <w:rPr>
                <w:rFonts w:hint="eastAsia"/>
                <w:sz w:val="18"/>
                <w:szCs w:val="18"/>
              </w:rPr>
              <w:t>主办单位</w:t>
            </w:r>
            <w:r w:rsidRPr="00A12C09">
              <w:rPr>
                <w:rFonts w:hint="eastAsia"/>
                <w:sz w:val="18"/>
                <w:szCs w:val="18"/>
              </w:rPr>
              <w:t>(</w:t>
            </w:r>
            <w:r w:rsidRPr="00A12C09">
              <w:rPr>
                <w:rFonts w:hint="eastAsia"/>
                <w:sz w:val="18"/>
                <w:szCs w:val="18"/>
              </w:rPr>
              <w:t>盖章</w:t>
            </w:r>
            <w:r w:rsidRPr="00A12C09">
              <w:rPr>
                <w:rFonts w:hint="eastAsia"/>
                <w:sz w:val="18"/>
                <w:szCs w:val="18"/>
              </w:rPr>
              <w:t>)</w:t>
            </w:r>
            <w:r w:rsidRPr="00A12C09">
              <w:rPr>
                <w:rFonts w:hint="eastAsia"/>
                <w:sz w:val="18"/>
                <w:szCs w:val="18"/>
              </w:rPr>
              <w:t>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</w:p>
          <w:p w:rsidR="002A4A6A" w:rsidRPr="00A12C09" w:rsidRDefault="002A4A6A" w:rsidP="00AF2709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地址：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      </w:t>
            </w:r>
          </w:p>
          <w:p w:rsidR="002A4A6A" w:rsidRPr="00A12C09" w:rsidRDefault="002A4A6A" w:rsidP="00AF2709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电</w:t>
            </w:r>
            <w:r w:rsidRPr="00A12C09">
              <w:rPr>
                <w:rFonts w:hint="eastAsia"/>
                <w:sz w:val="18"/>
                <w:szCs w:val="18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</w:rPr>
              <w:t>话：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     </w:t>
            </w:r>
          </w:p>
          <w:p w:rsidR="002A4A6A" w:rsidRPr="00A12C09" w:rsidRDefault="002A4A6A" w:rsidP="00AF2709">
            <w:pPr>
              <w:jc w:val="left"/>
              <w:rPr>
                <w:rFonts w:hint="eastAsia"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法定代表人：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</w:t>
            </w:r>
            <w:r w:rsidRPr="00A12C09">
              <w:rPr>
                <w:rFonts w:hint="eastAsia"/>
                <w:sz w:val="18"/>
                <w:szCs w:val="18"/>
              </w:rPr>
              <w:t xml:space="preserve"> </w:t>
            </w:r>
          </w:p>
          <w:p w:rsidR="002A4A6A" w:rsidRPr="00A12C09" w:rsidRDefault="002A4A6A" w:rsidP="00394776">
            <w:pPr>
              <w:jc w:val="left"/>
              <w:rPr>
                <w:rFonts w:hint="eastAsia"/>
                <w:sz w:val="18"/>
                <w:szCs w:val="18"/>
                <w:u w:val="single"/>
              </w:rPr>
            </w:pPr>
            <w:r w:rsidRPr="00A12C09">
              <w:rPr>
                <w:rFonts w:hint="eastAsia"/>
                <w:sz w:val="18"/>
                <w:szCs w:val="18"/>
              </w:rPr>
              <w:t>委托代理人：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               </w:t>
            </w:r>
          </w:p>
          <w:p w:rsidR="002A4A6A" w:rsidRPr="00A12C09" w:rsidRDefault="002A4A6A" w:rsidP="00394776">
            <w:pPr>
              <w:jc w:val="left"/>
              <w:rPr>
                <w:rFonts w:hint="eastAsia"/>
                <w:b/>
                <w:sz w:val="18"/>
                <w:szCs w:val="18"/>
              </w:rPr>
            </w:pPr>
            <w:r w:rsidRPr="00A12C09">
              <w:rPr>
                <w:rFonts w:hint="eastAsia"/>
                <w:sz w:val="18"/>
                <w:szCs w:val="18"/>
              </w:rPr>
              <w:t>签订日期：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 w:rsidRPr="00A12C09">
              <w:rPr>
                <w:rFonts w:hint="eastAsia"/>
                <w:sz w:val="18"/>
                <w:szCs w:val="18"/>
              </w:rPr>
              <w:t>年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 w:rsidRPr="00A12C09">
              <w:rPr>
                <w:rFonts w:hint="eastAsia"/>
                <w:sz w:val="18"/>
                <w:szCs w:val="18"/>
              </w:rPr>
              <w:t>月</w:t>
            </w:r>
            <w:r w:rsidRPr="00A12C09"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 w:rsidRPr="00A12C09">
              <w:rPr>
                <w:rFonts w:hint="eastAsia"/>
                <w:sz w:val="18"/>
                <w:szCs w:val="18"/>
              </w:rPr>
              <w:t>日</w:t>
            </w:r>
          </w:p>
        </w:tc>
      </w:tr>
    </w:tbl>
    <w:p w:rsidR="002A4A6A" w:rsidRPr="00A12C09" w:rsidRDefault="002A4A6A" w:rsidP="00862208">
      <w:pPr>
        <w:rPr>
          <w:rFonts w:hint="eastAsia"/>
          <w:b/>
          <w:szCs w:val="21"/>
        </w:rPr>
      </w:pPr>
    </w:p>
    <w:p w:rsidR="002A4A6A" w:rsidRPr="00B42A54" w:rsidRDefault="002A4A6A" w:rsidP="007E37D6">
      <w:pPr>
        <w:jc w:val="center"/>
        <w:rPr>
          <w:rFonts w:hint="eastAsia"/>
          <w:b/>
          <w:sz w:val="15"/>
          <w:szCs w:val="15"/>
        </w:rPr>
      </w:pPr>
    </w:p>
    <w:p w:rsidR="002A4A6A" w:rsidRPr="00A12C09" w:rsidRDefault="002A4A6A" w:rsidP="007E37D6">
      <w:pPr>
        <w:jc w:val="center"/>
        <w:rPr>
          <w:rFonts w:hint="eastAsia"/>
          <w:b/>
          <w:sz w:val="44"/>
          <w:szCs w:val="44"/>
        </w:rPr>
      </w:pPr>
      <w:r w:rsidRPr="00A12C09">
        <w:rPr>
          <w:rFonts w:hint="eastAsia"/>
          <w:b/>
          <w:sz w:val="44"/>
          <w:szCs w:val="44"/>
        </w:rPr>
        <w:t>消</w:t>
      </w:r>
      <w:r w:rsidRPr="00A12C09">
        <w:rPr>
          <w:rFonts w:hint="eastAsia"/>
          <w:b/>
          <w:sz w:val="44"/>
          <w:szCs w:val="44"/>
        </w:rPr>
        <w:t xml:space="preserve"> </w:t>
      </w:r>
      <w:r w:rsidRPr="00A12C09">
        <w:rPr>
          <w:rFonts w:hint="eastAsia"/>
          <w:b/>
          <w:sz w:val="44"/>
          <w:szCs w:val="44"/>
        </w:rPr>
        <w:t>费</w:t>
      </w:r>
      <w:r w:rsidRPr="00A12C09">
        <w:rPr>
          <w:rFonts w:hint="eastAsia"/>
          <w:b/>
          <w:sz w:val="44"/>
          <w:szCs w:val="44"/>
        </w:rPr>
        <w:t xml:space="preserve"> </w:t>
      </w:r>
      <w:r w:rsidRPr="00A12C09">
        <w:rPr>
          <w:rFonts w:hint="eastAsia"/>
          <w:b/>
          <w:sz w:val="44"/>
          <w:szCs w:val="44"/>
        </w:rPr>
        <w:t>者</w:t>
      </w:r>
      <w:r w:rsidRPr="00A12C09">
        <w:rPr>
          <w:rFonts w:hint="eastAsia"/>
          <w:b/>
          <w:sz w:val="44"/>
          <w:szCs w:val="44"/>
        </w:rPr>
        <w:t xml:space="preserve"> </w:t>
      </w:r>
      <w:r w:rsidRPr="00A12C09">
        <w:rPr>
          <w:rFonts w:hint="eastAsia"/>
          <w:b/>
          <w:sz w:val="44"/>
          <w:szCs w:val="44"/>
        </w:rPr>
        <w:t>须</w:t>
      </w:r>
      <w:r w:rsidRPr="00A12C09">
        <w:rPr>
          <w:rFonts w:hint="eastAsia"/>
          <w:b/>
          <w:sz w:val="44"/>
          <w:szCs w:val="44"/>
        </w:rPr>
        <w:t xml:space="preserve"> </w:t>
      </w:r>
      <w:r w:rsidRPr="00A12C09">
        <w:rPr>
          <w:rFonts w:hint="eastAsia"/>
          <w:b/>
          <w:sz w:val="44"/>
          <w:szCs w:val="44"/>
        </w:rPr>
        <w:t>知</w:t>
      </w:r>
    </w:p>
    <w:p w:rsidR="002A4A6A" w:rsidRPr="00A12C09" w:rsidRDefault="002A4A6A" w:rsidP="007E37D6">
      <w:pPr>
        <w:jc w:val="center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（本部分内容不作为合同约定内容）</w:t>
      </w:r>
    </w:p>
    <w:p w:rsidR="002A4A6A" w:rsidRPr="00A12C09" w:rsidRDefault="002A4A6A" w:rsidP="007E37D6">
      <w:pPr>
        <w:jc w:val="center"/>
        <w:rPr>
          <w:rFonts w:hint="eastAsia"/>
          <w:b/>
          <w:sz w:val="18"/>
          <w:szCs w:val="18"/>
        </w:rPr>
      </w:pPr>
    </w:p>
    <w:p w:rsidR="002A4A6A" w:rsidRPr="00A12C09" w:rsidRDefault="002A4A6A" w:rsidP="0055239E">
      <w:pPr>
        <w:ind w:firstLineChars="200" w:firstLine="420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为便于消费者正确选择商品、减少纠纷、维护合法权益，针对家具消费过程中消费者比较关注的几个主要问题，进行如下特别说明，</w:t>
      </w:r>
      <w:r w:rsidRPr="00A12C09">
        <w:rPr>
          <w:rFonts w:ascii="宋体" w:hAnsi="宋体" w:hint="eastAsia"/>
          <w:szCs w:val="21"/>
        </w:rPr>
        <w:t>建议</w:t>
      </w:r>
      <w:r w:rsidRPr="00A12C09">
        <w:rPr>
          <w:rFonts w:ascii="宋体" w:hAnsi="宋体" w:hint="eastAsia"/>
          <w:szCs w:val="21"/>
        </w:rPr>
        <w:t>在签订合同之前仔细阅读下列内容：</w:t>
      </w:r>
    </w:p>
    <w:p w:rsidR="002A4A6A" w:rsidRPr="00A12C09" w:rsidRDefault="002A4A6A" w:rsidP="0055239E">
      <w:pPr>
        <w:ind w:firstLineChars="200" w:firstLine="420"/>
        <w:rPr>
          <w:rFonts w:ascii="宋体" w:hAnsi="宋体" w:hint="eastAsia"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一、</w:t>
      </w:r>
      <w:r w:rsidRPr="00A12C09">
        <w:rPr>
          <w:rFonts w:ascii="宋体" w:hAnsi="宋体" w:hint="eastAsia"/>
          <w:b/>
          <w:szCs w:val="21"/>
        </w:rPr>
        <w:t>家具种类及</w:t>
      </w:r>
      <w:r w:rsidRPr="00A12C09">
        <w:rPr>
          <w:rFonts w:ascii="宋体" w:hAnsi="宋体" w:hint="eastAsia"/>
          <w:b/>
          <w:szCs w:val="21"/>
        </w:rPr>
        <w:t>材质问题</w:t>
      </w:r>
    </w:p>
    <w:p w:rsidR="002A4A6A" w:rsidRPr="00A12C09" w:rsidRDefault="002A4A6A" w:rsidP="004364C7">
      <w:pPr>
        <w:ind w:firstLineChars="200" w:firstLine="420"/>
        <w:rPr>
          <w:rFonts w:ascii="Tahoma" w:hAnsi="Tahoma" w:cs="Tahoma" w:hint="eastAsia"/>
          <w:szCs w:val="21"/>
        </w:rPr>
      </w:pPr>
      <w:r w:rsidRPr="00A12C09">
        <w:rPr>
          <w:rFonts w:ascii="Tahoma" w:hAnsi="Tahoma" w:cs="Tahoma" w:hint="eastAsia"/>
          <w:szCs w:val="21"/>
        </w:rPr>
        <w:t>家具产品</w:t>
      </w:r>
      <w:r w:rsidRPr="00A12C09">
        <w:rPr>
          <w:rFonts w:ascii="Tahoma" w:hAnsi="Tahoma" w:cs="Tahoma" w:hint="eastAsia"/>
          <w:szCs w:val="21"/>
        </w:rPr>
        <w:t>一般分为木家具、金属家具、软体家具等几大类，在相关国家、行业标准中不会规定家具必须使用什么材质，因此消费者</w:t>
      </w:r>
      <w:r w:rsidRPr="00A12C09">
        <w:rPr>
          <w:rFonts w:ascii="Tahoma" w:hAnsi="Tahoma" w:cs="Tahoma" w:hint="eastAsia"/>
          <w:szCs w:val="21"/>
        </w:rPr>
        <w:t>在</w:t>
      </w:r>
      <w:r w:rsidRPr="00A12C09">
        <w:rPr>
          <w:rFonts w:ascii="Tahoma" w:hAnsi="Tahoma" w:cs="Tahoma" w:hint="eastAsia"/>
          <w:szCs w:val="21"/>
        </w:rPr>
        <w:t>购买时</w:t>
      </w:r>
      <w:r w:rsidRPr="00A12C09">
        <w:rPr>
          <w:rFonts w:ascii="Tahoma" w:hAnsi="Tahoma" w:cs="Tahoma" w:hint="eastAsia"/>
          <w:szCs w:val="21"/>
        </w:rPr>
        <w:t>若</w:t>
      </w:r>
      <w:r w:rsidRPr="00A12C09">
        <w:rPr>
          <w:rFonts w:ascii="Tahoma" w:hAnsi="Tahoma" w:cs="Tahoma" w:hint="eastAsia"/>
          <w:szCs w:val="21"/>
        </w:rPr>
        <w:t>比较注重</w:t>
      </w:r>
      <w:r w:rsidRPr="00A12C09">
        <w:rPr>
          <w:rFonts w:ascii="Tahoma" w:hAnsi="Tahoma" w:cs="Tahoma" w:hint="eastAsia"/>
          <w:szCs w:val="21"/>
        </w:rPr>
        <w:t>所用</w:t>
      </w:r>
      <w:r w:rsidRPr="00A12C09">
        <w:rPr>
          <w:rFonts w:ascii="Tahoma" w:hAnsi="Tahoma" w:cs="Tahoma" w:hint="eastAsia"/>
          <w:szCs w:val="21"/>
        </w:rPr>
        <w:t>材质，则应该在合同中详细写清所买家具材质及具体种类</w:t>
      </w:r>
      <w:r w:rsidRPr="00A12C09">
        <w:rPr>
          <w:rFonts w:ascii="Tahoma" w:hAnsi="Tahoma" w:cs="Tahoma" w:hint="eastAsia"/>
          <w:szCs w:val="21"/>
        </w:rPr>
        <w:t>，并注意以下几点：</w:t>
      </w:r>
    </w:p>
    <w:p w:rsidR="002A4A6A" w:rsidRPr="00A12C09" w:rsidRDefault="002A4A6A" w:rsidP="0055239E">
      <w:pPr>
        <w:ind w:firstLineChars="250" w:firstLine="52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、</w:t>
      </w:r>
      <w:r w:rsidRPr="00A12C09">
        <w:rPr>
          <w:rFonts w:ascii="宋体" w:hAnsi="宋体" w:hint="eastAsia"/>
          <w:szCs w:val="21"/>
        </w:rPr>
        <w:t>在相关国家行业标准中对家具的分类及定义如下：</w:t>
      </w:r>
    </w:p>
    <w:p w:rsidR="002A4A6A" w:rsidRPr="00A12C09" w:rsidRDefault="002A4A6A" w:rsidP="000142E5">
      <w:pPr>
        <w:numPr>
          <w:ilvl w:val="0"/>
          <w:numId w:val="2"/>
        </w:numPr>
        <w:ind w:left="567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“实木</w:t>
      </w:r>
      <w:r w:rsidRPr="00A12C09">
        <w:rPr>
          <w:rFonts w:ascii="宋体" w:hAnsi="宋体" w:hint="eastAsia"/>
          <w:b/>
          <w:szCs w:val="21"/>
        </w:rPr>
        <w:t>类</w:t>
      </w:r>
      <w:r w:rsidRPr="00A12C09">
        <w:rPr>
          <w:rFonts w:ascii="宋体" w:hAnsi="宋体" w:hint="eastAsia"/>
          <w:b/>
          <w:szCs w:val="21"/>
        </w:rPr>
        <w:t>家具”</w:t>
      </w:r>
      <w:r w:rsidRPr="00A12C09">
        <w:rPr>
          <w:rFonts w:ascii="宋体" w:hAnsi="宋体" w:hint="eastAsia"/>
          <w:szCs w:val="21"/>
        </w:rPr>
        <w:t>是</w:t>
      </w:r>
      <w:r w:rsidRPr="00A12C09">
        <w:rPr>
          <w:rFonts w:ascii="宋体" w:hAnsi="宋体" w:hint="eastAsia"/>
          <w:szCs w:val="21"/>
        </w:rPr>
        <w:t>以实木锯材或实木板材为</w:t>
      </w:r>
      <w:r w:rsidRPr="00A12C09">
        <w:rPr>
          <w:rFonts w:ascii="宋体" w:hAnsi="宋体" w:hint="eastAsia"/>
          <w:szCs w:val="21"/>
        </w:rPr>
        <w:t>基材</w:t>
      </w:r>
      <w:r w:rsidRPr="00A12C09">
        <w:rPr>
          <w:rFonts w:ascii="宋体" w:hAnsi="宋体" w:hint="eastAsia"/>
          <w:szCs w:val="21"/>
        </w:rPr>
        <w:t>制作的、表面经涂饰处理的家具，或在此类基材上采用实木单板或薄木（木皮）贴面后，再进行涂饰处理的家具。实木板材是指指接材、集成材等木材通过二次加工形成的实木类材料。其又可分为三类：第一类是</w:t>
      </w:r>
      <w:r w:rsidRPr="00A12C09">
        <w:rPr>
          <w:rFonts w:ascii="宋体" w:hAnsi="宋体" w:hint="eastAsia"/>
          <w:b/>
          <w:szCs w:val="21"/>
        </w:rPr>
        <w:t>全实木家具</w:t>
      </w:r>
      <w:r w:rsidRPr="00A12C09">
        <w:rPr>
          <w:rFonts w:ascii="宋体" w:hAnsi="宋体" w:hint="eastAsia"/>
          <w:szCs w:val="21"/>
        </w:rPr>
        <w:t>，所有木质零部件（镜子托板、压条除外）也是实木锯材或实木板材制作的家具；第二类是</w:t>
      </w:r>
      <w:r w:rsidRPr="00A12C09">
        <w:rPr>
          <w:rFonts w:ascii="宋体" w:hAnsi="宋体" w:hint="eastAsia"/>
          <w:b/>
          <w:szCs w:val="21"/>
        </w:rPr>
        <w:t>实木家具</w:t>
      </w:r>
      <w:r w:rsidRPr="00A12C09">
        <w:rPr>
          <w:rFonts w:ascii="宋体" w:hAnsi="宋体" w:hint="eastAsia"/>
          <w:szCs w:val="21"/>
        </w:rPr>
        <w:t>，基材采用实木锯材或实木板材制作，表面没有覆面处理的家具；第三类是</w:t>
      </w:r>
      <w:r w:rsidRPr="00A12C09">
        <w:rPr>
          <w:rFonts w:ascii="宋体" w:hAnsi="宋体" w:hint="eastAsia"/>
          <w:b/>
          <w:szCs w:val="21"/>
        </w:rPr>
        <w:t>实木贴面家具</w:t>
      </w:r>
      <w:r w:rsidRPr="00A12C09">
        <w:rPr>
          <w:rFonts w:ascii="宋体" w:hAnsi="宋体" w:hint="eastAsia"/>
          <w:szCs w:val="21"/>
        </w:rPr>
        <w:t>：指基材采用实木锯材或实木板材制作、并在表面覆贴实木单板或薄木（木皮）的家具。</w:t>
      </w:r>
    </w:p>
    <w:p w:rsidR="002A4A6A" w:rsidRPr="00A12C09" w:rsidRDefault="002A4A6A" w:rsidP="000142E5">
      <w:pPr>
        <w:numPr>
          <w:ilvl w:val="0"/>
          <w:numId w:val="2"/>
        </w:numPr>
        <w:ind w:left="567" w:hanging="42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“</w:t>
      </w:r>
      <w:r w:rsidRPr="00A12C09">
        <w:rPr>
          <w:rFonts w:ascii="宋体" w:hAnsi="宋体" w:hint="eastAsia"/>
          <w:b/>
          <w:szCs w:val="21"/>
        </w:rPr>
        <w:t>人造板类</w:t>
      </w:r>
      <w:r w:rsidRPr="00A12C09">
        <w:rPr>
          <w:rFonts w:ascii="宋体" w:hAnsi="宋体" w:hint="eastAsia"/>
          <w:b/>
          <w:szCs w:val="21"/>
        </w:rPr>
        <w:t>家具”</w:t>
      </w:r>
      <w:r w:rsidRPr="00A12C09">
        <w:rPr>
          <w:rFonts w:ascii="宋体" w:hAnsi="宋体" w:hint="eastAsia"/>
          <w:szCs w:val="21"/>
        </w:rPr>
        <w:t>是指</w:t>
      </w:r>
      <w:r w:rsidRPr="00A12C09">
        <w:rPr>
          <w:rFonts w:ascii="宋体" w:hAnsi="宋体" w:hint="eastAsia"/>
          <w:szCs w:val="21"/>
        </w:rPr>
        <w:t>以纤维板、刨花板、胶合板、细木工板、层积材等人造板为基材制作的家具。</w:t>
      </w:r>
    </w:p>
    <w:p w:rsidR="002A4A6A" w:rsidRPr="00A12C09" w:rsidRDefault="002A4A6A" w:rsidP="000142E5">
      <w:pPr>
        <w:numPr>
          <w:ilvl w:val="0"/>
          <w:numId w:val="2"/>
        </w:numPr>
        <w:ind w:left="567" w:hanging="42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“综合类木家具”</w:t>
      </w:r>
      <w:r w:rsidRPr="00A12C09">
        <w:rPr>
          <w:rFonts w:ascii="宋体" w:hAnsi="宋体" w:hint="eastAsia"/>
          <w:szCs w:val="21"/>
        </w:rPr>
        <w:t>基材采用实木、人造板等多种材料混合制作的家具。</w:t>
      </w:r>
    </w:p>
    <w:p w:rsidR="002A4A6A" w:rsidRPr="00A12C09" w:rsidRDefault="002A4A6A" w:rsidP="00813E94">
      <w:pPr>
        <w:numPr>
          <w:ilvl w:val="0"/>
          <w:numId w:val="2"/>
        </w:numPr>
        <w:ind w:leftChars="67" w:left="567" w:hangingChars="202" w:hanging="426"/>
        <w:jc w:val="left"/>
        <w:rPr>
          <w:rFonts w:ascii="宋体" w:hAnsi="宋体" w:hint="eastAsia"/>
          <w:szCs w:val="21"/>
        </w:rPr>
      </w:pPr>
      <w:r w:rsidRPr="00A12C09">
        <w:rPr>
          <w:rFonts w:hint="eastAsia"/>
          <w:b/>
          <w:szCs w:val="21"/>
        </w:rPr>
        <w:t>皮革沙发</w:t>
      </w:r>
      <w:r w:rsidRPr="00A12C09">
        <w:rPr>
          <w:rFonts w:hint="eastAsia"/>
          <w:szCs w:val="21"/>
        </w:rPr>
        <w:t>分为：</w:t>
      </w:r>
      <w:r w:rsidRPr="00A12C09">
        <w:rPr>
          <w:rFonts w:ascii="宋体" w:hAnsi="宋体" w:hint="eastAsia"/>
          <w:b/>
          <w:szCs w:val="21"/>
        </w:rPr>
        <w:t>“皮沙发”</w:t>
      </w:r>
      <w:r w:rsidRPr="00A12C09">
        <w:rPr>
          <w:rFonts w:ascii="宋体" w:hAnsi="宋体" w:hint="eastAsia"/>
          <w:szCs w:val="21"/>
        </w:rPr>
        <w:t>产品外表的座面、靠背前面及上沿面、扶手内侧及上沿面部位（硬质材料扶手除外）均使</w:t>
      </w:r>
      <w:r w:rsidRPr="00A12C09">
        <w:rPr>
          <w:rFonts w:ascii="宋体" w:hAnsi="宋体" w:hint="eastAsia"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用天然动物皮革包覆，其他外表部位可以使用人造材料或纺织面料包覆的沙发；</w:t>
      </w:r>
      <w:r w:rsidRPr="00A12C09">
        <w:rPr>
          <w:rFonts w:ascii="宋体" w:hAnsi="宋体" w:hint="eastAsia"/>
          <w:b/>
          <w:szCs w:val="21"/>
        </w:rPr>
        <w:t>“全皮沙发”</w:t>
      </w:r>
      <w:r w:rsidRPr="00A12C09">
        <w:rPr>
          <w:rFonts w:ascii="宋体" w:hAnsi="宋体" w:hint="eastAsia"/>
          <w:szCs w:val="21"/>
        </w:rPr>
        <w:t>产品的外表（除座面底部外）全部使用天然动物皮革包覆的沙发。</w:t>
      </w:r>
    </w:p>
    <w:p w:rsidR="002A4A6A" w:rsidRPr="00A12C09" w:rsidRDefault="002A4A6A" w:rsidP="000142E5">
      <w:pPr>
        <w:numPr>
          <w:ilvl w:val="0"/>
          <w:numId w:val="2"/>
        </w:numPr>
        <w:ind w:left="567" w:hanging="42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“再生革沙发”</w:t>
      </w:r>
      <w:r w:rsidRPr="00A12C09">
        <w:rPr>
          <w:rFonts w:ascii="宋体" w:hAnsi="宋体" w:hint="eastAsia"/>
          <w:szCs w:val="21"/>
        </w:rPr>
        <w:t>产品的主要外表（除座面底部外）使用再生革包覆的沙发。</w:t>
      </w:r>
    </w:p>
    <w:p w:rsidR="002A4A6A" w:rsidRPr="00A12C09" w:rsidRDefault="002A4A6A" w:rsidP="000142E5">
      <w:pPr>
        <w:numPr>
          <w:ilvl w:val="0"/>
          <w:numId w:val="2"/>
        </w:numPr>
        <w:ind w:left="567" w:hanging="42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b/>
          <w:szCs w:val="21"/>
        </w:rPr>
        <w:t>“人造革沙发”</w:t>
      </w:r>
      <w:r w:rsidRPr="00A12C09">
        <w:rPr>
          <w:rFonts w:ascii="宋体" w:hAnsi="宋体" w:hint="eastAsia"/>
          <w:szCs w:val="21"/>
        </w:rPr>
        <w:t>产品的主要外表（除座面底部外）使用人造皮革包覆的沙发。</w:t>
      </w:r>
    </w:p>
    <w:p w:rsidR="002A4A6A" w:rsidRPr="00A12C09" w:rsidRDefault="002A4A6A" w:rsidP="006833FF">
      <w:pPr>
        <w:ind w:firstLineChars="250" w:firstLine="525"/>
        <w:rPr>
          <w:rFonts w:ascii="Tahoma" w:hAnsi="Tahoma" w:cs="Tahoma" w:hint="eastAsia"/>
          <w:szCs w:val="21"/>
        </w:rPr>
      </w:pPr>
      <w:r w:rsidRPr="00A12C09">
        <w:rPr>
          <w:rFonts w:ascii="宋体" w:hAnsi="宋体" w:hint="eastAsia"/>
          <w:szCs w:val="21"/>
        </w:rPr>
        <w:t>、</w:t>
      </w:r>
      <w:r w:rsidRPr="00A12C09">
        <w:rPr>
          <w:rFonts w:ascii="宋体" w:hAnsi="宋体" w:hint="eastAsia"/>
          <w:szCs w:val="21"/>
        </w:rPr>
        <w:t>应注意</w:t>
      </w:r>
      <w:r w:rsidRPr="00A12C09">
        <w:rPr>
          <w:rFonts w:ascii="宋体" w:hAnsi="宋体" w:hint="eastAsia"/>
          <w:szCs w:val="21"/>
        </w:rPr>
        <w:t>主要用</w:t>
      </w:r>
      <w:r w:rsidRPr="00A12C09">
        <w:rPr>
          <w:rFonts w:ascii="宋体" w:hAnsi="宋体" w:hint="eastAsia"/>
          <w:szCs w:val="21"/>
        </w:rPr>
        <w:t>材一栏</w:t>
      </w:r>
      <w:r w:rsidRPr="00A12C09">
        <w:rPr>
          <w:rFonts w:ascii="宋体" w:hAnsi="宋体" w:hint="eastAsia"/>
          <w:szCs w:val="21"/>
        </w:rPr>
        <w:t>填写</w:t>
      </w:r>
      <w:r w:rsidRPr="00A12C09">
        <w:rPr>
          <w:rFonts w:ascii="宋体" w:hAnsi="宋体" w:hint="eastAsia"/>
          <w:szCs w:val="21"/>
        </w:rPr>
        <w:t>字迹是否</w:t>
      </w:r>
      <w:r w:rsidRPr="00A12C09">
        <w:rPr>
          <w:rFonts w:ascii="宋体" w:hAnsi="宋体" w:hint="eastAsia"/>
          <w:szCs w:val="21"/>
        </w:rPr>
        <w:t>清晰可认，</w:t>
      </w:r>
      <w:r w:rsidRPr="00A12C09">
        <w:rPr>
          <w:rFonts w:ascii="宋体" w:hAnsi="宋体" w:hint="eastAsia"/>
          <w:szCs w:val="21"/>
        </w:rPr>
        <w:t>是否</w:t>
      </w:r>
      <w:r w:rsidRPr="00A12C09">
        <w:rPr>
          <w:rFonts w:ascii="宋体" w:hAnsi="宋体" w:hint="eastAsia"/>
          <w:szCs w:val="21"/>
        </w:rPr>
        <w:t>使用国际规定的规范名称，或者使用规范名称加俗称</w:t>
      </w:r>
      <w:r w:rsidRPr="00A12C09">
        <w:rPr>
          <w:rFonts w:ascii="宋体" w:hAnsi="宋体" w:hint="eastAsia"/>
          <w:szCs w:val="21"/>
        </w:rPr>
        <w:t>，如：“全</w:t>
      </w:r>
      <w:r w:rsidRPr="00A12C09">
        <w:rPr>
          <w:rFonts w:ascii="Tahoma" w:hAnsi="Tahoma" w:cs="Tahoma"/>
          <w:szCs w:val="21"/>
        </w:rPr>
        <w:t>红铁木豆</w:t>
      </w:r>
      <w:r w:rsidRPr="00A12C09">
        <w:rPr>
          <w:rFonts w:ascii="Tahoma" w:hAnsi="Tahoma" w:cs="Tahoma" w:hint="eastAsia"/>
          <w:szCs w:val="21"/>
        </w:rPr>
        <w:t>（俗称</w:t>
      </w:r>
      <w:r w:rsidRPr="00A12C09">
        <w:rPr>
          <w:rFonts w:ascii="Tahoma" w:hAnsi="Tahoma" w:cs="Tahoma"/>
          <w:szCs w:val="21"/>
        </w:rPr>
        <w:t>红檀、非洲红酸枝</w:t>
      </w:r>
      <w:r w:rsidRPr="00A12C09">
        <w:rPr>
          <w:rFonts w:ascii="Tahoma" w:hAnsi="Tahoma" w:cs="Tahoma" w:hint="eastAsia"/>
          <w:szCs w:val="21"/>
        </w:rPr>
        <w:t>）”</w:t>
      </w:r>
      <w:r w:rsidRPr="00A12C09">
        <w:rPr>
          <w:rFonts w:ascii="宋体" w:hAnsi="宋体" w:hint="eastAsia"/>
          <w:szCs w:val="21"/>
        </w:rPr>
        <w:t>，</w:t>
      </w:r>
      <w:r w:rsidRPr="00A12C09">
        <w:rPr>
          <w:rFonts w:ascii="宋体" w:hAnsi="宋体" w:hint="eastAsia"/>
          <w:szCs w:val="21"/>
        </w:rPr>
        <w:t>不应</w:t>
      </w:r>
      <w:r w:rsidRPr="00A12C09">
        <w:rPr>
          <w:rFonts w:ascii="宋体" w:hAnsi="宋体" w:hint="eastAsia"/>
          <w:szCs w:val="21"/>
        </w:rPr>
        <w:t>只填俗称</w:t>
      </w:r>
      <w:r w:rsidRPr="00A12C09">
        <w:rPr>
          <w:rFonts w:ascii="宋体" w:hAnsi="宋体" w:hint="eastAsia"/>
          <w:szCs w:val="21"/>
        </w:rPr>
        <w:t>，以免纠纷时</w:t>
      </w:r>
      <w:r w:rsidRPr="00A12C09">
        <w:rPr>
          <w:rFonts w:ascii="宋体" w:hAnsi="宋体" w:hint="eastAsia"/>
          <w:szCs w:val="21"/>
        </w:rPr>
        <w:t>维权</w:t>
      </w:r>
      <w:r w:rsidRPr="00A12C09">
        <w:rPr>
          <w:rFonts w:ascii="宋体" w:hAnsi="宋体" w:hint="eastAsia"/>
          <w:szCs w:val="21"/>
        </w:rPr>
        <w:t>依据不充分</w:t>
      </w:r>
      <w:r w:rsidRPr="00A12C09">
        <w:rPr>
          <w:rFonts w:ascii="Tahoma" w:hAnsi="Tahoma" w:cs="Tahoma" w:hint="eastAsia"/>
          <w:szCs w:val="21"/>
        </w:rPr>
        <w:t>。</w:t>
      </w:r>
    </w:p>
    <w:p w:rsidR="002A4A6A" w:rsidRPr="00A12C09" w:rsidRDefault="002A4A6A" w:rsidP="002F364D">
      <w:pPr>
        <w:ind w:firstLineChars="200" w:firstLine="422"/>
        <w:rPr>
          <w:rFonts w:ascii="Tahoma" w:hAnsi="Tahoma" w:cs="Tahoma" w:hint="eastAsia"/>
          <w:b/>
          <w:szCs w:val="21"/>
        </w:rPr>
      </w:pPr>
    </w:p>
    <w:p w:rsidR="002A4A6A" w:rsidRPr="00A12C09" w:rsidRDefault="002A4A6A" w:rsidP="002F364D">
      <w:pPr>
        <w:ind w:firstLineChars="200" w:firstLine="422"/>
        <w:rPr>
          <w:rFonts w:ascii="Tahoma" w:hAnsi="Tahoma" w:cs="Tahoma" w:hint="eastAsia"/>
          <w:b/>
          <w:szCs w:val="21"/>
        </w:rPr>
      </w:pPr>
      <w:r w:rsidRPr="00A12C09">
        <w:rPr>
          <w:rFonts w:ascii="Tahoma" w:hAnsi="Tahoma" w:cs="Tahoma" w:hint="eastAsia"/>
          <w:b/>
          <w:szCs w:val="21"/>
        </w:rPr>
        <w:t>二、</w:t>
      </w:r>
      <w:r w:rsidRPr="00A12C09">
        <w:rPr>
          <w:rFonts w:ascii="Tahoma" w:hAnsi="Tahoma" w:cs="Tahoma" w:hint="eastAsia"/>
          <w:b/>
          <w:szCs w:val="21"/>
        </w:rPr>
        <w:t>产品</w:t>
      </w:r>
      <w:r w:rsidRPr="00A12C09">
        <w:rPr>
          <w:rFonts w:ascii="Tahoma" w:hAnsi="Tahoma" w:cs="Tahoma" w:hint="eastAsia"/>
          <w:b/>
          <w:szCs w:val="21"/>
        </w:rPr>
        <w:t>质量问题</w:t>
      </w:r>
    </w:p>
    <w:p w:rsidR="002A4A6A" w:rsidRPr="00A12C09" w:rsidRDefault="002A4A6A" w:rsidP="00AC6E04">
      <w:pPr>
        <w:ind w:firstLine="405"/>
        <w:rPr>
          <w:rFonts w:ascii="宋体" w:hAnsi="宋体" w:hint="eastAsia"/>
          <w:szCs w:val="21"/>
        </w:rPr>
      </w:pPr>
      <w:r w:rsidRPr="00A12C09">
        <w:rPr>
          <w:rFonts w:ascii="Tahoma" w:hAnsi="Tahoma" w:cs="Tahoma" w:hint="eastAsia"/>
          <w:szCs w:val="21"/>
        </w:rPr>
        <w:t>家具</w:t>
      </w:r>
      <w:r w:rsidRPr="00A12C09">
        <w:rPr>
          <w:rFonts w:ascii="Tahoma" w:hAnsi="Tahoma" w:cs="Tahoma" w:hint="eastAsia"/>
          <w:szCs w:val="21"/>
        </w:rPr>
        <w:t>产品</w:t>
      </w:r>
      <w:r w:rsidRPr="00A12C09">
        <w:rPr>
          <w:rFonts w:ascii="Tahoma" w:hAnsi="Tahoma" w:cs="Tahoma" w:hint="eastAsia"/>
          <w:szCs w:val="21"/>
        </w:rPr>
        <w:t>的</w:t>
      </w:r>
      <w:r w:rsidRPr="00A12C09">
        <w:rPr>
          <w:rFonts w:ascii="Tahoma" w:hAnsi="Tahoma" w:cs="Tahoma" w:hint="eastAsia"/>
          <w:szCs w:val="21"/>
        </w:rPr>
        <w:t>质量问题</w:t>
      </w:r>
      <w:r w:rsidRPr="00A12C09">
        <w:rPr>
          <w:rFonts w:ascii="Tahoma" w:hAnsi="Tahoma" w:cs="Tahoma" w:hint="eastAsia"/>
          <w:szCs w:val="21"/>
        </w:rPr>
        <w:t>通常</w:t>
      </w:r>
      <w:r w:rsidRPr="00A12C09">
        <w:rPr>
          <w:rFonts w:ascii="Tahoma" w:hAnsi="Tahoma" w:cs="Tahoma" w:hint="eastAsia"/>
          <w:szCs w:val="21"/>
        </w:rPr>
        <w:t>包括</w:t>
      </w:r>
      <w:r w:rsidRPr="00A12C09">
        <w:rPr>
          <w:rFonts w:ascii="Tahoma" w:hAnsi="Tahoma" w:cs="Tahoma" w:hint="eastAsia"/>
          <w:szCs w:val="21"/>
        </w:rPr>
        <w:t>：</w:t>
      </w:r>
      <w:r w:rsidRPr="00A12C09">
        <w:rPr>
          <w:rFonts w:ascii="Tahoma" w:hAnsi="Tahoma" w:cs="Tahoma" w:hint="eastAsia"/>
          <w:szCs w:val="21"/>
        </w:rPr>
        <w:t>有害物质超标、</w:t>
      </w:r>
      <w:r w:rsidRPr="00A12C09">
        <w:rPr>
          <w:rFonts w:ascii="Tahoma" w:hAnsi="Tahoma" w:cs="Tahoma" w:hint="eastAsia"/>
          <w:szCs w:val="21"/>
        </w:rPr>
        <w:t>外观质量不合格、</w:t>
      </w:r>
      <w:r w:rsidRPr="00A12C09">
        <w:rPr>
          <w:rFonts w:ascii="Tahoma" w:hAnsi="Tahoma" w:cs="Tahoma" w:hint="eastAsia"/>
          <w:szCs w:val="21"/>
        </w:rPr>
        <w:t>漆膜理化性能不合格、</w:t>
      </w:r>
      <w:r w:rsidRPr="00A12C09">
        <w:rPr>
          <w:rFonts w:ascii="Tahoma" w:hAnsi="Tahoma" w:cs="Tahoma" w:hint="eastAsia"/>
          <w:szCs w:val="21"/>
        </w:rPr>
        <w:t>尺寸不合格、形位公差不合格、力学强度不合格等</w:t>
      </w:r>
      <w:r w:rsidRPr="00A12C09">
        <w:rPr>
          <w:rFonts w:ascii="Tahoma" w:hAnsi="Tahoma" w:cs="Tahoma" w:hint="eastAsia"/>
          <w:szCs w:val="21"/>
        </w:rPr>
        <w:t>；</w:t>
      </w:r>
      <w:r w:rsidRPr="00A12C09">
        <w:rPr>
          <w:rFonts w:ascii="Tahoma" w:hAnsi="Tahoma" w:cs="Tahoma" w:hint="eastAsia"/>
          <w:szCs w:val="21"/>
        </w:rPr>
        <w:t>因此在购买家具前应向卖方索取同规格产品的</w:t>
      </w:r>
      <w:r w:rsidRPr="00A12C09">
        <w:rPr>
          <w:rFonts w:ascii="Tahoma" w:hAnsi="Tahoma" w:cs="Tahoma" w:hint="eastAsia"/>
          <w:b/>
          <w:szCs w:val="21"/>
        </w:rPr>
        <w:t>质量检测报告，报告中检测的项目应齐全</w:t>
      </w:r>
      <w:r w:rsidRPr="00A12C09">
        <w:rPr>
          <w:rFonts w:ascii="Tahoma" w:hAnsi="Tahoma" w:cs="Tahoma" w:hint="eastAsia"/>
          <w:szCs w:val="21"/>
        </w:rPr>
        <w:t>。</w:t>
      </w:r>
      <w:r w:rsidRPr="00A12C09">
        <w:rPr>
          <w:rFonts w:ascii="Tahoma" w:hAnsi="Tahoma" w:cs="Tahoma" w:hint="eastAsia"/>
          <w:szCs w:val="21"/>
        </w:rPr>
        <w:t>已使用的产品出现问题，有可能是产品本身质量不合格，也可能是使用不当造成</w:t>
      </w:r>
      <w:r w:rsidRPr="00A12C09">
        <w:rPr>
          <w:rFonts w:ascii="Tahoma" w:hAnsi="Tahoma" w:cs="Tahoma" w:hint="eastAsia"/>
          <w:szCs w:val="21"/>
        </w:rPr>
        <w:t>，</w:t>
      </w:r>
      <w:r w:rsidRPr="00A12C09">
        <w:rPr>
          <w:rFonts w:ascii="Tahoma" w:hAnsi="Tahoma" w:cs="Tahoma" w:hint="eastAsia"/>
          <w:szCs w:val="21"/>
        </w:rPr>
        <w:t>因此，</w:t>
      </w:r>
      <w:r w:rsidRPr="00A12C09">
        <w:rPr>
          <w:rFonts w:ascii="Tahoma" w:hAnsi="Tahoma" w:cs="Tahoma" w:hint="eastAsia"/>
          <w:szCs w:val="21"/>
        </w:rPr>
        <w:t>当产品出现质量问题</w:t>
      </w:r>
      <w:r w:rsidRPr="00A12C09">
        <w:rPr>
          <w:rFonts w:ascii="Tahoma" w:hAnsi="Tahoma" w:cs="Tahoma" w:hint="eastAsia"/>
          <w:szCs w:val="21"/>
        </w:rPr>
        <w:t>或怀疑存在质量问题时，可向权威检测机构（如省家具产品质量检验中心）进行咨询</w:t>
      </w:r>
      <w:r w:rsidRPr="00A12C09">
        <w:rPr>
          <w:rFonts w:ascii="Tahoma" w:hAnsi="Tahoma" w:cs="Tahoma" w:hint="eastAsia"/>
          <w:szCs w:val="21"/>
        </w:rPr>
        <w:t>，产品价值较高时可申请鉴定</w:t>
      </w:r>
      <w:r w:rsidRPr="00A12C09">
        <w:rPr>
          <w:rFonts w:ascii="Tahoma" w:hAnsi="Tahoma" w:cs="Tahoma" w:hint="eastAsia"/>
          <w:szCs w:val="21"/>
        </w:rPr>
        <w:t>。</w:t>
      </w:r>
    </w:p>
    <w:p w:rsidR="002A4A6A" w:rsidRPr="00A12C09" w:rsidRDefault="002A4A6A" w:rsidP="001113DC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、</w:t>
      </w:r>
      <w:r w:rsidRPr="00A12C09">
        <w:rPr>
          <w:rFonts w:ascii="Tahoma" w:hAnsi="Tahoma" w:cs="Tahoma" w:hint="eastAsia"/>
          <w:b/>
          <w:szCs w:val="21"/>
        </w:rPr>
        <w:t>环保问题</w:t>
      </w:r>
      <w:r w:rsidRPr="00A12C09">
        <w:rPr>
          <w:rFonts w:ascii="Tahoma" w:hAnsi="Tahoma" w:cs="Tahoma" w:hint="eastAsia"/>
          <w:b/>
          <w:szCs w:val="21"/>
        </w:rPr>
        <w:t>（</w:t>
      </w:r>
      <w:r w:rsidRPr="00A12C09">
        <w:rPr>
          <w:rFonts w:ascii="Tahoma" w:hAnsi="Tahoma" w:cs="Tahoma" w:hint="eastAsia"/>
          <w:b/>
          <w:szCs w:val="21"/>
        </w:rPr>
        <w:t>有害物质超标</w:t>
      </w:r>
      <w:r w:rsidRPr="00A12C09">
        <w:rPr>
          <w:rFonts w:ascii="Tahoma" w:hAnsi="Tahoma" w:cs="Tahoma" w:hint="eastAsia"/>
          <w:b/>
          <w:szCs w:val="21"/>
        </w:rPr>
        <w:t>）</w:t>
      </w:r>
    </w:p>
    <w:p w:rsidR="002A4A6A" w:rsidRPr="00A12C09" w:rsidRDefault="002A4A6A" w:rsidP="0055239E">
      <w:pPr>
        <w:ind w:firstLineChars="200" w:firstLine="420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目前</w:t>
      </w:r>
      <w:r w:rsidRPr="00A12C09">
        <w:rPr>
          <w:rFonts w:ascii="宋体" w:hAnsi="宋体" w:hint="eastAsia"/>
          <w:szCs w:val="21"/>
        </w:rPr>
        <w:t>在国家、行业标准中，</w:t>
      </w:r>
      <w:r w:rsidRPr="00A12C09">
        <w:rPr>
          <w:rFonts w:ascii="宋体" w:hAnsi="宋体" w:hint="eastAsia"/>
          <w:szCs w:val="21"/>
        </w:rPr>
        <w:t>《室内装饰装修材料</w:t>
      </w:r>
      <w:r w:rsidRPr="00A12C09">
        <w:rPr>
          <w:rFonts w:ascii="宋体" w:hAnsi="宋体" w:hint="eastAsia"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木家具中有害物质限量》</w:t>
      </w:r>
      <w:r w:rsidRPr="00A12C09">
        <w:rPr>
          <w:rFonts w:ascii="宋体" w:hAnsi="宋体" w:hint="eastAsia"/>
          <w:szCs w:val="21"/>
        </w:rPr>
        <w:t>规定了木家具中甲醛释放</w:t>
      </w:r>
      <w:r w:rsidRPr="00A12C09">
        <w:rPr>
          <w:rFonts w:ascii="宋体" w:hAnsi="宋体" w:hint="eastAsia"/>
          <w:szCs w:val="21"/>
        </w:rPr>
        <w:t>限</w:t>
      </w:r>
      <w:r w:rsidRPr="00A12C09">
        <w:rPr>
          <w:rFonts w:ascii="宋体" w:hAnsi="宋体" w:hint="eastAsia"/>
          <w:szCs w:val="21"/>
        </w:rPr>
        <w:t>量和重金属含量的要求，</w:t>
      </w:r>
      <w:r w:rsidRPr="00A12C09">
        <w:rPr>
          <w:rFonts w:ascii="宋体" w:hAnsi="宋体" w:hint="eastAsia"/>
          <w:szCs w:val="21"/>
        </w:rPr>
        <w:t>《软体家具</w:t>
      </w:r>
      <w:r w:rsidRPr="00A12C09">
        <w:rPr>
          <w:rFonts w:ascii="宋体" w:hAnsi="宋体" w:hint="eastAsia"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弹簧软床垫》规定了弹簧软床垫中甲醛释限量的要求</w:t>
      </w:r>
      <w:r w:rsidRPr="00A12C09">
        <w:rPr>
          <w:rFonts w:ascii="宋体" w:hAnsi="宋体" w:hint="eastAsia"/>
          <w:szCs w:val="21"/>
        </w:rPr>
        <w:t>，而</w:t>
      </w:r>
      <w:r w:rsidRPr="00A12C09">
        <w:rPr>
          <w:rFonts w:ascii="宋体" w:hAnsi="宋体"/>
          <w:szCs w:val="21"/>
        </w:rPr>
        <w:softHyphen/>
      </w:r>
      <w:r w:rsidRPr="00A12C09">
        <w:rPr>
          <w:rFonts w:ascii="宋体" w:hAnsi="宋体" w:hint="eastAsia"/>
          <w:szCs w:val="21"/>
        </w:rPr>
        <w:softHyphen/>
      </w:r>
      <w:r w:rsidRPr="00A12C09">
        <w:rPr>
          <w:rFonts w:ascii="宋体" w:hAnsi="宋体" w:hint="eastAsia"/>
          <w:szCs w:val="21"/>
        </w:rPr>
        <w:t>《室内空气质量标准》是规定室内空气的质量要求，因此</w:t>
      </w:r>
      <w:r w:rsidRPr="00A12C09">
        <w:rPr>
          <w:rFonts w:ascii="宋体" w:hAnsi="宋体" w:hint="eastAsia"/>
          <w:szCs w:val="21"/>
        </w:rPr>
        <w:t>室内空气质量不合格并不能说明是家具质量不合格。合格的家具在搬入居室后，由于地板、壁纸、涂料等释放</w:t>
      </w:r>
      <w:r w:rsidRPr="00A12C09">
        <w:rPr>
          <w:rFonts w:ascii="Tahoma" w:hAnsi="Tahoma" w:cs="Tahoma" w:hint="eastAsia"/>
          <w:szCs w:val="21"/>
        </w:rPr>
        <w:t>有害物质的</w:t>
      </w:r>
      <w:r w:rsidRPr="00A12C09">
        <w:rPr>
          <w:rFonts w:ascii="宋体" w:hAnsi="宋体" w:hint="eastAsia"/>
          <w:szCs w:val="21"/>
        </w:rPr>
        <w:t>叠加效应，可能造成室内空气质量超标，此时应具体分析原因。</w:t>
      </w:r>
    </w:p>
    <w:p w:rsidR="002A4A6A" w:rsidRPr="00A12C09" w:rsidRDefault="002A4A6A" w:rsidP="0055239E">
      <w:pPr>
        <w:ind w:firstLineChars="200" w:firstLine="420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为了您的健康，请</w:t>
      </w:r>
      <w:r w:rsidRPr="00A12C09">
        <w:rPr>
          <w:rFonts w:ascii="宋体" w:hAnsi="宋体" w:hint="eastAsia"/>
          <w:szCs w:val="21"/>
        </w:rPr>
        <w:t>:</w:t>
      </w:r>
      <w:r w:rsidRPr="00A12C09">
        <w:rPr>
          <w:rFonts w:ascii="宋体" w:hAnsi="宋体" w:hint="eastAsia"/>
          <w:szCs w:val="21"/>
        </w:rPr>
        <w:t>①选购的家具应附有第三方检测机构出具的同厂家、同规格产品合格检测报告，②单位房间内摆放的家具要适量，③房间一定要多通风。</w:t>
      </w: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、色差问题</w:t>
      </w:r>
      <w:r w:rsidRPr="00A12C09">
        <w:rPr>
          <w:rFonts w:ascii="宋体" w:hAnsi="宋体" w:hint="eastAsia"/>
          <w:b/>
          <w:szCs w:val="21"/>
        </w:rPr>
        <w:t>（外观质量不合格）</w:t>
      </w: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国家</w:t>
      </w:r>
      <w:r w:rsidRPr="00A12C09">
        <w:rPr>
          <w:rFonts w:ascii="宋体" w:hAnsi="宋体" w:hint="eastAsia"/>
          <w:szCs w:val="21"/>
        </w:rPr>
        <w:t>《木家具通用技术条件》</w:t>
      </w:r>
      <w:r w:rsidRPr="00A12C09">
        <w:rPr>
          <w:rFonts w:ascii="宋体" w:hAnsi="宋体" w:hint="eastAsia"/>
          <w:szCs w:val="21"/>
        </w:rPr>
        <w:t>标准规定</w:t>
      </w:r>
      <w:r w:rsidRPr="00A12C09">
        <w:rPr>
          <w:rFonts w:ascii="宋体" w:hAnsi="宋体" w:hint="eastAsia"/>
          <w:szCs w:val="21"/>
        </w:rPr>
        <w:t>“产品外表应无明显色差”</w:t>
      </w:r>
      <w:r w:rsidRPr="00A12C09">
        <w:rPr>
          <w:rFonts w:ascii="宋体" w:hAnsi="宋体" w:hint="eastAsia"/>
          <w:szCs w:val="21"/>
        </w:rPr>
        <w:t>，《软体家具</w:t>
      </w:r>
      <w:r w:rsidRPr="00A12C09">
        <w:rPr>
          <w:rFonts w:ascii="宋体" w:hAnsi="宋体" w:hint="eastAsia"/>
          <w:szCs w:val="21"/>
        </w:rPr>
        <w:t xml:space="preserve"> </w:t>
      </w:r>
      <w:r w:rsidRPr="00A12C09">
        <w:rPr>
          <w:rFonts w:ascii="宋体" w:hAnsi="宋体" w:hint="eastAsia"/>
          <w:szCs w:val="21"/>
        </w:rPr>
        <w:t>沙发》标准规定“面料应无明显色差”。木材、</w:t>
      </w:r>
      <w:r w:rsidRPr="00A12C09">
        <w:rPr>
          <w:rFonts w:ascii="宋体" w:hAnsi="宋体" w:hint="eastAsia"/>
          <w:szCs w:val="21"/>
        </w:rPr>
        <w:t>皮等</w:t>
      </w:r>
      <w:r w:rsidRPr="00A12C09">
        <w:rPr>
          <w:rFonts w:ascii="宋体" w:hAnsi="宋体" w:hint="eastAsia"/>
          <w:szCs w:val="21"/>
        </w:rPr>
        <w:t>为天然材料，</w:t>
      </w:r>
      <w:r w:rsidRPr="00A12C09">
        <w:rPr>
          <w:rFonts w:ascii="宋体" w:hAnsi="宋体" w:hint="eastAsia"/>
          <w:szCs w:val="21"/>
        </w:rPr>
        <w:t>表面</w:t>
      </w:r>
      <w:r w:rsidRPr="00A12C09">
        <w:rPr>
          <w:rFonts w:ascii="宋体" w:hAnsi="宋体" w:hint="eastAsia"/>
          <w:szCs w:val="21"/>
        </w:rPr>
        <w:t>有</w:t>
      </w:r>
      <w:r w:rsidRPr="00A12C09">
        <w:rPr>
          <w:rFonts w:ascii="宋体" w:hAnsi="宋体" w:hint="eastAsia"/>
          <w:szCs w:val="21"/>
        </w:rPr>
        <w:t>细微而不明显的</w:t>
      </w:r>
      <w:r w:rsidRPr="00A12C09">
        <w:rPr>
          <w:rFonts w:ascii="宋体" w:hAnsi="宋体" w:hint="eastAsia"/>
          <w:szCs w:val="21"/>
        </w:rPr>
        <w:t>色差属正常现象，一般不</w:t>
      </w:r>
      <w:r w:rsidRPr="00A12C09">
        <w:rPr>
          <w:rFonts w:ascii="宋体" w:hAnsi="宋体" w:hint="eastAsia"/>
          <w:szCs w:val="21"/>
        </w:rPr>
        <w:t>作为</w:t>
      </w:r>
      <w:r w:rsidRPr="00A12C09">
        <w:rPr>
          <w:rFonts w:ascii="宋体" w:hAnsi="宋体" w:hint="eastAsia"/>
          <w:szCs w:val="21"/>
        </w:rPr>
        <w:t>质量问题</w:t>
      </w:r>
      <w:r w:rsidRPr="00A12C09">
        <w:rPr>
          <w:rFonts w:ascii="宋体" w:hAnsi="宋体" w:hint="eastAsia"/>
          <w:szCs w:val="21"/>
        </w:rPr>
        <w:t>。</w:t>
      </w:r>
    </w:p>
    <w:p w:rsidR="002A4A6A" w:rsidRPr="00A12C09" w:rsidRDefault="002A4A6A" w:rsidP="001E3DE4">
      <w:pPr>
        <w:ind w:firstLine="435"/>
        <w:rPr>
          <w:rFonts w:ascii="宋体" w:hAnsi="宋体" w:hint="eastAsia"/>
          <w:b/>
          <w:szCs w:val="21"/>
        </w:rPr>
      </w:pPr>
    </w:p>
    <w:p w:rsidR="002A4A6A" w:rsidRPr="00A12C09" w:rsidRDefault="002A4A6A" w:rsidP="001E3DE4">
      <w:pPr>
        <w:ind w:firstLine="435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三</w:t>
      </w:r>
      <w:r w:rsidRPr="00A12C09">
        <w:rPr>
          <w:rFonts w:ascii="宋体" w:hAnsi="宋体" w:hint="eastAsia"/>
          <w:b/>
          <w:szCs w:val="21"/>
        </w:rPr>
        <w:t>、安装问题</w:t>
      </w: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由于</w:t>
      </w:r>
      <w:r w:rsidRPr="00A12C09">
        <w:rPr>
          <w:rFonts w:ascii="宋体" w:hAnsi="宋体" w:hint="eastAsia"/>
          <w:szCs w:val="21"/>
        </w:rPr>
        <w:t>部分产品需要现场安装，</w:t>
      </w:r>
      <w:r w:rsidRPr="00A12C09">
        <w:rPr>
          <w:rFonts w:ascii="宋体" w:hAnsi="宋体" w:hint="eastAsia"/>
          <w:szCs w:val="21"/>
        </w:rPr>
        <w:t>在安装后</w:t>
      </w:r>
      <w:r w:rsidRPr="00A12C09">
        <w:rPr>
          <w:rFonts w:ascii="宋体" w:hAnsi="宋体" w:hint="eastAsia"/>
          <w:szCs w:val="21"/>
        </w:rPr>
        <w:t>若</w:t>
      </w:r>
      <w:r w:rsidRPr="00A12C09">
        <w:rPr>
          <w:rFonts w:ascii="宋体" w:hAnsi="宋体" w:hint="eastAsia"/>
          <w:szCs w:val="21"/>
        </w:rPr>
        <w:t>出现问题，</w:t>
      </w:r>
      <w:r w:rsidRPr="00A12C09">
        <w:rPr>
          <w:rFonts w:ascii="宋体" w:hAnsi="宋体" w:hint="eastAsia"/>
          <w:szCs w:val="21"/>
        </w:rPr>
        <w:t>有时</w:t>
      </w:r>
      <w:r w:rsidRPr="00A12C09">
        <w:rPr>
          <w:rFonts w:ascii="宋体" w:hAnsi="宋体" w:hint="eastAsia"/>
          <w:szCs w:val="21"/>
        </w:rPr>
        <w:t>难以分清</w:t>
      </w:r>
      <w:r w:rsidRPr="00A12C09">
        <w:rPr>
          <w:rFonts w:ascii="宋体" w:hAnsi="宋体" w:hint="eastAsia"/>
          <w:szCs w:val="21"/>
        </w:rPr>
        <w:t>生产者与安装者的</w:t>
      </w:r>
      <w:r w:rsidRPr="00A12C09">
        <w:rPr>
          <w:rFonts w:ascii="宋体" w:hAnsi="宋体" w:hint="eastAsia"/>
          <w:szCs w:val="21"/>
        </w:rPr>
        <w:t>责任，因此</w:t>
      </w:r>
      <w:r w:rsidRPr="00A12C09">
        <w:rPr>
          <w:rFonts w:ascii="宋体" w:hAnsi="宋体" w:hint="eastAsia"/>
          <w:szCs w:val="21"/>
        </w:rPr>
        <w:t>建议</w:t>
      </w:r>
      <w:r w:rsidRPr="00A12C09">
        <w:rPr>
          <w:rFonts w:ascii="宋体" w:hAnsi="宋体" w:hint="eastAsia"/>
          <w:szCs w:val="21"/>
        </w:rPr>
        <w:t>您</w:t>
      </w:r>
      <w:r w:rsidRPr="00A12C09">
        <w:rPr>
          <w:rFonts w:ascii="宋体" w:hAnsi="宋体" w:hint="eastAsia"/>
          <w:szCs w:val="21"/>
        </w:rPr>
        <w:t>选择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</w:rPr>
        <w:t>安装</w:t>
      </w:r>
      <w:r w:rsidRPr="00A12C09">
        <w:rPr>
          <w:rFonts w:ascii="宋体" w:hAnsi="宋体" w:hint="eastAsia"/>
          <w:szCs w:val="21"/>
        </w:rPr>
        <w:t>，以免</w:t>
      </w:r>
      <w:r w:rsidRPr="00A12C09">
        <w:rPr>
          <w:rFonts w:ascii="宋体" w:hAnsi="宋体" w:hint="eastAsia"/>
          <w:szCs w:val="21"/>
        </w:rPr>
        <w:t>日后</w:t>
      </w:r>
      <w:r w:rsidRPr="00A12C09">
        <w:rPr>
          <w:rFonts w:ascii="宋体" w:hAnsi="宋体" w:hint="eastAsia"/>
          <w:szCs w:val="21"/>
        </w:rPr>
        <w:t>产生不必要的纠纷</w:t>
      </w:r>
      <w:r w:rsidRPr="00A12C09">
        <w:rPr>
          <w:rFonts w:ascii="宋体" w:hAnsi="宋体" w:hint="eastAsia"/>
          <w:szCs w:val="21"/>
        </w:rPr>
        <w:t>。</w:t>
      </w: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四</w:t>
      </w:r>
      <w:r w:rsidRPr="00A12C09">
        <w:rPr>
          <w:rFonts w:ascii="宋体" w:hAnsi="宋体" w:hint="eastAsia"/>
          <w:b/>
          <w:szCs w:val="21"/>
        </w:rPr>
        <w:t>、统一收银</w:t>
      </w: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若</w:t>
      </w:r>
      <w:r w:rsidRPr="00A12C09">
        <w:rPr>
          <w:rFonts w:ascii="宋体" w:hAnsi="宋体" w:hint="eastAsia"/>
          <w:szCs w:val="21"/>
        </w:rPr>
        <w:t>家具市场</w:t>
      </w:r>
      <w:r w:rsidRPr="00A12C09">
        <w:rPr>
          <w:rFonts w:hint="eastAsia"/>
          <w:szCs w:val="21"/>
        </w:rPr>
        <w:t>或展销会主办单位</w:t>
      </w:r>
      <w:r w:rsidRPr="00A12C09">
        <w:rPr>
          <w:rFonts w:ascii="宋体" w:hAnsi="宋体" w:hint="eastAsia"/>
          <w:szCs w:val="21"/>
        </w:rPr>
        <w:t>实行统一收银</w:t>
      </w:r>
      <w:r w:rsidRPr="00A12C09">
        <w:rPr>
          <w:rFonts w:ascii="宋体" w:hAnsi="宋体" w:hint="eastAsia"/>
          <w:szCs w:val="21"/>
        </w:rPr>
        <w:t>，您</w:t>
      </w:r>
      <w:r w:rsidRPr="00A12C09">
        <w:rPr>
          <w:rFonts w:ascii="宋体" w:hAnsi="宋体" w:hint="eastAsia"/>
          <w:szCs w:val="21"/>
        </w:rPr>
        <w:t>在签订完销售合同后应</w:t>
      </w:r>
      <w:r w:rsidRPr="00A12C09">
        <w:rPr>
          <w:rFonts w:ascii="宋体" w:hAnsi="宋体" w:hint="eastAsia"/>
          <w:szCs w:val="21"/>
        </w:rPr>
        <w:t>向</w:t>
      </w:r>
      <w:r w:rsidRPr="00A12C09">
        <w:rPr>
          <w:rFonts w:ascii="宋体" w:hAnsi="宋体" w:hint="eastAsia"/>
          <w:szCs w:val="21"/>
        </w:rPr>
        <w:t>统一</w:t>
      </w:r>
      <w:r w:rsidRPr="00A12C09">
        <w:rPr>
          <w:rFonts w:ascii="宋体" w:hAnsi="宋体" w:hint="eastAsia"/>
          <w:szCs w:val="21"/>
        </w:rPr>
        <w:t>收银台交款。如果</w:t>
      </w:r>
      <w:r w:rsidRPr="00A12C09">
        <w:rPr>
          <w:rFonts w:ascii="宋体" w:hAnsi="宋体" w:hint="eastAsia"/>
          <w:szCs w:val="21"/>
        </w:rPr>
        <w:t>您</w:t>
      </w:r>
      <w:r w:rsidRPr="00A12C09">
        <w:rPr>
          <w:rFonts w:ascii="宋体" w:hAnsi="宋体" w:hint="eastAsia"/>
          <w:szCs w:val="21"/>
        </w:rPr>
        <w:t>私下同</w:t>
      </w:r>
      <w:r w:rsidRPr="00A12C09">
        <w:rPr>
          <w:rFonts w:ascii="宋体" w:hAnsi="宋体" w:hint="eastAsia"/>
          <w:szCs w:val="21"/>
        </w:rPr>
        <w:t>卖方</w:t>
      </w:r>
      <w:r w:rsidRPr="00A12C09">
        <w:rPr>
          <w:rFonts w:ascii="宋体" w:hAnsi="宋体" w:hint="eastAsia"/>
          <w:szCs w:val="21"/>
        </w:rPr>
        <w:t>直接结算，则家具市场</w:t>
      </w:r>
      <w:r w:rsidRPr="00A12C09">
        <w:rPr>
          <w:rFonts w:hint="eastAsia"/>
          <w:szCs w:val="21"/>
        </w:rPr>
        <w:t>或展销会主办单位</w:t>
      </w:r>
      <w:r w:rsidRPr="00A12C09">
        <w:rPr>
          <w:rFonts w:hint="eastAsia"/>
          <w:szCs w:val="21"/>
        </w:rPr>
        <w:t>可能</w:t>
      </w:r>
      <w:r w:rsidRPr="00A12C09">
        <w:rPr>
          <w:rFonts w:ascii="宋体" w:hAnsi="宋体" w:hint="eastAsia"/>
          <w:szCs w:val="21"/>
        </w:rPr>
        <w:t>不对</w:t>
      </w:r>
      <w:r w:rsidRPr="00A12C09">
        <w:rPr>
          <w:rFonts w:ascii="宋体" w:hAnsi="宋体" w:hint="eastAsia"/>
          <w:szCs w:val="21"/>
        </w:rPr>
        <w:t>您</w:t>
      </w:r>
      <w:r w:rsidRPr="00A12C09">
        <w:rPr>
          <w:rFonts w:ascii="宋体" w:hAnsi="宋体" w:hint="eastAsia"/>
          <w:szCs w:val="21"/>
        </w:rPr>
        <w:t>承担“先行赔付”等售后服务责任。</w:t>
      </w: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</w:p>
    <w:p w:rsidR="002A4A6A" w:rsidRPr="00A12C09" w:rsidRDefault="002A4A6A" w:rsidP="0055239E">
      <w:pPr>
        <w:ind w:firstLineChars="200" w:firstLine="422"/>
        <w:rPr>
          <w:rFonts w:ascii="宋体" w:hAnsi="宋体" w:hint="eastAsia"/>
          <w:b/>
          <w:szCs w:val="21"/>
        </w:rPr>
      </w:pPr>
      <w:r w:rsidRPr="00A12C09">
        <w:rPr>
          <w:rFonts w:ascii="宋体" w:hAnsi="宋体" w:hint="eastAsia"/>
          <w:b/>
          <w:szCs w:val="21"/>
        </w:rPr>
        <w:t>五</w:t>
      </w:r>
      <w:r w:rsidRPr="00A12C09">
        <w:rPr>
          <w:rFonts w:ascii="宋体" w:hAnsi="宋体" w:hint="eastAsia"/>
          <w:b/>
          <w:szCs w:val="21"/>
        </w:rPr>
        <w:t>、先行赔付</w:t>
      </w: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  <w:r w:rsidRPr="00A12C09">
        <w:rPr>
          <w:rFonts w:ascii="宋体" w:hAnsi="宋体" w:hint="eastAsia"/>
          <w:szCs w:val="21"/>
        </w:rPr>
        <w:t>先行赔付是指家具市场</w:t>
      </w:r>
      <w:r w:rsidRPr="00A12C09">
        <w:rPr>
          <w:rFonts w:hint="eastAsia"/>
          <w:szCs w:val="21"/>
        </w:rPr>
        <w:t>或展销会主办单位</w:t>
      </w:r>
      <w:r w:rsidRPr="00A12C09">
        <w:rPr>
          <w:rFonts w:ascii="宋体" w:hAnsi="宋体" w:hint="eastAsia"/>
          <w:szCs w:val="21"/>
        </w:rPr>
        <w:t>对商场内商户的经营活动承担连带责任。当商户销售商品出现质量或服务问题时，</w:t>
      </w:r>
      <w:r w:rsidRPr="00A12C09">
        <w:rPr>
          <w:rFonts w:ascii="宋体" w:hAnsi="宋体" w:hint="eastAsia"/>
          <w:szCs w:val="21"/>
        </w:rPr>
        <w:t>您</w:t>
      </w:r>
      <w:r w:rsidRPr="00A12C09">
        <w:rPr>
          <w:rFonts w:ascii="宋体" w:hAnsi="宋体" w:hint="eastAsia"/>
          <w:szCs w:val="21"/>
        </w:rPr>
        <w:t>可以携带本合同到市场</w:t>
      </w:r>
      <w:r w:rsidRPr="00A12C09">
        <w:rPr>
          <w:rFonts w:hint="eastAsia"/>
          <w:szCs w:val="21"/>
        </w:rPr>
        <w:t>或展销会主办单位</w:t>
      </w:r>
      <w:r w:rsidRPr="00A12C09">
        <w:rPr>
          <w:rFonts w:ascii="宋体" w:hAnsi="宋体" w:hint="eastAsia"/>
          <w:szCs w:val="21"/>
        </w:rPr>
        <w:t>投诉，并要求市场</w:t>
      </w:r>
      <w:r w:rsidRPr="00A12C09">
        <w:rPr>
          <w:rFonts w:hint="eastAsia"/>
          <w:szCs w:val="21"/>
        </w:rPr>
        <w:t>或展销会主办单位</w:t>
      </w:r>
      <w:r w:rsidRPr="00A12C09">
        <w:rPr>
          <w:rFonts w:ascii="宋体" w:hAnsi="宋体" w:hint="eastAsia"/>
          <w:szCs w:val="21"/>
        </w:rPr>
        <w:t>先行向您赔付。</w:t>
      </w:r>
    </w:p>
    <w:p w:rsidR="002A4A6A" w:rsidRPr="00A12C09" w:rsidRDefault="002A4A6A" w:rsidP="00B74ED8">
      <w:pPr>
        <w:ind w:firstLineChars="200" w:firstLine="422"/>
        <w:rPr>
          <w:rFonts w:hint="eastAsia"/>
          <w:b/>
          <w:szCs w:val="21"/>
        </w:rPr>
      </w:pPr>
    </w:p>
    <w:p w:rsidR="002A4A6A" w:rsidRPr="00A12C09" w:rsidRDefault="002A4A6A" w:rsidP="00B74ED8">
      <w:pPr>
        <w:ind w:firstLineChars="200" w:firstLine="422"/>
        <w:rPr>
          <w:rFonts w:hint="eastAsia"/>
          <w:b/>
          <w:szCs w:val="21"/>
        </w:rPr>
      </w:pPr>
      <w:r w:rsidRPr="00A12C09">
        <w:rPr>
          <w:rFonts w:hint="eastAsia"/>
          <w:b/>
          <w:szCs w:val="21"/>
        </w:rPr>
        <w:t>六</w:t>
      </w:r>
      <w:r w:rsidRPr="00A12C09">
        <w:rPr>
          <w:rFonts w:hint="eastAsia"/>
          <w:b/>
          <w:szCs w:val="21"/>
        </w:rPr>
        <w:t>、无理由退换货</w:t>
      </w:r>
    </w:p>
    <w:p w:rsidR="002A4A6A" w:rsidRPr="00A12C09" w:rsidRDefault="002A4A6A" w:rsidP="00B74ED8">
      <w:pPr>
        <w:ind w:firstLine="360"/>
        <w:rPr>
          <w:rFonts w:hint="eastAsia"/>
          <w:szCs w:val="21"/>
        </w:rPr>
      </w:pPr>
      <w:r w:rsidRPr="00A12C09">
        <w:rPr>
          <w:rFonts w:hint="eastAsia"/>
          <w:szCs w:val="21"/>
        </w:rPr>
        <w:t>一般指</w:t>
      </w:r>
      <w:r w:rsidRPr="00A12C09">
        <w:rPr>
          <w:rFonts w:hint="eastAsia"/>
          <w:szCs w:val="21"/>
        </w:rPr>
        <w:t>卖方</w:t>
      </w:r>
      <w:r w:rsidRPr="00A12C09">
        <w:rPr>
          <w:rFonts w:hint="eastAsia"/>
          <w:szCs w:val="21"/>
        </w:rPr>
        <w:t>向买方</w:t>
      </w:r>
      <w:r w:rsidRPr="00A12C09">
        <w:rPr>
          <w:rFonts w:hint="eastAsia"/>
          <w:szCs w:val="21"/>
        </w:rPr>
        <w:t>承诺</w:t>
      </w:r>
      <w:r w:rsidRPr="00A12C09">
        <w:rPr>
          <w:rFonts w:hint="eastAsia"/>
          <w:szCs w:val="21"/>
        </w:rPr>
        <w:t>：</w:t>
      </w:r>
      <w:r w:rsidRPr="00A12C09">
        <w:rPr>
          <w:rFonts w:hint="eastAsia"/>
          <w:szCs w:val="21"/>
        </w:rPr>
        <w:t>在买方验货后</w:t>
      </w:r>
      <w:r w:rsidRPr="00A12C09">
        <w:rPr>
          <w:rFonts w:hint="eastAsia"/>
          <w:szCs w:val="21"/>
        </w:rPr>
        <w:t>多少</w:t>
      </w:r>
      <w:r w:rsidRPr="00A12C09">
        <w:rPr>
          <w:rFonts w:hint="eastAsia"/>
          <w:szCs w:val="21"/>
        </w:rPr>
        <w:t>天内可无理由退换货，即在商品无任何损坏的情况下，买方由于喜好等原因发生变化，可以要求换货退货，但货物的安装费用、往返运输费用和重新包装的费用</w:t>
      </w:r>
      <w:r w:rsidRPr="00A12C09">
        <w:rPr>
          <w:rFonts w:hint="eastAsia"/>
          <w:szCs w:val="21"/>
        </w:rPr>
        <w:t>可能</w:t>
      </w:r>
      <w:r w:rsidRPr="00A12C09">
        <w:rPr>
          <w:rFonts w:hint="eastAsia"/>
          <w:szCs w:val="21"/>
        </w:rPr>
        <w:t>由买方承担</w:t>
      </w:r>
      <w:r w:rsidRPr="00A12C09">
        <w:rPr>
          <w:rFonts w:hint="eastAsia"/>
          <w:szCs w:val="21"/>
        </w:rPr>
        <w:t>，因此需要在签</w:t>
      </w:r>
      <w:r w:rsidRPr="00A12C09">
        <w:rPr>
          <w:rFonts w:hint="eastAsia"/>
          <w:szCs w:val="21"/>
        </w:rPr>
        <w:t>订</w:t>
      </w:r>
      <w:r w:rsidRPr="00A12C09">
        <w:rPr>
          <w:rFonts w:hint="eastAsia"/>
          <w:szCs w:val="21"/>
        </w:rPr>
        <w:t>合同时在“其</w:t>
      </w:r>
      <w:r w:rsidRPr="00A12C09">
        <w:rPr>
          <w:rFonts w:hint="eastAsia"/>
          <w:szCs w:val="21"/>
        </w:rPr>
        <w:t>他</w:t>
      </w:r>
      <w:r w:rsidRPr="00A12C09">
        <w:rPr>
          <w:rFonts w:hint="eastAsia"/>
          <w:szCs w:val="21"/>
        </w:rPr>
        <w:t>约</w:t>
      </w:r>
      <w:r w:rsidRPr="00A12C09">
        <w:rPr>
          <w:rFonts w:hint="eastAsia"/>
          <w:szCs w:val="21"/>
        </w:rPr>
        <w:t>定事项”中加以明确</w:t>
      </w:r>
      <w:r w:rsidRPr="00A12C09">
        <w:rPr>
          <w:rFonts w:hint="eastAsia"/>
          <w:szCs w:val="21"/>
        </w:rPr>
        <w:t>。</w:t>
      </w: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</w:p>
    <w:tbl>
      <w:tblPr>
        <w:tblpPr w:leftFromText="180" w:rightFromText="180" w:vertAnchor="text" w:horzAnchor="margin" w:tblpXSpec="right" w:tblpY="-67"/>
        <w:tblW w:w="0" w:type="auto"/>
        <w:tblLook w:val="04A0" w:firstRow="1" w:lastRow="0" w:firstColumn="1" w:lastColumn="0" w:noHBand="0" w:noVBand="1"/>
      </w:tblPr>
      <w:tblGrid>
        <w:gridCol w:w="3062"/>
        <w:gridCol w:w="1134"/>
      </w:tblGrid>
      <w:tr w:rsidR="004943AD" w:rsidRPr="00A12C09" w:rsidTr="004943AD">
        <w:trPr>
          <w:trHeight w:val="946"/>
        </w:trPr>
        <w:tc>
          <w:tcPr>
            <w:tcW w:w="3062" w:type="dxa"/>
            <w:vAlign w:val="center"/>
          </w:tcPr>
          <w:p w:rsidR="002A4A6A" w:rsidRPr="00A12C09" w:rsidRDefault="002A4A6A" w:rsidP="004943AD">
            <w:pPr>
              <w:jc w:val="distribute"/>
              <w:rPr>
                <w:rFonts w:ascii="黑体" w:eastAsia="黑体" w:hAnsi="黑体"/>
                <w:szCs w:val="21"/>
              </w:rPr>
            </w:pPr>
            <w:r w:rsidRPr="00A12C09">
              <w:rPr>
                <w:rFonts w:ascii="黑体" w:eastAsia="黑体" w:hAnsi="黑体" w:hint="eastAsia"/>
                <w:szCs w:val="21"/>
              </w:rPr>
              <w:t>浙江省家具与五金研究所</w:t>
            </w:r>
          </w:p>
          <w:p w:rsidR="002A4A6A" w:rsidRPr="00A12C09" w:rsidRDefault="002A4A6A" w:rsidP="004943AD">
            <w:pPr>
              <w:jc w:val="distribute"/>
              <w:rPr>
                <w:rFonts w:ascii="黑体" w:eastAsia="黑体" w:hAnsi="黑体" w:hint="eastAsia"/>
                <w:szCs w:val="21"/>
              </w:rPr>
            </w:pPr>
            <w:r w:rsidRPr="00A12C09">
              <w:rPr>
                <w:rFonts w:ascii="黑体" w:eastAsia="黑体" w:hAnsi="黑体" w:hint="eastAsia"/>
                <w:szCs w:val="21"/>
              </w:rPr>
              <w:t>浙江省家具行业协会</w:t>
            </w:r>
          </w:p>
        </w:tc>
        <w:tc>
          <w:tcPr>
            <w:tcW w:w="1134" w:type="dxa"/>
            <w:vAlign w:val="center"/>
          </w:tcPr>
          <w:p w:rsidR="002A4A6A" w:rsidRPr="00A12C09" w:rsidRDefault="002A4A6A" w:rsidP="004943AD">
            <w:pPr>
              <w:rPr>
                <w:rFonts w:ascii="黑体" w:eastAsia="黑体" w:hAnsi="黑体" w:hint="eastAsia"/>
                <w:sz w:val="36"/>
                <w:szCs w:val="36"/>
              </w:rPr>
            </w:pPr>
            <w:r w:rsidRPr="00A12C09">
              <w:rPr>
                <w:rFonts w:ascii="黑体" w:eastAsia="黑体" w:hAnsi="黑体" w:hint="eastAsia"/>
                <w:sz w:val="36"/>
                <w:szCs w:val="36"/>
              </w:rPr>
              <w:t>编制</w:t>
            </w:r>
          </w:p>
        </w:tc>
      </w:tr>
    </w:tbl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</w:p>
    <w:p w:rsidR="002A4A6A" w:rsidRPr="00A12C09" w:rsidRDefault="002A4A6A" w:rsidP="00CF2F53">
      <w:pPr>
        <w:ind w:firstLine="435"/>
        <w:rPr>
          <w:rFonts w:ascii="宋体" w:hAnsi="宋体" w:hint="eastAsia"/>
          <w:szCs w:val="21"/>
        </w:rPr>
      </w:pPr>
    </w:p>
    <w:sectPr w:rsidR="00E41BA8" w:rsidRPr="00A12C09" w:rsidSect="009F7926">
      <w:footerReference w:type="default" r:id="rId8"/>
      <w:pgSz w:w="11906" w:h="16838"/>
      <w:pgMar w:top="1134" w:right="1134" w:bottom="709" w:left="1134" w:header="851" w:footer="33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4A6A" w:rsidRDefault="002A4A6A">
      <w:r>
        <w:separator/>
      </w:r>
    </w:p>
  </w:endnote>
  <w:endnote w:type="continuationSeparator" w:id="0">
    <w:p w:rsidR="002A4A6A" w:rsidRDefault="002A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4A6A" w:rsidRDefault="002A4A6A">
    <w:pPr>
      <w:jc w:val="center"/>
    </w:pPr>
    <w:r>
      <w:fldChar w:fldCharType="begin"/>
    </w:r>
    <w:r>
      <w:instrText>PAGE</w:instrText>
    </w:r>
    <w:r>
      <w:fldChar w:fldCharType="separate"/>
    </w:r>
    <w:r w:rsidR="004642E5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4642E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4A6A" w:rsidRDefault="002A4A6A">
      <w:r>
        <w:separator/>
      </w:r>
    </w:p>
  </w:footnote>
  <w:footnote w:type="continuationSeparator" w:id="0">
    <w:p w:rsidR="002A4A6A" w:rsidRDefault="002A4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372E"/>
    <w:multiLevelType w:val="hybridMultilevel"/>
    <w:tmpl w:val="6F023D00"/>
    <w:lvl w:ilvl="0" w:tplc="FFFFFFFF">
      <w:start w:val="5"/>
      <w:numFmt w:val="bullet"/>
      <w:lvlText w:val="□"/>
      <w:lvlJc w:val="left"/>
      <w:pPr>
        <w:ind w:left="782" w:hanging="360"/>
      </w:pPr>
      <w:rPr>
        <w:rFonts w:ascii="宋体" w:eastAsia="宋体" w:hAnsi="宋体" w:cs="Times New Roman" w:hint="eastAsia"/>
        <w:b/>
      </w:rPr>
    </w:lvl>
    <w:lvl w:ilvl="1" w:tplc="FFFFFFFF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" w15:restartNumberingAfterBreak="0">
    <w:nsid w:val="31524503"/>
    <w:multiLevelType w:val="hybridMultilevel"/>
    <w:tmpl w:val="AE5A20EA"/>
    <w:lvl w:ilvl="0" w:tplc="FFFFFFFF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FB03631"/>
    <w:multiLevelType w:val="hybridMultilevel"/>
    <w:tmpl w:val="44BC5A70"/>
    <w:lvl w:ilvl="0" w:tplc="FFFFFFFF">
      <w:start w:val="1"/>
      <w:numFmt w:val="bullet"/>
      <w:lvlText w:val=""/>
      <w:lvlJc w:val="left"/>
      <w:pPr>
        <w:ind w:left="947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7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87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7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7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7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67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7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7" w:hanging="420"/>
      </w:pPr>
      <w:rPr>
        <w:rFonts w:ascii="Wingdings" w:hAnsi="Wingdings" w:hint="default"/>
      </w:rPr>
    </w:lvl>
  </w:abstractNum>
  <w:num w:numId="1" w16cid:durableId="1304504552">
    <w:abstractNumId w:val="1"/>
  </w:num>
  <w:num w:numId="2" w16cid:durableId="1992561464">
    <w:abstractNumId w:val="2"/>
  </w:num>
  <w:num w:numId="3" w16cid:durableId="16725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7CE"/>
    <w:rsid w:val="002A4A6A"/>
    <w:rsid w:val="0046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5:chartTrackingRefBased/>
  <w15:docId w15:val="{856A5DBD-DA3B-4FA8-80D0-9F66CF49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FF27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F27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5A26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6A32C0"/>
  </w:style>
  <w:style w:type="paragraph" w:styleId="a7">
    <w:name w:val="Balloon Text"/>
    <w:basedOn w:val="a"/>
    <w:semiHidden/>
    <w:rsid w:val="006A32C0"/>
    <w:rPr>
      <w:sz w:val="18"/>
      <w:szCs w:val="18"/>
    </w:rPr>
  </w:style>
  <w:style w:type="character" w:styleId="a8">
    <w:name w:val="annotation reference"/>
    <w:basedOn w:val="a0"/>
    <w:rsid w:val="00C02FCC"/>
    <w:rPr>
      <w:sz w:val="21"/>
      <w:szCs w:val="21"/>
    </w:rPr>
  </w:style>
  <w:style w:type="paragraph" w:styleId="a9">
    <w:name w:val="annotation text"/>
    <w:basedOn w:val="a"/>
    <w:link w:val="aa"/>
    <w:rsid w:val="00C02FCC"/>
    <w:pPr>
      <w:jc w:val="left"/>
    </w:pPr>
  </w:style>
  <w:style w:type="character" w:customStyle="1" w:styleId="aa">
    <w:name w:val="批注文字 字符"/>
    <w:basedOn w:val="a0"/>
    <w:link w:val="a9"/>
    <w:rsid w:val="00C02FCC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C02FCC"/>
    <w:rPr>
      <w:b/>
      <w:bCs/>
    </w:rPr>
  </w:style>
  <w:style w:type="character" w:customStyle="1" w:styleId="ac">
    <w:name w:val="批注主题 字符"/>
    <w:basedOn w:val="aa"/>
    <w:link w:val="ab"/>
    <w:rsid w:val="00C02FCC"/>
    <w:rPr>
      <w:b/>
      <w:bCs/>
      <w:kern w:val="2"/>
      <w:sz w:val="21"/>
      <w:szCs w:val="24"/>
    </w:rPr>
  </w:style>
  <w:style w:type="paragraph" w:styleId="ad">
    <w:name w:val="Revision"/>
    <w:hidden/>
    <w:uiPriority w:val="99"/>
    <w:semiHidden/>
    <w:rsid w:val="0050616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5FAF4-38CD-48F9-A7E9-CA3E208BF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4012</Characters>
  <Application>Microsoft Office Word</Application>
  <DocSecurity>4</DocSecurity>
  <Lines>33</Lines>
  <Paragraphs>9</Paragraphs>
  <ScaleCrop>false</ScaleCrop>
  <Company>泡泡</Company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泡泡</dc:creator>
  <cp:keywords/>
  <cp:lastModifiedBy>Administrator</cp:lastModifiedBy>
  <cp:revision>2</cp:revision>
  <cp:lastPrinted>2011-10-09T06:49:00Z</cp:lastPrinted>
  <dcterms:created xsi:type="dcterms:W3CDTF">2026-04-05T07:30:00Z</dcterms:created>
  <dcterms:modified xsi:type="dcterms:W3CDTF">2026-04-05T07:30:00Z</dcterms:modified>
  <cp:category>泡泡</cp:category>
</cp:coreProperties>
</file>