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A2968A" w14:textId="77777777" w:rsidR="00AB302F" w:rsidRDefault="00AB302F">
      <w:pPr>
        <w:pStyle w:val="Web"/>
        <w:tabs>
          <w:tab w:val="center" w:pos="4153"/>
          <w:tab w:val="right" w:pos="8306"/>
        </w:tabs>
        <w:wordWrap w:val="0"/>
        <w:spacing w:line="360" w:lineRule="auto"/>
        <w:jc w:val="right"/>
        <w:rPr>
          <w:rFonts w:ascii="仿宋_GB2312" w:hint="eastAsia"/>
          <w:b/>
          <w:color w:val="auto"/>
        </w:rPr>
      </w:pPr>
    </w:p>
    <w:p w14:paraId="3275E95A" w14:textId="77777777" w:rsidR="00AB302F" w:rsidRDefault="00AB302F">
      <w:pPr>
        <w:pStyle w:val="Web"/>
        <w:tabs>
          <w:tab w:val="center" w:pos="4153"/>
          <w:tab w:val="right" w:pos="8306"/>
        </w:tabs>
        <w:wordWrap w:val="0"/>
        <w:spacing w:line="360" w:lineRule="auto"/>
        <w:jc w:val="right"/>
        <w:rPr>
          <w:rFonts w:ascii="仿宋_GB2312" w:hint="eastAsia"/>
          <w:b/>
          <w:color w:val="auto"/>
          <w:u w:val="single"/>
        </w:rPr>
      </w:pPr>
      <w:r>
        <w:rPr>
          <w:rFonts w:ascii="仿宋_GB2312" w:hint="eastAsia"/>
          <w:b/>
          <w:color w:val="auto"/>
        </w:rPr>
        <w:t>合同编号：</w:t>
      </w:r>
      <w:r>
        <w:rPr>
          <w:rFonts w:ascii="仿宋_GB2312" w:hint="eastAsia"/>
          <w:b/>
          <w:color w:val="auto"/>
          <w:u w:val="single"/>
        </w:rPr>
        <w:t xml:space="preserve">             </w:t>
      </w:r>
    </w:p>
    <w:p w14:paraId="7085E488" w14:textId="77777777" w:rsidR="00AB302F" w:rsidRDefault="00AB302F">
      <w:pPr>
        <w:pStyle w:val="Web"/>
        <w:tabs>
          <w:tab w:val="center" w:pos="4153"/>
          <w:tab w:val="right" w:pos="8306"/>
        </w:tabs>
        <w:spacing w:line="360" w:lineRule="auto"/>
        <w:rPr>
          <w:rFonts w:ascii="仿宋_GB2312" w:hint="eastAsia"/>
          <w:b/>
          <w:color w:val="auto"/>
        </w:rPr>
      </w:pPr>
    </w:p>
    <w:p w14:paraId="5B9D2725" w14:textId="77777777" w:rsidR="00AB302F" w:rsidRDefault="00AB302F">
      <w:pPr>
        <w:pStyle w:val="Web"/>
        <w:tabs>
          <w:tab w:val="center" w:pos="4153"/>
          <w:tab w:val="right" w:pos="8306"/>
        </w:tabs>
        <w:spacing w:line="360" w:lineRule="auto"/>
        <w:rPr>
          <w:rFonts w:ascii="仿宋_GB2312" w:hint="eastAsia"/>
          <w:b/>
          <w:color w:val="auto"/>
        </w:rPr>
      </w:pPr>
    </w:p>
    <w:p w14:paraId="36F3AC74" w14:textId="77777777" w:rsidR="00AB302F" w:rsidRDefault="00AB302F">
      <w:pPr>
        <w:pStyle w:val="Web"/>
        <w:spacing w:line="360" w:lineRule="auto"/>
        <w:jc w:val="center"/>
        <w:rPr>
          <w:rFonts w:ascii="黑体" w:eastAsia="黑体" w:hAnsi="华文中宋" w:hint="eastAsia"/>
          <w:color w:val="auto"/>
          <w:sz w:val="72"/>
          <w:szCs w:val="72"/>
        </w:rPr>
      </w:pPr>
      <w:r>
        <w:rPr>
          <w:rFonts w:ascii="黑体" w:eastAsia="黑体" w:hAnsi="华文中宋" w:hint="eastAsia"/>
          <w:color w:val="auto"/>
          <w:sz w:val="72"/>
          <w:szCs w:val="72"/>
        </w:rPr>
        <w:t>差旅服务合作协议书</w:t>
      </w:r>
    </w:p>
    <w:p w14:paraId="3D2BBB34" w14:textId="77777777" w:rsidR="00AB302F" w:rsidRDefault="00AB302F">
      <w:pPr>
        <w:pStyle w:val="Web"/>
        <w:spacing w:line="360" w:lineRule="auto"/>
        <w:ind w:firstLine="3000"/>
        <w:rPr>
          <w:rFonts w:ascii="黑体" w:eastAsia="黑体" w:hint="eastAsia"/>
          <w:color w:val="auto"/>
          <w:sz w:val="52"/>
          <w:szCs w:val="52"/>
        </w:rPr>
      </w:pPr>
    </w:p>
    <w:p w14:paraId="51B9844B" w14:textId="77777777" w:rsidR="00AB302F" w:rsidRDefault="00AB302F">
      <w:pPr>
        <w:pStyle w:val="Web"/>
        <w:spacing w:line="360" w:lineRule="auto"/>
        <w:ind w:firstLine="3000"/>
        <w:rPr>
          <w:rFonts w:ascii="仿宋_GB2312" w:hint="eastAsia"/>
          <w:color w:val="auto"/>
          <w:sz w:val="36"/>
        </w:rPr>
      </w:pPr>
    </w:p>
    <w:p w14:paraId="5515193F" w14:textId="77777777" w:rsidR="00AB302F" w:rsidRDefault="00AB302F">
      <w:pPr>
        <w:pStyle w:val="Web"/>
        <w:spacing w:line="360" w:lineRule="auto"/>
        <w:ind w:firstLine="3000"/>
        <w:rPr>
          <w:rFonts w:ascii="仿宋_GB2312" w:hint="eastAsia"/>
          <w:color w:val="auto"/>
          <w:sz w:val="36"/>
        </w:rPr>
      </w:pPr>
    </w:p>
    <w:p w14:paraId="25766439" w14:textId="77777777" w:rsidR="00AB302F" w:rsidRDefault="00AB302F">
      <w:pPr>
        <w:pStyle w:val="Web"/>
        <w:spacing w:line="720" w:lineRule="auto"/>
        <w:ind w:firstLineChars="300" w:firstLine="843"/>
        <w:rPr>
          <w:rFonts w:ascii="楷体_GB2312"/>
          <w:b/>
          <w:color w:val="auto"/>
          <w:sz w:val="28"/>
          <w:u w:val="single"/>
        </w:rPr>
      </w:pPr>
      <w:r>
        <w:rPr>
          <w:rFonts w:ascii="楷体_GB2312" w:hint="eastAsia"/>
          <w:b/>
          <w:color w:val="auto"/>
          <w:sz w:val="28"/>
        </w:rPr>
        <w:t>甲</w:t>
      </w:r>
      <w:r>
        <w:rPr>
          <w:rFonts w:ascii="楷体_GB2312" w:hint="eastAsia"/>
          <w:b/>
          <w:color w:val="auto"/>
          <w:sz w:val="28"/>
        </w:rPr>
        <w:t xml:space="preserve">    </w:t>
      </w:r>
      <w:r>
        <w:rPr>
          <w:rFonts w:ascii="楷体_GB2312" w:hint="eastAsia"/>
          <w:b/>
          <w:color w:val="auto"/>
          <w:sz w:val="28"/>
        </w:rPr>
        <w:t>方：</w:t>
      </w:r>
      <w:r>
        <w:rPr>
          <w:rFonts w:ascii="楷体_GB2312" w:hint="eastAsia"/>
          <w:b/>
          <w:color w:val="auto"/>
          <w:sz w:val="28"/>
          <w:u w:val="single"/>
        </w:rPr>
        <w:t xml:space="preserve">    </w:t>
      </w:r>
      <w:r w:rsidR="00DC219E">
        <w:rPr>
          <w:rFonts w:ascii="楷体_GB2312" w:hint="eastAsia"/>
          <w:b/>
          <w:color w:val="auto"/>
          <w:sz w:val="28"/>
          <w:u w:val="single"/>
        </w:rPr>
        <w:t>票务服务公司</w:t>
      </w:r>
      <w:r>
        <w:rPr>
          <w:rFonts w:ascii="楷体_GB2312" w:hint="eastAsia"/>
          <w:b/>
          <w:color w:val="auto"/>
          <w:sz w:val="28"/>
          <w:u w:val="single"/>
        </w:rPr>
        <w:t xml:space="preserve">   </w:t>
      </w:r>
    </w:p>
    <w:p w14:paraId="49EFAC7B" w14:textId="77777777" w:rsidR="00AB302F" w:rsidRDefault="00AB302F">
      <w:pPr>
        <w:pStyle w:val="Web"/>
        <w:spacing w:line="720" w:lineRule="auto"/>
        <w:ind w:firstLineChars="300" w:firstLine="843"/>
        <w:rPr>
          <w:rFonts w:ascii="楷体_GB2312"/>
          <w:b/>
          <w:color w:val="auto"/>
          <w:sz w:val="28"/>
          <w:u w:val="single"/>
        </w:rPr>
      </w:pPr>
      <w:r>
        <w:rPr>
          <w:rFonts w:ascii="楷体_GB2312" w:hint="eastAsia"/>
          <w:b/>
          <w:color w:val="auto"/>
          <w:sz w:val="28"/>
        </w:rPr>
        <w:t>乙</w:t>
      </w:r>
      <w:r>
        <w:rPr>
          <w:rFonts w:ascii="楷体_GB2312" w:hint="eastAsia"/>
          <w:b/>
          <w:color w:val="auto"/>
          <w:sz w:val="28"/>
        </w:rPr>
        <w:t xml:space="preserve">    </w:t>
      </w:r>
      <w:r>
        <w:rPr>
          <w:rFonts w:ascii="楷体_GB2312" w:hint="eastAsia"/>
          <w:b/>
          <w:color w:val="auto"/>
          <w:sz w:val="28"/>
        </w:rPr>
        <w:t>方：</w:t>
      </w:r>
      <w:r>
        <w:rPr>
          <w:rFonts w:ascii="楷体_GB2312" w:hint="eastAsia"/>
          <w:b/>
          <w:color w:val="auto"/>
          <w:sz w:val="28"/>
          <w:u w:val="single"/>
        </w:rPr>
        <w:t xml:space="preserve">    </w:t>
      </w:r>
      <w:r w:rsidR="00FB6D5B">
        <w:rPr>
          <w:rFonts w:ascii="楷体_GB2312" w:hint="eastAsia"/>
          <w:b/>
          <w:color w:val="auto"/>
          <w:sz w:val="28"/>
          <w:u w:val="single"/>
        </w:rPr>
        <w:t xml:space="preserve">                           </w:t>
      </w:r>
    </w:p>
    <w:p w14:paraId="0AB8D95B" w14:textId="77777777" w:rsidR="00AB302F" w:rsidRDefault="00AB302F" w:rsidP="00346081">
      <w:pPr>
        <w:pStyle w:val="Web"/>
        <w:spacing w:line="720" w:lineRule="auto"/>
        <w:ind w:firstLineChars="293" w:firstLine="824"/>
        <w:rPr>
          <w:rFonts w:ascii="楷体_GB2312" w:hint="eastAsia"/>
          <w:b/>
          <w:color w:val="auto"/>
          <w:sz w:val="28"/>
        </w:rPr>
      </w:pPr>
      <w:r>
        <w:rPr>
          <w:rFonts w:ascii="楷体_GB2312" w:hint="eastAsia"/>
          <w:b/>
          <w:color w:val="auto"/>
          <w:sz w:val="28"/>
        </w:rPr>
        <w:t>签订日期：</w:t>
      </w:r>
      <w:r w:rsidR="00346081">
        <w:rPr>
          <w:rFonts w:ascii="楷体_GB2312" w:hint="eastAsia"/>
          <w:b/>
          <w:color w:val="auto"/>
          <w:sz w:val="28"/>
          <w:u w:val="single"/>
        </w:rPr>
        <w:t xml:space="preserve"> </w:t>
      </w:r>
      <w:r>
        <w:rPr>
          <w:rFonts w:ascii="楷体_GB2312"/>
          <w:b/>
          <w:color w:val="auto"/>
          <w:sz w:val="28"/>
          <w:u w:val="single"/>
        </w:rPr>
        <w:t xml:space="preserve"> </w:t>
      </w:r>
      <w:r w:rsidR="002F595C">
        <w:rPr>
          <w:rFonts w:ascii="楷体_GB2312" w:hint="eastAsia"/>
          <w:b/>
          <w:color w:val="auto"/>
          <w:sz w:val="28"/>
          <w:u w:val="single"/>
        </w:rPr>
        <w:t xml:space="preserve">   </w:t>
      </w:r>
      <w:r>
        <w:rPr>
          <w:rFonts w:ascii="楷体_GB2312" w:hint="eastAsia"/>
          <w:b/>
          <w:color w:val="auto"/>
          <w:sz w:val="28"/>
        </w:rPr>
        <w:t>年</w:t>
      </w:r>
      <w:r>
        <w:rPr>
          <w:rFonts w:ascii="楷体_GB2312" w:hint="eastAsia"/>
          <w:b/>
          <w:color w:val="auto"/>
          <w:sz w:val="28"/>
          <w:u w:val="single"/>
        </w:rPr>
        <w:t> </w:t>
      </w:r>
      <w:r w:rsidR="00494D4A">
        <w:rPr>
          <w:rFonts w:ascii="楷体_GB2312" w:hint="eastAsia"/>
          <w:b/>
          <w:color w:val="auto"/>
          <w:sz w:val="28"/>
          <w:u w:val="single"/>
        </w:rPr>
        <w:t xml:space="preserve"> </w:t>
      </w:r>
      <w:r>
        <w:rPr>
          <w:rFonts w:ascii="楷体_GB2312" w:hint="eastAsia"/>
          <w:b/>
          <w:color w:val="auto"/>
          <w:sz w:val="28"/>
          <w:u w:val="single"/>
        </w:rPr>
        <w:t> </w:t>
      </w:r>
      <w:r>
        <w:rPr>
          <w:rFonts w:ascii="楷体_GB2312" w:hint="eastAsia"/>
          <w:b/>
          <w:color w:val="auto"/>
          <w:sz w:val="28"/>
          <w:u w:val="single"/>
        </w:rPr>
        <w:t xml:space="preserve"> </w:t>
      </w:r>
      <w:r>
        <w:rPr>
          <w:rFonts w:ascii="楷体_GB2312" w:hint="eastAsia"/>
          <w:b/>
          <w:color w:val="auto"/>
          <w:sz w:val="28"/>
        </w:rPr>
        <w:t>月</w:t>
      </w:r>
      <w:r>
        <w:rPr>
          <w:rFonts w:ascii="楷体_GB2312" w:hint="eastAsia"/>
          <w:b/>
          <w:color w:val="auto"/>
          <w:sz w:val="28"/>
        </w:rPr>
        <w:t xml:space="preserve"> </w:t>
      </w:r>
      <w:r>
        <w:rPr>
          <w:rFonts w:ascii="楷体_GB2312" w:hint="eastAsia"/>
          <w:b/>
          <w:color w:val="auto"/>
          <w:sz w:val="28"/>
          <w:u w:val="single"/>
        </w:rPr>
        <w:t> </w:t>
      </w:r>
      <w:r w:rsidR="00792535">
        <w:rPr>
          <w:rFonts w:ascii="楷体_GB2312" w:hint="eastAsia"/>
          <w:b/>
          <w:color w:val="auto"/>
          <w:sz w:val="28"/>
          <w:u w:val="single"/>
        </w:rPr>
        <w:t xml:space="preserve">  </w:t>
      </w:r>
      <w:r w:rsidR="00346081">
        <w:rPr>
          <w:rFonts w:ascii="楷体_GB2312" w:hint="eastAsia"/>
          <w:b/>
          <w:color w:val="auto"/>
          <w:sz w:val="28"/>
          <w:u w:val="single"/>
        </w:rPr>
        <w:t xml:space="preserve"> </w:t>
      </w:r>
      <w:r>
        <w:rPr>
          <w:rFonts w:ascii="楷体_GB2312" w:hint="eastAsia"/>
          <w:b/>
          <w:color w:val="auto"/>
          <w:sz w:val="28"/>
        </w:rPr>
        <w:t>日</w:t>
      </w:r>
    </w:p>
    <w:p w14:paraId="70773665" w14:textId="77777777" w:rsidR="00AB302F" w:rsidRDefault="00AB302F">
      <w:pPr>
        <w:widowControl/>
        <w:spacing w:line="390" w:lineRule="atLeast"/>
        <w:jc w:val="center"/>
        <w:rPr>
          <w:rFonts w:ascii="ˎ̥" w:hAnsi="ˎ̥" w:cs="宋体" w:hint="eastAsia"/>
          <w:b/>
          <w:bCs/>
          <w:color w:val="000000"/>
          <w:kern w:val="0"/>
          <w:sz w:val="30"/>
          <w:szCs w:val="30"/>
        </w:rPr>
      </w:pPr>
    </w:p>
    <w:p w14:paraId="286EC5B1" w14:textId="77777777" w:rsidR="00AB302F" w:rsidRDefault="00AB302F">
      <w:pPr>
        <w:widowControl/>
        <w:spacing w:line="390" w:lineRule="atLeast"/>
        <w:jc w:val="center"/>
        <w:rPr>
          <w:rFonts w:ascii="ˎ̥" w:hAnsi="ˎ̥" w:cs="宋体" w:hint="eastAsia"/>
          <w:b/>
          <w:bCs/>
          <w:color w:val="000000"/>
          <w:kern w:val="0"/>
          <w:sz w:val="30"/>
          <w:szCs w:val="30"/>
        </w:rPr>
      </w:pPr>
    </w:p>
    <w:p w14:paraId="3CA2DAA9" w14:textId="77777777" w:rsidR="00AB302F" w:rsidRDefault="00AB302F">
      <w:pPr>
        <w:widowControl/>
        <w:spacing w:line="390" w:lineRule="atLeast"/>
        <w:jc w:val="center"/>
        <w:rPr>
          <w:rFonts w:ascii="ˎ̥" w:hAnsi="ˎ̥" w:cs="宋体" w:hint="eastAsia"/>
          <w:b/>
          <w:bCs/>
          <w:color w:val="000000"/>
          <w:kern w:val="0"/>
          <w:sz w:val="30"/>
          <w:szCs w:val="30"/>
        </w:rPr>
      </w:pPr>
    </w:p>
    <w:p w14:paraId="4EAB6A8C" w14:textId="77777777" w:rsidR="00AB302F" w:rsidRDefault="00AB302F">
      <w:pPr>
        <w:jc w:val="center"/>
        <w:rPr>
          <w:rFonts w:hint="eastAsia"/>
          <w:b/>
          <w:sz w:val="36"/>
          <w:szCs w:val="36"/>
        </w:rPr>
      </w:pPr>
    </w:p>
    <w:p w14:paraId="21235EF1" w14:textId="77777777" w:rsidR="00AB302F" w:rsidRDefault="00AB302F">
      <w:pPr>
        <w:jc w:val="center"/>
        <w:rPr>
          <w:rFonts w:hint="eastAsia"/>
          <w:b/>
          <w:sz w:val="36"/>
          <w:szCs w:val="36"/>
        </w:rPr>
      </w:pPr>
    </w:p>
    <w:p w14:paraId="64FE1479" w14:textId="77777777" w:rsidR="00AB302F" w:rsidRDefault="00AB302F">
      <w:pPr>
        <w:jc w:val="center"/>
        <w:rPr>
          <w:rFonts w:hint="eastAsia"/>
          <w:b/>
          <w:sz w:val="36"/>
          <w:szCs w:val="36"/>
        </w:rPr>
      </w:pPr>
    </w:p>
    <w:p w14:paraId="02644665" w14:textId="77777777" w:rsidR="00AB302F" w:rsidRDefault="00AB302F">
      <w:pPr>
        <w:jc w:val="center"/>
        <w:rPr>
          <w:rFonts w:hint="eastAsia"/>
          <w:b/>
          <w:sz w:val="36"/>
          <w:szCs w:val="36"/>
        </w:rPr>
      </w:pPr>
      <w:r>
        <w:rPr>
          <w:rFonts w:hint="eastAsia"/>
          <w:b/>
          <w:sz w:val="36"/>
          <w:szCs w:val="36"/>
        </w:rPr>
        <w:t>签</w:t>
      </w:r>
      <w:r>
        <w:rPr>
          <w:rFonts w:hint="eastAsia"/>
          <w:b/>
          <w:sz w:val="36"/>
          <w:szCs w:val="36"/>
        </w:rPr>
        <w:t xml:space="preserve">  </w:t>
      </w:r>
      <w:r>
        <w:rPr>
          <w:rFonts w:hint="eastAsia"/>
          <w:b/>
          <w:sz w:val="36"/>
          <w:szCs w:val="36"/>
        </w:rPr>
        <w:t>约</w:t>
      </w:r>
      <w:r>
        <w:rPr>
          <w:rFonts w:hint="eastAsia"/>
          <w:b/>
          <w:sz w:val="36"/>
          <w:szCs w:val="36"/>
        </w:rPr>
        <w:t xml:space="preserve">  </w:t>
      </w:r>
      <w:r>
        <w:rPr>
          <w:rFonts w:hint="eastAsia"/>
          <w:b/>
          <w:sz w:val="36"/>
          <w:szCs w:val="36"/>
        </w:rPr>
        <w:t>须</w:t>
      </w:r>
      <w:r>
        <w:rPr>
          <w:rFonts w:hint="eastAsia"/>
          <w:b/>
          <w:sz w:val="36"/>
          <w:szCs w:val="36"/>
        </w:rPr>
        <w:t xml:space="preserve">  </w:t>
      </w:r>
      <w:r>
        <w:rPr>
          <w:rFonts w:hint="eastAsia"/>
          <w:b/>
          <w:sz w:val="36"/>
          <w:szCs w:val="36"/>
        </w:rPr>
        <w:t>知</w:t>
      </w:r>
    </w:p>
    <w:p w14:paraId="5BED3B66" w14:textId="77777777" w:rsidR="00AB302F" w:rsidRDefault="00AB302F">
      <w:pPr>
        <w:jc w:val="center"/>
        <w:rPr>
          <w:rFonts w:hint="eastAsia"/>
          <w:b/>
          <w:sz w:val="28"/>
          <w:szCs w:val="28"/>
        </w:rPr>
      </w:pPr>
    </w:p>
    <w:p w14:paraId="370CA66D" w14:textId="77777777" w:rsidR="00AB302F" w:rsidRDefault="00AB302F">
      <w:pPr>
        <w:pStyle w:val="a4"/>
        <w:rPr>
          <w:rFonts w:hint="eastAsia"/>
        </w:rPr>
      </w:pPr>
      <w:r>
        <w:rPr>
          <w:rFonts w:hint="eastAsia"/>
        </w:rPr>
        <w:t>一、甲</w:t>
      </w:r>
      <w:r w:rsidR="00105D28">
        <w:rPr>
          <w:rFonts w:hint="eastAsia"/>
        </w:rPr>
        <w:t>、</w:t>
      </w:r>
      <w:r>
        <w:rPr>
          <w:rFonts w:hint="eastAsia"/>
        </w:rPr>
        <w:t>乙双方在签订本协议前，应认真阅读本协议内容，本协议一经签订，即具有法律效力，双方必须严格履行。</w:t>
      </w:r>
    </w:p>
    <w:p w14:paraId="7B59836D" w14:textId="77777777" w:rsidR="00AB302F" w:rsidRDefault="00AB302F">
      <w:pPr>
        <w:ind w:firstLineChars="200" w:firstLine="560"/>
        <w:rPr>
          <w:rFonts w:hint="eastAsia"/>
          <w:sz w:val="28"/>
        </w:rPr>
      </w:pPr>
      <w:r>
        <w:rPr>
          <w:rFonts w:hint="eastAsia"/>
          <w:sz w:val="28"/>
        </w:rPr>
        <w:t>二、签订本协议，甲</w:t>
      </w:r>
      <w:r w:rsidR="00105D28">
        <w:rPr>
          <w:rFonts w:hint="eastAsia"/>
          <w:sz w:val="28"/>
        </w:rPr>
        <w:t>、</w:t>
      </w:r>
      <w:r>
        <w:rPr>
          <w:rFonts w:hint="eastAsia"/>
          <w:sz w:val="28"/>
        </w:rPr>
        <w:t>乙双方应</w:t>
      </w:r>
      <w:r w:rsidR="00CE71B8">
        <w:rPr>
          <w:rFonts w:hint="eastAsia"/>
          <w:sz w:val="28"/>
        </w:rPr>
        <w:t>加盖公章</w:t>
      </w:r>
      <w:r>
        <w:rPr>
          <w:rFonts w:hint="eastAsia"/>
          <w:sz w:val="28"/>
        </w:rPr>
        <w:t>。</w:t>
      </w:r>
    </w:p>
    <w:p w14:paraId="3413F904" w14:textId="77777777" w:rsidR="00AB302F" w:rsidRDefault="00AB302F">
      <w:pPr>
        <w:ind w:firstLineChars="200" w:firstLine="560"/>
        <w:rPr>
          <w:rFonts w:hint="eastAsia"/>
          <w:sz w:val="28"/>
        </w:rPr>
      </w:pPr>
      <w:r>
        <w:rPr>
          <w:rFonts w:hint="eastAsia"/>
          <w:sz w:val="28"/>
        </w:rPr>
        <w:t>三、本协议未尽事宜，可另行签订补充协议，作为本协议的附件，与本协议一并履行。</w:t>
      </w:r>
    </w:p>
    <w:p w14:paraId="7D44D136" w14:textId="77777777" w:rsidR="00AB302F" w:rsidRDefault="00CE71B8">
      <w:pPr>
        <w:ind w:firstLineChars="200" w:firstLine="560"/>
        <w:rPr>
          <w:rFonts w:hint="eastAsia"/>
          <w:sz w:val="28"/>
        </w:rPr>
      </w:pPr>
      <w:r>
        <w:rPr>
          <w:rFonts w:hint="eastAsia"/>
          <w:sz w:val="28"/>
        </w:rPr>
        <w:t>四、协议附件须双方当事人</w:t>
      </w:r>
      <w:r w:rsidR="00AB302F">
        <w:rPr>
          <w:rFonts w:hint="eastAsia"/>
          <w:sz w:val="28"/>
        </w:rPr>
        <w:t>盖章方具有法律效力。</w:t>
      </w:r>
    </w:p>
    <w:p w14:paraId="541AFEC0" w14:textId="77777777" w:rsidR="00AB302F" w:rsidRDefault="00AB302F">
      <w:pPr>
        <w:ind w:firstLineChars="200" w:firstLine="560"/>
        <w:rPr>
          <w:rFonts w:hint="eastAsia"/>
          <w:sz w:val="28"/>
        </w:rPr>
      </w:pPr>
      <w:r>
        <w:rPr>
          <w:rFonts w:hint="eastAsia"/>
          <w:sz w:val="28"/>
        </w:rPr>
        <w:t>五、本协议必须认真填写，字迹清晰、准确，涂改部分须</w:t>
      </w:r>
      <w:r w:rsidR="00105D28">
        <w:rPr>
          <w:rFonts w:hint="eastAsia"/>
          <w:sz w:val="28"/>
        </w:rPr>
        <w:t>双方</w:t>
      </w:r>
      <w:r w:rsidR="00CE71B8">
        <w:rPr>
          <w:rFonts w:hint="eastAsia"/>
          <w:sz w:val="28"/>
        </w:rPr>
        <w:t>盖章</w:t>
      </w:r>
      <w:r>
        <w:rPr>
          <w:rFonts w:hint="eastAsia"/>
          <w:sz w:val="28"/>
        </w:rPr>
        <w:t>，方为有效。</w:t>
      </w:r>
    </w:p>
    <w:p w14:paraId="2AABE896" w14:textId="77777777" w:rsidR="00AB302F" w:rsidRDefault="00AB302F">
      <w:pPr>
        <w:ind w:firstLineChars="200" w:firstLine="560"/>
        <w:rPr>
          <w:rFonts w:hint="eastAsia"/>
          <w:sz w:val="28"/>
        </w:rPr>
      </w:pPr>
      <w:r>
        <w:rPr>
          <w:rFonts w:ascii="宋体" w:hint="eastAsia"/>
          <w:sz w:val="28"/>
        </w:rPr>
        <w:t>六、本协议一式两份，甲乙双方各执一份，具有同等法律效力。</w:t>
      </w:r>
    </w:p>
    <w:p w14:paraId="20069E5B" w14:textId="77777777" w:rsidR="00AB302F" w:rsidRDefault="00AB302F">
      <w:pPr>
        <w:jc w:val="center"/>
        <w:rPr>
          <w:rFonts w:hint="eastAsia"/>
          <w:color w:val="000000"/>
          <w:sz w:val="28"/>
        </w:rPr>
      </w:pPr>
    </w:p>
    <w:p w14:paraId="38F5D70F" w14:textId="77777777" w:rsidR="00AB302F" w:rsidRDefault="00AB302F">
      <w:pPr>
        <w:jc w:val="center"/>
        <w:rPr>
          <w:rFonts w:hint="eastAsia"/>
          <w:color w:val="000000"/>
          <w:sz w:val="28"/>
        </w:rPr>
      </w:pPr>
    </w:p>
    <w:p w14:paraId="4A4837A9" w14:textId="77777777" w:rsidR="00AB302F" w:rsidRDefault="00AB302F">
      <w:pPr>
        <w:jc w:val="center"/>
        <w:rPr>
          <w:rFonts w:hint="eastAsia"/>
          <w:color w:val="000000"/>
          <w:sz w:val="28"/>
        </w:rPr>
      </w:pPr>
    </w:p>
    <w:p w14:paraId="4F8C26BC" w14:textId="77777777" w:rsidR="00AB302F" w:rsidRDefault="00AB302F">
      <w:pPr>
        <w:jc w:val="center"/>
        <w:rPr>
          <w:rFonts w:hint="eastAsia"/>
          <w:color w:val="000000"/>
          <w:sz w:val="28"/>
        </w:rPr>
      </w:pPr>
    </w:p>
    <w:p w14:paraId="4EB6DA0E" w14:textId="77777777" w:rsidR="00AB302F" w:rsidRDefault="00AB302F">
      <w:pPr>
        <w:rPr>
          <w:rFonts w:hint="eastAsia"/>
        </w:rPr>
      </w:pPr>
    </w:p>
    <w:p w14:paraId="57D82A2B" w14:textId="77777777" w:rsidR="00AB302F" w:rsidRDefault="00AB302F">
      <w:pPr>
        <w:rPr>
          <w:rFonts w:hint="eastAsia"/>
        </w:rPr>
      </w:pPr>
    </w:p>
    <w:p w14:paraId="1AD6A0B8" w14:textId="77777777" w:rsidR="00AB302F" w:rsidRDefault="00AB302F">
      <w:pPr>
        <w:rPr>
          <w:rFonts w:hint="eastAsia"/>
        </w:rPr>
      </w:pPr>
    </w:p>
    <w:p w14:paraId="36E0784E" w14:textId="77777777" w:rsidR="00AB302F" w:rsidRDefault="00AB302F">
      <w:pPr>
        <w:rPr>
          <w:rFonts w:hint="eastAsia"/>
        </w:rPr>
      </w:pPr>
    </w:p>
    <w:p w14:paraId="5C740A6C" w14:textId="77777777" w:rsidR="00AB302F" w:rsidRDefault="00AB302F">
      <w:pPr>
        <w:rPr>
          <w:rFonts w:hint="eastAsia"/>
        </w:rPr>
      </w:pPr>
    </w:p>
    <w:p w14:paraId="6AC0B303" w14:textId="77777777" w:rsidR="00AB302F" w:rsidRDefault="00AB302F">
      <w:pPr>
        <w:rPr>
          <w:rFonts w:hint="eastAsia"/>
        </w:rPr>
      </w:pPr>
    </w:p>
    <w:p w14:paraId="7DA07BDD" w14:textId="77777777" w:rsidR="00AB302F" w:rsidRDefault="00AB302F">
      <w:pPr>
        <w:rPr>
          <w:rFonts w:hint="eastAsia"/>
        </w:rPr>
      </w:pPr>
    </w:p>
    <w:p w14:paraId="10BCBE35" w14:textId="77777777" w:rsidR="00AB302F" w:rsidRDefault="00AB302F">
      <w:pPr>
        <w:widowControl/>
        <w:spacing w:line="390" w:lineRule="atLeast"/>
        <w:jc w:val="center"/>
        <w:rPr>
          <w:rFonts w:ascii="ˎ̥" w:hAnsi="ˎ̥" w:cs="宋体" w:hint="eastAsia"/>
          <w:b/>
          <w:bCs/>
          <w:color w:val="000000"/>
          <w:kern w:val="0"/>
          <w:sz w:val="30"/>
          <w:szCs w:val="30"/>
        </w:rPr>
      </w:pPr>
    </w:p>
    <w:p w14:paraId="33D9A08A" w14:textId="77777777" w:rsidR="00AB302F" w:rsidRDefault="00AB302F">
      <w:pPr>
        <w:widowControl/>
        <w:spacing w:line="390" w:lineRule="atLeast"/>
        <w:rPr>
          <w:rFonts w:ascii="ˎ̥" w:hAnsi="ˎ̥" w:cs="宋体" w:hint="eastAsia"/>
          <w:b/>
          <w:bCs/>
          <w:color w:val="000000"/>
          <w:kern w:val="0"/>
          <w:sz w:val="30"/>
          <w:szCs w:val="30"/>
        </w:rPr>
      </w:pPr>
    </w:p>
    <w:p w14:paraId="3EF0AB32" w14:textId="77777777" w:rsidR="00AB302F" w:rsidRDefault="00AB302F">
      <w:pPr>
        <w:jc w:val="center"/>
        <w:rPr>
          <w:rFonts w:hint="eastAsia"/>
          <w:b/>
          <w:sz w:val="36"/>
          <w:szCs w:val="36"/>
        </w:rPr>
      </w:pPr>
      <w:r>
        <w:rPr>
          <w:rFonts w:hint="eastAsia"/>
          <w:b/>
          <w:sz w:val="36"/>
          <w:szCs w:val="36"/>
        </w:rPr>
        <w:lastRenderedPageBreak/>
        <w:t>差旅服务合作协议书</w:t>
      </w:r>
    </w:p>
    <w:p w14:paraId="31E46792" w14:textId="77777777" w:rsidR="00AB302F" w:rsidRDefault="00AB302F">
      <w:pPr>
        <w:spacing w:line="480" w:lineRule="auto"/>
        <w:jc w:val="left"/>
        <w:rPr>
          <w:rFonts w:hint="eastAsia"/>
          <w:sz w:val="24"/>
        </w:rPr>
      </w:pPr>
      <w:r>
        <w:rPr>
          <w:rFonts w:hint="eastAsia"/>
          <w:b/>
          <w:sz w:val="24"/>
        </w:rPr>
        <w:t>甲方：</w:t>
      </w:r>
      <w:r>
        <w:rPr>
          <w:rFonts w:hint="eastAsia"/>
          <w:sz w:val="24"/>
          <w:u w:val="single"/>
        </w:rPr>
        <w:t xml:space="preserve"> </w:t>
      </w:r>
      <w:r w:rsidR="00DC219E">
        <w:rPr>
          <w:rFonts w:hint="eastAsia"/>
          <w:sz w:val="24"/>
          <w:u w:val="single"/>
        </w:rPr>
        <w:t>票务服务公司</w:t>
      </w:r>
      <w:r>
        <w:rPr>
          <w:rFonts w:hint="eastAsia"/>
          <w:sz w:val="24"/>
          <w:u w:val="single"/>
        </w:rPr>
        <w:t xml:space="preserve">    </w:t>
      </w:r>
      <w:r>
        <w:rPr>
          <w:rFonts w:hint="eastAsia"/>
          <w:sz w:val="24"/>
        </w:rPr>
        <w:t>（以下简称甲方）</w:t>
      </w:r>
    </w:p>
    <w:p w14:paraId="22660DAE" w14:textId="77777777" w:rsidR="00AB302F" w:rsidRDefault="00AB302F">
      <w:pPr>
        <w:spacing w:line="480" w:lineRule="auto"/>
        <w:jc w:val="left"/>
        <w:rPr>
          <w:rFonts w:hint="eastAsia"/>
          <w:sz w:val="24"/>
        </w:rPr>
      </w:pPr>
      <w:r>
        <w:rPr>
          <w:rFonts w:hint="eastAsia"/>
          <w:sz w:val="24"/>
        </w:rPr>
        <w:t>地址：</w:t>
      </w:r>
      <w:r>
        <w:rPr>
          <w:rFonts w:hint="eastAsia"/>
          <w:sz w:val="24"/>
        </w:rPr>
        <w:t xml:space="preserve">   </w:t>
      </w:r>
      <w:r w:rsidR="00DC219E">
        <w:rPr>
          <w:rFonts w:hint="eastAsia"/>
          <w:sz w:val="24"/>
          <w:u w:val="single"/>
        </w:rPr>
        <w:t xml:space="preserve"> </w:t>
      </w:r>
    </w:p>
    <w:p w14:paraId="4027842F" w14:textId="77777777" w:rsidR="00AB302F" w:rsidRDefault="00AB302F">
      <w:pPr>
        <w:spacing w:line="480" w:lineRule="auto"/>
        <w:jc w:val="left"/>
        <w:rPr>
          <w:rFonts w:hint="eastAsia"/>
          <w:sz w:val="24"/>
          <w:u w:val="single"/>
        </w:rPr>
      </w:pPr>
      <w:r>
        <w:rPr>
          <w:rFonts w:hint="eastAsia"/>
          <w:sz w:val="24"/>
        </w:rPr>
        <w:t>联系方式：</w:t>
      </w:r>
      <w:r w:rsidR="00DC219E">
        <w:rPr>
          <w:rFonts w:hint="eastAsia"/>
          <w:sz w:val="24"/>
          <w:u w:val="single"/>
        </w:rPr>
        <w:t xml:space="preserve"> </w:t>
      </w:r>
      <w:r w:rsidR="00FB6D5B">
        <w:rPr>
          <w:rFonts w:hint="eastAsia"/>
          <w:sz w:val="24"/>
          <w:u w:val="single"/>
        </w:rPr>
        <w:t xml:space="preserve">     </w:t>
      </w:r>
    </w:p>
    <w:p w14:paraId="4706CCDA" w14:textId="77777777" w:rsidR="00AB302F" w:rsidRDefault="00AB302F">
      <w:pPr>
        <w:spacing w:line="480" w:lineRule="auto"/>
        <w:jc w:val="left"/>
        <w:rPr>
          <w:rFonts w:hint="eastAsia"/>
          <w:sz w:val="24"/>
        </w:rPr>
      </w:pPr>
      <w:r>
        <w:rPr>
          <w:rFonts w:hint="eastAsia"/>
          <w:b/>
          <w:sz w:val="24"/>
        </w:rPr>
        <w:t>乙方：</w:t>
      </w:r>
      <w:r>
        <w:rPr>
          <w:rFonts w:hint="eastAsia"/>
          <w:sz w:val="24"/>
          <w:u w:val="single"/>
        </w:rPr>
        <w:t xml:space="preserve"> </w:t>
      </w:r>
      <w:r w:rsidR="00FB6D5B">
        <w:rPr>
          <w:rFonts w:hint="eastAsia"/>
          <w:sz w:val="24"/>
          <w:u w:val="single"/>
        </w:rPr>
        <w:t xml:space="preserve">                          </w:t>
      </w:r>
      <w:r>
        <w:rPr>
          <w:rFonts w:hint="eastAsia"/>
          <w:sz w:val="24"/>
          <w:u w:val="single"/>
        </w:rPr>
        <w:t xml:space="preserve">   </w:t>
      </w:r>
      <w:r w:rsidR="00FB6D5B">
        <w:rPr>
          <w:rFonts w:hint="eastAsia"/>
          <w:sz w:val="24"/>
          <w:u w:val="single"/>
        </w:rPr>
        <w:t xml:space="preserve">      </w:t>
      </w:r>
      <w:r>
        <w:rPr>
          <w:rFonts w:hint="eastAsia"/>
          <w:sz w:val="24"/>
          <w:u w:val="single"/>
        </w:rPr>
        <w:t xml:space="preserve"> </w:t>
      </w:r>
      <w:r>
        <w:rPr>
          <w:rFonts w:hint="eastAsia"/>
          <w:sz w:val="24"/>
        </w:rPr>
        <w:t>（以下简称乙方）</w:t>
      </w:r>
    </w:p>
    <w:p w14:paraId="6AED8F80" w14:textId="77777777" w:rsidR="00AB302F" w:rsidRDefault="00AB302F">
      <w:pPr>
        <w:spacing w:line="480" w:lineRule="auto"/>
        <w:jc w:val="left"/>
        <w:rPr>
          <w:rFonts w:hint="eastAsia"/>
          <w:sz w:val="24"/>
        </w:rPr>
      </w:pPr>
      <w:r>
        <w:rPr>
          <w:rFonts w:hint="eastAsia"/>
          <w:sz w:val="24"/>
        </w:rPr>
        <w:t>地址：</w:t>
      </w:r>
      <w:r>
        <w:rPr>
          <w:rFonts w:hint="eastAsia"/>
          <w:sz w:val="24"/>
        </w:rPr>
        <w:t xml:space="preserve">  </w:t>
      </w:r>
      <w:r w:rsidR="00FB6D5B">
        <w:rPr>
          <w:rFonts w:hint="eastAsia"/>
          <w:sz w:val="24"/>
          <w:u w:val="single"/>
        </w:rPr>
        <w:t xml:space="preserve">                              </w:t>
      </w:r>
      <w:r w:rsidR="005A2E67">
        <w:rPr>
          <w:rFonts w:hint="eastAsia"/>
          <w:sz w:val="24"/>
          <w:u w:val="single"/>
        </w:rPr>
        <w:t xml:space="preserve">   </w:t>
      </w:r>
      <w:r w:rsidR="00FB6D5B">
        <w:rPr>
          <w:rFonts w:hint="eastAsia"/>
          <w:sz w:val="24"/>
          <w:u w:val="single"/>
        </w:rPr>
        <w:t xml:space="preserve"> </w:t>
      </w:r>
      <w:r w:rsidR="005A2E67">
        <w:rPr>
          <w:rFonts w:hint="eastAsia"/>
          <w:sz w:val="24"/>
          <w:u w:val="single"/>
        </w:rPr>
        <w:t xml:space="preserve"> </w:t>
      </w:r>
    </w:p>
    <w:p w14:paraId="36A70634" w14:textId="77777777" w:rsidR="00AB302F" w:rsidRDefault="00AB302F">
      <w:pPr>
        <w:spacing w:line="480" w:lineRule="auto"/>
        <w:jc w:val="left"/>
        <w:rPr>
          <w:rFonts w:hint="eastAsia"/>
          <w:sz w:val="24"/>
          <w:u w:val="single"/>
        </w:rPr>
      </w:pPr>
      <w:r>
        <w:rPr>
          <w:rFonts w:hint="eastAsia"/>
          <w:sz w:val="24"/>
        </w:rPr>
        <w:t>联系方式：</w:t>
      </w:r>
      <w:r w:rsidR="00FB6D5B">
        <w:rPr>
          <w:rFonts w:hint="eastAsia"/>
          <w:sz w:val="24"/>
          <w:u w:val="single"/>
        </w:rPr>
        <w:t xml:space="preserve">                         </w:t>
      </w:r>
      <w:r w:rsidR="005A2E67">
        <w:rPr>
          <w:rFonts w:hint="eastAsia"/>
          <w:sz w:val="24"/>
          <w:u w:val="single"/>
        </w:rPr>
        <w:t xml:space="preserve">      </w:t>
      </w:r>
      <w:r>
        <w:rPr>
          <w:rFonts w:hint="eastAsia"/>
          <w:sz w:val="24"/>
          <w:u w:val="single"/>
        </w:rPr>
        <w:t xml:space="preserve">  </w:t>
      </w:r>
    </w:p>
    <w:p w14:paraId="40A5D786" w14:textId="77777777" w:rsidR="00AB302F" w:rsidRDefault="00AB302F">
      <w:pPr>
        <w:widowControl/>
        <w:spacing w:line="390" w:lineRule="atLeast"/>
        <w:jc w:val="left"/>
        <w:rPr>
          <w:rFonts w:ascii="ˎ̥" w:hAnsi="ˎ̥" w:cs="宋体"/>
          <w:color w:val="000000"/>
          <w:kern w:val="0"/>
          <w:szCs w:val="21"/>
          <w:u w:val="single"/>
        </w:rPr>
      </w:pPr>
    </w:p>
    <w:p w14:paraId="354A1954"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hint="eastAsia"/>
          <w:color w:val="000000"/>
          <w:kern w:val="0"/>
          <w:szCs w:val="21"/>
        </w:rPr>
        <w:t>依照中华人民共和国有关法律法规，</w:t>
      </w:r>
      <w:r>
        <w:rPr>
          <w:rFonts w:ascii="宋体" w:hAnsi="宋体" w:hint="eastAsia"/>
          <w:szCs w:val="21"/>
        </w:rPr>
        <w:t>就甲方为乙方提供代订国际、国内航空机票，代订国际、国内酒店客房等差旅服务，甲乙双方本着平等、诚信、合作、互利的原则，</w:t>
      </w:r>
      <w:r>
        <w:rPr>
          <w:rFonts w:ascii="ˎ̥" w:hAnsi="ˎ̥" w:cs="宋体" w:hint="eastAsia"/>
          <w:color w:val="000000"/>
          <w:kern w:val="0"/>
          <w:szCs w:val="21"/>
        </w:rPr>
        <w:t>经过友好协商，特制定本协议。</w:t>
      </w:r>
    </w:p>
    <w:p w14:paraId="76BA89B3" w14:textId="77777777" w:rsidR="00AB302F" w:rsidRDefault="00AB302F">
      <w:pPr>
        <w:widowControl/>
        <w:spacing w:line="390" w:lineRule="atLeast"/>
        <w:ind w:firstLineChars="200" w:firstLine="420"/>
        <w:jc w:val="left"/>
        <w:rPr>
          <w:rFonts w:ascii="ˎ̥" w:hAnsi="ˎ̥" w:cs="宋体"/>
          <w:color w:val="000000"/>
          <w:kern w:val="0"/>
          <w:szCs w:val="21"/>
        </w:rPr>
      </w:pPr>
    </w:p>
    <w:p w14:paraId="6D417E3A" w14:textId="77777777" w:rsidR="00AB302F" w:rsidRDefault="00AB302F" w:rsidP="00DC219E">
      <w:pPr>
        <w:widowControl/>
        <w:spacing w:line="390" w:lineRule="atLeast"/>
        <w:outlineLvl w:val="0"/>
        <w:rPr>
          <w:rFonts w:ascii="ˎ̥" w:hAnsi="ˎ̥" w:cs="宋体"/>
          <w:b/>
          <w:bCs/>
          <w:color w:val="000000"/>
          <w:kern w:val="0"/>
          <w:szCs w:val="21"/>
        </w:rPr>
      </w:pPr>
      <w:r>
        <w:rPr>
          <w:rFonts w:ascii="ˎ̥" w:hAnsi="ˎ̥" w:cs="宋体" w:hint="eastAsia"/>
          <w:b/>
          <w:bCs/>
          <w:color w:val="000000"/>
          <w:kern w:val="0"/>
          <w:szCs w:val="21"/>
        </w:rPr>
        <w:t>一、甲方权利与义务</w:t>
      </w:r>
    </w:p>
    <w:p w14:paraId="04946DFC" w14:textId="77777777" w:rsidR="00AB302F" w:rsidRDefault="00AB302F">
      <w:pPr>
        <w:widowControl/>
        <w:spacing w:line="390" w:lineRule="atLeast"/>
        <w:ind w:firstLineChars="200" w:firstLine="420"/>
        <w:jc w:val="left"/>
        <w:rPr>
          <w:rFonts w:ascii="宋体" w:hAnsi="宋体" w:hint="eastAsia"/>
          <w:szCs w:val="21"/>
        </w:rPr>
      </w:pPr>
      <w:r>
        <w:rPr>
          <w:rFonts w:ascii="ˎ̥" w:hAnsi="ˎ̥" w:cs="宋体"/>
          <w:color w:val="000000"/>
          <w:kern w:val="0"/>
          <w:szCs w:val="21"/>
        </w:rPr>
        <w:t>1</w:t>
      </w:r>
      <w:r>
        <w:rPr>
          <w:rFonts w:ascii="ˎ̥" w:hAnsi="ˎ̥" w:cs="宋体" w:hint="eastAsia"/>
          <w:color w:val="000000"/>
          <w:kern w:val="0"/>
          <w:szCs w:val="21"/>
        </w:rPr>
        <w:t>、</w:t>
      </w:r>
      <w:r>
        <w:rPr>
          <w:rFonts w:ascii="宋体" w:hAnsi="宋体" w:hint="eastAsia"/>
          <w:szCs w:val="21"/>
        </w:rPr>
        <w:t>甲方有义务为乙方提供专业的差旅咨询、报价和差旅建议，达到为乙方节省差旅费用的目的。</w:t>
      </w:r>
    </w:p>
    <w:p w14:paraId="4D4C1A36" w14:textId="77777777" w:rsidR="00AB302F" w:rsidRDefault="00AB302F">
      <w:pPr>
        <w:spacing w:line="360" w:lineRule="auto"/>
        <w:ind w:firstLineChars="200" w:firstLine="420"/>
        <w:jc w:val="left"/>
        <w:rPr>
          <w:rFonts w:ascii="宋体" w:hAnsi="宋体"/>
          <w:szCs w:val="21"/>
        </w:rPr>
      </w:pPr>
      <w:r>
        <w:rPr>
          <w:rFonts w:ascii="ˎ̥" w:hAnsi="ˎ̥" w:cs="宋体" w:hint="eastAsia"/>
          <w:color w:val="000000"/>
          <w:kern w:val="0"/>
          <w:szCs w:val="21"/>
        </w:rPr>
        <w:t>2</w:t>
      </w:r>
      <w:r>
        <w:rPr>
          <w:rFonts w:ascii="ˎ̥" w:hAnsi="ˎ̥" w:cs="宋体" w:hint="eastAsia"/>
          <w:color w:val="000000"/>
          <w:kern w:val="0"/>
          <w:szCs w:val="21"/>
        </w:rPr>
        <w:t>、</w:t>
      </w:r>
      <w:r>
        <w:rPr>
          <w:rFonts w:ascii="宋体" w:hAnsi="宋体" w:hint="eastAsia"/>
          <w:szCs w:val="21"/>
        </w:rPr>
        <w:t>甲方负责为乙方提供基于差旅系统服务平台——</w:t>
      </w:r>
      <w:r w:rsidR="00DC219E">
        <w:rPr>
          <w:rFonts w:ascii="宋体" w:hAnsi="宋体" w:hint="eastAsia"/>
          <w:szCs w:val="21"/>
        </w:rPr>
        <w:t xml:space="preserve"> </w:t>
      </w:r>
      <w:r>
        <w:rPr>
          <w:rFonts w:ascii="宋体" w:hAnsi="宋体" w:hint="eastAsia"/>
          <w:color w:val="000000"/>
          <w:szCs w:val="21"/>
        </w:rPr>
        <w:t>.com的注册、</w:t>
      </w:r>
      <w:r>
        <w:rPr>
          <w:rFonts w:ascii="宋体" w:hAnsi="宋体" w:hint="eastAsia"/>
          <w:szCs w:val="21"/>
        </w:rPr>
        <w:t>使用，</w:t>
      </w:r>
      <w:r>
        <w:rPr>
          <w:rFonts w:ascii="ˎ̥" w:hAnsi="ˎ̥" w:cs="宋体" w:hint="eastAsia"/>
          <w:color w:val="000000"/>
          <w:kern w:val="0"/>
          <w:szCs w:val="21"/>
        </w:rPr>
        <w:t>并对乙方进行培训指导。</w:t>
      </w:r>
    </w:p>
    <w:p w14:paraId="7B967643"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hint="eastAsia"/>
          <w:color w:val="000000"/>
          <w:kern w:val="0"/>
          <w:szCs w:val="21"/>
        </w:rPr>
        <w:t>3</w:t>
      </w:r>
      <w:r>
        <w:rPr>
          <w:rFonts w:ascii="ˎ̥" w:hAnsi="ˎ̥" w:cs="宋体" w:hint="eastAsia"/>
          <w:color w:val="000000"/>
          <w:kern w:val="0"/>
          <w:szCs w:val="21"/>
        </w:rPr>
        <w:t>、甲方负责处理乙方订单，对有效订单及时处理，并向乙方反馈处理信息和行程提醒。</w:t>
      </w:r>
    </w:p>
    <w:p w14:paraId="5643D0B7" w14:textId="77777777" w:rsidR="00AB302F" w:rsidRDefault="00AB302F">
      <w:pPr>
        <w:widowControl/>
        <w:spacing w:line="390" w:lineRule="atLeast"/>
        <w:ind w:firstLineChars="200" w:firstLine="420"/>
        <w:jc w:val="left"/>
        <w:rPr>
          <w:rFonts w:ascii="ˎ̥" w:hAnsi="ˎ̥" w:cs="宋体" w:hint="eastAsia"/>
          <w:color w:val="FF0000"/>
          <w:kern w:val="0"/>
          <w:szCs w:val="21"/>
        </w:rPr>
      </w:pPr>
      <w:r>
        <w:rPr>
          <w:rFonts w:ascii="ˎ̥" w:hAnsi="ˎ̥" w:cs="宋体"/>
          <w:color w:val="000000"/>
          <w:kern w:val="0"/>
          <w:szCs w:val="21"/>
        </w:rPr>
        <w:t>4</w:t>
      </w:r>
      <w:r>
        <w:rPr>
          <w:rFonts w:ascii="ˎ̥" w:hAnsi="ˎ̥" w:cs="宋体" w:hint="eastAsia"/>
          <w:color w:val="000000"/>
          <w:kern w:val="0"/>
          <w:szCs w:val="21"/>
        </w:rPr>
        <w:t>、甲方为乙方客户提供改签、退票及航班延误通知等相关服务，</w:t>
      </w:r>
      <w:r w:rsidRPr="005A59C2">
        <w:rPr>
          <w:rFonts w:ascii="ˎ̥" w:hAnsi="ˎ̥" w:cs="宋体" w:hint="eastAsia"/>
          <w:color w:val="000000"/>
          <w:kern w:val="0"/>
          <w:szCs w:val="21"/>
        </w:rPr>
        <w:t>由此产生的费用严格按照航空公</w:t>
      </w:r>
      <w:r w:rsidRPr="005A59C2">
        <w:rPr>
          <w:rFonts w:ascii="ˎ̥" w:hAnsi="ˎ̥" w:cs="宋体" w:hint="eastAsia"/>
          <w:kern w:val="0"/>
          <w:szCs w:val="21"/>
        </w:rPr>
        <w:t>司规定向乙方收取；</w:t>
      </w:r>
    </w:p>
    <w:p w14:paraId="02AAD75F" w14:textId="77777777" w:rsidR="00AB302F" w:rsidRDefault="00AB302F">
      <w:pPr>
        <w:widowControl/>
        <w:spacing w:line="390" w:lineRule="atLeast"/>
        <w:ind w:firstLineChars="200" w:firstLine="420"/>
        <w:jc w:val="left"/>
        <w:rPr>
          <w:rFonts w:ascii="ˎ̥" w:hAnsi="ˎ̥" w:cs="宋体" w:hint="eastAsia"/>
          <w:kern w:val="0"/>
          <w:szCs w:val="21"/>
        </w:rPr>
      </w:pPr>
      <w:r>
        <w:rPr>
          <w:rFonts w:ascii="ˎ̥" w:hAnsi="ˎ̥" w:cs="宋体"/>
          <w:kern w:val="0"/>
          <w:szCs w:val="21"/>
        </w:rPr>
        <w:t>5</w:t>
      </w:r>
      <w:r>
        <w:rPr>
          <w:rFonts w:ascii="ˎ̥" w:hAnsi="ˎ̥" w:cs="宋体" w:hint="eastAsia"/>
          <w:kern w:val="0"/>
          <w:szCs w:val="21"/>
        </w:rPr>
        <w:t>、</w:t>
      </w:r>
      <w:r>
        <w:rPr>
          <w:rFonts w:ascii="ˎ̥" w:hAnsi="ˎ̥" w:cs="宋体" w:hint="eastAsia"/>
          <w:color w:val="000000"/>
          <w:kern w:val="0"/>
          <w:szCs w:val="21"/>
        </w:rPr>
        <w:t>因乙方原因退票产生的退票费用由乙方承担，甲方应在退票成功后一个工作日内，</w:t>
      </w:r>
      <w:r>
        <w:rPr>
          <w:rFonts w:ascii="ˎ̥" w:hAnsi="ˎ̥" w:cs="宋体" w:hint="eastAsia"/>
          <w:kern w:val="0"/>
          <w:szCs w:val="21"/>
        </w:rPr>
        <w:t>将乙方剩余票款支付给乙方。</w:t>
      </w:r>
    </w:p>
    <w:p w14:paraId="6F1517A6"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hint="eastAsia"/>
          <w:kern w:val="0"/>
          <w:szCs w:val="21"/>
        </w:rPr>
        <w:t>6</w:t>
      </w:r>
      <w:r w:rsidR="00E478B5">
        <w:rPr>
          <w:rFonts w:ascii="ˎ̥" w:hAnsi="ˎ̥" w:cs="宋体" w:hint="eastAsia"/>
          <w:kern w:val="0"/>
          <w:szCs w:val="21"/>
        </w:rPr>
        <w:t>、因甲方原因</w:t>
      </w:r>
      <w:r>
        <w:rPr>
          <w:rFonts w:ascii="ˎ̥" w:hAnsi="ˎ̥" w:cs="宋体" w:hint="eastAsia"/>
          <w:kern w:val="0"/>
          <w:szCs w:val="21"/>
        </w:rPr>
        <w:t>（包括但不限于：没有按规定时间出票、出票信息有误）</w:t>
      </w:r>
      <w:r>
        <w:rPr>
          <w:rFonts w:ascii="ˎ̥" w:hAnsi="ˎ̥" w:cs="宋体" w:hint="eastAsia"/>
          <w:color w:val="000000"/>
          <w:kern w:val="0"/>
          <w:szCs w:val="21"/>
        </w:rPr>
        <w:t>造成乙方乘客不能登机</w:t>
      </w:r>
      <w:r w:rsidR="00E478B5">
        <w:rPr>
          <w:rFonts w:ascii="ˎ̥" w:hAnsi="ˎ̥" w:cs="宋体" w:hint="eastAsia"/>
          <w:color w:val="000000"/>
          <w:kern w:val="0"/>
          <w:szCs w:val="21"/>
        </w:rPr>
        <w:t>或无法入住酒店等</w:t>
      </w:r>
      <w:r>
        <w:rPr>
          <w:rFonts w:ascii="ˎ̥" w:hAnsi="ˎ̥" w:cs="宋体" w:hint="eastAsia"/>
          <w:color w:val="000000"/>
          <w:kern w:val="0"/>
          <w:szCs w:val="21"/>
        </w:rPr>
        <w:t>问题，由甲方积极补救</w:t>
      </w:r>
      <w:r w:rsidR="0076769E">
        <w:rPr>
          <w:rFonts w:ascii="ˎ̥" w:hAnsi="ˎ̥" w:cs="宋体" w:hint="eastAsia"/>
          <w:color w:val="000000"/>
          <w:kern w:val="0"/>
          <w:szCs w:val="21"/>
        </w:rPr>
        <w:t>，</w:t>
      </w:r>
      <w:r w:rsidR="00FF17E4">
        <w:rPr>
          <w:rStyle w:val="ca-17"/>
          <w:rFonts w:hint="eastAsia"/>
        </w:rPr>
        <w:t>因补救产生的费用由甲方承担（</w:t>
      </w:r>
      <w:r w:rsidR="008003DF">
        <w:rPr>
          <w:rFonts w:ascii="ˎ̥" w:hAnsi="ˎ̥" w:cs="宋体" w:hint="eastAsia"/>
          <w:color w:val="000000"/>
          <w:kern w:val="0"/>
          <w:szCs w:val="21"/>
        </w:rPr>
        <w:t>乙方可在结算费用时将</w:t>
      </w:r>
      <w:r w:rsidR="004F38B2">
        <w:rPr>
          <w:rFonts w:ascii="ˎ̥" w:hAnsi="ˎ̥" w:cs="宋体" w:hint="eastAsia"/>
          <w:color w:val="000000"/>
          <w:kern w:val="0"/>
          <w:szCs w:val="21"/>
        </w:rPr>
        <w:t>因差错而产生的</w:t>
      </w:r>
      <w:r w:rsidR="009877FE">
        <w:rPr>
          <w:rFonts w:ascii="ˎ̥" w:hAnsi="ˎ̥" w:cs="宋体" w:hint="eastAsia"/>
          <w:color w:val="000000"/>
          <w:kern w:val="0"/>
          <w:szCs w:val="21"/>
        </w:rPr>
        <w:t>退票</w:t>
      </w:r>
      <w:r w:rsidR="00C834DE">
        <w:rPr>
          <w:rFonts w:ascii="ˎ̥" w:hAnsi="ˎ̥" w:cs="宋体" w:hint="eastAsia"/>
          <w:color w:val="000000"/>
          <w:kern w:val="0"/>
          <w:szCs w:val="21"/>
        </w:rPr>
        <w:t>和</w:t>
      </w:r>
      <w:r w:rsidR="009877FE">
        <w:rPr>
          <w:rFonts w:ascii="ˎ̥" w:hAnsi="ˎ̥" w:cs="宋体" w:hint="eastAsia"/>
          <w:color w:val="000000"/>
          <w:kern w:val="0"/>
          <w:szCs w:val="21"/>
        </w:rPr>
        <w:t>改签</w:t>
      </w:r>
      <w:r w:rsidR="008003DF">
        <w:rPr>
          <w:rFonts w:ascii="ˎ̥" w:hAnsi="ˎ̥" w:cs="宋体" w:hint="eastAsia"/>
          <w:color w:val="000000"/>
          <w:kern w:val="0"/>
          <w:szCs w:val="21"/>
        </w:rPr>
        <w:t>费用予以扣除</w:t>
      </w:r>
      <w:r w:rsidR="00FF17E4" w:rsidRPr="00FF17E4">
        <w:rPr>
          <w:rFonts w:ascii="ˎ̥" w:hAnsi="ˎ̥" w:cs="宋体" w:hint="eastAsia"/>
          <w:color w:val="000000"/>
          <w:kern w:val="0"/>
          <w:szCs w:val="21"/>
        </w:rPr>
        <w:t>）</w:t>
      </w:r>
      <w:r w:rsidR="008003DF">
        <w:rPr>
          <w:rFonts w:ascii="ˎ̥" w:hAnsi="ˎ̥" w:cs="宋体" w:hint="eastAsia"/>
          <w:color w:val="000000"/>
          <w:kern w:val="0"/>
          <w:szCs w:val="21"/>
        </w:rPr>
        <w:t>，</w:t>
      </w:r>
      <w:r w:rsidR="005409A6">
        <w:rPr>
          <w:rStyle w:val="ca-17"/>
          <w:rFonts w:hint="eastAsia"/>
        </w:rPr>
        <w:t>但甲方不承担由此产生的其它任何责任。</w:t>
      </w:r>
    </w:p>
    <w:p w14:paraId="173927BB" w14:textId="77777777" w:rsidR="00AB302F" w:rsidRDefault="00AB302F">
      <w:pPr>
        <w:widowControl/>
        <w:spacing w:line="390" w:lineRule="atLeast"/>
        <w:ind w:firstLineChars="200" w:firstLine="420"/>
        <w:jc w:val="left"/>
        <w:rPr>
          <w:rFonts w:ascii="宋体" w:hAnsi="宋体" w:hint="eastAsia"/>
          <w:szCs w:val="21"/>
        </w:rPr>
      </w:pPr>
      <w:r>
        <w:rPr>
          <w:rFonts w:ascii="ˎ̥" w:hAnsi="ˎ̥" w:cs="宋体" w:hint="eastAsia"/>
          <w:color w:val="000000"/>
          <w:kern w:val="0"/>
          <w:szCs w:val="21"/>
        </w:rPr>
        <w:t>7</w:t>
      </w:r>
      <w:r>
        <w:rPr>
          <w:rFonts w:ascii="ˎ̥" w:hAnsi="ˎ̥" w:cs="宋体" w:hint="eastAsia"/>
          <w:color w:val="000000"/>
          <w:kern w:val="0"/>
          <w:szCs w:val="21"/>
        </w:rPr>
        <w:t>、</w:t>
      </w:r>
      <w:r>
        <w:rPr>
          <w:rFonts w:ascii="宋体" w:hAnsi="宋体" w:hint="eastAsia"/>
          <w:szCs w:val="21"/>
        </w:rPr>
        <w:t>甲方有权利在本协议约定的付款周期时间到达时，或达到本协议约定金额时要求乙方及时结清款项。</w:t>
      </w:r>
    </w:p>
    <w:p w14:paraId="06B5F50C" w14:textId="77777777" w:rsidR="00AB302F" w:rsidRDefault="00AB302F" w:rsidP="00CE71B8">
      <w:pPr>
        <w:widowControl/>
        <w:spacing w:line="390" w:lineRule="atLeast"/>
        <w:ind w:firstLineChars="200" w:firstLine="422"/>
        <w:jc w:val="left"/>
        <w:rPr>
          <w:rFonts w:ascii="ˎ̥" w:hAnsi="ˎ̥" w:cs="宋体" w:hint="eastAsia"/>
          <w:b/>
          <w:bCs/>
          <w:color w:val="000000"/>
          <w:kern w:val="0"/>
          <w:szCs w:val="21"/>
        </w:rPr>
      </w:pPr>
    </w:p>
    <w:p w14:paraId="0D86851C" w14:textId="77777777" w:rsidR="00AB302F" w:rsidRDefault="00AB302F" w:rsidP="00DC219E">
      <w:pPr>
        <w:widowControl/>
        <w:spacing w:line="390" w:lineRule="atLeast"/>
        <w:outlineLvl w:val="0"/>
        <w:rPr>
          <w:rFonts w:ascii="ˎ̥" w:hAnsi="ˎ̥" w:cs="宋体"/>
          <w:b/>
          <w:bCs/>
          <w:color w:val="000000"/>
          <w:kern w:val="0"/>
          <w:szCs w:val="21"/>
        </w:rPr>
      </w:pPr>
      <w:r>
        <w:rPr>
          <w:rFonts w:ascii="ˎ̥" w:hAnsi="ˎ̥" w:cs="宋体" w:hint="eastAsia"/>
          <w:b/>
          <w:bCs/>
          <w:color w:val="000000"/>
          <w:kern w:val="0"/>
          <w:szCs w:val="21"/>
        </w:rPr>
        <w:t>二、乙方的权利与义务</w:t>
      </w:r>
    </w:p>
    <w:p w14:paraId="7CAD3C0A"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1</w:t>
      </w:r>
      <w:r w:rsidR="003E253E">
        <w:rPr>
          <w:rFonts w:ascii="ˎ̥" w:hAnsi="ˎ̥" w:cs="宋体" w:hint="eastAsia"/>
          <w:color w:val="000000"/>
          <w:kern w:val="0"/>
          <w:szCs w:val="21"/>
        </w:rPr>
        <w:t>、乙方指定甲方为</w:t>
      </w:r>
      <w:r>
        <w:rPr>
          <w:rFonts w:ascii="ˎ̥" w:hAnsi="ˎ̥" w:cs="宋体" w:hint="eastAsia"/>
          <w:color w:val="000000"/>
          <w:kern w:val="0"/>
          <w:szCs w:val="21"/>
        </w:rPr>
        <w:t>差旅服务采购合作伙伴，享受甲方提供的与机票、酒店预订相关的各种服务。</w:t>
      </w:r>
    </w:p>
    <w:p w14:paraId="1CE546AB"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color w:val="000000"/>
          <w:kern w:val="0"/>
          <w:szCs w:val="21"/>
        </w:rPr>
        <w:t>2</w:t>
      </w:r>
      <w:r>
        <w:rPr>
          <w:rFonts w:ascii="ˎ̥" w:hAnsi="ˎ̥" w:cs="宋体" w:hint="eastAsia"/>
          <w:color w:val="000000"/>
          <w:kern w:val="0"/>
          <w:szCs w:val="21"/>
        </w:rPr>
        <w:t>、乙方有权享受甲方平台上全国各地的航班代理费政策，机建费、燃油附加费除外；乙方有权享受在甲方平台上预订酒店的优惠政策。</w:t>
      </w:r>
    </w:p>
    <w:p w14:paraId="22D4CB7D"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3</w:t>
      </w:r>
      <w:r>
        <w:rPr>
          <w:rFonts w:ascii="ˎ̥" w:hAnsi="ˎ̥" w:cs="宋体" w:hint="eastAsia"/>
          <w:color w:val="000000"/>
          <w:kern w:val="0"/>
          <w:szCs w:val="21"/>
        </w:rPr>
        <w:t>、乙方如需采购国际机票，可致电甲方客服部门，由甲方负责出票并邮寄或派送至乙方，</w:t>
      </w:r>
      <w:r w:rsidRPr="00F156A7">
        <w:rPr>
          <w:rFonts w:ascii="ˎ̥" w:hAnsi="ˎ̥" w:cs="宋体" w:hint="eastAsia"/>
          <w:color w:val="000000"/>
          <w:kern w:val="0"/>
          <w:szCs w:val="21"/>
        </w:rPr>
        <w:t>乙方享受国际</w:t>
      </w:r>
      <w:r w:rsidR="00F156A7" w:rsidRPr="00F156A7">
        <w:rPr>
          <w:rFonts w:ascii="ˎ̥" w:hAnsi="ˎ̥" w:cs="宋体" w:hint="eastAsia"/>
          <w:color w:val="000000"/>
          <w:kern w:val="0"/>
          <w:szCs w:val="21"/>
        </w:rPr>
        <w:t>机票的相关优惠</w:t>
      </w:r>
      <w:r w:rsidR="00F156A7">
        <w:rPr>
          <w:rFonts w:ascii="ˎ̥" w:hAnsi="ˎ̥" w:cs="宋体" w:hint="eastAsia"/>
          <w:color w:val="000000"/>
          <w:kern w:val="0"/>
          <w:szCs w:val="21"/>
        </w:rPr>
        <w:t>（</w:t>
      </w:r>
      <w:r w:rsidR="00F156A7" w:rsidRPr="00F156A7">
        <w:rPr>
          <w:rFonts w:ascii="ˎ̥" w:hAnsi="ˎ̥" w:cs="宋体" w:hint="eastAsia"/>
          <w:color w:val="000000"/>
          <w:kern w:val="0"/>
          <w:szCs w:val="21"/>
        </w:rPr>
        <w:t>每张优惠</w:t>
      </w:r>
      <w:r w:rsidR="00F156A7" w:rsidRPr="00F156A7">
        <w:rPr>
          <w:rFonts w:ascii="ˎ̥" w:hAnsi="ˎ̥" w:cs="宋体" w:hint="eastAsia"/>
          <w:color w:val="000000"/>
          <w:kern w:val="0"/>
          <w:szCs w:val="21"/>
        </w:rPr>
        <w:t>20</w:t>
      </w:r>
      <w:r w:rsidR="00F156A7" w:rsidRPr="00F156A7">
        <w:rPr>
          <w:rFonts w:ascii="ˎ̥" w:hAnsi="ˎ̥" w:cs="宋体" w:hint="eastAsia"/>
          <w:color w:val="000000"/>
          <w:kern w:val="0"/>
          <w:szCs w:val="21"/>
        </w:rPr>
        <w:t>元</w:t>
      </w:r>
      <w:r w:rsidR="00F156A7">
        <w:rPr>
          <w:rFonts w:ascii="ˎ̥" w:hAnsi="ˎ̥" w:cs="宋体" w:hint="eastAsia"/>
          <w:color w:val="000000"/>
          <w:kern w:val="0"/>
          <w:szCs w:val="21"/>
        </w:rPr>
        <w:t>）</w:t>
      </w:r>
      <w:r w:rsidR="00F156A7" w:rsidRPr="00F156A7">
        <w:rPr>
          <w:rFonts w:ascii="ˎ̥" w:hAnsi="ˎ̥" w:cs="宋体" w:hint="eastAsia"/>
          <w:color w:val="000000"/>
          <w:kern w:val="0"/>
          <w:szCs w:val="21"/>
        </w:rPr>
        <w:t>。</w:t>
      </w:r>
    </w:p>
    <w:p w14:paraId="588F4B2F"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4</w:t>
      </w:r>
      <w:r>
        <w:rPr>
          <w:rFonts w:ascii="ˎ̥" w:hAnsi="ˎ̥" w:cs="宋体" w:hint="eastAsia"/>
          <w:color w:val="000000"/>
          <w:kern w:val="0"/>
          <w:szCs w:val="21"/>
        </w:rPr>
        <w:t>、乙方必须确保提供给甲方正确的乘机人信息（包括姓名、身份证号、航班日期等），因乙方订单信息错误而造成的损失，由乙方独自承担，甲方</w:t>
      </w:r>
      <w:r w:rsidR="003E253E">
        <w:rPr>
          <w:rFonts w:ascii="ˎ̥" w:hAnsi="ˎ̥" w:cs="宋体" w:hint="eastAsia"/>
          <w:color w:val="000000"/>
          <w:kern w:val="0"/>
          <w:szCs w:val="21"/>
        </w:rPr>
        <w:t>应</w:t>
      </w:r>
      <w:r>
        <w:rPr>
          <w:rFonts w:ascii="ˎ̥" w:hAnsi="ˎ̥" w:cs="宋体" w:hint="eastAsia"/>
          <w:color w:val="000000"/>
          <w:kern w:val="0"/>
          <w:szCs w:val="21"/>
        </w:rPr>
        <w:t>负责协调并协助解决，由此产生的相关费用由乙方承担。</w:t>
      </w:r>
    </w:p>
    <w:p w14:paraId="0C441C93"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color w:val="000000"/>
          <w:kern w:val="0"/>
          <w:szCs w:val="21"/>
        </w:rPr>
        <w:t>5</w:t>
      </w:r>
      <w:r>
        <w:rPr>
          <w:rFonts w:ascii="ˎ̥" w:hAnsi="ˎ̥" w:cs="宋体" w:hint="eastAsia"/>
          <w:color w:val="000000"/>
          <w:kern w:val="0"/>
          <w:szCs w:val="21"/>
        </w:rPr>
        <w:t>、乙方提交订单后，需及时向甲方支付相关款项，以方便甲方及时出票；如因乙方支付不及</w:t>
      </w:r>
      <w:r w:rsidR="003E253E">
        <w:rPr>
          <w:rFonts w:ascii="ˎ̥" w:hAnsi="ˎ̥" w:cs="宋体" w:hint="eastAsia"/>
          <w:color w:val="000000"/>
          <w:kern w:val="0"/>
          <w:szCs w:val="21"/>
        </w:rPr>
        <w:t>时而造成的机票价格上涨或购票不成功等损失由乙方承担</w:t>
      </w:r>
      <w:r>
        <w:rPr>
          <w:rFonts w:ascii="ˎ̥" w:hAnsi="ˎ̥" w:cs="宋体" w:hint="eastAsia"/>
          <w:color w:val="000000"/>
          <w:kern w:val="0"/>
          <w:szCs w:val="21"/>
        </w:rPr>
        <w:t>。</w:t>
      </w:r>
    </w:p>
    <w:p w14:paraId="2C08E65B" w14:textId="77777777" w:rsidR="00AB302F" w:rsidRDefault="00AB302F">
      <w:pPr>
        <w:widowControl/>
        <w:spacing w:line="390" w:lineRule="atLeast"/>
        <w:ind w:firstLineChars="200" w:firstLine="420"/>
        <w:jc w:val="left"/>
        <w:rPr>
          <w:rFonts w:ascii="宋体" w:hAnsi="宋体" w:hint="eastAsia"/>
          <w:szCs w:val="21"/>
        </w:rPr>
      </w:pPr>
      <w:r>
        <w:rPr>
          <w:rFonts w:ascii="ˎ̥" w:hAnsi="ˎ̥" w:cs="宋体" w:hint="eastAsia"/>
          <w:color w:val="000000"/>
          <w:kern w:val="0"/>
          <w:szCs w:val="21"/>
        </w:rPr>
        <w:t>6</w:t>
      </w:r>
      <w:r>
        <w:rPr>
          <w:rFonts w:ascii="ˎ̥" w:hAnsi="ˎ̥" w:cs="宋体" w:hint="eastAsia"/>
          <w:color w:val="000000"/>
          <w:kern w:val="0"/>
          <w:szCs w:val="21"/>
        </w:rPr>
        <w:t>、</w:t>
      </w:r>
      <w:r>
        <w:rPr>
          <w:rFonts w:ascii="宋体" w:hAnsi="宋体" w:hint="eastAsia"/>
          <w:szCs w:val="21"/>
        </w:rPr>
        <w:t>乙方有权利要求甲方提供相关的操作培训、业务指导和信息交流。</w:t>
      </w:r>
    </w:p>
    <w:p w14:paraId="6C79F850" w14:textId="77777777" w:rsidR="00AB302F" w:rsidRDefault="00AB302F">
      <w:pPr>
        <w:widowControl/>
        <w:spacing w:line="390" w:lineRule="atLeast"/>
        <w:rPr>
          <w:rFonts w:ascii="ˎ̥" w:hAnsi="ˎ̥" w:cs="宋体" w:hint="eastAsia"/>
          <w:color w:val="000000"/>
          <w:kern w:val="0"/>
          <w:szCs w:val="21"/>
        </w:rPr>
      </w:pPr>
    </w:p>
    <w:p w14:paraId="1E380B4D" w14:textId="77777777" w:rsidR="00AB302F" w:rsidRPr="003951F0" w:rsidRDefault="00AB302F" w:rsidP="00DC219E">
      <w:pPr>
        <w:widowControl/>
        <w:spacing w:line="390" w:lineRule="atLeast"/>
        <w:outlineLvl w:val="0"/>
        <w:rPr>
          <w:rFonts w:ascii="ˎ̥" w:hAnsi="ˎ̥" w:cs="宋体"/>
          <w:b/>
          <w:bCs/>
          <w:color w:val="000000"/>
          <w:kern w:val="0"/>
          <w:szCs w:val="21"/>
        </w:rPr>
      </w:pPr>
      <w:r w:rsidRPr="003951F0">
        <w:rPr>
          <w:rFonts w:ascii="ˎ̥" w:hAnsi="ˎ̥" w:cs="宋体" w:hint="eastAsia"/>
          <w:b/>
          <w:bCs/>
          <w:color w:val="000000"/>
          <w:kern w:val="0"/>
          <w:szCs w:val="21"/>
        </w:rPr>
        <w:t>三、结算</w:t>
      </w:r>
    </w:p>
    <w:p w14:paraId="671654B9" w14:textId="77777777" w:rsidR="00AB302F" w:rsidRPr="003951F0" w:rsidRDefault="00AB302F" w:rsidP="003E253E">
      <w:pPr>
        <w:widowControl/>
        <w:spacing w:line="390" w:lineRule="atLeast"/>
        <w:jc w:val="left"/>
        <w:rPr>
          <w:rFonts w:ascii="ˎ̥" w:hAnsi="ˎ̥" w:cs="宋体"/>
          <w:color w:val="000000"/>
          <w:kern w:val="0"/>
          <w:szCs w:val="21"/>
        </w:rPr>
      </w:pPr>
      <w:r w:rsidRPr="003951F0">
        <w:rPr>
          <w:rFonts w:ascii="ˎ̥" w:hAnsi="ˎ̥" w:cs="宋体"/>
          <w:color w:val="000000"/>
          <w:kern w:val="0"/>
          <w:szCs w:val="21"/>
        </w:rPr>
        <w:t>1</w:t>
      </w:r>
      <w:r w:rsidRPr="003951F0">
        <w:rPr>
          <w:rFonts w:ascii="ˎ̥" w:hAnsi="ˎ̥" w:cs="宋体" w:hint="eastAsia"/>
          <w:color w:val="000000"/>
          <w:kern w:val="0"/>
          <w:szCs w:val="21"/>
        </w:rPr>
        <w:t>、甲方免费提供机票、酒店查询、预订平台供乙方使用。</w:t>
      </w:r>
    </w:p>
    <w:p w14:paraId="5EBD2F8C" w14:textId="77777777" w:rsidR="00AB302F" w:rsidRDefault="00AB302F">
      <w:pPr>
        <w:spacing w:line="360" w:lineRule="auto"/>
        <w:jc w:val="left"/>
        <w:rPr>
          <w:rFonts w:ascii="宋体" w:hAnsi="宋体" w:hint="eastAsia"/>
          <w:szCs w:val="21"/>
        </w:rPr>
      </w:pPr>
      <w:r w:rsidRPr="003951F0">
        <w:rPr>
          <w:rFonts w:ascii="ˎ̥" w:hAnsi="ˎ̥" w:cs="宋体"/>
          <w:color w:val="000000"/>
          <w:kern w:val="0"/>
          <w:szCs w:val="21"/>
        </w:rPr>
        <w:t>2</w:t>
      </w:r>
      <w:r w:rsidRPr="003951F0">
        <w:rPr>
          <w:rFonts w:ascii="ˎ̥" w:hAnsi="ˎ̥" w:cs="宋体" w:hint="eastAsia"/>
          <w:color w:val="000000"/>
          <w:kern w:val="0"/>
          <w:szCs w:val="21"/>
        </w:rPr>
        <w:t>、</w:t>
      </w:r>
      <w:r w:rsidRPr="003951F0">
        <w:rPr>
          <w:rFonts w:ascii="宋体" w:hAnsi="宋体" w:hint="eastAsia"/>
          <w:szCs w:val="21"/>
        </w:rPr>
        <w:t>乙方在甲方购买的机票、预定酒店时，按照如下第</w:t>
      </w:r>
      <w:r>
        <w:rPr>
          <w:rFonts w:ascii="宋体" w:hAnsi="宋体" w:hint="eastAsia"/>
          <w:szCs w:val="21"/>
          <w:u w:val="single"/>
        </w:rPr>
        <w:t xml:space="preserve">   </w:t>
      </w:r>
      <w:r w:rsidR="00E233F7">
        <w:rPr>
          <w:rFonts w:ascii="宋体" w:hAnsi="宋体" w:hint="eastAsia"/>
          <w:szCs w:val="21"/>
          <w:u w:val="single"/>
        </w:rPr>
        <w:t>4</w:t>
      </w:r>
      <w:r>
        <w:rPr>
          <w:rFonts w:ascii="宋体" w:hAnsi="宋体" w:hint="eastAsia"/>
          <w:szCs w:val="21"/>
          <w:u w:val="single"/>
        </w:rPr>
        <w:t xml:space="preserve">   </w:t>
      </w:r>
      <w:r>
        <w:rPr>
          <w:rFonts w:ascii="宋体" w:hAnsi="宋体" w:hint="eastAsia"/>
          <w:szCs w:val="21"/>
        </w:rPr>
        <w:t>种方式：（1）预付款，（2）现款现结，（3）款项每周结算，（</w:t>
      </w:r>
      <w:r w:rsidR="00A57BEB">
        <w:rPr>
          <w:rFonts w:ascii="宋体" w:hAnsi="宋体" w:hint="eastAsia"/>
          <w:szCs w:val="21"/>
        </w:rPr>
        <w:t>4</w:t>
      </w:r>
      <w:r>
        <w:rPr>
          <w:rFonts w:ascii="宋体" w:hAnsi="宋体" w:hint="eastAsia"/>
          <w:szCs w:val="21"/>
        </w:rPr>
        <w:t>）款项月度结算，（5）其他方式</w:t>
      </w:r>
      <w:r w:rsidR="007E0945">
        <w:rPr>
          <w:rFonts w:ascii="宋体" w:hAnsi="宋体" w:hint="eastAsia"/>
          <w:szCs w:val="21"/>
        </w:rPr>
        <w:t>，</w:t>
      </w:r>
      <w:r>
        <w:rPr>
          <w:rFonts w:ascii="宋体" w:hAnsi="宋体" w:hint="eastAsia"/>
          <w:szCs w:val="21"/>
        </w:rPr>
        <w:t>进行结算。款项结算周期具体为</w:t>
      </w:r>
      <w:r w:rsidR="00B47596">
        <w:rPr>
          <w:rFonts w:ascii="宋体" w:hAnsi="宋体" w:hint="eastAsia"/>
          <w:szCs w:val="21"/>
          <w:u w:val="single"/>
        </w:rPr>
        <w:t xml:space="preserve"> </w:t>
      </w:r>
      <w:r>
        <w:rPr>
          <w:rFonts w:ascii="宋体" w:hAnsi="宋体" w:hint="eastAsia"/>
          <w:szCs w:val="21"/>
          <w:u w:val="single"/>
        </w:rPr>
        <w:t xml:space="preserve"> </w:t>
      </w:r>
      <w:r w:rsidR="00E233F7">
        <w:rPr>
          <w:rFonts w:ascii="宋体" w:hAnsi="宋体" w:hint="eastAsia"/>
          <w:szCs w:val="21"/>
          <w:u w:val="single"/>
        </w:rPr>
        <w:t>月结</w:t>
      </w:r>
      <w:r>
        <w:rPr>
          <w:rFonts w:ascii="宋体" w:hAnsi="宋体" w:hint="eastAsia"/>
          <w:szCs w:val="21"/>
          <w:u w:val="single"/>
        </w:rPr>
        <w:t xml:space="preserve">  </w:t>
      </w:r>
      <w:r>
        <w:rPr>
          <w:rFonts w:ascii="宋体" w:hAnsi="宋体" w:hint="eastAsia"/>
          <w:szCs w:val="21"/>
        </w:rPr>
        <w:t>，甲方将在</w:t>
      </w:r>
      <w:r w:rsidR="00B47596">
        <w:rPr>
          <w:rFonts w:ascii="宋体" w:hAnsi="宋体" w:hint="eastAsia"/>
          <w:szCs w:val="21"/>
          <w:u w:val="single"/>
        </w:rPr>
        <w:t xml:space="preserve">  </w:t>
      </w:r>
      <w:r>
        <w:rPr>
          <w:rFonts w:ascii="宋体" w:hAnsi="宋体" w:hint="eastAsia"/>
          <w:szCs w:val="21"/>
          <w:u w:val="single"/>
        </w:rPr>
        <w:t xml:space="preserve"> </w:t>
      </w:r>
      <w:r w:rsidR="00E233F7">
        <w:rPr>
          <w:rFonts w:ascii="宋体" w:hAnsi="宋体" w:hint="eastAsia"/>
          <w:szCs w:val="21"/>
          <w:u w:val="single"/>
        </w:rPr>
        <w:t xml:space="preserve">每月一号  </w:t>
      </w:r>
      <w:r w:rsidR="00BB0BC5">
        <w:rPr>
          <w:rFonts w:ascii="宋体" w:hAnsi="宋体" w:hint="eastAsia"/>
          <w:szCs w:val="21"/>
          <w:u w:val="single"/>
        </w:rPr>
        <w:t xml:space="preserve"> </w:t>
      </w:r>
      <w:r>
        <w:rPr>
          <w:rFonts w:ascii="宋体" w:hAnsi="宋体" w:hint="eastAsia"/>
          <w:szCs w:val="21"/>
        </w:rPr>
        <w:t>提交乙方</w:t>
      </w:r>
      <w:r w:rsidRPr="00BD3388">
        <w:rPr>
          <w:rFonts w:ascii="宋体" w:hAnsi="宋体" w:hint="eastAsia"/>
          <w:szCs w:val="21"/>
          <w:u w:val="single"/>
        </w:rPr>
        <w:t>上个</w:t>
      </w:r>
      <w:r w:rsidR="00BB0BC5">
        <w:rPr>
          <w:rFonts w:ascii="宋体" w:hAnsi="宋体" w:hint="eastAsia"/>
          <w:szCs w:val="21"/>
          <w:u w:val="single"/>
        </w:rPr>
        <w:t>周</w:t>
      </w:r>
      <w:r w:rsidR="003142E5">
        <w:rPr>
          <w:rFonts w:ascii="宋体" w:hAnsi="宋体" w:hint="eastAsia"/>
          <w:szCs w:val="21"/>
          <w:u w:val="single"/>
        </w:rPr>
        <w:t>期</w:t>
      </w:r>
      <w:r w:rsidR="00B17E58">
        <w:rPr>
          <w:rFonts w:ascii="宋体" w:hAnsi="宋体" w:hint="eastAsia"/>
          <w:szCs w:val="21"/>
          <w:u w:val="single"/>
        </w:rPr>
        <w:t xml:space="preserve">   </w:t>
      </w:r>
      <w:r>
        <w:rPr>
          <w:rFonts w:ascii="宋体" w:hAnsi="宋体" w:hint="eastAsia"/>
          <w:szCs w:val="21"/>
        </w:rPr>
        <w:t>的消费对账单，乙方应在</w:t>
      </w:r>
      <w:r w:rsidR="00E233F7">
        <w:rPr>
          <w:rFonts w:ascii="宋体" w:hAnsi="宋体" w:hint="eastAsia"/>
          <w:szCs w:val="21"/>
          <w:u w:val="single"/>
        </w:rPr>
        <w:t xml:space="preserve">    每个月10号  </w:t>
      </w:r>
      <w:r>
        <w:rPr>
          <w:rFonts w:ascii="宋体" w:hAnsi="宋体" w:hint="eastAsia"/>
          <w:szCs w:val="21"/>
        </w:rPr>
        <w:t>将上个</w:t>
      </w:r>
      <w:r w:rsidR="00BD3388">
        <w:rPr>
          <w:rFonts w:ascii="宋体" w:hAnsi="宋体" w:hint="eastAsia"/>
          <w:szCs w:val="21"/>
          <w:u w:val="single"/>
        </w:rPr>
        <w:t xml:space="preserve"> </w:t>
      </w:r>
      <w:r>
        <w:rPr>
          <w:rFonts w:ascii="宋体" w:hAnsi="宋体" w:hint="eastAsia"/>
          <w:szCs w:val="21"/>
          <w:u w:val="single"/>
        </w:rPr>
        <w:t xml:space="preserve"> </w:t>
      </w:r>
      <w:r w:rsidR="003142E5">
        <w:rPr>
          <w:rFonts w:ascii="宋体" w:hAnsi="宋体" w:hint="eastAsia"/>
          <w:szCs w:val="21"/>
          <w:u w:val="single"/>
        </w:rPr>
        <w:t>周期</w:t>
      </w:r>
      <w:r>
        <w:rPr>
          <w:rFonts w:ascii="宋体" w:hAnsi="宋体" w:hint="eastAsia"/>
          <w:szCs w:val="21"/>
          <w:u w:val="single"/>
        </w:rPr>
        <w:t xml:space="preserve">  </w:t>
      </w:r>
      <w:r w:rsidR="00B54404">
        <w:rPr>
          <w:rFonts w:ascii="宋体" w:hAnsi="宋体" w:hint="eastAsia"/>
          <w:szCs w:val="21"/>
        </w:rPr>
        <w:t>应付款项</w:t>
      </w:r>
      <w:r w:rsidR="00BD3388">
        <w:rPr>
          <w:rFonts w:ascii="宋体" w:hAnsi="宋体" w:hint="eastAsia"/>
          <w:szCs w:val="21"/>
        </w:rPr>
        <w:t>付给甲方</w:t>
      </w:r>
      <w:r w:rsidR="007E0945">
        <w:rPr>
          <w:rFonts w:ascii="宋体" w:hAnsi="宋体" w:hint="eastAsia"/>
          <w:szCs w:val="21"/>
        </w:rPr>
        <w:t>；</w:t>
      </w:r>
      <w:r w:rsidR="00254061">
        <w:rPr>
          <w:rFonts w:ascii="宋体" w:hAnsi="宋体" w:hint="eastAsia"/>
          <w:szCs w:val="21"/>
        </w:rPr>
        <w:t>如遇国家</w:t>
      </w:r>
      <w:r w:rsidR="007E0945">
        <w:rPr>
          <w:rFonts w:ascii="宋体" w:hAnsi="宋体" w:hint="eastAsia"/>
          <w:szCs w:val="21"/>
        </w:rPr>
        <w:t>法定</w:t>
      </w:r>
      <w:r w:rsidR="00254061">
        <w:rPr>
          <w:rFonts w:ascii="宋体" w:hAnsi="宋体" w:hint="eastAsia"/>
          <w:szCs w:val="21"/>
        </w:rPr>
        <w:t>节假日，可顺延至节假日后的第一个</w:t>
      </w:r>
      <w:r w:rsidR="007E0945">
        <w:rPr>
          <w:rFonts w:ascii="宋体" w:hAnsi="宋体" w:hint="eastAsia"/>
          <w:szCs w:val="21"/>
        </w:rPr>
        <w:t>工作</w:t>
      </w:r>
      <w:r>
        <w:rPr>
          <w:rFonts w:ascii="宋体" w:hAnsi="宋体" w:hint="eastAsia"/>
          <w:szCs w:val="21"/>
        </w:rPr>
        <w:t>日</w:t>
      </w:r>
      <w:r w:rsidR="007E0945">
        <w:rPr>
          <w:rFonts w:ascii="宋体" w:hAnsi="宋体" w:hint="eastAsia"/>
          <w:szCs w:val="21"/>
        </w:rPr>
        <w:t>。</w:t>
      </w:r>
    </w:p>
    <w:p w14:paraId="1AD5EEBF" w14:textId="77777777" w:rsidR="00AB302F" w:rsidRDefault="00AB302F">
      <w:pPr>
        <w:spacing w:line="480" w:lineRule="auto"/>
        <w:ind w:firstLineChars="200" w:firstLine="420"/>
        <w:jc w:val="left"/>
        <w:rPr>
          <w:szCs w:val="21"/>
        </w:rPr>
      </w:pPr>
      <w:r>
        <w:rPr>
          <w:rFonts w:hint="eastAsia"/>
          <w:szCs w:val="21"/>
        </w:rPr>
        <w:t>开户银行：</w:t>
      </w:r>
      <w:r w:rsidR="00DC219E">
        <w:rPr>
          <w:rFonts w:hint="eastAsia"/>
          <w:szCs w:val="21"/>
        </w:rPr>
        <w:t xml:space="preserve"> </w:t>
      </w:r>
    </w:p>
    <w:p w14:paraId="1C34C38C" w14:textId="77777777" w:rsidR="00AB302F" w:rsidRDefault="00AB302F">
      <w:pPr>
        <w:spacing w:line="480" w:lineRule="auto"/>
        <w:ind w:firstLineChars="200" w:firstLine="420"/>
        <w:jc w:val="left"/>
        <w:rPr>
          <w:szCs w:val="21"/>
        </w:rPr>
      </w:pPr>
      <w:r>
        <w:rPr>
          <w:rFonts w:hint="eastAsia"/>
          <w:szCs w:val="21"/>
        </w:rPr>
        <w:t>账户名称：</w:t>
      </w:r>
      <w:r w:rsidR="00DC219E">
        <w:rPr>
          <w:rFonts w:ascii="Verdana" w:hAnsi="Verdana"/>
          <w:color w:val="000000"/>
          <w:szCs w:val="21"/>
        </w:rPr>
        <w:t>票务服务公司</w:t>
      </w:r>
    </w:p>
    <w:p w14:paraId="2F3E8124" w14:textId="77777777" w:rsidR="00AB302F" w:rsidRDefault="00AB302F">
      <w:pPr>
        <w:spacing w:line="480" w:lineRule="auto"/>
        <w:ind w:firstLineChars="200" w:firstLine="420"/>
        <w:jc w:val="left"/>
        <w:rPr>
          <w:rFonts w:hint="eastAsia"/>
          <w:szCs w:val="21"/>
          <w:u w:val="single"/>
        </w:rPr>
      </w:pPr>
      <w:r>
        <w:rPr>
          <w:rFonts w:hint="eastAsia"/>
          <w:szCs w:val="21"/>
        </w:rPr>
        <w:t>银行账号：</w:t>
      </w:r>
      <w:r w:rsidR="00DC219E">
        <w:rPr>
          <w:rFonts w:ascii="Verdana" w:hAnsi="Verdana" w:hint="eastAsia"/>
          <w:color w:val="000000"/>
          <w:szCs w:val="21"/>
        </w:rPr>
        <w:t>888888888888888</w:t>
      </w:r>
    </w:p>
    <w:p w14:paraId="0BED0D29" w14:textId="77777777" w:rsidR="00AB302F" w:rsidRDefault="00AB302F">
      <w:pPr>
        <w:spacing w:line="360" w:lineRule="auto"/>
        <w:ind w:firstLineChars="200" w:firstLine="420"/>
        <w:jc w:val="left"/>
        <w:rPr>
          <w:rFonts w:ascii="宋体" w:hAnsi="宋体" w:hint="eastAsia"/>
          <w:szCs w:val="21"/>
        </w:rPr>
      </w:pPr>
    </w:p>
    <w:p w14:paraId="201E9186" w14:textId="77777777" w:rsidR="00AB302F" w:rsidRDefault="00AB302F" w:rsidP="00DC219E">
      <w:pPr>
        <w:widowControl/>
        <w:spacing w:line="390" w:lineRule="atLeast"/>
        <w:jc w:val="left"/>
        <w:outlineLvl w:val="0"/>
        <w:rPr>
          <w:rFonts w:ascii="ˎ̥" w:hAnsi="ˎ̥" w:cs="宋体"/>
          <w:b/>
          <w:bCs/>
          <w:color w:val="000000"/>
          <w:kern w:val="0"/>
          <w:szCs w:val="21"/>
        </w:rPr>
      </w:pPr>
      <w:r>
        <w:rPr>
          <w:rFonts w:ascii="ˎ̥" w:hAnsi="ˎ̥" w:cs="宋体" w:hint="eastAsia"/>
          <w:b/>
          <w:bCs/>
          <w:color w:val="000000"/>
          <w:kern w:val="0"/>
          <w:szCs w:val="21"/>
        </w:rPr>
        <w:t>四、保密条款</w:t>
      </w:r>
    </w:p>
    <w:p w14:paraId="4FC17AED"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1</w:t>
      </w:r>
      <w:r>
        <w:rPr>
          <w:rFonts w:ascii="ˎ̥" w:hAnsi="ˎ̥" w:cs="宋体" w:hint="eastAsia"/>
          <w:color w:val="000000"/>
          <w:kern w:val="0"/>
          <w:szCs w:val="21"/>
        </w:rPr>
        <w:t>、未经对方许可，任何一方不得向第三方（有关法律</w:t>
      </w:r>
      <w:r>
        <w:rPr>
          <w:rFonts w:ascii="ˎ̥" w:hAnsi="ˎ̥" w:cs="宋体" w:hint="eastAsia"/>
          <w:color w:val="000000"/>
          <w:kern w:val="0"/>
          <w:szCs w:val="21"/>
          <w:u w:val="single"/>
        </w:rPr>
        <w:t>、</w:t>
      </w:r>
      <w:r>
        <w:rPr>
          <w:rFonts w:ascii="ˎ̥" w:hAnsi="ˎ̥" w:cs="宋体" w:hint="eastAsia"/>
          <w:color w:val="000000"/>
          <w:kern w:val="0"/>
          <w:szCs w:val="21"/>
        </w:rPr>
        <w:t>法规、政府部门、证券交易所或其它临管机构和双方的法律、会计、商业及其它顾问、雇员除外）泄露本协议条款的任何内容以及本协议的签订及履行情况，以及通过本协议签订及履行而获知的对方及对方关联公司的任何信息。</w:t>
      </w:r>
    </w:p>
    <w:p w14:paraId="4C95A73F"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color w:val="000000"/>
          <w:kern w:val="0"/>
          <w:szCs w:val="21"/>
        </w:rPr>
        <w:t>2</w:t>
      </w:r>
      <w:r>
        <w:rPr>
          <w:rFonts w:ascii="ˎ̥" w:hAnsi="ˎ̥" w:cs="宋体" w:hint="eastAsia"/>
          <w:color w:val="000000"/>
          <w:kern w:val="0"/>
          <w:szCs w:val="21"/>
        </w:rPr>
        <w:t>、甲方不得向任何第三方泄露乙方的订票信息，包括个人信息及航程信息等。</w:t>
      </w:r>
    </w:p>
    <w:p w14:paraId="243DEADD" w14:textId="77777777" w:rsidR="00AB302F" w:rsidRDefault="00AB302F">
      <w:pPr>
        <w:widowControl/>
        <w:spacing w:line="390" w:lineRule="atLeast"/>
        <w:ind w:firstLineChars="200" w:firstLine="420"/>
        <w:jc w:val="left"/>
        <w:rPr>
          <w:rFonts w:ascii="ˎ̥" w:hAnsi="ˎ̥" w:cs="宋体"/>
          <w:color w:val="000000"/>
          <w:kern w:val="0"/>
          <w:szCs w:val="21"/>
        </w:rPr>
      </w:pPr>
    </w:p>
    <w:p w14:paraId="7667E4FE" w14:textId="77777777" w:rsidR="00AB302F" w:rsidRDefault="00AB302F" w:rsidP="00DC219E">
      <w:pPr>
        <w:widowControl/>
        <w:spacing w:line="390" w:lineRule="atLeast"/>
        <w:jc w:val="left"/>
        <w:outlineLvl w:val="0"/>
        <w:rPr>
          <w:rFonts w:ascii="ˎ̥" w:hAnsi="ˎ̥" w:cs="宋体"/>
          <w:b/>
          <w:bCs/>
          <w:color w:val="000000"/>
          <w:kern w:val="0"/>
          <w:szCs w:val="21"/>
        </w:rPr>
      </w:pPr>
      <w:r>
        <w:rPr>
          <w:rFonts w:ascii="ˎ̥" w:hAnsi="ˎ̥" w:cs="宋体" w:hint="eastAsia"/>
          <w:b/>
          <w:bCs/>
          <w:color w:val="000000"/>
          <w:kern w:val="0"/>
          <w:szCs w:val="21"/>
        </w:rPr>
        <w:t>五、违约责任</w:t>
      </w:r>
    </w:p>
    <w:p w14:paraId="0AC8D3C5"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hint="eastAsia"/>
          <w:color w:val="000000"/>
          <w:kern w:val="0"/>
          <w:szCs w:val="21"/>
        </w:rPr>
        <w:t>1</w:t>
      </w:r>
      <w:r>
        <w:rPr>
          <w:rFonts w:ascii="ˎ̥" w:hAnsi="ˎ̥" w:cs="宋体" w:hint="eastAsia"/>
          <w:color w:val="000000"/>
          <w:kern w:val="0"/>
          <w:szCs w:val="21"/>
        </w:rPr>
        <w:t>、本协议任一方当事人违反本协议约定，不履行本协议约定的义务或者履行协议不符合本协议约定的，应当承担继续履行、采取补救措施或者赔偿损失等违约责任。</w:t>
      </w:r>
    </w:p>
    <w:p w14:paraId="5570EAD5" w14:textId="77777777" w:rsidR="00AB302F" w:rsidRDefault="00AB302F">
      <w:pPr>
        <w:widowControl/>
        <w:spacing w:line="390" w:lineRule="atLeast"/>
        <w:ind w:firstLineChars="200" w:firstLine="420"/>
        <w:jc w:val="left"/>
        <w:rPr>
          <w:rFonts w:hint="eastAsia"/>
        </w:rPr>
      </w:pPr>
      <w:r>
        <w:rPr>
          <w:rFonts w:hint="eastAsia"/>
        </w:rPr>
        <w:t>2</w:t>
      </w:r>
      <w:r>
        <w:rPr>
          <w:rFonts w:hint="eastAsia"/>
        </w:rPr>
        <w:t>、履行本合同过程中产生的争议，由双方友好协商解决。协商不成的，可向</w:t>
      </w:r>
      <w:r w:rsidR="003E253E">
        <w:rPr>
          <w:rFonts w:hint="eastAsia"/>
        </w:rPr>
        <w:t>乙</w:t>
      </w:r>
      <w:r>
        <w:rPr>
          <w:rFonts w:hint="eastAsia"/>
        </w:rPr>
        <w:t>方所在地法院提起诉讼。</w:t>
      </w:r>
    </w:p>
    <w:p w14:paraId="67EDC50B" w14:textId="77777777" w:rsidR="00AB302F" w:rsidRDefault="00AB302F">
      <w:pPr>
        <w:widowControl/>
        <w:spacing w:line="390" w:lineRule="atLeast"/>
        <w:ind w:firstLineChars="200" w:firstLine="420"/>
        <w:jc w:val="left"/>
        <w:rPr>
          <w:rFonts w:ascii="ˎ̥" w:hAnsi="ˎ̥" w:cs="宋体"/>
          <w:color w:val="000000"/>
          <w:kern w:val="0"/>
          <w:szCs w:val="21"/>
        </w:rPr>
      </w:pPr>
    </w:p>
    <w:p w14:paraId="27AD24C5" w14:textId="77777777" w:rsidR="00AB302F" w:rsidRDefault="00AB302F" w:rsidP="00DC219E">
      <w:pPr>
        <w:widowControl/>
        <w:spacing w:line="390" w:lineRule="atLeast"/>
        <w:outlineLvl w:val="0"/>
        <w:rPr>
          <w:rFonts w:ascii="ˎ̥" w:hAnsi="ˎ̥" w:cs="宋体"/>
          <w:color w:val="000000"/>
          <w:kern w:val="0"/>
          <w:szCs w:val="21"/>
        </w:rPr>
      </w:pPr>
      <w:r>
        <w:rPr>
          <w:rFonts w:ascii="ˎ̥" w:hAnsi="ˎ̥" w:cs="宋体" w:hint="eastAsia"/>
          <w:color w:val="000000"/>
          <w:kern w:val="0"/>
          <w:szCs w:val="21"/>
        </w:rPr>
        <w:t>六、合作期限</w:t>
      </w:r>
    </w:p>
    <w:p w14:paraId="38685104"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hint="eastAsia"/>
          <w:color w:val="000000"/>
          <w:kern w:val="0"/>
          <w:szCs w:val="21"/>
        </w:rPr>
        <w:t>合作期限为一年</w:t>
      </w:r>
      <w:r>
        <w:rPr>
          <w:rFonts w:ascii="ˎ̥" w:hAnsi="ˎ̥" w:cs="宋体" w:hint="eastAsia"/>
          <w:color w:val="000000"/>
          <w:kern w:val="0"/>
          <w:szCs w:val="21"/>
        </w:rPr>
        <w:t>,</w:t>
      </w:r>
      <w:r>
        <w:rPr>
          <w:rFonts w:ascii="ˎ̥" w:hAnsi="ˎ̥" w:cs="宋体" w:hint="eastAsia"/>
          <w:color w:val="000000"/>
          <w:kern w:val="0"/>
          <w:szCs w:val="21"/>
        </w:rPr>
        <w:t>自</w:t>
      </w:r>
      <w:r w:rsidRPr="00B17E58">
        <w:rPr>
          <w:rFonts w:ascii="ˎ̥" w:hAnsi="ˎ̥" w:cs="宋体" w:hint="eastAsia"/>
          <w:color w:val="000000"/>
          <w:kern w:val="0"/>
          <w:szCs w:val="21"/>
          <w:u w:val="single"/>
        </w:rPr>
        <w:t xml:space="preserve">      </w:t>
      </w:r>
      <w:r w:rsidR="001F0704" w:rsidRPr="00B17E58">
        <w:rPr>
          <w:rFonts w:ascii="ˎ̥" w:hAnsi="ˎ̥" w:cs="宋体" w:hint="eastAsia"/>
          <w:color w:val="000000"/>
          <w:kern w:val="0"/>
          <w:szCs w:val="21"/>
          <w:u w:val="single"/>
        </w:rPr>
        <w:t xml:space="preserve">       </w:t>
      </w:r>
      <w:r>
        <w:rPr>
          <w:rFonts w:ascii="ˎ̥" w:hAnsi="ˎ̥" w:cs="宋体" w:hint="eastAsia"/>
          <w:color w:val="000000"/>
          <w:kern w:val="0"/>
          <w:szCs w:val="21"/>
        </w:rPr>
        <w:t>至</w:t>
      </w:r>
      <w:r w:rsidRPr="00B17E58">
        <w:rPr>
          <w:rFonts w:ascii="ˎ̥" w:hAnsi="ˎ̥" w:cs="宋体" w:hint="eastAsia"/>
          <w:color w:val="000000"/>
          <w:kern w:val="0"/>
          <w:szCs w:val="21"/>
          <w:u w:val="single"/>
        </w:rPr>
        <w:t xml:space="preserve">     </w:t>
      </w:r>
      <w:r w:rsidR="001F0704" w:rsidRPr="00B17E58">
        <w:rPr>
          <w:rFonts w:ascii="ˎ̥" w:hAnsi="ˎ̥" w:cs="宋体" w:hint="eastAsia"/>
          <w:color w:val="000000"/>
          <w:kern w:val="0"/>
          <w:szCs w:val="21"/>
          <w:u w:val="single"/>
        </w:rPr>
        <w:t xml:space="preserve">       </w:t>
      </w:r>
      <w:r w:rsidRPr="00B17E58">
        <w:rPr>
          <w:rFonts w:ascii="ˎ̥" w:hAnsi="ˎ̥" w:cs="宋体" w:hint="eastAsia"/>
          <w:color w:val="000000"/>
          <w:kern w:val="0"/>
          <w:szCs w:val="21"/>
          <w:u w:val="single"/>
        </w:rPr>
        <w:t xml:space="preserve"> </w:t>
      </w:r>
      <w:r w:rsidR="001F0704" w:rsidRPr="00B17E58">
        <w:rPr>
          <w:rFonts w:ascii="ˎ̥" w:hAnsi="ˎ̥" w:cs="宋体" w:hint="eastAsia"/>
          <w:color w:val="000000"/>
          <w:kern w:val="0"/>
          <w:szCs w:val="21"/>
          <w:u w:val="single"/>
        </w:rPr>
        <w:t xml:space="preserve"> </w:t>
      </w:r>
      <w:r>
        <w:rPr>
          <w:rFonts w:ascii="ˎ̥" w:hAnsi="ˎ̥" w:cs="宋体" w:hint="eastAsia"/>
          <w:color w:val="000000"/>
          <w:kern w:val="0"/>
          <w:szCs w:val="21"/>
        </w:rPr>
        <w:t>。如合作期限届满，甲、乙双方均无书面提出终止申请的，本合同将自动顺延一年。</w:t>
      </w:r>
    </w:p>
    <w:p w14:paraId="14F8C9D1" w14:textId="77777777" w:rsidR="00AB302F" w:rsidRDefault="00AB302F">
      <w:pPr>
        <w:widowControl/>
        <w:spacing w:line="390" w:lineRule="atLeast"/>
        <w:ind w:firstLineChars="200" w:firstLine="420"/>
        <w:jc w:val="left"/>
        <w:rPr>
          <w:rFonts w:ascii="ˎ̥" w:hAnsi="ˎ̥" w:cs="宋体"/>
          <w:color w:val="000000"/>
          <w:kern w:val="0"/>
          <w:szCs w:val="21"/>
        </w:rPr>
      </w:pPr>
    </w:p>
    <w:p w14:paraId="276315B8" w14:textId="77777777" w:rsidR="00AB302F" w:rsidRDefault="00AB302F" w:rsidP="00DC219E">
      <w:pPr>
        <w:widowControl/>
        <w:spacing w:line="390" w:lineRule="atLeast"/>
        <w:outlineLvl w:val="0"/>
        <w:rPr>
          <w:rFonts w:ascii="ˎ̥" w:hAnsi="ˎ̥" w:cs="宋体"/>
          <w:color w:val="000000"/>
          <w:kern w:val="0"/>
          <w:szCs w:val="21"/>
        </w:rPr>
      </w:pPr>
      <w:r>
        <w:rPr>
          <w:rFonts w:ascii="ˎ̥" w:hAnsi="ˎ̥" w:cs="宋体" w:hint="eastAsia"/>
          <w:color w:val="000000"/>
          <w:kern w:val="0"/>
          <w:szCs w:val="21"/>
        </w:rPr>
        <w:t>七、合同法律效力</w:t>
      </w:r>
    </w:p>
    <w:p w14:paraId="1F44EF90"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1</w:t>
      </w:r>
      <w:r>
        <w:rPr>
          <w:rFonts w:ascii="ˎ̥" w:hAnsi="ˎ̥" w:cs="宋体" w:hint="eastAsia"/>
          <w:color w:val="000000"/>
          <w:kern w:val="0"/>
          <w:szCs w:val="21"/>
        </w:rPr>
        <w:t>、本合同一式贰份，甲、乙双方各执壹份，每份均具有同等法律效力。</w:t>
      </w:r>
    </w:p>
    <w:p w14:paraId="32A7383C"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color w:val="000000"/>
          <w:kern w:val="0"/>
          <w:szCs w:val="21"/>
        </w:rPr>
        <w:t>2</w:t>
      </w:r>
      <w:r w:rsidR="005A59C2">
        <w:rPr>
          <w:rFonts w:ascii="ˎ̥" w:hAnsi="ˎ̥" w:cs="宋体" w:hint="eastAsia"/>
          <w:color w:val="000000"/>
          <w:kern w:val="0"/>
          <w:szCs w:val="21"/>
        </w:rPr>
        <w:t>、本合同自甲、乙双方</w:t>
      </w:r>
      <w:r>
        <w:rPr>
          <w:rFonts w:ascii="ˎ̥" w:hAnsi="ˎ̥" w:cs="宋体" w:hint="eastAsia"/>
          <w:color w:val="000000"/>
          <w:kern w:val="0"/>
          <w:szCs w:val="21"/>
        </w:rPr>
        <w:t>加盖公章或合同章之日起生效。</w:t>
      </w:r>
      <w:r>
        <w:rPr>
          <w:rFonts w:ascii="ˎ̥" w:hAnsi="ˎ̥" w:cs="宋体"/>
          <w:color w:val="000000"/>
          <w:kern w:val="0"/>
          <w:szCs w:val="21"/>
        </w:rPr>
        <w:t> </w:t>
      </w:r>
    </w:p>
    <w:p w14:paraId="5425363B"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 xml:space="preserve"> </w:t>
      </w:r>
    </w:p>
    <w:p w14:paraId="329E4682" w14:textId="77777777" w:rsidR="00AB302F" w:rsidRDefault="00AB302F" w:rsidP="00DC219E">
      <w:pPr>
        <w:widowControl/>
        <w:spacing w:line="390" w:lineRule="atLeast"/>
        <w:jc w:val="left"/>
        <w:outlineLvl w:val="0"/>
        <w:rPr>
          <w:rFonts w:ascii="ˎ̥" w:hAnsi="ˎ̥" w:cs="宋体"/>
          <w:color w:val="000000"/>
          <w:kern w:val="0"/>
          <w:szCs w:val="21"/>
        </w:rPr>
      </w:pPr>
      <w:r>
        <w:rPr>
          <w:rFonts w:ascii="ˎ̥" w:hAnsi="ˎ̥" w:cs="宋体" w:hint="eastAsia"/>
          <w:color w:val="000000"/>
          <w:kern w:val="0"/>
          <w:szCs w:val="21"/>
        </w:rPr>
        <w:t>八、合同变更与终止</w:t>
      </w:r>
    </w:p>
    <w:p w14:paraId="7D03B13B"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1</w:t>
      </w:r>
      <w:r>
        <w:rPr>
          <w:rFonts w:ascii="ˎ̥" w:hAnsi="ˎ̥" w:cs="宋体" w:hint="eastAsia"/>
          <w:color w:val="000000"/>
          <w:kern w:val="0"/>
          <w:szCs w:val="21"/>
        </w:rPr>
        <w:t>、本合同各条款之变更必须经过甲、乙双方认可</w:t>
      </w:r>
      <w:r>
        <w:rPr>
          <w:rFonts w:ascii="ˎ̥" w:hAnsi="ˎ̥" w:cs="宋体"/>
          <w:color w:val="000000"/>
          <w:kern w:val="0"/>
          <w:szCs w:val="21"/>
        </w:rPr>
        <w:t>,</w:t>
      </w:r>
      <w:r>
        <w:rPr>
          <w:rFonts w:ascii="ˎ̥" w:hAnsi="ˎ̥" w:cs="宋体" w:hint="eastAsia"/>
          <w:color w:val="000000"/>
          <w:kern w:val="0"/>
          <w:szCs w:val="21"/>
        </w:rPr>
        <w:t>并以书面形式确认。</w:t>
      </w:r>
    </w:p>
    <w:p w14:paraId="11B313A1" w14:textId="77777777" w:rsidR="00AB302F" w:rsidRDefault="00AB302F">
      <w:pPr>
        <w:widowControl/>
        <w:spacing w:line="390" w:lineRule="atLeast"/>
        <w:ind w:firstLineChars="200" w:firstLine="420"/>
        <w:jc w:val="left"/>
        <w:rPr>
          <w:rFonts w:ascii="ˎ̥" w:hAnsi="ˎ̥" w:cs="宋体"/>
          <w:color w:val="000000"/>
          <w:kern w:val="0"/>
          <w:szCs w:val="21"/>
        </w:rPr>
      </w:pPr>
      <w:r>
        <w:rPr>
          <w:rFonts w:ascii="ˎ̥" w:hAnsi="ˎ̥" w:cs="宋体"/>
          <w:color w:val="000000"/>
          <w:kern w:val="0"/>
          <w:szCs w:val="21"/>
        </w:rPr>
        <w:t>2</w:t>
      </w:r>
      <w:r>
        <w:rPr>
          <w:rFonts w:ascii="ˎ̥" w:hAnsi="ˎ̥" w:cs="宋体" w:hint="eastAsia"/>
          <w:color w:val="000000"/>
          <w:kern w:val="0"/>
          <w:szCs w:val="21"/>
        </w:rPr>
        <w:t>、以下情况发生时，本合同可以终止：</w:t>
      </w:r>
    </w:p>
    <w:p w14:paraId="1E04D03F" w14:textId="77777777" w:rsidR="00AB302F" w:rsidRDefault="00AB302F">
      <w:pPr>
        <w:widowControl/>
        <w:spacing w:line="390" w:lineRule="atLeast"/>
        <w:ind w:firstLineChars="300" w:firstLine="630"/>
        <w:jc w:val="left"/>
        <w:rPr>
          <w:rFonts w:ascii="ˎ̥" w:hAnsi="ˎ̥" w:cs="宋体"/>
          <w:color w:val="000000"/>
          <w:kern w:val="0"/>
          <w:szCs w:val="21"/>
        </w:rPr>
      </w:pPr>
      <w:r>
        <w:rPr>
          <w:rFonts w:ascii="ˎ̥" w:hAnsi="ˎ̥" w:cs="宋体"/>
          <w:color w:val="000000"/>
          <w:kern w:val="0"/>
          <w:szCs w:val="21"/>
        </w:rPr>
        <w:t>1</w:t>
      </w:r>
      <w:r>
        <w:rPr>
          <w:rFonts w:ascii="ˎ̥" w:hAnsi="ˎ̥" w:cs="宋体" w:hint="eastAsia"/>
          <w:color w:val="000000"/>
          <w:kern w:val="0"/>
          <w:szCs w:val="21"/>
        </w:rPr>
        <w:t>）本合同有效期满；</w:t>
      </w:r>
    </w:p>
    <w:p w14:paraId="39B5C2AD" w14:textId="77777777" w:rsidR="00AB302F" w:rsidRDefault="00AB302F">
      <w:pPr>
        <w:widowControl/>
        <w:spacing w:line="390" w:lineRule="atLeast"/>
        <w:ind w:firstLineChars="300" w:firstLine="630"/>
        <w:jc w:val="left"/>
        <w:rPr>
          <w:rFonts w:ascii="ˎ̥" w:hAnsi="ˎ̥" w:cs="宋体"/>
          <w:color w:val="000000"/>
          <w:kern w:val="0"/>
          <w:szCs w:val="21"/>
        </w:rPr>
      </w:pPr>
      <w:r>
        <w:rPr>
          <w:rFonts w:ascii="ˎ̥" w:hAnsi="ˎ̥" w:cs="宋体"/>
          <w:color w:val="000000"/>
          <w:kern w:val="0"/>
          <w:szCs w:val="21"/>
        </w:rPr>
        <w:t>2</w:t>
      </w:r>
      <w:r>
        <w:rPr>
          <w:rFonts w:ascii="ˎ̥" w:hAnsi="ˎ̥" w:cs="宋体" w:hint="eastAsia"/>
          <w:color w:val="000000"/>
          <w:kern w:val="0"/>
          <w:szCs w:val="21"/>
        </w:rPr>
        <w:t>）经甲、乙双方协商后认可；</w:t>
      </w:r>
    </w:p>
    <w:p w14:paraId="0CFA2CC2" w14:textId="77777777" w:rsidR="00AB302F" w:rsidRDefault="00AB302F">
      <w:pPr>
        <w:widowControl/>
        <w:spacing w:line="390" w:lineRule="atLeast"/>
        <w:ind w:firstLineChars="300" w:firstLine="630"/>
        <w:jc w:val="left"/>
        <w:rPr>
          <w:rFonts w:ascii="ˎ̥" w:hAnsi="ˎ̥" w:cs="宋体"/>
          <w:color w:val="000000"/>
          <w:kern w:val="0"/>
          <w:szCs w:val="21"/>
        </w:rPr>
      </w:pPr>
      <w:r>
        <w:rPr>
          <w:rFonts w:ascii="ˎ̥" w:hAnsi="ˎ̥" w:cs="宋体"/>
          <w:color w:val="000000"/>
          <w:kern w:val="0"/>
          <w:szCs w:val="21"/>
        </w:rPr>
        <w:t>3</w:t>
      </w:r>
      <w:r>
        <w:rPr>
          <w:rFonts w:ascii="ˎ̥" w:hAnsi="ˎ̥" w:cs="宋体" w:hint="eastAsia"/>
          <w:color w:val="000000"/>
          <w:kern w:val="0"/>
          <w:szCs w:val="21"/>
        </w:rPr>
        <w:t>）不可抗力因素；</w:t>
      </w:r>
    </w:p>
    <w:p w14:paraId="7493D402" w14:textId="77777777" w:rsidR="00AB302F" w:rsidRDefault="00AB302F">
      <w:pPr>
        <w:widowControl/>
        <w:spacing w:line="390" w:lineRule="atLeast"/>
        <w:ind w:firstLineChars="300" w:firstLine="630"/>
        <w:jc w:val="left"/>
        <w:rPr>
          <w:rFonts w:ascii="ˎ̥" w:hAnsi="ˎ̥" w:cs="宋体"/>
          <w:color w:val="000000"/>
          <w:kern w:val="0"/>
          <w:szCs w:val="21"/>
        </w:rPr>
      </w:pPr>
      <w:r>
        <w:rPr>
          <w:rFonts w:ascii="ˎ̥" w:hAnsi="ˎ̥" w:cs="宋体"/>
          <w:color w:val="000000"/>
          <w:kern w:val="0"/>
          <w:szCs w:val="21"/>
        </w:rPr>
        <w:t>4</w:t>
      </w:r>
      <w:r>
        <w:rPr>
          <w:rFonts w:ascii="ˎ̥" w:hAnsi="ˎ̥" w:cs="宋体" w:hint="eastAsia"/>
          <w:color w:val="000000"/>
          <w:kern w:val="0"/>
          <w:szCs w:val="21"/>
        </w:rPr>
        <w:t>）甲、乙双方其中一方被整顿、清算或破产；</w:t>
      </w:r>
    </w:p>
    <w:p w14:paraId="66394025" w14:textId="77777777" w:rsidR="00AB302F" w:rsidRDefault="00AB302F">
      <w:pPr>
        <w:widowControl/>
        <w:spacing w:line="390" w:lineRule="atLeast"/>
        <w:ind w:firstLineChars="300" w:firstLine="630"/>
        <w:jc w:val="left"/>
        <w:rPr>
          <w:rFonts w:ascii="ˎ̥" w:hAnsi="ˎ̥" w:cs="宋体"/>
          <w:kern w:val="0"/>
          <w:szCs w:val="21"/>
        </w:rPr>
      </w:pPr>
      <w:r>
        <w:rPr>
          <w:rFonts w:ascii="ˎ̥" w:hAnsi="ˎ̥" w:cs="宋体"/>
          <w:kern w:val="0"/>
          <w:szCs w:val="21"/>
        </w:rPr>
        <w:t>5</w:t>
      </w:r>
      <w:r>
        <w:rPr>
          <w:rFonts w:ascii="ˎ̥" w:hAnsi="ˎ̥" w:cs="宋体" w:hint="eastAsia"/>
          <w:kern w:val="0"/>
          <w:szCs w:val="21"/>
        </w:rPr>
        <w:t>）合同签订后两个月内没有出票的。</w:t>
      </w:r>
    </w:p>
    <w:p w14:paraId="3D5EA92D" w14:textId="77777777" w:rsidR="00AB302F" w:rsidRDefault="00AB302F">
      <w:pPr>
        <w:widowControl/>
        <w:spacing w:line="390" w:lineRule="atLeast"/>
        <w:ind w:firstLineChars="200" w:firstLine="420"/>
        <w:jc w:val="left"/>
        <w:rPr>
          <w:rFonts w:ascii="ˎ̥" w:hAnsi="ˎ̥" w:cs="宋体" w:hint="eastAsia"/>
          <w:color w:val="000000"/>
          <w:kern w:val="0"/>
          <w:szCs w:val="21"/>
        </w:rPr>
      </w:pPr>
      <w:r>
        <w:rPr>
          <w:rFonts w:ascii="ˎ̥" w:hAnsi="ˎ̥" w:cs="宋体"/>
          <w:color w:val="000000"/>
          <w:kern w:val="0"/>
          <w:szCs w:val="21"/>
        </w:rPr>
        <w:t>3</w:t>
      </w:r>
      <w:r>
        <w:rPr>
          <w:rFonts w:ascii="ˎ̥" w:hAnsi="ˎ̥" w:cs="宋体" w:hint="eastAsia"/>
          <w:color w:val="000000"/>
          <w:kern w:val="0"/>
          <w:szCs w:val="21"/>
        </w:rPr>
        <w:t>、本协议未尽事宜，甲、乙双方可另行协商，达成一致后，可签订补充协议，补充协议与本协议具有同等法律效力。</w:t>
      </w:r>
    </w:p>
    <w:p w14:paraId="738D061A" w14:textId="77777777" w:rsidR="00AB302F" w:rsidRDefault="00AB302F">
      <w:pPr>
        <w:widowControl/>
        <w:spacing w:line="390" w:lineRule="atLeast"/>
        <w:ind w:firstLineChars="200" w:firstLine="420"/>
        <w:jc w:val="left"/>
        <w:rPr>
          <w:rFonts w:ascii="ˎ̥" w:hAnsi="ˎ̥" w:cs="宋体" w:hint="eastAsia"/>
          <w:color w:val="000000"/>
          <w:kern w:val="0"/>
          <w:szCs w:val="21"/>
        </w:rPr>
      </w:pPr>
    </w:p>
    <w:p w14:paraId="042FFCB9" w14:textId="77777777" w:rsidR="00AB302F" w:rsidRDefault="00AB302F">
      <w:pPr>
        <w:widowControl/>
        <w:spacing w:line="390" w:lineRule="atLeast"/>
        <w:ind w:firstLineChars="200" w:firstLine="420"/>
        <w:jc w:val="left"/>
        <w:rPr>
          <w:rFonts w:ascii="ˎ̥" w:hAnsi="ˎ̥" w:cs="宋体" w:hint="eastAsia"/>
          <w:color w:val="000000"/>
          <w:kern w:val="0"/>
          <w:szCs w:val="21"/>
        </w:rPr>
      </w:pPr>
    </w:p>
    <w:p w14:paraId="3FFF00A0" w14:textId="77777777" w:rsidR="00AB302F" w:rsidRDefault="00AB302F">
      <w:pPr>
        <w:widowControl/>
        <w:spacing w:line="390" w:lineRule="atLeast"/>
        <w:ind w:firstLineChars="200" w:firstLine="420"/>
        <w:jc w:val="left"/>
        <w:rPr>
          <w:rFonts w:ascii="ˎ̥" w:hAnsi="ˎ̥" w:cs="宋体" w:hint="eastAsia"/>
          <w:color w:val="000000"/>
          <w:kern w:val="0"/>
          <w:szCs w:val="21"/>
        </w:rPr>
      </w:pPr>
    </w:p>
    <w:p w14:paraId="34C7D58A" w14:textId="77777777" w:rsidR="00AB302F" w:rsidRDefault="00AB302F">
      <w:pPr>
        <w:widowControl/>
        <w:spacing w:line="390" w:lineRule="atLeast"/>
        <w:jc w:val="left"/>
        <w:rPr>
          <w:rFonts w:ascii="ˎ̥" w:hAnsi="ˎ̥" w:cs="宋体" w:hint="eastAsia"/>
          <w:color w:val="000000"/>
          <w:kern w:val="0"/>
          <w:szCs w:val="21"/>
        </w:rPr>
      </w:pPr>
    </w:p>
    <w:p w14:paraId="7157D9AF" w14:textId="77777777" w:rsidR="00AB302F" w:rsidRDefault="00AB302F">
      <w:pPr>
        <w:widowControl/>
        <w:spacing w:line="390" w:lineRule="atLeast"/>
        <w:jc w:val="left"/>
        <w:rPr>
          <w:rFonts w:ascii="ˎ̥" w:hAnsi="ˎ̥" w:cs="宋体" w:hint="eastAsia"/>
          <w:color w:val="000000"/>
          <w:kern w:val="0"/>
          <w:szCs w:val="21"/>
        </w:rPr>
      </w:pPr>
      <w:r>
        <w:rPr>
          <w:rFonts w:ascii="ˎ̥" w:hAnsi="ˎ̥" w:cs="宋体" w:hint="eastAsia"/>
          <w:color w:val="000000"/>
          <w:kern w:val="0"/>
          <w:szCs w:val="21"/>
        </w:rPr>
        <w:t>甲方（签章）：</w:t>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hint="eastAsia"/>
          <w:color w:val="000000"/>
          <w:kern w:val="0"/>
          <w:szCs w:val="21"/>
        </w:rPr>
        <w:t xml:space="preserve">  </w:t>
      </w:r>
      <w:r>
        <w:rPr>
          <w:rFonts w:ascii="ˎ̥" w:hAnsi="ˎ̥" w:cs="宋体" w:hint="eastAsia"/>
          <w:color w:val="000000"/>
          <w:kern w:val="0"/>
          <w:szCs w:val="21"/>
        </w:rPr>
        <w:t>乙方（签章）：</w:t>
      </w:r>
    </w:p>
    <w:p w14:paraId="52470483" w14:textId="77777777" w:rsidR="00AB302F" w:rsidRDefault="00AB302F">
      <w:pPr>
        <w:widowControl/>
        <w:spacing w:line="390" w:lineRule="atLeast"/>
        <w:jc w:val="left"/>
        <w:rPr>
          <w:rFonts w:ascii="ˎ̥" w:hAnsi="ˎ̥" w:cs="宋体"/>
          <w:color w:val="000000"/>
          <w:kern w:val="0"/>
          <w:szCs w:val="21"/>
        </w:rPr>
      </w:pPr>
      <w:r>
        <w:rPr>
          <w:rFonts w:ascii="ˎ̥" w:hAnsi="ˎ̥" w:cs="宋体" w:hint="eastAsia"/>
          <w:color w:val="000000"/>
          <w:kern w:val="0"/>
          <w:szCs w:val="21"/>
        </w:rPr>
        <w:t>法定代表人或授权代表：</w:t>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color w:val="000000"/>
          <w:kern w:val="0"/>
          <w:szCs w:val="21"/>
        </w:rPr>
        <w:tab/>
      </w:r>
      <w:r>
        <w:rPr>
          <w:rFonts w:ascii="ˎ̥" w:hAnsi="ˎ̥" w:cs="宋体" w:hint="eastAsia"/>
          <w:color w:val="000000"/>
          <w:kern w:val="0"/>
          <w:szCs w:val="21"/>
        </w:rPr>
        <w:t xml:space="preserve">  </w:t>
      </w:r>
      <w:r>
        <w:rPr>
          <w:rFonts w:ascii="ˎ̥" w:hAnsi="ˎ̥" w:cs="宋体" w:hint="eastAsia"/>
          <w:color w:val="000000"/>
          <w:kern w:val="0"/>
          <w:szCs w:val="21"/>
        </w:rPr>
        <w:t>法定代表人或授权代表：</w:t>
      </w:r>
    </w:p>
    <w:p w14:paraId="0984EBD6" w14:textId="77777777" w:rsidR="00AB302F" w:rsidRDefault="00AB302F">
      <w:pPr>
        <w:widowControl/>
        <w:spacing w:line="390" w:lineRule="atLeast"/>
        <w:jc w:val="left"/>
        <w:rPr>
          <w:rFonts w:ascii="ˎ̥" w:hAnsi="ˎ̥" w:cs="宋体" w:hint="eastAsia"/>
          <w:color w:val="000000"/>
          <w:kern w:val="0"/>
          <w:szCs w:val="21"/>
        </w:rPr>
      </w:pPr>
      <w:r>
        <w:rPr>
          <w:rFonts w:ascii="ˎ̥" w:hAnsi="ˎ̥" w:cs="宋体" w:hint="eastAsia"/>
          <w:color w:val="000000"/>
          <w:kern w:val="0"/>
          <w:szCs w:val="21"/>
        </w:rPr>
        <w:t>联系电话：</w:t>
      </w:r>
      <w:r>
        <w:rPr>
          <w:rFonts w:ascii="ˎ̥" w:hAnsi="ˎ̥" w:cs="宋体" w:hint="eastAsia"/>
          <w:color w:val="000000"/>
          <w:kern w:val="0"/>
          <w:szCs w:val="21"/>
        </w:rPr>
        <w:t xml:space="preserve">                                    </w:t>
      </w:r>
      <w:r>
        <w:rPr>
          <w:rFonts w:ascii="ˎ̥" w:hAnsi="ˎ̥" w:cs="宋体" w:hint="eastAsia"/>
          <w:color w:val="000000"/>
          <w:kern w:val="0"/>
          <w:szCs w:val="21"/>
        </w:rPr>
        <w:t>联系电话：</w:t>
      </w:r>
    </w:p>
    <w:p w14:paraId="4B5826D7" w14:textId="77777777" w:rsidR="00AB302F" w:rsidRDefault="00AB302F">
      <w:pPr>
        <w:widowControl/>
        <w:spacing w:line="390" w:lineRule="atLeast"/>
        <w:ind w:firstLine="420"/>
        <w:jc w:val="left"/>
        <w:rPr>
          <w:rFonts w:ascii="ˎ̥" w:hAnsi="ˎ̥" w:cs="宋体" w:hint="eastAsia"/>
          <w:color w:val="000000"/>
          <w:kern w:val="0"/>
          <w:szCs w:val="21"/>
        </w:rPr>
      </w:pPr>
      <w:r>
        <w:rPr>
          <w:rFonts w:ascii="ˎ̥" w:hAnsi="ˎ̥" w:cs="宋体" w:hint="eastAsia"/>
          <w:color w:val="000000"/>
          <w:kern w:val="0"/>
          <w:szCs w:val="21"/>
        </w:rPr>
        <w:t xml:space="preserve">                                   </w:t>
      </w:r>
    </w:p>
    <w:p w14:paraId="0FD6E57E" w14:textId="77777777" w:rsidR="00AB302F" w:rsidRDefault="00AB302F">
      <w:pPr>
        <w:widowControl/>
        <w:spacing w:line="390" w:lineRule="atLeast"/>
        <w:jc w:val="left"/>
        <w:rPr>
          <w:rFonts w:ascii="ˎ̥" w:hAnsi="ˎ̥" w:cs="宋体"/>
          <w:color w:val="000000"/>
          <w:kern w:val="0"/>
          <w:szCs w:val="21"/>
        </w:rPr>
      </w:pPr>
      <w:r>
        <w:rPr>
          <w:rFonts w:ascii="ˎ̥" w:hAnsi="ˎ̥" w:cs="宋体" w:hint="eastAsia"/>
          <w:color w:val="000000"/>
          <w:kern w:val="0"/>
          <w:szCs w:val="21"/>
        </w:rPr>
        <w:t>签订日期：</w:t>
      </w:r>
      <w:r>
        <w:rPr>
          <w:rFonts w:ascii="ˎ̥" w:hAnsi="ˎ̥" w:cs="宋体"/>
          <w:color w:val="000000"/>
          <w:kern w:val="0"/>
          <w:szCs w:val="21"/>
        </w:rPr>
        <w:t xml:space="preserve">   </w:t>
      </w:r>
      <w:r>
        <w:rPr>
          <w:rFonts w:ascii="ˎ̥" w:hAnsi="ˎ̥" w:cs="宋体" w:hint="eastAsia"/>
          <w:color w:val="000000"/>
          <w:kern w:val="0"/>
          <w:szCs w:val="21"/>
        </w:rPr>
        <w:t>年</w:t>
      </w:r>
      <w:r>
        <w:rPr>
          <w:rFonts w:ascii="ˎ̥" w:hAnsi="ˎ̥" w:cs="宋体"/>
          <w:color w:val="000000"/>
          <w:kern w:val="0"/>
          <w:szCs w:val="21"/>
        </w:rPr>
        <w:t xml:space="preserve">    </w:t>
      </w:r>
      <w:r>
        <w:rPr>
          <w:rFonts w:ascii="ˎ̥" w:hAnsi="ˎ̥" w:cs="宋体" w:hint="eastAsia"/>
          <w:color w:val="000000"/>
          <w:kern w:val="0"/>
          <w:szCs w:val="21"/>
        </w:rPr>
        <w:t>月</w:t>
      </w:r>
      <w:r>
        <w:rPr>
          <w:rFonts w:ascii="ˎ̥" w:hAnsi="ˎ̥" w:cs="宋体"/>
          <w:color w:val="000000"/>
          <w:kern w:val="0"/>
          <w:szCs w:val="21"/>
        </w:rPr>
        <w:t xml:space="preserve">     </w:t>
      </w:r>
      <w:r>
        <w:rPr>
          <w:rFonts w:ascii="ˎ̥" w:hAnsi="ˎ̥" w:cs="宋体" w:hint="eastAsia"/>
          <w:color w:val="000000"/>
          <w:kern w:val="0"/>
          <w:szCs w:val="21"/>
        </w:rPr>
        <w:t>日</w:t>
      </w:r>
      <w:r>
        <w:rPr>
          <w:rFonts w:ascii="ˎ̥" w:hAnsi="ˎ̥" w:cs="宋体" w:hint="eastAsia"/>
          <w:color w:val="000000"/>
          <w:kern w:val="0"/>
          <w:szCs w:val="21"/>
        </w:rPr>
        <w:t xml:space="preserve">                  </w:t>
      </w:r>
      <w:r>
        <w:rPr>
          <w:rFonts w:ascii="ˎ̥" w:hAnsi="ˎ̥" w:cs="宋体" w:hint="eastAsia"/>
          <w:color w:val="000000"/>
          <w:kern w:val="0"/>
          <w:szCs w:val="21"/>
        </w:rPr>
        <w:t>签订日期：</w:t>
      </w:r>
      <w:r>
        <w:rPr>
          <w:rFonts w:ascii="ˎ̥" w:hAnsi="ˎ̥" w:cs="宋体"/>
          <w:color w:val="000000"/>
          <w:kern w:val="0"/>
          <w:szCs w:val="21"/>
        </w:rPr>
        <w:t xml:space="preserve">   </w:t>
      </w:r>
      <w:r>
        <w:rPr>
          <w:rFonts w:ascii="ˎ̥" w:hAnsi="ˎ̥" w:cs="宋体" w:hint="eastAsia"/>
          <w:color w:val="000000"/>
          <w:kern w:val="0"/>
          <w:szCs w:val="21"/>
        </w:rPr>
        <w:t>年</w:t>
      </w:r>
      <w:r>
        <w:rPr>
          <w:rFonts w:ascii="ˎ̥" w:hAnsi="ˎ̥" w:cs="宋体"/>
          <w:color w:val="000000"/>
          <w:kern w:val="0"/>
          <w:szCs w:val="21"/>
        </w:rPr>
        <w:t xml:space="preserve">    </w:t>
      </w:r>
      <w:r>
        <w:rPr>
          <w:rFonts w:ascii="ˎ̥" w:hAnsi="ˎ̥" w:cs="宋体" w:hint="eastAsia"/>
          <w:color w:val="000000"/>
          <w:kern w:val="0"/>
          <w:szCs w:val="21"/>
        </w:rPr>
        <w:t>月</w:t>
      </w:r>
      <w:r>
        <w:rPr>
          <w:rFonts w:ascii="ˎ̥" w:hAnsi="ˎ̥" w:cs="宋体"/>
          <w:color w:val="000000"/>
          <w:kern w:val="0"/>
          <w:szCs w:val="21"/>
        </w:rPr>
        <w:t xml:space="preserve">     </w:t>
      </w:r>
      <w:r>
        <w:rPr>
          <w:rFonts w:ascii="ˎ̥" w:hAnsi="ˎ̥" w:cs="宋体" w:hint="eastAsia"/>
          <w:color w:val="000000"/>
          <w:kern w:val="0"/>
          <w:szCs w:val="21"/>
        </w:rPr>
        <w:t>日</w:t>
      </w:r>
    </w:p>
    <w:p w14:paraId="422ECF04" w14:textId="77777777" w:rsidR="00AB302F" w:rsidRDefault="00AB302F"/>
    <w:sectPr w:rsidR="00AB302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2A257" w14:textId="77777777" w:rsidR="003649F8" w:rsidRDefault="003649F8" w:rsidP="00CE71B8">
      <w:r>
        <w:separator/>
      </w:r>
    </w:p>
  </w:endnote>
  <w:endnote w:type="continuationSeparator" w:id="0">
    <w:p w14:paraId="3D29ABE8" w14:textId="77777777" w:rsidR="003649F8" w:rsidRDefault="003649F8" w:rsidP="00CE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man PS">
    <w:altName w:val="Times New Roman"/>
    <w:panose1 w:val="00000000000000000000"/>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FFA4" w14:textId="77777777" w:rsidR="003649F8" w:rsidRDefault="003649F8" w:rsidP="00CE71B8">
      <w:r>
        <w:separator/>
      </w:r>
    </w:p>
  </w:footnote>
  <w:footnote w:type="continuationSeparator" w:id="0">
    <w:p w14:paraId="2F1429EA" w14:textId="77777777" w:rsidR="003649F8" w:rsidRDefault="003649F8" w:rsidP="00CE71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35BE"/>
    <w:rsid w:val="000254D9"/>
    <w:rsid w:val="00094166"/>
    <w:rsid w:val="000A1648"/>
    <w:rsid w:val="000B0D7F"/>
    <w:rsid w:val="000E28FA"/>
    <w:rsid w:val="00105D28"/>
    <w:rsid w:val="001C16A2"/>
    <w:rsid w:val="001F0704"/>
    <w:rsid w:val="00254061"/>
    <w:rsid w:val="002D0EBD"/>
    <w:rsid w:val="002E3EAF"/>
    <w:rsid w:val="002F595C"/>
    <w:rsid w:val="003142E5"/>
    <w:rsid w:val="00317669"/>
    <w:rsid w:val="0034572B"/>
    <w:rsid w:val="00346081"/>
    <w:rsid w:val="003649F8"/>
    <w:rsid w:val="003951F0"/>
    <w:rsid w:val="003C5ABC"/>
    <w:rsid w:val="003E253E"/>
    <w:rsid w:val="00416D1C"/>
    <w:rsid w:val="00473080"/>
    <w:rsid w:val="004848CC"/>
    <w:rsid w:val="00493FA7"/>
    <w:rsid w:val="00494D4A"/>
    <w:rsid w:val="004F38B2"/>
    <w:rsid w:val="005409A6"/>
    <w:rsid w:val="00562276"/>
    <w:rsid w:val="0056299C"/>
    <w:rsid w:val="00574A68"/>
    <w:rsid w:val="00574DE4"/>
    <w:rsid w:val="005A2E67"/>
    <w:rsid w:val="005A560F"/>
    <w:rsid w:val="005A59C2"/>
    <w:rsid w:val="005D6A0E"/>
    <w:rsid w:val="005E4358"/>
    <w:rsid w:val="00620BB1"/>
    <w:rsid w:val="006F0C80"/>
    <w:rsid w:val="0076769E"/>
    <w:rsid w:val="007906D5"/>
    <w:rsid w:val="00792535"/>
    <w:rsid w:val="007A17AB"/>
    <w:rsid w:val="007E0945"/>
    <w:rsid w:val="007F1B6F"/>
    <w:rsid w:val="008003DF"/>
    <w:rsid w:val="00837956"/>
    <w:rsid w:val="008E2460"/>
    <w:rsid w:val="00923357"/>
    <w:rsid w:val="00936D20"/>
    <w:rsid w:val="009877FE"/>
    <w:rsid w:val="009D3B03"/>
    <w:rsid w:val="00A56DFE"/>
    <w:rsid w:val="00A57BEB"/>
    <w:rsid w:val="00A60AF5"/>
    <w:rsid w:val="00A6344B"/>
    <w:rsid w:val="00AB302F"/>
    <w:rsid w:val="00AF409E"/>
    <w:rsid w:val="00AF5B35"/>
    <w:rsid w:val="00B17E58"/>
    <w:rsid w:val="00B47596"/>
    <w:rsid w:val="00B54404"/>
    <w:rsid w:val="00B55675"/>
    <w:rsid w:val="00BA73D4"/>
    <w:rsid w:val="00BB0BC5"/>
    <w:rsid w:val="00BD3388"/>
    <w:rsid w:val="00C71866"/>
    <w:rsid w:val="00C834DE"/>
    <w:rsid w:val="00CE71B8"/>
    <w:rsid w:val="00D6474A"/>
    <w:rsid w:val="00DA2CCF"/>
    <w:rsid w:val="00DC219E"/>
    <w:rsid w:val="00DC4BDB"/>
    <w:rsid w:val="00E233F7"/>
    <w:rsid w:val="00E478B5"/>
    <w:rsid w:val="00F156A7"/>
    <w:rsid w:val="00F31354"/>
    <w:rsid w:val="00F46521"/>
    <w:rsid w:val="00F61E26"/>
    <w:rsid w:val="00FA5CE2"/>
    <w:rsid w:val="00FB6D5B"/>
    <w:rsid w:val="00FC3F6E"/>
    <w:rsid w:val="00FF1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1E31789"/>
  <w15:chartTrackingRefBased/>
  <w15:docId w15:val="{2D0C7525-1B99-44A0-9A40-7CF2C1140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man PS" w:eastAsia="宋体" w:hAnsi="Roman PS" w:cs="Roman PS"/>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cs="Times New Roman"/>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Pr>
      <w:color w:val="0000FF"/>
      <w:u w:val="single"/>
    </w:rPr>
  </w:style>
  <w:style w:type="character" w:customStyle="1" w:styleId="Char">
    <w:name w:val="正文文本缩进 Char"/>
    <w:link w:val="a4"/>
    <w:rPr>
      <w:rFonts w:eastAsia="宋体"/>
      <w:kern w:val="2"/>
      <w:sz w:val="28"/>
      <w:lang w:val="en-US" w:eastAsia="zh-CN" w:bidi="ar-SA"/>
    </w:rPr>
  </w:style>
  <w:style w:type="paragraph" w:customStyle="1" w:styleId="Web">
    <w:name w:val="普通 (Web)"/>
    <w:basedOn w:val="a"/>
    <w:pPr>
      <w:widowControl/>
      <w:spacing w:before="100" w:beforeAutospacing="1" w:after="100" w:afterAutospacing="1"/>
      <w:jc w:val="left"/>
    </w:pPr>
    <w:rPr>
      <w:rFonts w:ascii="宋体" w:hAnsi="宋体"/>
      <w:color w:val="000000"/>
      <w:kern w:val="0"/>
      <w:sz w:val="24"/>
      <w:szCs w:val="20"/>
    </w:rPr>
  </w:style>
  <w:style w:type="paragraph" w:styleId="a4">
    <w:name w:val="Body Text Indent"/>
    <w:basedOn w:val="a"/>
    <w:link w:val="Char"/>
    <w:pPr>
      <w:ind w:firstLineChars="200" w:firstLine="560"/>
    </w:pPr>
    <w:rPr>
      <w:rFonts w:ascii="Roman PS" w:hAnsi="Roman PS" w:cs="Roman PS"/>
      <w:sz w:val="28"/>
      <w:szCs w:val="20"/>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character" w:customStyle="1" w:styleId="ca-17">
    <w:name w:val="ca-17"/>
    <w:basedOn w:val="a0"/>
    <w:rsid w:val="005409A6"/>
  </w:style>
  <w:style w:type="paragraph" w:styleId="a7">
    <w:name w:val="Document Map"/>
    <w:basedOn w:val="a"/>
    <w:link w:val="Char0"/>
    <w:rsid w:val="00DC219E"/>
    <w:rPr>
      <w:rFonts w:ascii="宋体"/>
      <w:sz w:val="18"/>
      <w:szCs w:val="18"/>
    </w:rPr>
  </w:style>
  <w:style w:type="character" w:customStyle="1" w:styleId="Char0">
    <w:name w:val="文档结构图 Char"/>
    <w:basedOn w:val="a0"/>
    <w:link w:val="a7"/>
    <w:rsid w:val="00DC219E"/>
    <w:rPr>
      <w:rFonts w:ascii="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2148</Characters>
  <Application>Microsoft Office Word</Application>
  <DocSecurity>4</DocSecurity>
  <PresentationFormat/>
  <Lines>17</Lines>
  <Paragraphs>5</Paragraphs>
  <Slides>0</Slides>
  <Notes>0</Notes>
  <HiddenSlides>0</HiddenSlides>
  <MMClips>0</MMClips>
  <ScaleCrop>false</ScaleCrop>
  <Company>WWW.YlmF.CoM</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
  <dc:creator>User</dc:creator>
  <cp:keywords/>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