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3341" w:rsidRDefault="00383341" w:rsidP="00383341">
      <w:pPr>
        <w:jc w:val="center"/>
        <w:rPr>
          <w:rFonts w:ascii="黑体" w:eastAsia="黑体" w:hint="eastAsia"/>
          <w:b/>
          <w:bCs/>
          <w:sz w:val="52"/>
        </w:rPr>
      </w:pPr>
      <w:r>
        <w:rPr>
          <w:rFonts w:ascii="黑体" w:eastAsia="黑体" w:hint="eastAsia"/>
          <w:b/>
          <w:bCs/>
          <w:sz w:val="52"/>
        </w:rPr>
        <w:t>委托翻译合同</w:t>
      </w:r>
    </w:p>
    <w:p w:rsidR="00383341" w:rsidRDefault="00383341" w:rsidP="00383341">
      <w:pPr>
        <w:jc w:val="center"/>
        <w:rPr>
          <w:rFonts w:ascii="黑体" w:eastAsia="黑体" w:hint="eastAsia"/>
          <w:b/>
          <w:bCs/>
          <w:sz w:val="52"/>
        </w:rPr>
      </w:pPr>
    </w:p>
    <w:p w:rsidR="00293B61" w:rsidRPr="00236796" w:rsidRDefault="00293B61">
      <w:pPr>
        <w:rPr>
          <w:rFonts w:ascii="仿宋_GB2312" w:eastAsia="仿宋_GB2312" w:hint="eastAsia"/>
          <w:b/>
          <w:bCs/>
          <w:sz w:val="32"/>
          <w:u w:val="single"/>
        </w:rPr>
      </w:pPr>
      <w:r>
        <w:rPr>
          <w:rFonts w:ascii="仿宋_GB2312" w:eastAsia="仿宋_GB2312" w:hint="eastAsia"/>
          <w:b/>
          <w:bCs/>
          <w:sz w:val="32"/>
        </w:rPr>
        <w:t>合同号：</w:t>
      </w:r>
      <w:r w:rsidR="00236796">
        <w:rPr>
          <w:rFonts w:ascii="仿宋_GB2312" w:eastAsia="仿宋_GB2312" w:hint="eastAsia"/>
          <w:b/>
          <w:bCs/>
          <w:sz w:val="32"/>
          <w:u w:val="single"/>
        </w:rPr>
        <w:t xml:space="preserve">                        </w:t>
      </w:r>
    </w:p>
    <w:p w:rsidR="00293B61" w:rsidRDefault="00293B61">
      <w:pPr>
        <w:jc w:val="center"/>
        <w:rPr>
          <w:rFonts w:ascii="仿宋_GB2312" w:eastAsia="仿宋_GB2312" w:hint="eastAsia"/>
          <w:b/>
          <w:bCs/>
          <w:sz w:val="32"/>
        </w:rPr>
      </w:pPr>
    </w:p>
    <w:p w:rsidR="00293B61" w:rsidRDefault="00C25E7B">
      <w:pPr>
        <w:jc w:val="center"/>
        <w:rPr>
          <w:rFonts w:ascii="仿宋_GB2312" w:eastAsia="仿宋_GB2312" w:hint="eastAsia"/>
          <w:b/>
          <w:bCs/>
          <w:sz w:val="32"/>
        </w:rPr>
      </w:pPr>
      <w:r>
        <w:rPr>
          <w:rFonts w:ascii="仿宋_GB2312" w:eastAsia="仿宋_GB2312" w:hint="eastAsia"/>
          <w:b/>
          <w:bCs/>
          <w:sz w:val="32"/>
          <w:u w:val="single"/>
        </w:rPr>
        <w:t xml:space="preserve">                                </w:t>
      </w:r>
      <w:r w:rsidR="00293B61">
        <w:rPr>
          <w:rFonts w:ascii="仿宋_GB2312" w:eastAsia="仿宋_GB2312" w:hint="eastAsia"/>
          <w:b/>
          <w:bCs/>
          <w:sz w:val="32"/>
        </w:rPr>
        <w:t>项目</w:t>
      </w:r>
    </w:p>
    <w:p w:rsidR="00293B61" w:rsidRDefault="00293B61">
      <w:pPr>
        <w:jc w:val="center"/>
        <w:rPr>
          <w:rFonts w:ascii="黑体" w:eastAsia="黑体" w:hint="eastAsia"/>
          <w:b/>
          <w:bCs/>
          <w:sz w:val="52"/>
        </w:rPr>
      </w:pPr>
      <w:r>
        <w:rPr>
          <w:rFonts w:ascii="黑体" w:eastAsia="黑体" w:hint="eastAsia"/>
          <w:b/>
          <w:bCs/>
          <w:sz w:val="52"/>
        </w:rPr>
        <w:t xml:space="preserve"> </w:t>
      </w:r>
    </w:p>
    <w:p w:rsidR="00383341" w:rsidRDefault="00383341">
      <w:pPr>
        <w:jc w:val="center"/>
        <w:rPr>
          <w:rFonts w:ascii="黑体" w:eastAsia="黑体" w:hint="eastAsia"/>
          <w:b/>
          <w:bCs/>
          <w:sz w:val="52"/>
        </w:rPr>
      </w:pPr>
    </w:p>
    <w:p w:rsidR="00293B61" w:rsidRDefault="00293B61" w:rsidP="00383341">
      <w:pPr>
        <w:rPr>
          <w:rFonts w:ascii="黑体" w:eastAsia="黑体" w:hint="eastAsia"/>
          <w:b/>
          <w:bCs/>
          <w:sz w:val="32"/>
        </w:rPr>
      </w:pPr>
      <w:r>
        <w:rPr>
          <w:rFonts w:ascii="黑体" w:eastAsia="黑体" w:hint="eastAsia"/>
          <w:b/>
          <w:bCs/>
          <w:sz w:val="32"/>
        </w:rPr>
        <w:t>甲 方：</w:t>
      </w:r>
      <w:r w:rsidR="00C25E7B">
        <w:rPr>
          <w:rFonts w:ascii="黑体" w:eastAsia="黑体" w:hint="eastAsia"/>
          <w:b/>
          <w:bCs/>
          <w:sz w:val="32"/>
          <w:u w:val="single"/>
        </w:rPr>
        <w:t xml:space="preserve">                    </w:t>
      </w:r>
    </w:p>
    <w:p w:rsidR="00293B61" w:rsidRDefault="00293B61" w:rsidP="00383341">
      <w:pPr>
        <w:rPr>
          <w:rFonts w:ascii="黑体" w:eastAsia="黑体" w:hint="eastAsia"/>
          <w:b/>
          <w:bCs/>
          <w:sz w:val="32"/>
        </w:rPr>
      </w:pPr>
      <w:r>
        <w:rPr>
          <w:rFonts w:ascii="黑体" w:eastAsia="黑体" w:hint="eastAsia"/>
          <w:b/>
          <w:bCs/>
          <w:sz w:val="32"/>
        </w:rPr>
        <w:t>乙 方：盘锦佳译翻译有限公司</w:t>
      </w:r>
    </w:p>
    <w:p w:rsidR="00293B61" w:rsidRDefault="00293B61" w:rsidP="00383341">
      <w:pPr>
        <w:rPr>
          <w:rFonts w:ascii="黑体" w:eastAsia="黑体" w:hint="eastAsia"/>
          <w:b/>
          <w:bCs/>
          <w:sz w:val="30"/>
        </w:rPr>
      </w:pPr>
      <w:r>
        <w:rPr>
          <w:rFonts w:ascii="黑体" w:eastAsia="黑体" w:hint="eastAsia"/>
          <w:b/>
          <w:bCs/>
          <w:sz w:val="30"/>
        </w:rPr>
        <w:t>签订日期：</w:t>
      </w:r>
      <w:r w:rsidR="00C25E7B">
        <w:rPr>
          <w:rFonts w:ascii="黑体" w:eastAsia="黑体" w:hint="eastAsia"/>
          <w:b/>
          <w:bCs/>
          <w:sz w:val="30"/>
          <w:u w:val="single"/>
        </w:rPr>
        <w:t xml:space="preserve">      </w:t>
      </w:r>
      <w:r>
        <w:rPr>
          <w:rFonts w:ascii="黑体" w:eastAsia="黑体" w:hint="eastAsia"/>
          <w:b/>
          <w:bCs/>
          <w:sz w:val="30"/>
        </w:rPr>
        <w:t>年</w:t>
      </w:r>
      <w:r w:rsidR="00C25E7B">
        <w:rPr>
          <w:rFonts w:ascii="黑体" w:eastAsia="黑体" w:hint="eastAsia"/>
          <w:b/>
          <w:bCs/>
          <w:sz w:val="30"/>
          <w:u w:val="single"/>
        </w:rPr>
        <w:t xml:space="preserve">   </w:t>
      </w:r>
      <w:r>
        <w:rPr>
          <w:rFonts w:ascii="黑体" w:eastAsia="黑体" w:hint="eastAsia"/>
          <w:b/>
          <w:bCs/>
          <w:sz w:val="30"/>
        </w:rPr>
        <w:t>月</w:t>
      </w:r>
      <w:r w:rsidR="00C25E7B">
        <w:rPr>
          <w:rFonts w:ascii="黑体" w:eastAsia="黑体" w:hint="eastAsia"/>
          <w:b/>
          <w:bCs/>
          <w:sz w:val="30"/>
          <w:u w:val="single"/>
        </w:rPr>
        <w:t xml:space="preserve">   </w:t>
      </w:r>
      <w:r>
        <w:rPr>
          <w:rFonts w:ascii="黑体" w:eastAsia="黑体" w:hint="eastAsia"/>
          <w:b/>
          <w:bCs/>
          <w:sz w:val="30"/>
        </w:rPr>
        <w:t>日</w:t>
      </w:r>
    </w:p>
    <w:p w:rsidR="00383341" w:rsidRDefault="00383341" w:rsidP="00383341">
      <w:pPr>
        <w:rPr>
          <w:rFonts w:ascii="黑体" w:eastAsia="黑体" w:hint="eastAsia"/>
          <w:b/>
          <w:bCs/>
          <w:sz w:val="32"/>
        </w:rPr>
      </w:pPr>
    </w:p>
    <w:p w:rsidR="00293B61" w:rsidRDefault="00293B61">
      <w:pPr>
        <w:widowControl/>
        <w:spacing w:line="408" w:lineRule="auto"/>
        <w:rPr>
          <w:rFonts w:ascii="宋体" w:hint="eastAsia"/>
          <w:sz w:val="28"/>
        </w:rPr>
      </w:pPr>
      <w:r>
        <w:rPr>
          <w:rFonts w:ascii="宋体" w:hint="eastAsia"/>
          <w:sz w:val="28"/>
        </w:rPr>
        <w:t xml:space="preserve">   依照《中华人民共和国合同法》就</w:t>
      </w:r>
      <w:r w:rsidR="00C25E7B">
        <w:rPr>
          <w:rFonts w:ascii="宋体" w:hint="eastAsia"/>
          <w:sz w:val="28"/>
          <w:u w:val="single"/>
        </w:rPr>
        <w:t xml:space="preserve">                      </w:t>
      </w:r>
      <w:r>
        <w:rPr>
          <w:rFonts w:ascii="宋体" w:hint="eastAsia"/>
          <w:sz w:val="28"/>
        </w:rPr>
        <w:t>项目的文件翻译，本着自愿、平等、诚实、信用的原则，经友好协商，签订本合同，并达成如下协议：</w:t>
      </w:r>
    </w:p>
    <w:p w:rsidR="00293B61" w:rsidRDefault="00293B61">
      <w:pPr>
        <w:widowControl/>
        <w:numPr>
          <w:ilvl w:val="0"/>
          <w:numId w:val="3"/>
        </w:numPr>
        <w:spacing w:line="408" w:lineRule="auto"/>
        <w:rPr>
          <w:rFonts w:ascii="楷体_GB2312" w:eastAsia="楷体_GB2312" w:hAnsi="宋体" w:cs="宋体" w:hint="eastAsia"/>
          <w:b/>
          <w:bCs/>
          <w:color w:val="000000"/>
          <w:kern w:val="0"/>
          <w:sz w:val="36"/>
          <w:szCs w:val="28"/>
        </w:rPr>
      </w:pPr>
      <w:r>
        <w:rPr>
          <w:rFonts w:ascii="楷体_GB2312" w:eastAsia="楷体_GB2312" w:hAnsi="宋体" w:cs="宋体" w:hint="eastAsia"/>
          <w:b/>
          <w:bCs/>
          <w:color w:val="000000"/>
          <w:kern w:val="0"/>
          <w:sz w:val="36"/>
          <w:szCs w:val="28"/>
        </w:rPr>
        <w:t>甲方权利与义务</w:t>
      </w:r>
    </w:p>
    <w:p w:rsidR="00293B61" w:rsidRDefault="00293B61" w:rsidP="005338B1">
      <w:pPr>
        <w:widowControl/>
        <w:spacing w:line="408" w:lineRule="auto"/>
        <w:ind w:firstLineChars="187" w:firstLine="524"/>
        <w:rPr>
          <w:rFonts w:ascii="宋体" w:hint="eastAsia"/>
          <w:sz w:val="28"/>
        </w:rPr>
      </w:pPr>
      <w:r>
        <w:rPr>
          <w:rFonts w:ascii="宋体" w:hint="eastAsia"/>
          <w:sz w:val="28"/>
        </w:rPr>
        <w:t>1、甲方</w:t>
      </w:r>
      <w:r>
        <w:rPr>
          <w:rFonts w:ascii="宋体"/>
          <w:sz w:val="28"/>
        </w:rPr>
        <w:t>向乙方提供</w:t>
      </w:r>
      <w:r>
        <w:rPr>
          <w:rFonts w:ascii="宋体" w:hint="eastAsia"/>
          <w:sz w:val="28"/>
        </w:rPr>
        <w:t>翻译</w:t>
      </w:r>
      <w:r>
        <w:rPr>
          <w:rFonts w:ascii="宋体"/>
          <w:sz w:val="28"/>
        </w:rPr>
        <w:t>资料，作为乙方翻译的</w:t>
      </w:r>
      <w:r>
        <w:rPr>
          <w:rFonts w:ascii="宋体" w:hint="eastAsia"/>
          <w:sz w:val="28"/>
        </w:rPr>
        <w:t>工作内容</w:t>
      </w:r>
      <w:r>
        <w:rPr>
          <w:rFonts w:ascii="宋体"/>
          <w:sz w:val="28"/>
        </w:rPr>
        <w:t xml:space="preserve">。　</w:t>
      </w:r>
    </w:p>
    <w:p w:rsidR="00293B61" w:rsidRDefault="00293B61" w:rsidP="005338B1">
      <w:pPr>
        <w:widowControl/>
        <w:spacing w:line="408" w:lineRule="auto"/>
        <w:ind w:firstLineChars="187" w:firstLine="524"/>
        <w:rPr>
          <w:rFonts w:ascii="宋体" w:hint="eastAsia"/>
          <w:sz w:val="28"/>
        </w:rPr>
      </w:pPr>
      <w:r>
        <w:rPr>
          <w:rFonts w:ascii="宋体" w:hint="eastAsia"/>
          <w:sz w:val="28"/>
        </w:rPr>
        <w:t>2、甲方</w:t>
      </w:r>
      <w:r>
        <w:rPr>
          <w:rFonts w:ascii="宋体"/>
          <w:sz w:val="28"/>
        </w:rPr>
        <w:t>向乙方保证</w:t>
      </w:r>
      <w:r>
        <w:rPr>
          <w:rFonts w:ascii="宋体" w:hint="eastAsia"/>
          <w:sz w:val="28"/>
        </w:rPr>
        <w:t>所</w:t>
      </w:r>
      <w:r>
        <w:rPr>
          <w:rFonts w:ascii="宋体"/>
          <w:sz w:val="28"/>
        </w:rPr>
        <w:t>提供的文稿已取得版权</w:t>
      </w:r>
      <w:r>
        <w:rPr>
          <w:rFonts w:ascii="宋体" w:hint="eastAsia"/>
          <w:sz w:val="28"/>
        </w:rPr>
        <w:t>或</w:t>
      </w:r>
      <w:r>
        <w:rPr>
          <w:rFonts w:ascii="宋体"/>
          <w:sz w:val="28"/>
        </w:rPr>
        <w:t>许可</w:t>
      </w:r>
      <w:r>
        <w:rPr>
          <w:rFonts w:ascii="宋体" w:hint="eastAsia"/>
          <w:sz w:val="28"/>
        </w:rPr>
        <w:t>，</w:t>
      </w:r>
      <w:r>
        <w:rPr>
          <w:rFonts w:ascii="宋体"/>
          <w:sz w:val="28"/>
        </w:rPr>
        <w:t>文稿中没有任何容易引起刑事或民事</w:t>
      </w:r>
      <w:r>
        <w:rPr>
          <w:rFonts w:ascii="宋体" w:hint="eastAsia"/>
          <w:sz w:val="28"/>
        </w:rPr>
        <w:t>纠纷</w:t>
      </w:r>
      <w:r>
        <w:rPr>
          <w:rFonts w:ascii="宋体"/>
          <w:sz w:val="28"/>
        </w:rPr>
        <w:t>的内容。文稿中对于不合理或违反中华人民共和国法律法规或国际法或国际惯例的服务要求，乙方</w:t>
      </w:r>
      <w:r>
        <w:rPr>
          <w:rFonts w:ascii="宋体" w:hint="eastAsia"/>
          <w:sz w:val="28"/>
        </w:rPr>
        <w:t>有权</w:t>
      </w:r>
      <w:r>
        <w:rPr>
          <w:rFonts w:ascii="宋体"/>
          <w:sz w:val="28"/>
        </w:rPr>
        <w:t>予以拒绝。</w:t>
      </w:r>
    </w:p>
    <w:p w:rsidR="00293B61" w:rsidRDefault="00293B61" w:rsidP="005338B1">
      <w:pPr>
        <w:widowControl/>
        <w:spacing w:line="408" w:lineRule="auto"/>
        <w:ind w:firstLineChars="187" w:firstLine="524"/>
        <w:rPr>
          <w:rFonts w:ascii="宋体" w:hint="eastAsia"/>
          <w:sz w:val="28"/>
        </w:rPr>
      </w:pPr>
      <w:r>
        <w:rPr>
          <w:rFonts w:ascii="宋体" w:hint="eastAsia"/>
          <w:sz w:val="28"/>
        </w:rPr>
        <w:lastRenderedPageBreak/>
        <w:t>3、甲方</w:t>
      </w:r>
      <w:r>
        <w:rPr>
          <w:rFonts w:ascii="宋体"/>
          <w:sz w:val="28"/>
        </w:rPr>
        <w:t>如对乙方译稿有异议，</w:t>
      </w:r>
      <w:r>
        <w:rPr>
          <w:rFonts w:ascii="宋体" w:hint="eastAsia"/>
          <w:sz w:val="28"/>
        </w:rPr>
        <w:t>甲方</w:t>
      </w:r>
      <w:r>
        <w:rPr>
          <w:rFonts w:ascii="宋体"/>
          <w:sz w:val="28"/>
        </w:rPr>
        <w:t>有权在取稿之日起</w:t>
      </w:r>
      <w:r>
        <w:rPr>
          <w:rFonts w:ascii="宋体" w:hint="eastAsia"/>
          <w:sz w:val="28"/>
        </w:rPr>
        <w:t>5</w:t>
      </w:r>
      <w:r>
        <w:rPr>
          <w:rFonts w:ascii="宋体"/>
          <w:sz w:val="28"/>
        </w:rPr>
        <w:t>日内向乙方提出修改意见，乙方应按甲方要求在规定的时间内免费进行修改</w:t>
      </w:r>
      <w:r>
        <w:rPr>
          <w:rFonts w:ascii="宋体" w:hint="eastAsia"/>
          <w:sz w:val="28"/>
        </w:rPr>
        <w:t>、校对，</w:t>
      </w:r>
      <w:r>
        <w:rPr>
          <w:rFonts w:ascii="宋体"/>
          <w:sz w:val="28"/>
        </w:rPr>
        <w:t>直至甲方满意为止。</w:t>
      </w:r>
    </w:p>
    <w:p w:rsidR="00293B61" w:rsidRDefault="00293B61" w:rsidP="005338B1">
      <w:pPr>
        <w:widowControl/>
        <w:spacing w:line="408" w:lineRule="auto"/>
        <w:ind w:firstLineChars="187" w:firstLine="524"/>
        <w:rPr>
          <w:rFonts w:ascii="宋体" w:hint="eastAsia"/>
          <w:sz w:val="28"/>
        </w:rPr>
      </w:pPr>
      <w:r>
        <w:rPr>
          <w:rFonts w:ascii="宋体" w:hint="eastAsia"/>
          <w:sz w:val="28"/>
        </w:rPr>
        <w:t>4、乙方应</w:t>
      </w:r>
      <w:r>
        <w:rPr>
          <w:rFonts w:ascii="宋体"/>
          <w:sz w:val="28"/>
        </w:rPr>
        <w:t>尽</w:t>
      </w:r>
      <w:r>
        <w:rPr>
          <w:rFonts w:ascii="宋体" w:hint="eastAsia"/>
          <w:sz w:val="28"/>
        </w:rPr>
        <w:t>量避免翻译的偏差</w:t>
      </w:r>
      <w:r>
        <w:rPr>
          <w:rFonts w:ascii="宋体"/>
          <w:sz w:val="28"/>
        </w:rPr>
        <w:t>。</w:t>
      </w:r>
      <w:r>
        <w:rPr>
          <w:rFonts w:ascii="宋体" w:hint="eastAsia"/>
          <w:sz w:val="28"/>
        </w:rPr>
        <w:t>因乙方翻译失误而引起损失，</w:t>
      </w:r>
      <w:r>
        <w:rPr>
          <w:rFonts w:ascii="宋体"/>
          <w:sz w:val="28"/>
        </w:rPr>
        <w:t>甲方</w:t>
      </w:r>
      <w:r>
        <w:rPr>
          <w:rFonts w:ascii="宋体" w:hint="eastAsia"/>
          <w:sz w:val="28"/>
        </w:rPr>
        <w:t>有权追究其责任</w:t>
      </w:r>
      <w:r>
        <w:rPr>
          <w:rFonts w:ascii="宋体"/>
          <w:sz w:val="28"/>
        </w:rPr>
        <w:t>，</w:t>
      </w:r>
      <w:r>
        <w:rPr>
          <w:rFonts w:ascii="宋体" w:hint="eastAsia"/>
          <w:sz w:val="28"/>
        </w:rPr>
        <w:t>解决办法见第六条</w:t>
      </w:r>
      <w:r>
        <w:rPr>
          <w:rFonts w:ascii="宋体"/>
          <w:sz w:val="28"/>
        </w:rPr>
        <w:t>。</w:t>
      </w:r>
    </w:p>
    <w:p w:rsidR="00293B61" w:rsidRDefault="00293B61" w:rsidP="005338B1">
      <w:pPr>
        <w:widowControl/>
        <w:spacing w:line="408" w:lineRule="auto"/>
        <w:ind w:firstLineChars="187" w:firstLine="524"/>
        <w:rPr>
          <w:rFonts w:ascii="宋体" w:hint="eastAsia"/>
          <w:sz w:val="28"/>
        </w:rPr>
      </w:pPr>
      <w:r>
        <w:rPr>
          <w:rFonts w:ascii="宋体" w:hint="eastAsia"/>
          <w:sz w:val="28"/>
        </w:rPr>
        <w:t>5、甲方有权在任何时间要求乙方提供已累积翻译字数，并给予核实。</w:t>
      </w:r>
    </w:p>
    <w:p w:rsidR="00293B61" w:rsidRDefault="00293B61">
      <w:pPr>
        <w:widowControl/>
        <w:numPr>
          <w:ilvl w:val="0"/>
          <w:numId w:val="3"/>
        </w:numPr>
        <w:spacing w:line="408" w:lineRule="auto"/>
        <w:rPr>
          <w:rFonts w:ascii="楷体_GB2312" w:eastAsia="楷体_GB2312" w:hAnsi="宋体" w:cs="宋体" w:hint="eastAsia"/>
          <w:b/>
          <w:bCs/>
          <w:color w:val="000000"/>
          <w:kern w:val="0"/>
          <w:sz w:val="36"/>
          <w:szCs w:val="28"/>
        </w:rPr>
      </w:pPr>
      <w:r>
        <w:rPr>
          <w:rFonts w:ascii="楷体_GB2312" w:eastAsia="楷体_GB2312" w:hAnsi="宋体" w:cs="宋体" w:hint="eastAsia"/>
          <w:b/>
          <w:bCs/>
          <w:color w:val="000000"/>
          <w:kern w:val="0"/>
          <w:sz w:val="36"/>
          <w:szCs w:val="28"/>
        </w:rPr>
        <w:t>乙方权利与义务</w:t>
      </w:r>
    </w:p>
    <w:p w:rsidR="00293B61" w:rsidRDefault="00293B61" w:rsidP="005338B1">
      <w:pPr>
        <w:widowControl/>
        <w:spacing w:line="408" w:lineRule="auto"/>
        <w:ind w:firstLineChars="187" w:firstLine="524"/>
        <w:rPr>
          <w:rFonts w:ascii="宋体" w:hint="eastAsia"/>
          <w:sz w:val="28"/>
        </w:rPr>
      </w:pPr>
      <w:r>
        <w:rPr>
          <w:rFonts w:ascii="宋体" w:hint="eastAsia"/>
          <w:sz w:val="28"/>
        </w:rPr>
        <w:t>1、</w:t>
      </w:r>
      <w:r>
        <w:rPr>
          <w:rFonts w:ascii="宋体"/>
          <w:sz w:val="28"/>
        </w:rPr>
        <w:t>乙方有权要求甲方无偿提供相关背景资料。</w:t>
      </w:r>
    </w:p>
    <w:p w:rsidR="003C1E68" w:rsidRDefault="00293B61" w:rsidP="005338B1">
      <w:pPr>
        <w:widowControl/>
        <w:spacing w:line="408" w:lineRule="auto"/>
        <w:ind w:firstLineChars="187" w:firstLine="524"/>
        <w:rPr>
          <w:rFonts w:ascii="宋体" w:hint="eastAsia"/>
          <w:sz w:val="28"/>
        </w:rPr>
      </w:pPr>
      <w:r>
        <w:rPr>
          <w:rFonts w:ascii="宋体" w:hint="eastAsia"/>
          <w:sz w:val="28"/>
        </w:rPr>
        <w:t>2、</w:t>
      </w:r>
      <w:r>
        <w:rPr>
          <w:rFonts w:ascii="宋体"/>
          <w:sz w:val="28"/>
        </w:rPr>
        <w:t>乙方出于保密起见只负责保存原文和译文</w:t>
      </w:r>
      <w:r>
        <w:rPr>
          <w:rFonts w:ascii="宋体" w:hint="eastAsia"/>
          <w:sz w:val="28"/>
        </w:rPr>
        <w:t>至发生款项付清为止,此后不得保留译稿和磁盘</w:t>
      </w:r>
      <w:r>
        <w:rPr>
          <w:rFonts w:ascii="宋体"/>
          <w:sz w:val="28"/>
        </w:rPr>
        <w:t>。</w:t>
      </w:r>
    </w:p>
    <w:p w:rsidR="00293B61" w:rsidRDefault="00293B61" w:rsidP="005338B1">
      <w:pPr>
        <w:widowControl/>
        <w:spacing w:line="408" w:lineRule="auto"/>
        <w:ind w:firstLineChars="187" w:firstLine="524"/>
        <w:rPr>
          <w:rFonts w:ascii="宋体" w:hint="eastAsia"/>
          <w:sz w:val="28"/>
        </w:rPr>
      </w:pPr>
      <w:r>
        <w:rPr>
          <w:rFonts w:ascii="宋体" w:hint="eastAsia"/>
          <w:sz w:val="28"/>
        </w:rPr>
        <w:t>3、</w:t>
      </w:r>
      <w:r>
        <w:rPr>
          <w:rFonts w:ascii="宋体"/>
          <w:sz w:val="28"/>
        </w:rPr>
        <w:t>不管甲方的商业利润如何，乙方均有权获得翻译费。</w:t>
      </w:r>
    </w:p>
    <w:p w:rsidR="00293B61" w:rsidRDefault="00293B61" w:rsidP="005338B1">
      <w:pPr>
        <w:widowControl/>
        <w:spacing w:line="408" w:lineRule="auto"/>
        <w:ind w:firstLineChars="187" w:firstLine="524"/>
        <w:rPr>
          <w:rFonts w:ascii="宋体" w:hint="eastAsia"/>
          <w:sz w:val="28"/>
        </w:rPr>
      </w:pPr>
      <w:r>
        <w:rPr>
          <w:rFonts w:ascii="宋体" w:hint="eastAsia"/>
          <w:sz w:val="28"/>
        </w:rPr>
        <w:t>4、乙方应该根据甲方要求，以下面的任何方式提供交稿文件：打印稿、电脑光盘、移动硬盘、E-mail。</w:t>
      </w:r>
    </w:p>
    <w:p w:rsidR="00293B61" w:rsidRDefault="00293B61" w:rsidP="005338B1">
      <w:pPr>
        <w:widowControl/>
        <w:spacing w:line="408" w:lineRule="auto"/>
        <w:ind w:firstLineChars="187" w:firstLine="524"/>
        <w:rPr>
          <w:rFonts w:ascii="宋体" w:hint="eastAsia"/>
          <w:sz w:val="28"/>
        </w:rPr>
      </w:pPr>
      <w:r>
        <w:rPr>
          <w:rFonts w:ascii="宋体" w:hint="eastAsia"/>
          <w:sz w:val="28"/>
        </w:rPr>
        <w:t>5、</w:t>
      </w:r>
      <w:r>
        <w:rPr>
          <w:rFonts w:ascii="宋体"/>
          <w:sz w:val="28"/>
        </w:rPr>
        <w:t>乙方</w:t>
      </w:r>
      <w:r>
        <w:rPr>
          <w:rFonts w:ascii="宋体" w:hint="eastAsia"/>
          <w:sz w:val="28"/>
        </w:rPr>
        <w:t>应按甲方要求的时间（不排除法定假日）提供</w:t>
      </w:r>
      <w:r>
        <w:rPr>
          <w:rFonts w:ascii="宋体"/>
          <w:sz w:val="28"/>
        </w:rPr>
        <w:t>翻译稿件</w:t>
      </w:r>
      <w:r>
        <w:rPr>
          <w:rFonts w:ascii="宋体" w:hint="eastAsia"/>
          <w:sz w:val="28"/>
        </w:rPr>
        <w:t>，</w:t>
      </w:r>
      <w:r>
        <w:rPr>
          <w:rFonts w:ascii="宋体"/>
          <w:sz w:val="28"/>
        </w:rPr>
        <w:t>如乙方未能在指定时间完成翻译任务，</w:t>
      </w:r>
      <w:r>
        <w:rPr>
          <w:rFonts w:ascii="宋体" w:hint="eastAsia"/>
          <w:sz w:val="28"/>
        </w:rPr>
        <w:t>甲方有权不支付任何价款，并有权追究因翻译延误给甲方造成的损失。</w:t>
      </w:r>
    </w:p>
    <w:p w:rsidR="00293B61" w:rsidRDefault="00293B61">
      <w:pPr>
        <w:widowControl/>
        <w:numPr>
          <w:ilvl w:val="0"/>
          <w:numId w:val="3"/>
        </w:numPr>
        <w:spacing w:line="408" w:lineRule="auto"/>
        <w:rPr>
          <w:rFonts w:ascii="楷体_GB2312" w:eastAsia="楷体_GB2312" w:hAnsi="宋体" w:cs="宋体" w:hint="eastAsia"/>
          <w:b/>
          <w:bCs/>
          <w:color w:val="000000"/>
          <w:kern w:val="0"/>
          <w:sz w:val="36"/>
          <w:szCs w:val="28"/>
        </w:rPr>
      </w:pPr>
      <w:r>
        <w:rPr>
          <w:rFonts w:ascii="楷体_GB2312" w:eastAsia="楷体_GB2312" w:hAnsi="宋体" w:cs="宋体" w:hint="eastAsia"/>
          <w:b/>
          <w:bCs/>
          <w:color w:val="000000"/>
          <w:kern w:val="0"/>
          <w:sz w:val="36"/>
          <w:szCs w:val="28"/>
        </w:rPr>
        <w:t>翻译价格及结算方式</w:t>
      </w:r>
    </w:p>
    <w:p w:rsidR="00293B61" w:rsidRDefault="00293B61" w:rsidP="005338B1">
      <w:pPr>
        <w:widowControl/>
        <w:spacing w:line="408" w:lineRule="auto"/>
        <w:ind w:firstLineChars="225" w:firstLine="630"/>
        <w:rPr>
          <w:rFonts w:ascii="宋体" w:hint="eastAsia"/>
          <w:sz w:val="28"/>
        </w:rPr>
      </w:pPr>
      <w:r>
        <w:rPr>
          <w:rFonts w:ascii="宋体" w:hint="eastAsia"/>
          <w:sz w:val="28"/>
        </w:rPr>
        <w:t>1、无论是英</w:t>
      </w:r>
      <w:r>
        <w:rPr>
          <w:rFonts w:ascii="宋体"/>
          <w:sz w:val="28"/>
        </w:rPr>
        <w:t>文翻译成中文。还是中文译成</w:t>
      </w:r>
      <w:r>
        <w:rPr>
          <w:rFonts w:ascii="宋体" w:hint="eastAsia"/>
          <w:sz w:val="28"/>
        </w:rPr>
        <w:t>英</w:t>
      </w:r>
      <w:r>
        <w:rPr>
          <w:rFonts w:ascii="宋体"/>
          <w:sz w:val="28"/>
        </w:rPr>
        <w:t>文，都以</w:t>
      </w:r>
      <w:r>
        <w:rPr>
          <w:rFonts w:ascii="宋体" w:hint="eastAsia"/>
          <w:sz w:val="28"/>
        </w:rPr>
        <w:t>中文</w:t>
      </w:r>
      <w:r>
        <w:rPr>
          <w:rFonts w:ascii="宋体"/>
          <w:sz w:val="28"/>
        </w:rPr>
        <w:t>字数计价</w:t>
      </w:r>
      <w:r>
        <w:rPr>
          <w:rFonts w:ascii="宋体" w:hint="eastAsia"/>
          <w:sz w:val="28"/>
        </w:rPr>
        <w:t>。</w:t>
      </w:r>
    </w:p>
    <w:p w:rsidR="00293B61" w:rsidRDefault="00293B61" w:rsidP="005338B1">
      <w:pPr>
        <w:widowControl/>
        <w:spacing w:line="408" w:lineRule="auto"/>
        <w:ind w:firstLineChars="225" w:firstLine="630"/>
        <w:rPr>
          <w:rFonts w:ascii="宋体" w:hint="eastAsia"/>
          <w:sz w:val="28"/>
        </w:rPr>
      </w:pPr>
      <w:r>
        <w:rPr>
          <w:rFonts w:ascii="宋体" w:hint="eastAsia"/>
          <w:sz w:val="28"/>
        </w:rPr>
        <w:t>2、字数</w:t>
      </w:r>
      <w:r>
        <w:rPr>
          <w:rFonts w:ascii="宋体"/>
          <w:sz w:val="28"/>
        </w:rPr>
        <w:t>按</w:t>
      </w:r>
      <w:r>
        <w:rPr>
          <w:rFonts w:ascii="宋体" w:hint="eastAsia"/>
          <w:sz w:val="28"/>
        </w:rPr>
        <w:t>Word</w:t>
      </w:r>
      <w:r>
        <w:rPr>
          <w:rFonts w:ascii="宋体"/>
          <w:sz w:val="28"/>
        </w:rPr>
        <w:t>工具栏字数统计的"字符数（不计空格）"为准</w:t>
      </w:r>
      <w:r>
        <w:rPr>
          <w:rFonts w:ascii="宋体" w:hint="eastAsia"/>
          <w:sz w:val="28"/>
        </w:rPr>
        <w:t>。</w:t>
      </w:r>
    </w:p>
    <w:p w:rsidR="00293B61" w:rsidRDefault="00293B61" w:rsidP="005338B1">
      <w:pPr>
        <w:widowControl/>
        <w:spacing w:line="408" w:lineRule="auto"/>
        <w:ind w:firstLineChars="225" w:firstLine="630"/>
        <w:rPr>
          <w:rFonts w:ascii="宋体" w:hint="eastAsia"/>
          <w:sz w:val="28"/>
        </w:rPr>
      </w:pPr>
      <w:r>
        <w:rPr>
          <w:rFonts w:ascii="宋体" w:hint="eastAsia"/>
          <w:sz w:val="28"/>
        </w:rPr>
        <w:t>3、收费标准：汉译英:</w:t>
      </w:r>
      <w:r w:rsidRPr="00236796">
        <w:rPr>
          <w:rFonts w:ascii="宋体" w:hint="eastAsia"/>
          <w:sz w:val="28"/>
          <w:u w:val="single"/>
        </w:rPr>
        <w:t xml:space="preserve"> </w:t>
      </w:r>
      <w:r w:rsidR="00C25E7B" w:rsidRPr="00236796">
        <w:rPr>
          <w:rFonts w:ascii="宋体" w:hint="eastAsia"/>
          <w:sz w:val="28"/>
          <w:u w:val="single"/>
        </w:rPr>
        <w:t xml:space="preserve">   </w:t>
      </w:r>
      <w:r w:rsidR="00C25E7B">
        <w:rPr>
          <w:rFonts w:ascii="宋体" w:hint="eastAsia"/>
          <w:sz w:val="28"/>
          <w:u w:val="single"/>
        </w:rPr>
        <w:t xml:space="preserve">  </w:t>
      </w:r>
      <w:r>
        <w:rPr>
          <w:rFonts w:ascii="宋体" w:hint="eastAsia"/>
          <w:sz w:val="28"/>
        </w:rPr>
        <w:t>元（RMB）/千字</w:t>
      </w:r>
    </w:p>
    <w:p w:rsidR="00293B61" w:rsidRDefault="00293B61" w:rsidP="005338B1">
      <w:pPr>
        <w:widowControl/>
        <w:spacing w:line="408" w:lineRule="auto"/>
        <w:ind w:firstLineChars="900" w:firstLine="2520"/>
        <w:rPr>
          <w:rFonts w:ascii="宋体" w:hint="eastAsia"/>
          <w:sz w:val="28"/>
        </w:rPr>
      </w:pPr>
      <w:r>
        <w:rPr>
          <w:rFonts w:ascii="宋体" w:hint="eastAsia"/>
          <w:sz w:val="28"/>
        </w:rPr>
        <w:t>英译汉</w:t>
      </w:r>
      <w:r w:rsidR="007774F4">
        <w:rPr>
          <w:rFonts w:ascii="宋体" w:hint="eastAsia"/>
          <w:sz w:val="28"/>
        </w:rPr>
        <w:t>:</w:t>
      </w:r>
      <w:r w:rsidR="00C25E7B" w:rsidRPr="00236796">
        <w:rPr>
          <w:rFonts w:ascii="宋体" w:hint="eastAsia"/>
          <w:sz w:val="28"/>
          <w:u w:val="single"/>
        </w:rPr>
        <w:t xml:space="preserve">      </w:t>
      </w:r>
      <w:r w:rsidR="00C25E7B">
        <w:rPr>
          <w:rFonts w:ascii="宋体" w:hint="eastAsia"/>
          <w:sz w:val="28"/>
          <w:u w:val="single"/>
        </w:rPr>
        <w:t xml:space="preserve"> </w:t>
      </w:r>
      <w:r w:rsidR="00C25E7B">
        <w:rPr>
          <w:rFonts w:ascii="宋体" w:hint="eastAsia"/>
          <w:sz w:val="28"/>
        </w:rPr>
        <w:t>元</w:t>
      </w:r>
      <w:r>
        <w:rPr>
          <w:rFonts w:ascii="宋体" w:hint="eastAsia"/>
          <w:sz w:val="28"/>
        </w:rPr>
        <w:t>（RMB）/千字</w:t>
      </w:r>
    </w:p>
    <w:p w:rsidR="00293B61" w:rsidRDefault="00293B61" w:rsidP="005338B1">
      <w:pPr>
        <w:widowControl/>
        <w:spacing w:line="408" w:lineRule="auto"/>
        <w:ind w:firstLineChars="225" w:firstLine="630"/>
        <w:rPr>
          <w:rFonts w:ascii="楷体_GB2312" w:eastAsia="楷体_GB2312" w:hAnsi="宋体" w:cs="宋体" w:hint="eastAsia"/>
          <w:b/>
          <w:bCs/>
          <w:color w:val="000000"/>
          <w:kern w:val="0"/>
          <w:sz w:val="36"/>
          <w:szCs w:val="28"/>
        </w:rPr>
      </w:pPr>
      <w:r>
        <w:rPr>
          <w:rFonts w:ascii="宋体" w:hint="eastAsia"/>
          <w:sz w:val="28"/>
        </w:rPr>
        <w:lastRenderedPageBreak/>
        <w:t>4、乙方提供翻译文件，甲方无疑义后，甲方七日内付全款。</w:t>
      </w:r>
      <w:r>
        <w:rPr>
          <w:rFonts w:ascii="宋体" w:hAnsi="宋体" w:cs="宋体"/>
          <w:color w:val="000000"/>
          <w:kern w:val="0"/>
          <w:szCs w:val="21"/>
        </w:rPr>
        <w:t xml:space="preserve">　</w:t>
      </w:r>
    </w:p>
    <w:p w:rsidR="00293B61" w:rsidRDefault="00293B61">
      <w:pPr>
        <w:widowControl/>
        <w:numPr>
          <w:ilvl w:val="0"/>
          <w:numId w:val="3"/>
        </w:numPr>
        <w:spacing w:line="408" w:lineRule="auto"/>
        <w:rPr>
          <w:rFonts w:ascii="楷体_GB2312" w:eastAsia="楷体_GB2312" w:hAnsi="宋体" w:cs="宋体" w:hint="eastAsia"/>
          <w:b/>
          <w:bCs/>
          <w:color w:val="000000"/>
          <w:kern w:val="0"/>
          <w:sz w:val="36"/>
          <w:szCs w:val="28"/>
        </w:rPr>
      </w:pPr>
      <w:r>
        <w:rPr>
          <w:rFonts w:ascii="楷体_GB2312" w:eastAsia="楷体_GB2312" w:hAnsi="宋体" w:cs="宋体" w:hint="eastAsia"/>
          <w:b/>
          <w:bCs/>
          <w:color w:val="000000"/>
          <w:kern w:val="0"/>
          <w:sz w:val="36"/>
          <w:szCs w:val="28"/>
        </w:rPr>
        <w:t>翻译质量</w:t>
      </w:r>
    </w:p>
    <w:p w:rsidR="00293B61" w:rsidRDefault="00293B61" w:rsidP="005338B1">
      <w:pPr>
        <w:widowControl/>
        <w:spacing w:line="408" w:lineRule="auto"/>
        <w:ind w:firstLineChars="187" w:firstLine="524"/>
        <w:rPr>
          <w:rFonts w:ascii="宋体" w:hint="eastAsia"/>
          <w:sz w:val="28"/>
        </w:rPr>
      </w:pPr>
      <w:r>
        <w:rPr>
          <w:rFonts w:ascii="宋体" w:hint="eastAsia"/>
          <w:sz w:val="28"/>
        </w:rPr>
        <w:t>1、</w:t>
      </w:r>
      <w:r>
        <w:rPr>
          <w:rFonts w:ascii="宋体"/>
          <w:sz w:val="28"/>
        </w:rPr>
        <w:t>乙方保证其翻译稿件质量：忠实原文、译文准确；语句通顺、全文流畅。</w:t>
      </w:r>
    </w:p>
    <w:p w:rsidR="00293B61" w:rsidRDefault="00293B61" w:rsidP="005338B1">
      <w:pPr>
        <w:widowControl/>
        <w:spacing w:line="408" w:lineRule="auto"/>
        <w:ind w:firstLineChars="187" w:firstLine="524"/>
        <w:rPr>
          <w:rFonts w:ascii="楷体_GB2312" w:eastAsia="楷体_GB2312" w:hAnsi="宋体" w:cs="宋体" w:hint="eastAsia"/>
          <w:b/>
          <w:bCs/>
          <w:color w:val="000000"/>
          <w:kern w:val="0"/>
          <w:sz w:val="36"/>
          <w:szCs w:val="28"/>
        </w:rPr>
      </w:pPr>
      <w:r>
        <w:rPr>
          <w:rFonts w:ascii="宋体" w:hint="eastAsia"/>
          <w:sz w:val="28"/>
        </w:rPr>
        <w:t>2、对于乙方译文的翻译水准，甲方与乙方发生争议，可由双方认可的第三方评判协商、解决，或直接申请仲裁</w:t>
      </w:r>
      <w:r>
        <w:rPr>
          <w:rFonts w:ascii="宋体"/>
          <w:sz w:val="28"/>
        </w:rPr>
        <w:t>。</w:t>
      </w:r>
    </w:p>
    <w:p w:rsidR="00293B61" w:rsidRDefault="00293B61">
      <w:pPr>
        <w:widowControl/>
        <w:numPr>
          <w:ilvl w:val="0"/>
          <w:numId w:val="3"/>
        </w:numPr>
        <w:spacing w:line="408" w:lineRule="auto"/>
        <w:rPr>
          <w:rFonts w:ascii="楷体_GB2312" w:eastAsia="楷体_GB2312" w:hAnsi="宋体" w:cs="宋体" w:hint="eastAsia"/>
          <w:b/>
          <w:bCs/>
          <w:color w:val="000000"/>
          <w:kern w:val="0"/>
          <w:sz w:val="36"/>
          <w:szCs w:val="28"/>
        </w:rPr>
      </w:pPr>
      <w:r>
        <w:rPr>
          <w:rFonts w:ascii="楷体_GB2312" w:eastAsia="楷体_GB2312" w:hAnsi="宋体" w:cs="宋体" w:hint="eastAsia"/>
          <w:b/>
          <w:bCs/>
          <w:color w:val="000000"/>
          <w:kern w:val="0"/>
          <w:sz w:val="36"/>
          <w:szCs w:val="28"/>
        </w:rPr>
        <w:t>翻译保密</w:t>
      </w:r>
    </w:p>
    <w:p w:rsidR="00293B61" w:rsidRDefault="00293B61" w:rsidP="005338B1">
      <w:pPr>
        <w:widowControl/>
        <w:spacing w:line="408" w:lineRule="auto"/>
        <w:ind w:firstLineChars="187" w:firstLine="524"/>
        <w:rPr>
          <w:rFonts w:ascii="宋体" w:hint="eastAsia"/>
          <w:sz w:val="28"/>
        </w:rPr>
      </w:pPr>
      <w:r>
        <w:rPr>
          <w:rFonts w:ascii="宋体" w:hint="eastAsia"/>
          <w:sz w:val="28"/>
        </w:rPr>
        <w:t>1、</w:t>
      </w:r>
      <w:r>
        <w:rPr>
          <w:rFonts w:ascii="宋体"/>
          <w:sz w:val="28"/>
        </w:rPr>
        <w:t>乙方</w:t>
      </w:r>
      <w:r>
        <w:rPr>
          <w:rFonts w:ascii="宋体" w:hint="eastAsia"/>
          <w:sz w:val="28"/>
        </w:rPr>
        <w:t>应</w:t>
      </w:r>
      <w:r>
        <w:rPr>
          <w:rFonts w:ascii="宋体"/>
          <w:sz w:val="28"/>
        </w:rPr>
        <w:t>遵守翻译职业道德，对其译文的准确性和对内容的保密性负责，</w:t>
      </w:r>
      <w:r>
        <w:rPr>
          <w:rFonts w:ascii="宋体" w:hint="eastAsia"/>
          <w:sz w:val="28"/>
        </w:rPr>
        <w:t>违约</w:t>
      </w:r>
      <w:r>
        <w:rPr>
          <w:rFonts w:ascii="宋体"/>
          <w:sz w:val="28"/>
        </w:rPr>
        <w:t>责任</w:t>
      </w:r>
      <w:r>
        <w:rPr>
          <w:rFonts w:ascii="宋体" w:hint="eastAsia"/>
          <w:sz w:val="28"/>
        </w:rPr>
        <w:t>见第六条</w:t>
      </w:r>
      <w:r>
        <w:rPr>
          <w:rFonts w:ascii="宋体"/>
          <w:sz w:val="28"/>
        </w:rPr>
        <w:t>。</w:t>
      </w:r>
    </w:p>
    <w:p w:rsidR="00293B61" w:rsidRDefault="00293B61" w:rsidP="005338B1">
      <w:pPr>
        <w:widowControl/>
        <w:spacing w:line="408" w:lineRule="auto"/>
        <w:ind w:firstLineChars="187" w:firstLine="524"/>
        <w:rPr>
          <w:rFonts w:ascii="楷体_GB2312" w:eastAsia="楷体_GB2312" w:hAnsi="宋体" w:cs="宋体" w:hint="eastAsia"/>
          <w:b/>
          <w:bCs/>
          <w:color w:val="000000"/>
          <w:kern w:val="0"/>
          <w:sz w:val="36"/>
          <w:szCs w:val="28"/>
        </w:rPr>
      </w:pPr>
      <w:r>
        <w:rPr>
          <w:rFonts w:ascii="宋体" w:hint="eastAsia"/>
          <w:sz w:val="28"/>
        </w:rPr>
        <w:t>2、因</w:t>
      </w:r>
      <w:r>
        <w:rPr>
          <w:rFonts w:ascii="宋体"/>
          <w:sz w:val="28"/>
        </w:rPr>
        <w:t>乙方</w:t>
      </w:r>
      <w:r>
        <w:rPr>
          <w:rFonts w:ascii="宋体" w:hint="eastAsia"/>
          <w:sz w:val="28"/>
        </w:rPr>
        <w:t>不</w:t>
      </w:r>
      <w:r>
        <w:rPr>
          <w:rFonts w:ascii="宋体"/>
          <w:sz w:val="28"/>
        </w:rPr>
        <w:t>遵守翻译职业道德，</w:t>
      </w:r>
      <w:r>
        <w:rPr>
          <w:rFonts w:ascii="宋体" w:hint="eastAsia"/>
          <w:sz w:val="28"/>
        </w:rPr>
        <w:t>泄露了甲方翻译文件</w:t>
      </w:r>
      <w:r>
        <w:rPr>
          <w:rFonts w:ascii="宋体"/>
          <w:sz w:val="28"/>
        </w:rPr>
        <w:t>的</w:t>
      </w:r>
      <w:r>
        <w:rPr>
          <w:rFonts w:ascii="宋体" w:hint="eastAsia"/>
          <w:sz w:val="28"/>
        </w:rPr>
        <w:t>商业秘密及个人隐私</w:t>
      </w:r>
      <w:r>
        <w:rPr>
          <w:rFonts w:ascii="宋体"/>
          <w:sz w:val="28"/>
        </w:rPr>
        <w:t>，</w:t>
      </w:r>
      <w:r>
        <w:rPr>
          <w:rFonts w:ascii="宋体" w:hint="eastAsia"/>
          <w:sz w:val="28"/>
        </w:rPr>
        <w:t>由此造成的甲方损失，乙方对此负全责</w:t>
      </w:r>
      <w:r>
        <w:rPr>
          <w:rFonts w:ascii="宋体"/>
          <w:sz w:val="28"/>
        </w:rPr>
        <w:t>。</w:t>
      </w:r>
    </w:p>
    <w:p w:rsidR="00293B61" w:rsidRDefault="00293B61">
      <w:pPr>
        <w:widowControl/>
        <w:numPr>
          <w:ilvl w:val="0"/>
          <w:numId w:val="3"/>
        </w:numPr>
        <w:spacing w:line="408" w:lineRule="auto"/>
        <w:rPr>
          <w:rFonts w:ascii="楷体_GB2312" w:eastAsia="楷体_GB2312" w:hAnsi="宋体" w:cs="宋体" w:hint="eastAsia"/>
          <w:b/>
          <w:bCs/>
          <w:color w:val="000000"/>
          <w:kern w:val="0"/>
          <w:sz w:val="36"/>
          <w:szCs w:val="28"/>
        </w:rPr>
      </w:pPr>
      <w:r>
        <w:rPr>
          <w:rFonts w:ascii="楷体_GB2312" w:eastAsia="楷体_GB2312" w:hAnsi="宋体" w:cs="宋体" w:hint="eastAsia"/>
          <w:b/>
          <w:bCs/>
          <w:color w:val="000000"/>
          <w:kern w:val="0"/>
          <w:sz w:val="36"/>
          <w:szCs w:val="28"/>
        </w:rPr>
        <w:t>违约责任</w:t>
      </w:r>
    </w:p>
    <w:p w:rsidR="00293B61" w:rsidRDefault="00293B61" w:rsidP="005338B1">
      <w:pPr>
        <w:widowControl/>
        <w:spacing w:line="408" w:lineRule="auto"/>
        <w:ind w:firstLineChars="187" w:firstLine="524"/>
        <w:rPr>
          <w:rFonts w:ascii="宋体" w:hint="eastAsia"/>
          <w:sz w:val="28"/>
        </w:rPr>
      </w:pPr>
      <w:r>
        <w:rPr>
          <w:rFonts w:ascii="宋体" w:hint="eastAsia"/>
          <w:sz w:val="28"/>
        </w:rPr>
        <w:t>1、甲乙任何一方不按本合同书履行其职责和义务，则视为违约，另一方可以提出质疑并要求对方纠正，若对方不纠正，另一方可以提出经济赔偿或中止合同，赔偿金额不少于实际损失额，但在翻译总费用二倍之内。</w:t>
      </w:r>
    </w:p>
    <w:p w:rsidR="00293B61" w:rsidRDefault="00293B61" w:rsidP="005338B1">
      <w:pPr>
        <w:widowControl/>
        <w:spacing w:line="408" w:lineRule="auto"/>
        <w:ind w:firstLineChars="187" w:firstLine="524"/>
        <w:rPr>
          <w:rFonts w:ascii="宋体" w:hint="eastAsia"/>
          <w:sz w:val="28"/>
        </w:rPr>
      </w:pPr>
      <w:r>
        <w:rPr>
          <w:rFonts w:ascii="宋体" w:hint="eastAsia"/>
          <w:sz w:val="28"/>
        </w:rPr>
        <w:t>2、</w:t>
      </w:r>
      <w:r>
        <w:rPr>
          <w:rFonts w:ascii="宋体"/>
          <w:sz w:val="28"/>
        </w:rPr>
        <w:t>本合同</w:t>
      </w:r>
      <w:r>
        <w:rPr>
          <w:rFonts w:ascii="宋体" w:hint="eastAsia"/>
          <w:sz w:val="28"/>
        </w:rPr>
        <w:t>书</w:t>
      </w:r>
      <w:r>
        <w:rPr>
          <w:rFonts w:ascii="宋体"/>
          <w:sz w:val="28"/>
        </w:rPr>
        <w:t>中如有其它未尽事宜，双方协商解决。协商不成，据《中华人民共和国经济合同法》处理。</w:t>
      </w:r>
      <w:r>
        <w:rPr>
          <w:rFonts w:ascii="宋体" w:hint="eastAsia"/>
          <w:sz w:val="28"/>
        </w:rPr>
        <w:t>本合同书与现行法律抵触之处，按现行法律规定处理。</w:t>
      </w:r>
    </w:p>
    <w:p w:rsidR="00293B61" w:rsidRDefault="00293B61" w:rsidP="005338B1">
      <w:pPr>
        <w:widowControl/>
        <w:spacing w:line="408" w:lineRule="auto"/>
        <w:ind w:firstLineChars="187" w:firstLine="524"/>
        <w:rPr>
          <w:rFonts w:ascii="宋体" w:hint="eastAsia"/>
          <w:sz w:val="28"/>
        </w:rPr>
      </w:pPr>
      <w:r>
        <w:rPr>
          <w:rFonts w:ascii="宋体" w:hint="eastAsia"/>
          <w:sz w:val="28"/>
        </w:rPr>
        <w:t>3、</w:t>
      </w:r>
      <w:r>
        <w:rPr>
          <w:rFonts w:ascii="宋体"/>
          <w:sz w:val="28"/>
        </w:rPr>
        <w:t>如果因为不可抗拒的原因而不能执行本合同的全部或部分</w:t>
      </w:r>
      <w:r>
        <w:rPr>
          <w:rFonts w:ascii="宋体" w:hint="eastAsia"/>
          <w:sz w:val="28"/>
        </w:rPr>
        <w:t>条</w:t>
      </w:r>
      <w:r>
        <w:rPr>
          <w:rFonts w:ascii="宋体"/>
          <w:sz w:val="28"/>
        </w:rPr>
        <w:t>款，甲乙双方无需负任何责任。</w:t>
      </w:r>
    </w:p>
    <w:p w:rsidR="00293B61" w:rsidRDefault="00293B61" w:rsidP="005338B1">
      <w:pPr>
        <w:widowControl/>
        <w:spacing w:line="408" w:lineRule="auto"/>
        <w:ind w:firstLineChars="187" w:firstLine="524"/>
        <w:rPr>
          <w:rFonts w:ascii="宋体" w:hint="eastAsia"/>
          <w:sz w:val="28"/>
        </w:rPr>
      </w:pPr>
      <w:r>
        <w:rPr>
          <w:rFonts w:ascii="宋体" w:hint="eastAsia"/>
          <w:sz w:val="28"/>
        </w:rPr>
        <w:t>4、如甲方在乙方翻译过程中，要求中止翻译，甲方须根据乙方的翻译进度，按乙方已经翻译的字数，以协定的单价计算翻译费给乙方。</w:t>
      </w:r>
    </w:p>
    <w:p w:rsidR="00293B61" w:rsidRDefault="00293B61" w:rsidP="005338B1">
      <w:pPr>
        <w:widowControl/>
        <w:spacing w:line="408" w:lineRule="auto"/>
        <w:ind w:firstLineChars="187" w:firstLine="524"/>
        <w:rPr>
          <w:rFonts w:ascii="宋体" w:hint="eastAsia"/>
          <w:sz w:val="28"/>
        </w:rPr>
      </w:pPr>
      <w:r>
        <w:rPr>
          <w:rFonts w:ascii="宋体" w:hint="eastAsia"/>
          <w:sz w:val="28"/>
        </w:rPr>
        <w:t>5、因乙方原因中止翻译，乙方必须按已消耗的时间占双方协定完成翻译时间的比例，乘以双方协定完成翻译总费用的金额作为对甲方时间损失的赔偿。</w:t>
      </w:r>
    </w:p>
    <w:p w:rsidR="00293B61" w:rsidRDefault="00293B61">
      <w:pPr>
        <w:widowControl/>
        <w:numPr>
          <w:ilvl w:val="0"/>
          <w:numId w:val="3"/>
        </w:numPr>
        <w:spacing w:line="408" w:lineRule="auto"/>
        <w:rPr>
          <w:rFonts w:ascii="楷体_GB2312" w:eastAsia="楷体_GB2312" w:hAnsi="宋体" w:cs="宋体" w:hint="eastAsia"/>
          <w:b/>
          <w:bCs/>
          <w:color w:val="000000"/>
          <w:kern w:val="0"/>
          <w:sz w:val="36"/>
          <w:szCs w:val="28"/>
        </w:rPr>
      </w:pPr>
      <w:r>
        <w:rPr>
          <w:rFonts w:ascii="楷体_GB2312" w:eastAsia="楷体_GB2312" w:hAnsi="宋体" w:cs="宋体" w:hint="eastAsia"/>
          <w:b/>
          <w:bCs/>
          <w:color w:val="000000"/>
          <w:kern w:val="0"/>
          <w:sz w:val="36"/>
          <w:szCs w:val="28"/>
        </w:rPr>
        <w:t>争议解决方式</w:t>
      </w:r>
    </w:p>
    <w:p w:rsidR="00293B61" w:rsidRDefault="00293B61">
      <w:pPr>
        <w:ind w:firstLineChars="200" w:firstLine="560"/>
        <w:rPr>
          <w:rFonts w:hint="eastAsia"/>
          <w:sz w:val="28"/>
        </w:rPr>
      </w:pPr>
      <w:r>
        <w:rPr>
          <w:rFonts w:ascii="宋体" w:hint="eastAsia"/>
          <w:sz w:val="28"/>
        </w:rPr>
        <w:t>合同执行过程中如发生争议，双方应及时友好协商解决；</w:t>
      </w:r>
      <w:r>
        <w:rPr>
          <w:rFonts w:hint="eastAsia"/>
          <w:sz w:val="28"/>
        </w:rPr>
        <w:t>协商不成时，双方可以向</w:t>
      </w:r>
      <w:r w:rsidR="00C25E7B">
        <w:rPr>
          <w:rFonts w:hint="eastAsia"/>
          <w:sz w:val="28"/>
        </w:rPr>
        <w:t>当地</w:t>
      </w:r>
      <w:r>
        <w:rPr>
          <w:rFonts w:hint="eastAsia"/>
          <w:sz w:val="28"/>
        </w:rPr>
        <w:t>人民法院</w:t>
      </w:r>
      <w:r w:rsidR="00C25E7B">
        <w:rPr>
          <w:rFonts w:hint="eastAsia"/>
          <w:sz w:val="28"/>
        </w:rPr>
        <w:t>申诉</w:t>
      </w:r>
      <w:r>
        <w:rPr>
          <w:rFonts w:hint="eastAsia"/>
          <w:sz w:val="28"/>
        </w:rPr>
        <w:t>。</w:t>
      </w:r>
    </w:p>
    <w:p w:rsidR="00293B61" w:rsidRDefault="00293B61">
      <w:pPr>
        <w:widowControl/>
        <w:numPr>
          <w:ilvl w:val="0"/>
          <w:numId w:val="3"/>
        </w:numPr>
        <w:spacing w:line="408" w:lineRule="auto"/>
        <w:rPr>
          <w:rFonts w:ascii="楷体_GB2312" w:eastAsia="楷体_GB2312" w:hAnsi="宋体" w:cs="宋体" w:hint="eastAsia"/>
          <w:b/>
          <w:bCs/>
          <w:color w:val="000000"/>
          <w:kern w:val="0"/>
          <w:sz w:val="36"/>
          <w:szCs w:val="28"/>
        </w:rPr>
      </w:pPr>
      <w:r>
        <w:rPr>
          <w:rFonts w:ascii="楷体_GB2312" w:eastAsia="楷体_GB2312" w:hAnsi="宋体" w:cs="宋体" w:hint="eastAsia"/>
          <w:b/>
          <w:bCs/>
          <w:color w:val="000000"/>
          <w:kern w:val="0"/>
          <w:sz w:val="36"/>
          <w:szCs w:val="28"/>
        </w:rPr>
        <w:t>合同份数及有效期</w:t>
      </w:r>
    </w:p>
    <w:p w:rsidR="003C1E68" w:rsidRDefault="00293B61" w:rsidP="005338B1">
      <w:pPr>
        <w:widowControl/>
        <w:spacing w:line="408" w:lineRule="auto"/>
        <w:ind w:firstLineChars="187" w:firstLine="524"/>
        <w:rPr>
          <w:rFonts w:ascii="宋体" w:hint="eastAsia"/>
          <w:sz w:val="28"/>
        </w:rPr>
      </w:pPr>
      <w:r>
        <w:rPr>
          <w:rFonts w:ascii="宋体" w:hint="eastAsia"/>
          <w:sz w:val="28"/>
        </w:rPr>
        <w:t>1、</w:t>
      </w:r>
      <w:r>
        <w:rPr>
          <w:rFonts w:ascii="宋体"/>
          <w:sz w:val="28"/>
        </w:rPr>
        <w:t>本</w:t>
      </w:r>
      <w:r>
        <w:rPr>
          <w:rFonts w:ascii="宋体" w:hint="eastAsia"/>
          <w:sz w:val="28"/>
        </w:rPr>
        <w:t>合同</w:t>
      </w:r>
      <w:r>
        <w:rPr>
          <w:rFonts w:ascii="宋体"/>
          <w:sz w:val="28"/>
        </w:rPr>
        <w:t>在双方的授权代表正式签署后，方可生效。</w:t>
      </w:r>
    </w:p>
    <w:p w:rsidR="00293B61" w:rsidRDefault="00293B61" w:rsidP="005338B1">
      <w:pPr>
        <w:widowControl/>
        <w:spacing w:line="408" w:lineRule="auto"/>
        <w:ind w:firstLineChars="187" w:firstLine="524"/>
        <w:rPr>
          <w:rFonts w:ascii="宋体" w:hAnsi="宋体" w:cs="宋体" w:hint="eastAsia"/>
          <w:color w:val="000000"/>
          <w:kern w:val="0"/>
          <w:szCs w:val="21"/>
        </w:rPr>
      </w:pPr>
      <w:r>
        <w:rPr>
          <w:rFonts w:ascii="宋体" w:hint="eastAsia"/>
          <w:sz w:val="28"/>
        </w:rPr>
        <w:t>2、</w:t>
      </w:r>
      <w:r>
        <w:rPr>
          <w:rFonts w:ascii="宋体"/>
          <w:sz w:val="28"/>
        </w:rPr>
        <w:t>本协议一式</w:t>
      </w:r>
      <w:r>
        <w:rPr>
          <w:rFonts w:ascii="宋体" w:hint="eastAsia"/>
          <w:sz w:val="28"/>
        </w:rPr>
        <w:t>八</w:t>
      </w:r>
      <w:r>
        <w:rPr>
          <w:rFonts w:ascii="宋体"/>
          <w:sz w:val="28"/>
        </w:rPr>
        <w:t>份。甲、乙双方各执</w:t>
      </w:r>
      <w:r>
        <w:rPr>
          <w:rFonts w:ascii="宋体" w:hint="eastAsia"/>
          <w:sz w:val="28"/>
        </w:rPr>
        <w:t>四</w:t>
      </w:r>
      <w:r>
        <w:rPr>
          <w:rFonts w:ascii="宋体"/>
          <w:sz w:val="28"/>
        </w:rPr>
        <w:t>份，自签字盖章之日起生效。</w:t>
      </w:r>
    </w:p>
    <w:p w:rsidR="00293B61" w:rsidRDefault="00293B61" w:rsidP="005338B1">
      <w:pPr>
        <w:widowControl/>
        <w:spacing w:line="408" w:lineRule="auto"/>
        <w:ind w:firstLineChars="187" w:firstLine="524"/>
        <w:rPr>
          <w:rFonts w:ascii="宋体" w:hint="eastAsia"/>
          <w:sz w:val="28"/>
        </w:rPr>
      </w:pPr>
      <w:r>
        <w:rPr>
          <w:rFonts w:ascii="宋体" w:hint="eastAsia"/>
          <w:sz w:val="28"/>
        </w:rPr>
        <w:t>3、本合同为双方长期合作合同，合同的终止以甲方书面通知为准。</w:t>
      </w:r>
    </w:p>
    <w:p w:rsidR="00293B61" w:rsidRDefault="00293B61">
      <w:pPr>
        <w:widowControl/>
        <w:numPr>
          <w:ilvl w:val="0"/>
          <w:numId w:val="3"/>
        </w:numPr>
        <w:spacing w:line="408" w:lineRule="auto"/>
        <w:rPr>
          <w:rFonts w:ascii="楷体_GB2312" w:eastAsia="楷体_GB2312" w:hAnsi="宋体" w:cs="宋体" w:hint="eastAsia"/>
          <w:b/>
          <w:bCs/>
          <w:color w:val="000000"/>
          <w:kern w:val="0"/>
          <w:sz w:val="36"/>
          <w:szCs w:val="28"/>
        </w:rPr>
      </w:pPr>
      <w:r>
        <w:rPr>
          <w:rFonts w:ascii="楷体_GB2312" w:eastAsia="楷体_GB2312" w:hAnsi="宋体" w:cs="宋体" w:hint="eastAsia"/>
          <w:b/>
          <w:bCs/>
          <w:color w:val="000000"/>
          <w:kern w:val="0"/>
          <w:sz w:val="36"/>
          <w:szCs w:val="28"/>
        </w:rPr>
        <w:t>附</w:t>
      </w:r>
      <w:r w:rsidR="00383341">
        <w:rPr>
          <w:rFonts w:ascii="楷体_GB2312" w:eastAsia="楷体_GB2312" w:hAnsi="宋体" w:cs="宋体" w:hint="eastAsia"/>
          <w:b/>
          <w:bCs/>
          <w:color w:val="000000"/>
          <w:kern w:val="0"/>
          <w:sz w:val="36"/>
          <w:szCs w:val="28"/>
        </w:rPr>
        <w:t>件</w:t>
      </w:r>
    </w:p>
    <w:p w:rsidR="00293B61" w:rsidRDefault="008973EB" w:rsidP="00345585">
      <w:pPr>
        <w:widowControl/>
        <w:numPr>
          <w:ilvl w:val="1"/>
          <w:numId w:val="3"/>
        </w:numPr>
        <w:spacing w:line="408" w:lineRule="auto"/>
        <w:rPr>
          <w:rFonts w:ascii="宋体" w:hint="eastAsia"/>
          <w:sz w:val="28"/>
        </w:rPr>
      </w:pPr>
      <w:r>
        <w:rPr>
          <w:rFonts w:ascii="宋体" w:hint="eastAsia"/>
          <w:sz w:val="28"/>
        </w:rPr>
        <w:t>附件</w:t>
      </w:r>
      <w:r w:rsidR="00293B61">
        <w:rPr>
          <w:rFonts w:ascii="宋体" w:hint="eastAsia"/>
          <w:sz w:val="28"/>
        </w:rPr>
        <w:t>：甲方委托单</w:t>
      </w:r>
    </w:p>
    <w:p w:rsidR="00345585" w:rsidRDefault="00345585" w:rsidP="00345585">
      <w:pPr>
        <w:widowControl/>
        <w:spacing w:line="408" w:lineRule="auto"/>
        <w:rPr>
          <w:rFonts w:ascii="宋体" w:hint="eastAsia"/>
          <w:sz w:val="28"/>
        </w:rPr>
      </w:pPr>
    </w:p>
    <w:p w:rsidR="00345585" w:rsidRDefault="00345585" w:rsidP="00345585">
      <w:pPr>
        <w:widowControl/>
        <w:spacing w:line="408" w:lineRule="auto"/>
        <w:rPr>
          <w:rFonts w:ascii="宋体" w:hint="eastAsia"/>
          <w:sz w:val="28"/>
        </w:rPr>
      </w:pPr>
    </w:p>
    <w:p w:rsidR="00345585" w:rsidRDefault="00345585" w:rsidP="00345585">
      <w:pPr>
        <w:widowControl/>
        <w:spacing w:line="408" w:lineRule="auto"/>
        <w:rPr>
          <w:rFonts w:ascii="宋体" w:hint="eastAsia"/>
          <w:sz w:val="28"/>
        </w:rPr>
      </w:pPr>
    </w:p>
    <w:p w:rsidR="00345585" w:rsidRDefault="00345585" w:rsidP="00345585">
      <w:pPr>
        <w:widowControl/>
        <w:spacing w:line="408" w:lineRule="auto"/>
        <w:rPr>
          <w:rFonts w:ascii="宋体" w:hint="eastAsia"/>
          <w:sz w:val="28"/>
        </w:rPr>
      </w:pPr>
    </w:p>
    <w:p w:rsidR="00345585" w:rsidRDefault="00345585" w:rsidP="00345585">
      <w:pPr>
        <w:widowControl/>
        <w:spacing w:line="408" w:lineRule="auto"/>
        <w:rPr>
          <w:rFonts w:ascii="宋体" w:hint="eastAsia"/>
          <w:sz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6"/>
        <w:gridCol w:w="1131"/>
        <w:gridCol w:w="1131"/>
        <w:gridCol w:w="233"/>
        <w:gridCol w:w="838"/>
        <w:gridCol w:w="60"/>
        <w:gridCol w:w="1131"/>
        <w:gridCol w:w="336"/>
        <w:gridCol w:w="799"/>
        <w:gridCol w:w="1138"/>
      </w:tblGrid>
      <w:tr w:rsidR="006F2F5D">
        <w:tblPrEx>
          <w:tblCellMar>
            <w:top w:w="0" w:type="dxa"/>
            <w:bottom w:w="0" w:type="dxa"/>
          </w:tblCellMar>
        </w:tblPrEx>
        <w:trPr>
          <w:trHeight w:val="315"/>
          <w:jc w:val="center"/>
        </w:trPr>
        <w:tc>
          <w:tcPr>
            <w:tcW w:w="8273" w:type="dxa"/>
            <w:gridSpan w:val="10"/>
            <w:tcBorders>
              <w:top w:val="nil"/>
              <w:left w:val="nil"/>
              <w:right w:val="nil"/>
            </w:tcBorders>
          </w:tcPr>
          <w:p w:rsidR="006F2F5D" w:rsidRDefault="006F2F5D" w:rsidP="006F2F5D">
            <w:pPr>
              <w:widowControl/>
              <w:spacing w:before="100" w:beforeAutospacing="1" w:after="100" w:afterAutospacing="1" w:line="225" w:lineRule="atLeast"/>
              <w:jc w:val="center"/>
              <w:rPr>
                <w:rFonts w:ascii="‘Times New Roman‘" w:hAnsi="‘Times New Roman‘" w:cs="宋体" w:hint="eastAsia"/>
                <w:color w:val="000000"/>
                <w:kern w:val="0"/>
                <w:szCs w:val="21"/>
              </w:rPr>
            </w:pPr>
            <w:r>
              <w:rPr>
                <w:rFonts w:ascii="楷体_GB2312" w:eastAsia="楷体_GB2312" w:hint="eastAsia"/>
                <w:b/>
                <w:sz w:val="32"/>
                <w:szCs w:val="32"/>
              </w:rPr>
              <w:t>甲方</w:t>
            </w:r>
            <w:r>
              <w:rPr>
                <w:rFonts w:ascii="楷体_GB2312" w:eastAsia="楷体_GB2312" w:hAnsi="‘Times New Roman‘" w:cs="宋体" w:hint="eastAsia"/>
                <w:b/>
                <w:color w:val="000000"/>
                <w:kern w:val="0"/>
                <w:sz w:val="32"/>
                <w:szCs w:val="32"/>
              </w:rPr>
              <w:t>委托单</w:t>
            </w:r>
          </w:p>
        </w:tc>
      </w:tr>
      <w:tr w:rsidR="00293B61">
        <w:tblPrEx>
          <w:tblBorders>
            <w:insideH w:val="none" w:sz="0" w:space="0" w:color="auto"/>
            <w:insideV w:val="none" w:sz="0" w:space="0" w:color="auto"/>
          </w:tblBorders>
          <w:tblCellMar>
            <w:top w:w="0" w:type="dxa"/>
            <w:bottom w:w="0" w:type="dxa"/>
          </w:tblCellMar>
        </w:tblPrEx>
        <w:trPr>
          <w:cantSplit/>
          <w:trHeight w:val="345"/>
          <w:jc w:val="center"/>
        </w:trPr>
        <w:tc>
          <w:tcPr>
            <w:tcW w:w="0" w:type="auto"/>
            <w:tcBorders>
              <w:top w:val="single" w:sz="4" w:space="0" w:color="auto"/>
              <w:left w:val="single" w:sz="4" w:space="0" w:color="auto"/>
              <w:bottom w:val="single" w:sz="4" w:space="0" w:color="auto"/>
              <w:right w:val="single" w:sz="4" w:space="0" w:color="auto"/>
            </w:tcBorders>
            <w:vAlign w:val="center"/>
          </w:tcPr>
          <w:p w:rsidR="00293B61" w:rsidRDefault="00293B61" w:rsidP="006F2F5D">
            <w:pPr>
              <w:widowControl/>
              <w:spacing w:before="100" w:beforeAutospacing="1" w:after="100" w:afterAutospacing="1" w:line="225" w:lineRule="atLeast"/>
              <w:jc w:val="center"/>
              <w:rPr>
                <w:rFonts w:ascii="宋体" w:hAnsi="宋体" w:cs="宋体" w:hint="eastAsia"/>
                <w:color w:val="000000"/>
                <w:kern w:val="0"/>
                <w:szCs w:val="21"/>
              </w:rPr>
            </w:pPr>
            <w:r>
              <w:rPr>
                <w:rFonts w:ascii="‘Times New Roman‘" w:hAnsi="‘Times New Roman‘" w:cs="宋体" w:hint="eastAsia"/>
                <w:color w:val="000000"/>
                <w:kern w:val="0"/>
                <w:szCs w:val="21"/>
              </w:rPr>
              <w:t>翻译内容</w:t>
            </w:r>
          </w:p>
        </w:tc>
        <w:tc>
          <w:tcPr>
            <w:tcW w:w="6787" w:type="dxa"/>
            <w:gridSpan w:val="9"/>
            <w:tcBorders>
              <w:top w:val="single" w:sz="4" w:space="0" w:color="auto"/>
              <w:left w:val="single" w:sz="4" w:space="0" w:color="auto"/>
              <w:bottom w:val="single" w:sz="4" w:space="0" w:color="auto"/>
              <w:right w:val="single" w:sz="4" w:space="0" w:color="auto"/>
            </w:tcBorders>
            <w:vAlign w:val="center"/>
          </w:tcPr>
          <w:p w:rsidR="00293B61" w:rsidRDefault="00293B61" w:rsidP="006F2F5D">
            <w:pPr>
              <w:widowControl/>
              <w:spacing w:before="100" w:beforeAutospacing="1" w:after="100" w:afterAutospacing="1" w:line="225" w:lineRule="atLeast"/>
              <w:jc w:val="center"/>
              <w:rPr>
                <w:rFonts w:ascii="宋体" w:hAnsi="宋体" w:cs="宋体"/>
                <w:color w:val="000000"/>
                <w:kern w:val="0"/>
                <w:szCs w:val="21"/>
              </w:rPr>
            </w:pPr>
          </w:p>
        </w:tc>
      </w:tr>
      <w:tr w:rsidR="00293B61">
        <w:tblPrEx>
          <w:tblBorders>
            <w:insideH w:val="none" w:sz="0" w:space="0" w:color="auto"/>
            <w:insideV w:val="none" w:sz="0" w:space="0" w:color="auto"/>
          </w:tblBorders>
          <w:tblCellMar>
            <w:top w:w="0" w:type="dxa"/>
            <w:bottom w:w="0" w:type="dxa"/>
          </w:tblCellMar>
        </w:tblPrEx>
        <w:trPr>
          <w:cantSplit/>
          <w:trHeight w:val="345"/>
          <w:jc w:val="center"/>
        </w:trPr>
        <w:tc>
          <w:tcPr>
            <w:tcW w:w="0" w:type="auto"/>
            <w:tcBorders>
              <w:top w:val="single" w:sz="4" w:space="0" w:color="auto"/>
              <w:left w:val="single" w:sz="4" w:space="0" w:color="auto"/>
              <w:bottom w:val="single" w:sz="4" w:space="0" w:color="auto"/>
              <w:right w:val="single" w:sz="4" w:space="0" w:color="auto"/>
            </w:tcBorders>
            <w:vAlign w:val="center"/>
          </w:tcPr>
          <w:p w:rsidR="00293B61" w:rsidRDefault="00293B61" w:rsidP="006F2F5D">
            <w:pPr>
              <w:widowControl/>
              <w:spacing w:before="100" w:beforeAutospacing="1" w:after="100" w:afterAutospacing="1" w:line="210" w:lineRule="atLeast"/>
              <w:jc w:val="center"/>
              <w:rPr>
                <w:rFonts w:ascii="‘Times New Roman‘" w:hAnsi="‘Times New Roman‘" w:cs="宋体" w:hint="eastAsia"/>
                <w:color w:val="000000"/>
                <w:kern w:val="0"/>
                <w:szCs w:val="21"/>
              </w:rPr>
            </w:pPr>
            <w:r>
              <w:rPr>
                <w:rFonts w:ascii="‘Times New Roman‘" w:hAnsi="‘Times New Roman‘" w:cs="宋体" w:hint="eastAsia"/>
                <w:color w:val="000000"/>
                <w:kern w:val="0"/>
                <w:szCs w:val="21"/>
              </w:rPr>
              <w:t>译件形式</w:t>
            </w:r>
          </w:p>
        </w:tc>
        <w:tc>
          <w:tcPr>
            <w:tcW w:w="6787" w:type="dxa"/>
            <w:gridSpan w:val="9"/>
            <w:tcBorders>
              <w:top w:val="single" w:sz="4" w:space="0" w:color="auto"/>
              <w:left w:val="single" w:sz="4" w:space="0" w:color="auto"/>
              <w:bottom w:val="single" w:sz="4" w:space="0" w:color="auto"/>
              <w:right w:val="single" w:sz="4" w:space="0" w:color="auto"/>
            </w:tcBorders>
            <w:vAlign w:val="center"/>
          </w:tcPr>
          <w:p w:rsidR="00293B61" w:rsidRDefault="00293B61" w:rsidP="006F2F5D">
            <w:pPr>
              <w:widowControl/>
              <w:spacing w:before="100" w:beforeAutospacing="1" w:after="100" w:afterAutospacing="1" w:line="210" w:lineRule="atLeast"/>
              <w:ind w:firstLineChars="600" w:firstLine="1260"/>
              <w:jc w:val="center"/>
              <w:rPr>
                <w:rFonts w:ascii="‘Times New Roman‘" w:hAnsi="‘Times New Roman‘" w:cs="宋体" w:hint="eastAsia"/>
                <w:color w:val="000000"/>
                <w:kern w:val="0"/>
                <w:szCs w:val="21"/>
              </w:rPr>
            </w:pPr>
          </w:p>
        </w:tc>
      </w:tr>
      <w:tr w:rsidR="00293B61">
        <w:tblPrEx>
          <w:tblBorders>
            <w:insideH w:val="none" w:sz="0" w:space="0" w:color="auto"/>
            <w:insideV w:val="none" w:sz="0" w:space="0" w:color="auto"/>
          </w:tblBorders>
          <w:tblCellMar>
            <w:top w:w="0" w:type="dxa"/>
            <w:bottom w:w="0" w:type="dxa"/>
          </w:tblCellMar>
        </w:tblPrEx>
        <w:trPr>
          <w:trHeight w:val="345"/>
          <w:jc w:val="center"/>
        </w:trPr>
        <w:tc>
          <w:tcPr>
            <w:tcW w:w="0" w:type="auto"/>
            <w:tcBorders>
              <w:top w:val="single" w:sz="4" w:space="0" w:color="auto"/>
              <w:left w:val="single" w:sz="4" w:space="0" w:color="auto"/>
              <w:bottom w:val="single" w:sz="4" w:space="0" w:color="auto"/>
              <w:right w:val="single" w:sz="4" w:space="0" w:color="auto"/>
            </w:tcBorders>
            <w:vAlign w:val="center"/>
          </w:tcPr>
          <w:p w:rsidR="00293B61" w:rsidRDefault="00293B61" w:rsidP="006F2F5D">
            <w:pPr>
              <w:widowControl/>
              <w:spacing w:before="100" w:beforeAutospacing="1" w:after="100" w:afterAutospacing="1" w:line="210" w:lineRule="atLeast"/>
              <w:jc w:val="center"/>
              <w:rPr>
                <w:rFonts w:ascii="‘Times New Roman‘" w:hAnsi="‘Times New Roman‘" w:cs="宋体" w:hint="eastAsia"/>
                <w:color w:val="000000"/>
                <w:kern w:val="0"/>
                <w:szCs w:val="21"/>
              </w:rPr>
            </w:pPr>
            <w:r>
              <w:rPr>
                <w:rFonts w:ascii="‘Times New Roman‘" w:hAnsi="‘Times New Roman‘" w:cs="宋体" w:hint="eastAsia"/>
                <w:color w:val="000000"/>
                <w:kern w:val="0"/>
                <w:szCs w:val="21"/>
              </w:rPr>
              <w:t>译件页数</w:t>
            </w:r>
          </w:p>
        </w:tc>
        <w:tc>
          <w:tcPr>
            <w:tcW w:w="3333" w:type="dxa"/>
            <w:gridSpan w:val="4"/>
            <w:tcBorders>
              <w:top w:val="single" w:sz="4" w:space="0" w:color="auto"/>
              <w:left w:val="single" w:sz="4" w:space="0" w:color="auto"/>
              <w:bottom w:val="single" w:sz="4" w:space="0" w:color="auto"/>
              <w:right w:val="single" w:sz="4" w:space="0" w:color="auto"/>
            </w:tcBorders>
            <w:vAlign w:val="center"/>
          </w:tcPr>
          <w:p w:rsidR="00293B61" w:rsidRDefault="00293B61" w:rsidP="006F2F5D">
            <w:pPr>
              <w:widowControl/>
              <w:spacing w:before="100" w:beforeAutospacing="1" w:after="100" w:afterAutospacing="1" w:line="210" w:lineRule="atLeast"/>
              <w:ind w:firstLineChars="100" w:firstLine="210"/>
              <w:jc w:val="center"/>
              <w:rPr>
                <w:rFonts w:ascii="‘Times New Roman‘" w:hAnsi="‘Times New Roman‘" w:cs="宋体" w:hint="eastAsia"/>
                <w:color w:val="000000"/>
                <w:kern w:val="0"/>
                <w:szCs w:val="21"/>
              </w:rPr>
            </w:pPr>
          </w:p>
        </w:tc>
        <w:tc>
          <w:tcPr>
            <w:tcW w:w="1527" w:type="dxa"/>
            <w:gridSpan w:val="3"/>
            <w:tcBorders>
              <w:top w:val="single" w:sz="4" w:space="0" w:color="auto"/>
              <w:left w:val="single" w:sz="4" w:space="0" w:color="auto"/>
              <w:bottom w:val="single" w:sz="4" w:space="0" w:color="auto"/>
              <w:right w:val="single" w:sz="4" w:space="0" w:color="auto"/>
            </w:tcBorders>
            <w:vAlign w:val="center"/>
          </w:tcPr>
          <w:p w:rsidR="00293B61" w:rsidRDefault="00293B61" w:rsidP="006F2F5D">
            <w:pPr>
              <w:widowControl/>
              <w:spacing w:before="100" w:beforeAutospacing="1" w:after="100" w:afterAutospacing="1" w:line="210" w:lineRule="atLeast"/>
              <w:jc w:val="center"/>
              <w:rPr>
                <w:rFonts w:ascii="‘Times New Roman‘" w:hAnsi="‘Times New Roman‘" w:cs="宋体" w:hint="eastAsia"/>
                <w:color w:val="000000"/>
                <w:kern w:val="0"/>
                <w:szCs w:val="21"/>
              </w:rPr>
            </w:pPr>
            <w:r>
              <w:rPr>
                <w:rFonts w:ascii="‘Times New Roman‘" w:hAnsi="‘Times New Roman‘" w:cs="宋体" w:hint="eastAsia"/>
                <w:color w:val="000000"/>
                <w:kern w:val="0"/>
                <w:szCs w:val="21"/>
              </w:rPr>
              <w:t>是否缺页</w:t>
            </w:r>
          </w:p>
        </w:tc>
        <w:tc>
          <w:tcPr>
            <w:tcW w:w="1927" w:type="dxa"/>
            <w:gridSpan w:val="2"/>
            <w:tcBorders>
              <w:top w:val="single" w:sz="4" w:space="0" w:color="auto"/>
              <w:left w:val="single" w:sz="4" w:space="0" w:color="auto"/>
              <w:bottom w:val="single" w:sz="4" w:space="0" w:color="auto"/>
              <w:right w:val="single" w:sz="4" w:space="0" w:color="auto"/>
            </w:tcBorders>
            <w:vAlign w:val="center"/>
          </w:tcPr>
          <w:p w:rsidR="00293B61" w:rsidRDefault="00293B61" w:rsidP="006F2F5D">
            <w:pPr>
              <w:widowControl/>
              <w:spacing w:before="100" w:beforeAutospacing="1" w:after="100" w:afterAutospacing="1" w:line="210" w:lineRule="atLeast"/>
              <w:ind w:firstLineChars="600" w:firstLine="1260"/>
              <w:jc w:val="center"/>
              <w:rPr>
                <w:rFonts w:ascii="‘Times New Roman‘" w:hAnsi="‘Times New Roman‘" w:cs="宋体" w:hint="eastAsia"/>
                <w:color w:val="000000"/>
                <w:kern w:val="0"/>
                <w:szCs w:val="21"/>
              </w:rPr>
            </w:pPr>
            <w:r>
              <w:rPr>
                <w:rFonts w:ascii="‘Times New Roman‘" w:hAnsi="‘Times New Roman‘" w:cs="宋体" w:hint="eastAsia"/>
                <w:color w:val="000000"/>
                <w:kern w:val="0"/>
                <w:szCs w:val="21"/>
              </w:rPr>
              <w:t xml:space="preserve"> </w:t>
            </w:r>
          </w:p>
        </w:tc>
      </w:tr>
      <w:tr w:rsidR="00293B61">
        <w:tblPrEx>
          <w:tblBorders>
            <w:insideH w:val="none" w:sz="0" w:space="0" w:color="auto"/>
            <w:insideV w:val="none" w:sz="0" w:space="0" w:color="auto"/>
          </w:tblBorders>
          <w:tblCellMar>
            <w:top w:w="0" w:type="dxa"/>
            <w:bottom w:w="0" w:type="dxa"/>
          </w:tblCellMar>
        </w:tblPrEx>
        <w:trPr>
          <w:cantSplit/>
          <w:trHeight w:val="345"/>
          <w:jc w:val="center"/>
        </w:trPr>
        <w:tc>
          <w:tcPr>
            <w:tcW w:w="0" w:type="auto"/>
            <w:tcBorders>
              <w:top w:val="single" w:sz="4" w:space="0" w:color="auto"/>
              <w:left w:val="single" w:sz="4" w:space="0" w:color="auto"/>
              <w:bottom w:val="single" w:sz="4" w:space="0" w:color="auto"/>
              <w:right w:val="single" w:sz="4" w:space="0" w:color="auto"/>
            </w:tcBorders>
            <w:vAlign w:val="center"/>
          </w:tcPr>
          <w:p w:rsidR="00293B61" w:rsidRDefault="00293B61" w:rsidP="006F2F5D">
            <w:pPr>
              <w:widowControl/>
              <w:spacing w:before="100" w:beforeAutospacing="1" w:after="100" w:afterAutospacing="1" w:line="210" w:lineRule="atLeast"/>
              <w:jc w:val="center"/>
              <w:rPr>
                <w:rFonts w:ascii="宋体" w:hAnsi="宋体" w:cs="宋体" w:hint="eastAsia"/>
                <w:color w:val="000000"/>
                <w:kern w:val="0"/>
                <w:szCs w:val="21"/>
              </w:rPr>
            </w:pPr>
            <w:r>
              <w:rPr>
                <w:rFonts w:ascii="‘Times New Roman‘" w:hAnsi="‘Times New Roman‘" w:cs="宋体" w:hint="eastAsia"/>
                <w:color w:val="000000"/>
                <w:kern w:val="0"/>
                <w:szCs w:val="21"/>
              </w:rPr>
              <w:t>起始日期</w:t>
            </w:r>
          </w:p>
        </w:tc>
        <w:tc>
          <w:tcPr>
            <w:tcW w:w="3333" w:type="dxa"/>
            <w:gridSpan w:val="4"/>
            <w:tcBorders>
              <w:top w:val="single" w:sz="4" w:space="0" w:color="auto"/>
              <w:left w:val="single" w:sz="4" w:space="0" w:color="auto"/>
              <w:bottom w:val="single" w:sz="4" w:space="0" w:color="auto"/>
              <w:right w:val="single" w:sz="4" w:space="0" w:color="auto"/>
            </w:tcBorders>
            <w:vAlign w:val="center"/>
          </w:tcPr>
          <w:p w:rsidR="00293B61" w:rsidRDefault="00293B61" w:rsidP="006F2F5D">
            <w:pPr>
              <w:widowControl/>
              <w:spacing w:before="100" w:beforeAutospacing="1" w:after="100" w:afterAutospacing="1" w:line="210" w:lineRule="atLeast"/>
              <w:ind w:firstLineChars="100" w:firstLine="210"/>
              <w:jc w:val="center"/>
              <w:rPr>
                <w:rFonts w:ascii="宋体" w:hAnsi="宋体" w:cs="宋体" w:hint="eastAsia"/>
                <w:color w:val="000000"/>
                <w:kern w:val="0"/>
                <w:szCs w:val="21"/>
              </w:rPr>
            </w:pPr>
            <w:r>
              <w:rPr>
                <w:rFonts w:ascii="‘Times New Roman‘" w:hAnsi="‘Times New Roman‘" w:cs="宋体" w:hint="eastAsia"/>
                <w:color w:val="000000"/>
                <w:kern w:val="0"/>
                <w:szCs w:val="21"/>
              </w:rPr>
              <w:t>月</w:t>
            </w:r>
            <w:r>
              <w:rPr>
                <w:rFonts w:ascii="宋体" w:hAnsi="宋体" w:cs="宋体"/>
                <w:color w:val="000000"/>
                <w:kern w:val="0"/>
                <w:szCs w:val="21"/>
              </w:rPr>
              <w:t xml:space="preserve">  </w:t>
            </w:r>
            <w:r>
              <w:rPr>
                <w:rFonts w:ascii="‘Times New Roman‘" w:hAnsi="‘Times New Roman‘" w:cs="宋体" w:hint="eastAsia"/>
                <w:color w:val="000000"/>
                <w:kern w:val="0"/>
                <w:szCs w:val="21"/>
              </w:rPr>
              <w:t>日开始</w:t>
            </w:r>
            <w:r>
              <w:rPr>
                <w:rFonts w:ascii="宋体" w:hAnsi="宋体" w:cs="宋体"/>
                <w:color w:val="000000"/>
                <w:kern w:val="0"/>
                <w:szCs w:val="21"/>
              </w:rPr>
              <w:t xml:space="preserve">   </w:t>
            </w:r>
          </w:p>
        </w:tc>
        <w:tc>
          <w:tcPr>
            <w:tcW w:w="3454" w:type="dxa"/>
            <w:gridSpan w:val="5"/>
            <w:tcBorders>
              <w:top w:val="single" w:sz="4" w:space="0" w:color="auto"/>
              <w:left w:val="single" w:sz="4" w:space="0" w:color="auto"/>
              <w:bottom w:val="single" w:sz="4" w:space="0" w:color="auto"/>
              <w:right w:val="single" w:sz="4" w:space="0" w:color="auto"/>
            </w:tcBorders>
            <w:vAlign w:val="center"/>
          </w:tcPr>
          <w:p w:rsidR="00293B61" w:rsidRDefault="00293B61" w:rsidP="006F2F5D">
            <w:pPr>
              <w:widowControl/>
              <w:spacing w:before="100" w:beforeAutospacing="1" w:after="100" w:afterAutospacing="1" w:line="210" w:lineRule="atLeast"/>
              <w:ind w:firstLineChars="600" w:firstLine="1260"/>
              <w:jc w:val="center"/>
              <w:rPr>
                <w:rFonts w:ascii="宋体" w:hAnsi="宋体" w:cs="宋体"/>
                <w:color w:val="000000"/>
                <w:kern w:val="0"/>
                <w:szCs w:val="21"/>
              </w:rPr>
            </w:pPr>
            <w:r>
              <w:rPr>
                <w:rFonts w:ascii="‘Times New Roman‘" w:hAnsi="‘Times New Roman‘" w:cs="宋体" w:hint="eastAsia"/>
                <w:color w:val="000000"/>
                <w:kern w:val="0"/>
                <w:szCs w:val="21"/>
              </w:rPr>
              <w:t>月</w:t>
            </w:r>
            <w:r>
              <w:rPr>
                <w:rFonts w:ascii="宋体" w:hAnsi="宋体" w:cs="宋体"/>
                <w:color w:val="000000"/>
                <w:kern w:val="0"/>
                <w:szCs w:val="21"/>
              </w:rPr>
              <w:t xml:space="preserve">   </w:t>
            </w:r>
            <w:r>
              <w:rPr>
                <w:rFonts w:ascii="‘Times New Roman‘" w:hAnsi="‘Times New Roman‘" w:cs="宋体" w:hint="eastAsia"/>
                <w:color w:val="000000"/>
                <w:kern w:val="0"/>
                <w:szCs w:val="21"/>
              </w:rPr>
              <w:t>日交稿</w:t>
            </w:r>
          </w:p>
        </w:tc>
      </w:tr>
      <w:tr w:rsidR="00293B61">
        <w:tblPrEx>
          <w:tblBorders>
            <w:insideH w:val="none" w:sz="0" w:space="0" w:color="auto"/>
            <w:insideV w:val="none" w:sz="0" w:space="0" w:color="auto"/>
          </w:tblBorders>
          <w:tblCellMar>
            <w:top w:w="0" w:type="dxa"/>
            <w:bottom w:w="0" w:type="dxa"/>
          </w:tblCellMar>
        </w:tblPrEx>
        <w:trPr>
          <w:cantSplit/>
          <w:trHeight w:val="345"/>
          <w:jc w:val="center"/>
        </w:trPr>
        <w:tc>
          <w:tcPr>
            <w:tcW w:w="0" w:type="auto"/>
            <w:tcBorders>
              <w:top w:val="single" w:sz="4" w:space="0" w:color="auto"/>
              <w:left w:val="single" w:sz="4" w:space="0" w:color="auto"/>
              <w:bottom w:val="single" w:sz="4" w:space="0" w:color="auto"/>
              <w:right w:val="single" w:sz="4" w:space="0" w:color="auto"/>
            </w:tcBorders>
            <w:vAlign w:val="center"/>
          </w:tcPr>
          <w:p w:rsidR="00293B61" w:rsidRDefault="00293B61" w:rsidP="006F2F5D">
            <w:pPr>
              <w:widowControl/>
              <w:spacing w:before="100" w:beforeAutospacing="1" w:after="100" w:afterAutospacing="1" w:line="210" w:lineRule="atLeast"/>
              <w:jc w:val="center"/>
              <w:rPr>
                <w:rFonts w:ascii="宋体" w:hAnsi="宋体" w:cs="宋体" w:hint="eastAsia"/>
                <w:color w:val="000000"/>
                <w:kern w:val="0"/>
                <w:szCs w:val="21"/>
              </w:rPr>
            </w:pPr>
            <w:r>
              <w:rPr>
                <w:rFonts w:ascii="‘Times New Roman‘" w:hAnsi="‘Times New Roman‘" w:cs="宋体" w:hint="eastAsia"/>
                <w:color w:val="000000"/>
                <w:kern w:val="0"/>
                <w:szCs w:val="21"/>
              </w:rPr>
              <w:t>翻译语言转换</w:t>
            </w:r>
          </w:p>
        </w:tc>
        <w:tc>
          <w:tcPr>
            <w:tcW w:w="6787" w:type="dxa"/>
            <w:gridSpan w:val="9"/>
            <w:tcBorders>
              <w:top w:val="single" w:sz="4" w:space="0" w:color="auto"/>
              <w:left w:val="single" w:sz="4" w:space="0" w:color="auto"/>
              <w:bottom w:val="single" w:sz="4" w:space="0" w:color="auto"/>
              <w:right w:val="single" w:sz="4" w:space="0" w:color="auto"/>
            </w:tcBorders>
            <w:vAlign w:val="center"/>
          </w:tcPr>
          <w:p w:rsidR="00293B61" w:rsidRDefault="00293B61" w:rsidP="006F2F5D">
            <w:pPr>
              <w:widowControl/>
              <w:spacing w:before="100" w:beforeAutospacing="1" w:after="100" w:afterAutospacing="1" w:line="210" w:lineRule="atLeast"/>
              <w:jc w:val="center"/>
              <w:rPr>
                <w:rFonts w:ascii="宋体" w:hAnsi="宋体" w:cs="宋体"/>
                <w:color w:val="000000"/>
                <w:kern w:val="0"/>
                <w:szCs w:val="21"/>
              </w:rPr>
            </w:pPr>
            <w:r>
              <w:rPr>
                <w:rFonts w:ascii="‘Times New Roman‘" w:hAnsi="‘Times New Roman‘" w:cs="宋体" w:hint="eastAsia"/>
                <w:color w:val="000000"/>
                <w:kern w:val="0"/>
                <w:szCs w:val="21"/>
              </w:rPr>
              <w:t>译为</w:t>
            </w:r>
          </w:p>
        </w:tc>
      </w:tr>
      <w:tr w:rsidR="00383341">
        <w:tblPrEx>
          <w:tblBorders>
            <w:insideH w:val="none" w:sz="0" w:space="0" w:color="auto"/>
            <w:insideV w:val="none" w:sz="0" w:space="0" w:color="auto"/>
          </w:tblBorders>
          <w:tblCellMar>
            <w:top w:w="0" w:type="dxa"/>
            <w:bottom w:w="0" w:type="dxa"/>
          </w:tblCellMar>
        </w:tblPrEx>
        <w:trPr>
          <w:cantSplit/>
          <w:trHeight w:val="345"/>
          <w:jc w:val="center"/>
        </w:trPr>
        <w:tc>
          <w:tcPr>
            <w:tcW w:w="0" w:type="auto"/>
            <w:vMerge w:val="restart"/>
            <w:tcBorders>
              <w:top w:val="single" w:sz="4" w:space="0" w:color="auto"/>
              <w:left w:val="single" w:sz="4" w:space="0" w:color="auto"/>
              <w:right w:val="single" w:sz="4" w:space="0" w:color="auto"/>
            </w:tcBorders>
            <w:vAlign w:val="center"/>
          </w:tcPr>
          <w:p w:rsidR="00383341" w:rsidRDefault="00383341" w:rsidP="006F2F5D">
            <w:pPr>
              <w:widowControl/>
              <w:spacing w:before="100" w:beforeAutospacing="1" w:after="100" w:afterAutospacing="1" w:line="90" w:lineRule="atLeast"/>
              <w:jc w:val="center"/>
              <w:rPr>
                <w:rFonts w:ascii="宋体" w:hAnsi="宋体" w:cs="宋体"/>
                <w:color w:val="000000"/>
                <w:kern w:val="0"/>
                <w:szCs w:val="21"/>
              </w:rPr>
            </w:pPr>
            <w:r>
              <w:rPr>
                <w:rFonts w:ascii="‘Times New Roman‘" w:hAnsi="‘Times New Roman‘" w:cs="宋体" w:hint="eastAsia"/>
                <w:color w:val="000000"/>
                <w:kern w:val="0"/>
                <w:szCs w:val="21"/>
              </w:rPr>
              <w:t>乙方联系信息</w:t>
            </w:r>
          </w:p>
        </w:tc>
        <w:tc>
          <w:tcPr>
            <w:tcW w:w="1129" w:type="dxa"/>
            <w:tcBorders>
              <w:top w:val="single" w:sz="4" w:space="0" w:color="auto"/>
              <w:left w:val="single" w:sz="4" w:space="0" w:color="auto"/>
              <w:bottom w:val="single" w:sz="4" w:space="0" w:color="auto"/>
              <w:right w:val="single" w:sz="4" w:space="0" w:color="auto"/>
            </w:tcBorders>
            <w:vAlign w:val="center"/>
          </w:tcPr>
          <w:p w:rsidR="00383341" w:rsidRDefault="00383341" w:rsidP="006F2F5D">
            <w:pPr>
              <w:widowControl/>
              <w:spacing w:before="100" w:beforeAutospacing="1" w:after="100" w:afterAutospacing="1" w:line="90" w:lineRule="atLeast"/>
              <w:jc w:val="center"/>
              <w:rPr>
                <w:rFonts w:ascii="宋体" w:hAnsi="宋体" w:cs="宋体"/>
                <w:color w:val="000000"/>
                <w:kern w:val="0"/>
                <w:szCs w:val="21"/>
              </w:rPr>
            </w:pPr>
            <w:r>
              <w:rPr>
                <w:rFonts w:ascii="‘Times New Roman‘" w:hAnsi="‘Times New Roman‘" w:cs="宋体" w:hint="eastAsia"/>
                <w:color w:val="000000"/>
                <w:kern w:val="0"/>
                <w:szCs w:val="21"/>
              </w:rPr>
              <w:t>姓名</w:t>
            </w:r>
          </w:p>
        </w:tc>
        <w:tc>
          <w:tcPr>
            <w:tcW w:w="1130" w:type="dxa"/>
            <w:tcBorders>
              <w:top w:val="single" w:sz="4" w:space="0" w:color="auto"/>
              <w:left w:val="single" w:sz="4" w:space="0" w:color="auto"/>
              <w:bottom w:val="single" w:sz="4" w:space="0" w:color="auto"/>
              <w:right w:val="single" w:sz="4" w:space="0" w:color="auto"/>
            </w:tcBorders>
            <w:vAlign w:val="center"/>
          </w:tcPr>
          <w:p w:rsidR="00383341" w:rsidRDefault="00383341" w:rsidP="006F2F5D">
            <w:pPr>
              <w:spacing w:before="100" w:beforeAutospacing="1" w:after="100" w:afterAutospacing="1" w:line="90" w:lineRule="atLeast"/>
              <w:jc w:val="center"/>
              <w:rPr>
                <w:rFonts w:ascii="宋体" w:hAnsi="宋体" w:cs="宋体"/>
                <w:color w:val="000000"/>
                <w:kern w:val="0"/>
                <w:szCs w:val="21"/>
              </w:rPr>
            </w:pPr>
          </w:p>
        </w:tc>
        <w:tc>
          <w:tcPr>
            <w:tcW w:w="1130" w:type="dxa"/>
            <w:gridSpan w:val="3"/>
            <w:tcBorders>
              <w:top w:val="single" w:sz="4" w:space="0" w:color="auto"/>
              <w:left w:val="single" w:sz="4" w:space="0" w:color="auto"/>
              <w:bottom w:val="single" w:sz="4" w:space="0" w:color="auto"/>
              <w:right w:val="single" w:sz="4" w:space="0" w:color="auto"/>
            </w:tcBorders>
            <w:vAlign w:val="center"/>
          </w:tcPr>
          <w:p w:rsidR="00383341" w:rsidRDefault="00383341" w:rsidP="00C71713">
            <w:pPr>
              <w:spacing w:before="100" w:beforeAutospacing="1" w:after="100" w:afterAutospacing="1" w:line="90" w:lineRule="atLeast"/>
              <w:ind w:left="177"/>
              <w:jc w:val="center"/>
              <w:rPr>
                <w:rFonts w:ascii="宋体" w:hAnsi="宋体" w:cs="宋体"/>
                <w:color w:val="000000"/>
                <w:kern w:val="0"/>
                <w:szCs w:val="21"/>
              </w:rPr>
            </w:pPr>
            <w:r>
              <w:rPr>
                <w:rFonts w:ascii="‘Times New Roman‘" w:hAnsi="‘Times New Roman‘" w:cs="宋体" w:hint="eastAsia"/>
                <w:color w:val="000000"/>
                <w:kern w:val="0"/>
                <w:szCs w:val="21"/>
              </w:rPr>
              <w:t>电话</w:t>
            </w:r>
          </w:p>
        </w:tc>
        <w:tc>
          <w:tcPr>
            <w:tcW w:w="1130" w:type="dxa"/>
            <w:tcBorders>
              <w:top w:val="single" w:sz="4" w:space="0" w:color="auto"/>
              <w:left w:val="single" w:sz="4" w:space="0" w:color="auto"/>
              <w:bottom w:val="single" w:sz="4" w:space="0" w:color="auto"/>
              <w:right w:val="single" w:sz="4" w:space="0" w:color="auto"/>
            </w:tcBorders>
            <w:vAlign w:val="center"/>
          </w:tcPr>
          <w:p w:rsidR="00383341" w:rsidRDefault="00383341" w:rsidP="006F2F5D">
            <w:pPr>
              <w:spacing w:before="100" w:beforeAutospacing="1" w:after="100" w:afterAutospacing="1" w:line="90" w:lineRule="atLeast"/>
              <w:ind w:left="177"/>
              <w:jc w:val="center"/>
              <w:rPr>
                <w:rFonts w:ascii="宋体" w:hAnsi="宋体" w:cs="宋体"/>
                <w:color w:val="000000"/>
                <w:kern w:val="0"/>
                <w:szCs w:val="21"/>
              </w:rPr>
            </w:pPr>
          </w:p>
        </w:tc>
        <w:tc>
          <w:tcPr>
            <w:tcW w:w="1130" w:type="dxa"/>
            <w:gridSpan w:val="2"/>
            <w:tcBorders>
              <w:top w:val="single" w:sz="4" w:space="0" w:color="auto"/>
              <w:left w:val="single" w:sz="4" w:space="0" w:color="auto"/>
              <w:bottom w:val="single" w:sz="4" w:space="0" w:color="auto"/>
              <w:right w:val="single" w:sz="4" w:space="0" w:color="auto"/>
            </w:tcBorders>
            <w:vAlign w:val="center"/>
          </w:tcPr>
          <w:p w:rsidR="00383341" w:rsidRDefault="00383341" w:rsidP="006F2F5D">
            <w:pPr>
              <w:spacing w:before="100" w:beforeAutospacing="1" w:after="100" w:afterAutospacing="1" w:line="90" w:lineRule="atLeast"/>
              <w:jc w:val="center"/>
              <w:rPr>
                <w:rFonts w:ascii="宋体" w:hAnsi="宋体" w:cs="宋体"/>
                <w:color w:val="000000"/>
                <w:kern w:val="0"/>
                <w:szCs w:val="21"/>
              </w:rPr>
            </w:pPr>
            <w:r>
              <w:rPr>
                <w:rFonts w:ascii="‘Times New Roman‘" w:hAnsi="‘Times New Roman‘" w:cs="宋体" w:hint="eastAsia"/>
                <w:color w:val="000000"/>
                <w:kern w:val="0"/>
                <w:szCs w:val="21"/>
              </w:rPr>
              <w:t>传真</w:t>
            </w:r>
          </w:p>
        </w:tc>
        <w:tc>
          <w:tcPr>
            <w:tcW w:w="1138" w:type="dxa"/>
            <w:tcBorders>
              <w:top w:val="single" w:sz="4" w:space="0" w:color="auto"/>
              <w:left w:val="single" w:sz="4" w:space="0" w:color="auto"/>
              <w:bottom w:val="single" w:sz="4" w:space="0" w:color="auto"/>
              <w:right w:val="single" w:sz="4" w:space="0" w:color="auto"/>
            </w:tcBorders>
            <w:vAlign w:val="center"/>
          </w:tcPr>
          <w:p w:rsidR="00383341" w:rsidRDefault="00383341" w:rsidP="006F2F5D">
            <w:pPr>
              <w:spacing w:before="100" w:beforeAutospacing="1" w:after="100" w:afterAutospacing="1" w:line="90" w:lineRule="atLeast"/>
              <w:jc w:val="center"/>
              <w:rPr>
                <w:rFonts w:ascii="宋体" w:hAnsi="宋体" w:cs="宋体"/>
                <w:color w:val="000000"/>
                <w:kern w:val="0"/>
                <w:szCs w:val="21"/>
              </w:rPr>
            </w:pPr>
          </w:p>
        </w:tc>
      </w:tr>
      <w:tr w:rsidR="00383341">
        <w:tblPrEx>
          <w:tblBorders>
            <w:insideH w:val="none" w:sz="0" w:space="0" w:color="auto"/>
            <w:insideV w:val="none" w:sz="0" w:space="0" w:color="auto"/>
          </w:tblBorders>
          <w:tblCellMar>
            <w:top w:w="0" w:type="dxa"/>
            <w:bottom w:w="0" w:type="dxa"/>
          </w:tblCellMar>
        </w:tblPrEx>
        <w:trPr>
          <w:cantSplit/>
          <w:trHeight w:val="345"/>
          <w:jc w:val="center"/>
        </w:trPr>
        <w:tc>
          <w:tcPr>
            <w:tcW w:w="0" w:type="auto"/>
            <w:vMerge/>
            <w:tcBorders>
              <w:left w:val="single" w:sz="4" w:space="0" w:color="auto"/>
              <w:right w:val="single" w:sz="4" w:space="0" w:color="auto"/>
            </w:tcBorders>
            <w:vAlign w:val="center"/>
          </w:tcPr>
          <w:p w:rsidR="00383341" w:rsidRDefault="00383341" w:rsidP="006F2F5D">
            <w:pPr>
              <w:widowControl/>
              <w:jc w:val="center"/>
              <w:rPr>
                <w:rFonts w:ascii="宋体" w:hAnsi="宋体" w:cs="宋体"/>
                <w:color w:val="000000"/>
                <w:kern w:val="0"/>
                <w:szCs w:val="21"/>
              </w:rPr>
            </w:pPr>
          </w:p>
        </w:tc>
        <w:tc>
          <w:tcPr>
            <w:tcW w:w="1129" w:type="dxa"/>
            <w:tcBorders>
              <w:top w:val="single" w:sz="4" w:space="0" w:color="auto"/>
              <w:left w:val="single" w:sz="4" w:space="0" w:color="auto"/>
              <w:bottom w:val="single" w:sz="4" w:space="0" w:color="auto"/>
              <w:right w:val="single" w:sz="4" w:space="0" w:color="auto"/>
            </w:tcBorders>
            <w:vAlign w:val="center"/>
          </w:tcPr>
          <w:p w:rsidR="00383341" w:rsidRDefault="00383341" w:rsidP="00C71713">
            <w:pPr>
              <w:widowControl/>
              <w:spacing w:before="100" w:beforeAutospacing="1" w:after="100" w:afterAutospacing="1" w:line="210" w:lineRule="atLeast"/>
              <w:jc w:val="center"/>
              <w:rPr>
                <w:rFonts w:ascii="宋体" w:hAnsi="宋体" w:cs="宋体"/>
                <w:color w:val="000000"/>
                <w:kern w:val="0"/>
                <w:szCs w:val="21"/>
              </w:rPr>
            </w:pPr>
            <w:r>
              <w:rPr>
                <w:rFonts w:ascii="‘Times New Roman‘" w:hAnsi="‘Times New Roman‘" w:cs="宋体" w:hint="eastAsia"/>
                <w:color w:val="000000"/>
                <w:kern w:val="0"/>
                <w:szCs w:val="21"/>
              </w:rPr>
              <w:t>联系地址</w:t>
            </w:r>
          </w:p>
        </w:tc>
        <w:tc>
          <w:tcPr>
            <w:tcW w:w="3393" w:type="dxa"/>
            <w:gridSpan w:val="5"/>
            <w:tcBorders>
              <w:top w:val="single" w:sz="4" w:space="0" w:color="auto"/>
              <w:left w:val="single" w:sz="4" w:space="0" w:color="auto"/>
              <w:bottom w:val="single" w:sz="4" w:space="0" w:color="auto"/>
              <w:right w:val="single" w:sz="4" w:space="0" w:color="auto"/>
            </w:tcBorders>
            <w:vAlign w:val="center"/>
          </w:tcPr>
          <w:p w:rsidR="00383341" w:rsidRDefault="00383341" w:rsidP="006F2F5D">
            <w:pPr>
              <w:spacing w:before="100" w:beforeAutospacing="1" w:after="100" w:afterAutospacing="1" w:line="120" w:lineRule="atLeast"/>
              <w:ind w:left="177"/>
              <w:jc w:val="center"/>
              <w:rPr>
                <w:rFonts w:ascii="宋体" w:hAnsi="宋体" w:cs="宋体"/>
                <w:color w:val="000000"/>
                <w:kern w:val="0"/>
                <w:szCs w:val="21"/>
              </w:rPr>
            </w:pPr>
          </w:p>
        </w:tc>
        <w:tc>
          <w:tcPr>
            <w:tcW w:w="1130" w:type="dxa"/>
            <w:gridSpan w:val="2"/>
            <w:tcBorders>
              <w:top w:val="single" w:sz="4" w:space="0" w:color="auto"/>
              <w:left w:val="single" w:sz="4" w:space="0" w:color="auto"/>
              <w:bottom w:val="single" w:sz="4" w:space="0" w:color="auto"/>
              <w:right w:val="single" w:sz="4" w:space="0" w:color="auto"/>
            </w:tcBorders>
            <w:vAlign w:val="center"/>
          </w:tcPr>
          <w:p w:rsidR="00383341" w:rsidRDefault="00383341" w:rsidP="00C71713">
            <w:pPr>
              <w:spacing w:before="100" w:beforeAutospacing="1" w:after="100" w:afterAutospacing="1" w:line="210" w:lineRule="atLeast"/>
              <w:jc w:val="center"/>
              <w:rPr>
                <w:rFonts w:ascii="宋体" w:hAnsi="宋体" w:cs="宋体" w:hint="eastAsia"/>
                <w:color w:val="000000"/>
                <w:kern w:val="0"/>
                <w:szCs w:val="21"/>
              </w:rPr>
            </w:pPr>
            <w:r>
              <w:rPr>
                <w:rFonts w:ascii="宋体" w:hAnsi="宋体" w:cs="宋体" w:hint="eastAsia"/>
                <w:color w:val="000000"/>
                <w:kern w:val="0"/>
                <w:szCs w:val="21"/>
              </w:rPr>
              <w:t>电子邮件</w:t>
            </w:r>
          </w:p>
        </w:tc>
        <w:tc>
          <w:tcPr>
            <w:tcW w:w="1138" w:type="dxa"/>
            <w:tcBorders>
              <w:top w:val="single" w:sz="4" w:space="0" w:color="auto"/>
              <w:left w:val="single" w:sz="4" w:space="0" w:color="auto"/>
              <w:bottom w:val="single" w:sz="4" w:space="0" w:color="auto"/>
              <w:right w:val="single" w:sz="4" w:space="0" w:color="auto"/>
            </w:tcBorders>
            <w:vAlign w:val="center"/>
          </w:tcPr>
          <w:p w:rsidR="00383341" w:rsidRDefault="00383341" w:rsidP="006F2F5D">
            <w:pPr>
              <w:spacing w:before="100" w:beforeAutospacing="1" w:after="100" w:afterAutospacing="1" w:line="120" w:lineRule="atLeast"/>
              <w:jc w:val="center"/>
              <w:rPr>
                <w:rFonts w:ascii="宋体" w:hAnsi="宋体" w:cs="宋体"/>
                <w:color w:val="000000"/>
                <w:kern w:val="0"/>
                <w:szCs w:val="21"/>
              </w:rPr>
            </w:pPr>
          </w:p>
        </w:tc>
      </w:tr>
      <w:tr w:rsidR="00383341">
        <w:tblPrEx>
          <w:tblBorders>
            <w:insideH w:val="none" w:sz="0" w:space="0" w:color="auto"/>
            <w:insideV w:val="none" w:sz="0" w:space="0" w:color="auto"/>
          </w:tblBorders>
          <w:tblCellMar>
            <w:top w:w="0" w:type="dxa"/>
            <w:bottom w:w="0" w:type="dxa"/>
          </w:tblCellMar>
        </w:tblPrEx>
        <w:trPr>
          <w:cantSplit/>
          <w:trHeight w:val="345"/>
          <w:jc w:val="center"/>
        </w:trPr>
        <w:tc>
          <w:tcPr>
            <w:tcW w:w="0" w:type="auto"/>
            <w:vMerge w:val="restart"/>
            <w:tcBorders>
              <w:top w:val="single" w:sz="4" w:space="0" w:color="auto"/>
              <w:left w:val="single" w:sz="4" w:space="0" w:color="auto"/>
              <w:right w:val="single" w:sz="4" w:space="0" w:color="auto"/>
            </w:tcBorders>
            <w:vAlign w:val="center"/>
          </w:tcPr>
          <w:p w:rsidR="00383341" w:rsidRDefault="00383341" w:rsidP="006F2F5D">
            <w:pPr>
              <w:widowControl/>
              <w:spacing w:before="100" w:beforeAutospacing="1" w:after="100" w:afterAutospacing="1" w:line="210" w:lineRule="atLeast"/>
              <w:jc w:val="center"/>
              <w:rPr>
                <w:rFonts w:ascii="宋体" w:hAnsi="宋体" w:cs="宋体"/>
                <w:color w:val="000000"/>
                <w:kern w:val="0"/>
                <w:szCs w:val="21"/>
              </w:rPr>
            </w:pPr>
            <w:r>
              <w:rPr>
                <w:rFonts w:hint="eastAsia"/>
                <w:szCs w:val="21"/>
              </w:rPr>
              <w:t>甲</w:t>
            </w:r>
            <w:r>
              <w:rPr>
                <w:rFonts w:ascii="‘Times New Roman‘" w:hAnsi="‘Times New Roman‘" w:cs="宋体" w:hint="eastAsia"/>
                <w:color w:val="000000"/>
                <w:kern w:val="0"/>
                <w:szCs w:val="21"/>
              </w:rPr>
              <w:t>方联系信息</w:t>
            </w:r>
          </w:p>
        </w:tc>
        <w:tc>
          <w:tcPr>
            <w:tcW w:w="1131" w:type="dxa"/>
            <w:tcBorders>
              <w:top w:val="single" w:sz="4" w:space="0" w:color="auto"/>
              <w:left w:val="single" w:sz="4" w:space="0" w:color="auto"/>
              <w:bottom w:val="single" w:sz="4" w:space="0" w:color="auto"/>
              <w:right w:val="single" w:sz="4" w:space="0" w:color="auto"/>
            </w:tcBorders>
            <w:vAlign w:val="center"/>
          </w:tcPr>
          <w:p w:rsidR="00383341" w:rsidRDefault="00383341" w:rsidP="006F2F5D">
            <w:pPr>
              <w:widowControl/>
              <w:spacing w:before="100" w:beforeAutospacing="1" w:after="100" w:afterAutospacing="1" w:line="210" w:lineRule="atLeast"/>
              <w:jc w:val="center"/>
              <w:rPr>
                <w:rFonts w:ascii="宋体" w:hAnsi="宋体" w:cs="宋体" w:hint="eastAsia"/>
                <w:color w:val="000000"/>
                <w:kern w:val="0"/>
                <w:szCs w:val="21"/>
              </w:rPr>
            </w:pPr>
            <w:r>
              <w:rPr>
                <w:rFonts w:ascii="宋体" w:hAnsi="宋体" w:cs="宋体" w:hint="eastAsia"/>
                <w:color w:val="000000"/>
                <w:kern w:val="0"/>
                <w:szCs w:val="21"/>
              </w:rPr>
              <w:t>姓名</w:t>
            </w:r>
          </w:p>
        </w:tc>
        <w:tc>
          <w:tcPr>
            <w:tcW w:w="1131" w:type="dxa"/>
            <w:tcBorders>
              <w:top w:val="single" w:sz="4" w:space="0" w:color="auto"/>
              <w:left w:val="single" w:sz="4" w:space="0" w:color="auto"/>
              <w:bottom w:val="single" w:sz="4" w:space="0" w:color="auto"/>
              <w:right w:val="single" w:sz="4" w:space="0" w:color="auto"/>
            </w:tcBorders>
            <w:vAlign w:val="center"/>
          </w:tcPr>
          <w:p w:rsidR="00383341" w:rsidRDefault="00383341" w:rsidP="006F2F5D">
            <w:pPr>
              <w:widowControl/>
              <w:spacing w:before="100" w:beforeAutospacing="1" w:after="100" w:afterAutospacing="1" w:line="210" w:lineRule="atLeast"/>
              <w:jc w:val="center"/>
              <w:rPr>
                <w:rFonts w:ascii="宋体" w:hAnsi="宋体" w:cs="宋体" w:hint="eastAsia"/>
                <w:color w:val="000000"/>
                <w:kern w:val="0"/>
                <w:szCs w:val="21"/>
              </w:rPr>
            </w:pPr>
          </w:p>
        </w:tc>
        <w:tc>
          <w:tcPr>
            <w:tcW w:w="1131" w:type="dxa"/>
            <w:gridSpan w:val="3"/>
            <w:tcBorders>
              <w:top w:val="single" w:sz="4" w:space="0" w:color="auto"/>
              <w:left w:val="single" w:sz="4" w:space="0" w:color="auto"/>
              <w:bottom w:val="single" w:sz="4" w:space="0" w:color="auto"/>
              <w:right w:val="single" w:sz="4" w:space="0" w:color="auto"/>
            </w:tcBorders>
            <w:vAlign w:val="center"/>
          </w:tcPr>
          <w:p w:rsidR="00383341" w:rsidRDefault="00383341" w:rsidP="006F2F5D">
            <w:pPr>
              <w:widowControl/>
              <w:spacing w:before="100" w:beforeAutospacing="1" w:after="100" w:afterAutospacing="1" w:line="210" w:lineRule="atLeast"/>
              <w:jc w:val="center"/>
              <w:rPr>
                <w:rFonts w:ascii="宋体" w:hAnsi="宋体" w:cs="宋体" w:hint="eastAsia"/>
                <w:color w:val="000000"/>
                <w:kern w:val="0"/>
                <w:szCs w:val="21"/>
              </w:rPr>
            </w:pPr>
            <w:r>
              <w:rPr>
                <w:rFonts w:ascii="宋体" w:hAnsi="宋体" w:cs="宋体" w:hint="eastAsia"/>
                <w:color w:val="000000"/>
                <w:kern w:val="0"/>
                <w:szCs w:val="21"/>
              </w:rPr>
              <w:t>电话</w:t>
            </w:r>
          </w:p>
        </w:tc>
        <w:tc>
          <w:tcPr>
            <w:tcW w:w="1131" w:type="dxa"/>
            <w:tcBorders>
              <w:top w:val="single" w:sz="4" w:space="0" w:color="auto"/>
              <w:left w:val="single" w:sz="4" w:space="0" w:color="auto"/>
              <w:bottom w:val="single" w:sz="4" w:space="0" w:color="auto"/>
              <w:right w:val="single" w:sz="4" w:space="0" w:color="auto"/>
            </w:tcBorders>
            <w:vAlign w:val="center"/>
          </w:tcPr>
          <w:p w:rsidR="00383341" w:rsidRDefault="00383341" w:rsidP="006F2F5D">
            <w:pPr>
              <w:widowControl/>
              <w:spacing w:before="100" w:beforeAutospacing="1" w:after="100" w:afterAutospacing="1" w:line="210" w:lineRule="atLeast"/>
              <w:jc w:val="center"/>
              <w:rPr>
                <w:rFonts w:ascii="宋体" w:hAnsi="宋体" w:cs="宋体" w:hint="eastAsia"/>
                <w:color w:val="000000"/>
                <w:kern w:val="0"/>
                <w:szCs w:val="21"/>
              </w:rPr>
            </w:pPr>
          </w:p>
        </w:tc>
        <w:tc>
          <w:tcPr>
            <w:tcW w:w="1135" w:type="dxa"/>
            <w:gridSpan w:val="2"/>
            <w:tcBorders>
              <w:top w:val="single" w:sz="4" w:space="0" w:color="auto"/>
              <w:left w:val="single" w:sz="4" w:space="0" w:color="auto"/>
              <w:bottom w:val="single" w:sz="4" w:space="0" w:color="auto"/>
              <w:right w:val="single" w:sz="4" w:space="0" w:color="auto"/>
            </w:tcBorders>
            <w:vAlign w:val="center"/>
          </w:tcPr>
          <w:p w:rsidR="00383341" w:rsidRDefault="00383341" w:rsidP="006F2F5D">
            <w:pPr>
              <w:widowControl/>
              <w:spacing w:before="100" w:beforeAutospacing="1" w:after="100" w:afterAutospacing="1" w:line="210" w:lineRule="atLeast"/>
              <w:jc w:val="center"/>
              <w:rPr>
                <w:rFonts w:ascii="宋体" w:hAnsi="宋体" w:cs="宋体" w:hint="eastAsia"/>
                <w:color w:val="000000"/>
                <w:kern w:val="0"/>
                <w:szCs w:val="21"/>
              </w:rPr>
            </w:pPr>
            <w:r>
              <w:rPr>
                <w:rFonts w:ascii="宋体" w:hAnsi="宋体" w:cs="宋体" w:hint="eastAsia"/>
                <w:color w:val="000000"/>
                <w:kern w:val="0"/>
                <w:szCs w:val="21"/>
              </w:rPr>
              <w:t>传真</w:t>
            </w:r>
          </w:p>
        </w:tc>
        <w:tc>
          <w:tcPr>
            <w:tcW w:w="1137" w:type="dxa"/>
            <w:tcBorders>
              <w:top w:val="single" w:sz="4" w:space="0" w:color="auto"/>
              <w:left w:val="single" w:sz="4" w:space="0" w:color="auto"/>
              <w:bottom w:val="single" w:sz="4" w:space="0" w:color="auto"/>
              <w:right w:val="single" w:sz="4" w:space="0" w:color="auto"/>
            </w:tcBorders>
            <w:vAlign w:val="center"/>
          </w:tcPr>
          <w:p w:rsidR="00383341" w:rsidRDefault="00383341" w:rsidP="006F2F5D">
            <w:pPr>
              <w:widowControl/>
              <w:spacing w:before="100" w:beforeAutospacing="1" w:after="100" w:afterAutospacing="1" w:line="210" w:lineRule="atLeast"/>
              <w:jc w:val="center"/>
              <w:rPr>
                <w:rFonts w:ascii="宋体" w:hAnsi="宋体" w:cs="宋体" w:hint="eastAsia"/>
                <w:color w:val="000000"/>
                <w:kern w:val="0"/>
                <w:szCs w:val="21"/>
              </w:rPr>
            </w:pPr>
          </w:p>
        </w:tc>
      </w:tr>
      <w:tr w:rsidR="00383341">
        <w:tblPrEx>
          <w:tblBorders>
            <w:insideH w:val="none" w:sz="0" w:space="0" w:color="auto"/>
            <w:insideV w:val="none" w:sz="0" w:space="0" w:color="auto"/>
          </w:tblBorders>
          <w:tblCellMar>
            <w:top w:w="0" w:type="dxa"/>
            <w:bottom w:w="0" w:type="dxa"/>
          </w:tblCellMar>
        </w:tblPrEx>
        <w:trPr>
          <w:cantSplit/>
          <w:trHeight w:val="345"/>
          <w:jc w:val="center"/>
        </w:trPr>
        <w:tc>
          <w:tcPr>
            <w:tcW w:w="0" w:type="auto"/>
            <w:vMerge/>
            <w:tcBorders>
              <w:left w:val="single" w:sz="4" w:space="0" w:color="auto"/>
              <w:right w:val="single" w:sz="4" w:space="0" w:color="auto"/>
            </w:tcBorders>
            <w:vAlign w:val="center"/>
          </w:tcPr>
          <w:p w:rsidR="00383341" w:rsidRDefault="00383341" w:rsidP="006F2F5D">
            <w:pPr>
              <w:widowControl/>
              <w:spacing w:before="100" w:beforeAutospacing="1" w:after="100" w:afterAutospacing="1" w:line="210" w:lineRule="atLeast"/>
              <w:jc w:val="center"/>
              <w:rPr>
                <w:rFonts w:hint="eastAsia"/>
                <w:szCs w:val="21"/>
              </w:rPr>
            </w:pPr>
          </w:p>
        </w:tc>
        <w:tc>
          <w:tcPr>
            <w:tcW w:w="1131" w:type="dxa"/>
            <w:tcBorders>
              <w:top w:val="single" w:sz="4" w:space="0" w:color="auto"/>
              <w:left w:val="single" w:sz="4" w:space="0" w:color="auto"/>
              <w:bottom w:val="single" w:sz="4" w:space="0" w:color="auto"/>
              <w:right w:val="single" w:sz="4" w:space="0" w:color="auto"/>
            </w:tcBorders>
            <w:vAlign w:val="center"/>
          </w:tcPr>
          <w:p w:rsidR="00383341" w:rsidRDefault="00383341" w:rsidP="006F2F5D">
            <w:pPr>
              <w:spacing w:before="100" w:beforeAutospacing="1" w:after="100" w:afterAutospacing="1" w:line="210" w:lineRule="atLeast"/>
              <w:jc w:val="center"/>
              <w:rPr>
                <w:rFonts w:ascii="宋体" w:hAnsi="宋体" w:cs="宋体" w:hint="eastAsia"/>
                <w:color w:val="000000"/>
                <w:kern w:val="0"/>
                <w:szCs w:val="21"/>
              </w:rPr>
            </w:pPr>
            <w:r>
              <w:rPr>
                <w:rFonts w:ascii="‘Times New Roman‘" w:hAnsi="‘Times New Roman‘" w:cs="宋体" w:hint="eastAsia"/>
                <w:color w:val="000000"/>
                <w:kern w:val="0"/>
                <w:szCs w:val="21"/>
              </w:rPr>
              <w:t>联系地址</w:t>
            </w:r>
          </w:p>
        </w:tc>
        <w:tc>
          <w:tcPr>
            <w:tcW w:w="3393" w:type="dxa"/>
            <w:gridSpan w:val="5"/>
            <w:tcBorders>
              <w:top w:val="single" w:sz="4" w:space="0" w:color="auto"/>
              <w:left w:val="single" w:sz="4" w:space="0" w:color="auto"/>
              <w:bottom w:val="single" w:sz="4" w:space="0" w:color="auto"/>
              <w:right w:val="single" w:sz="4" w:space="0" w:color="auto"/>
            </w:tcBorders>
            <w:vAlign w:val="center"/>
          </w:tcPr>
          <w:p w:rsidR="00383341" w:rsidRDefault="00383341" w:rsidP="006F2F5D">
            <w:pPr>
              <w:spacing w:before="100" w:beforeAutospacing="1" w:after="100" w:afterAutospacing="1" w:line="210" w:lineRule="atLeast"/>
              <w:jc w:val="center"/>
              <w:rPr>
                <w:rFonts w:ascii="宋体" w:hAnsi="宋体" w:cs="宋体" w:hint="eastAsia"/>
                <w:color w:val="000000"/>
                <w:kern w:val="0"/>
                <w:szCs w:val="21"/>
              </w:rPr>
            </w:pPr>
          </w:p>
        </w:tc>
        <w:tc>
          <w:tcPr>
            <w:tcW w:w="1135" w:type="dxa"/>
            <w:gridSpan w:val="2"/>
            <w:tcBorders>
              <w:top w:val="single" w:sz="4" w:space="0" w:color="auto"/>
              <w:left w:val="single" w:sz="4" w:space="0" w:color="auto"/>
              <w:bottom w:val="single" w:sz="4" w:space="0" w:color="auto"/>
              <w:right w:val="single" w:sz="4" w:space="0" w:color="auto"/>
            </w:tcBorders>
            <w:vAlign w:val="center"/>
          </w:tcPr>
          <w:p w:rsidR="00383341" w:rsidRDefault="00383341" w:rsidP="00C71713">
            <w:pPr>
              <w:spacing w:before="100" w:beforeAutospacing="1" w:after="100" w:afterAutospacing="1" w:line="210" w:lineRule="atLeast"/>
              <w:jc w:val="center"/>
              <w:rPr>
                <w:rFonts w:ascii="宋体" w:hAnsi="宋体" w:cs="宋体" w:hint="eastAsia"/>
                <w:color w:val="000000"/>
                <w:kern w:val="0"/>
                <w:szCs w:val="21"/>
              </w:rPr>
            </w:pPr>
            <w:r>
              <w:rPr>
                <w:rFonts w:ascii="宋体" w:hAnsi="宋体" w:cs="宋体" w:hint="eastAsia"/>
                <w:color w:val="000000"/>
                <w:kern w:val="0"/>
                <w:szCs w:val="21"/>
              </w:rPr>
              <w:t>电子邮件</w:t>
            </w:r>
          </w:p>
        </w:tc>
        <w:tc>
          <w:tcPr>
            <w:tcW w:w="1137" w:type="dxa"/>
            <w:tcBorders>
              <w:top w:val="single" w:sz="4" w:space="0" w:color="auto"/>
              <w:left w:val="single" w:sz="4" w:space="0" w:color="auto"/>
              <w:bottom w:val="single" w:sz="4" w:space="0" w:color="auto"/>
              <w:right w:val="single" w:sz="4" w:space="0" w:color="auto"/>
            </w:tcBorders>
            <w:vAlign w:val="center"/>
          </w:tcPr>
          <w:p w:rsidR="00383341" w:rsidRDefault="00383341" w:rsidP="006F2F5D">
            <w:pPr>
              <w:spacing w:before="100" w:beforeAutospacing="1" w:after="100" w:afterAutospacing="1" w:line="210" w:lineRule="atLeast"/>
              <w:jc w:val="center"/>
              <w:rPr>
                <w:rFonts w:ascii="宋体" w:hAnsi="宋体" w:cs="宋体" w:hint="eastAsia"/>
                <w:color w:val="000000"/>
                <w:kern w:val="0"/>
                <w:szCs w:val="21"/>
              </w:rPr>
            </w:pPr>
          </w:p>
        </w:tc>
      </w:tr>
      <w:tr w:rsidR="00383341">
        <w:tblPrEx>
          <w:tblBorders>
            <w:insideH w:val="none" w:sz="0" w:space="0" w:color="auto"/>
            <w:insideV w:val="none" w:sz="0" w:space="0" w:color="auto"/>
          </w:tblBorders>
          <w:tblCellMar>
            <w:top w:w="0" w:type="dxa"/>
            <w:bottom w:w="0" w:type="dxa"/>
          </w:tblCellMar>
        </w:tblPrEx>
        <w:trPr>
          <w:cantSplit/>
          <w:trHeight w:val="345"/>
          <w:jc w:val="center"/>
        </w:trPr>
        <w:tc>
          <w:tcPr>
            <w:tcW w:w="0" w:type="auto"/>
            <w:vMerge w:val="restart"/>
            <w:tcBorders>
              <w:top w:val="single" w:sz="4" w:space="0" w:color="auto"/>
              <w:left w:val="single" w:sz="4" w:space="0" w:color="auto"/>
              <w:right w:val="single" w:sz="4" w:space="0" w:color="auto"/>
            </w:tcBorders>
            <w:vAlign w:val="center"/>
          </w:tcPr>
          <w:p w:rsidR="00383341" w:rsidRDefault="00383341" w:rsidP="006F2F5D">
            <w:pPr>
              <w:widowControl/>
              <w:spacing w:before="100" w:beforeAutospacing="1" w:after="100" w:afterAutospacing="1" w:line="210" w:lineRule="atLeast"/>
              <w:jc w:val="center"/>
              <w:rPr>
                <w:rFonts w:hint="eastAsia"/>
                <w:szCs w:val="21"/>
                <w:bdr w:val="single" w:sz="4" w:space="0" w:color="auto"/>
              </w:rPr>
            </w:pPr>
            <w:r>
              <w:rPr>
                <w:rFonts w:hint="eastAsia"/>
                <w:szCs w:val="21"/>
              </w:rPr>
              <w:t>委托方批准</w:t>
            </w:r>
          </w:p>
        </w:tc>
        <w:tc>
          <w:tcPr>
            <w:tcW w:w="2495" w:type="dxa"/>
            <w:gridSpan w:val="3"/>
            <w:tcBorders>
              <w:top w:val="single" w:sz="4" w:space="0" w:color="auto"/>
              <w:left w:val="single" w:sz="4" w:space="0" w:color="auto"/>
              <w:bottom w:val="single" w:sz="4" w:space="0" w:color="auto"/>
              <w:right w:val="single" w:sz="4" w:space="0" w:color="auto"/>
            </w:tcBorders>
            <w:vAlign w:val="center"/>
          </w:tcPr>
          <w:p w:rsidR="00383341" w:rsidRDefault="00383341" w:rsidP="006F2F5D">
            <w:pPr>
              <w:spacing w:before="100" w:beforeAutospacing="1" w:after="100" w:afterAutospacing="1" w:line="210" w:lineRule="atLeast"/>
              <w:jc w:val="center"/>
              <w:rPr>
                <w:rFonts w:ascii="宋体" w:hAnsi="宋体" w:cs="宋体" w:hint="eastAsia"/>
                <w:color w:val="000000"/>
                <w:kern w:val="0"/>
                <w:szCs w:val="21"/>
              </w:rPr>
            </w:pPr>
            <w:r>
              <w:rPr>
                <w:rFonts w:ascii="宋体" w:hAnsi="宋体" w:cs="宋体" w:hint="eastAsia"/>
                <w:color w:val="000000"/>
                <w:kern w:val="0"/>
                <w:szCs w:val="21"/>
              </w:rPr>
              <w:t>委 托 人</w:t>
            </w:r>
          </w:p>
        </w:tc>
        <w:tc>
          <w:tcPr>
            <w:tcW w:w="4302" w:type="dxa"/>
            <w:gridSpan w:val="6"/>
            <w:tcBorders>
              <w:top w:val="single" w:sz="4" w:space="0" w:color="auto"/>
              <w:left w:val="single" w:sz="4" w:space="0" w:color="auto"/>
              <w:bottom w:val="single" w:sz="4" w:space="0" w:color="auto"/>
              <w:right w:val="single" w:sz="4" w:space="0" w:color="auto"/>
            </w:tcBorders>
            <w:vAlign w:val="center"/>
          </w:tcPr>
          <w:p w:rsidR="00383341" w:rsidRDefault="00383341" w:rsidP="006F2F5D">
            <w:pPr>
              <w:spacing w:before="100" w:beforeAutospacing="1" w:after="100" w:afterAutospacing="1" w:line="210" w:lineRule="atLeast"/>
              <w:jc w:val="center"/>
              <w:rPr>
                <w:rFonts w:ascii="宋体" w:hAnsi="宋体" w:cs="宋体" w:hint="eastAsia"/>
                <w:color w:val="000000"/>
                <w:kern w:val="0"/>
                <w:szCs w:val="21"/>
              </w:rPr>
            </w:pPr>
          </w:p>
        </w:tc>
      </w:tr>
      <w:tr w:rsidR="00383341">
        <w:tblPrEx>
          <w:tblBorders>
            <w:insideH w:val="none" w:sz="0" w:space="0" w:color="auto"/>
            <w:insideV w:val="none" w:sz="0" w:space="0" w:color="auto"/>
          </w:tblBorders>
          <w:tblCellMar>
            <w:top w:w="0" w:type="dxa"/>
            <w:bottom w:w="0" w:type="dxa"/>
          </w:tblCellMar>
        </w:tblPrEx>
        <w:trPr>
          <w:cantSplit/>
          <w:trHeight w:val="345"/>
          <w:jc w:val="center"/>
        </w:trPr>
        <w:tc>
          <w:tcPr>
            <w:tcW w:w="0" w:type="auto"/>
            <w:vMerge/>
            <w:tcBorders>
              <w:left w:val="single" w:sz="4" w:space="0" w:color="auto"/>
              <w:right w:val="single" w:sz="4" w:space="0" w:color="auto"/>
            </w:tcBorders>
            <w:vAlign w:val="center"/>
          </w:tcPr>
          <w:p w:rsidR="00383341" w:rsidRDefault="00383341" w:rsidP="006F2F5D">
            <w:pPr>
              <w:widowControl/>
              <w:spacing w:before="100" w:beforeAutospacing="1" w:after="100" w:afterAutospacing="1" w:line="210" w:lineRule="atLeast"/>
              <w:jc w:val="center"/>
              <w:rPr>
                <w:rFonts w:hint="eastAsia"/>
                <w:szCs w:val="21"/>
                <w:bdr w:val="single" w:sz="4" w:space="0" w:color="auto"/>
              </w:rPr>
            </w:pPr>
          </w:p>
        </w:tc>
        <w:tc>
          <w:tcPr>
            <w:tcW w:w="2495" w:type="dxa"/>
            <w:gridSpan w:val="3"/>
            <w:tcBorders>
              <w:top w:val="single" w:sz="4" w:space="0" w:color="auto"/>
              <w:left w:val="single" w:sz="4" w:space="0" w:color="auto"/>
              <w:bottom w:val="single" w:sz="4" w:space="0" w:color="auto"/>
              <w:right w:val="single" w:sz="4" w:space="0" w:color="auto"/>
            </w:tcBorders>
            <w:vAlign w:val="center"/>
          </w:tcPr>
          <w:p w:rsidR="00383341" w:rsidRDefault="00383341" w:rsidP="006F2F5D">
            <w:pPr>
              <w:spacing w:before="100" w:beforeAutospacing="1" w:after="100" w:afterAutospacing="1" w:line="210" w:lineRule="atLeast"/>
              <w:jc w:val="center"/>
              <w:rPr>
                <w:rFonts w:ascii="宋体" w:hAnsi="宋体" w:cs="宋体" w:hint="eastAsia"/>
                <w:color w:val="000000"/>
                <w:kern w:val="0"/>
                <w:szCs w:val="21"/>
              </w:rPr>
            </w:pPr>
            <w:r>
              <w:rPr>
                <w:rFonts w:ascii="宋体" w:hAnsi="宋体" w:cs="宋体" w:hint="eastAsia"/>
                <w:color w:val="000000"/>
                <w:kern w:val="0"/>
                <w:szCs w:val="21"/>
              </w:rPr>
              <w:t>审 核 人</w:t>
            </w:r>
          </w:p>
        </w:tc>
        <w:tc>
          <w:tcPr>
            <w:tcW w:w="4302" w:type="dxa"/>
            <w:gridSpan w:val="6"/>
            <w:tcBorders>
              <w:top w:val="single" w:sz="4" w:space="0" w:color="auto"/>
              <w:left w:val="single" w:sz="4" w:space="0" w:color="auto"/>
              <w:bottom w:val="single" w:sz="4" w:space="0" w:color="auto"/>
              <w:right w:val="single" w:sz="4" w:space="0" w:color="auto"/>
            </w:tcBorders>
            <w:vAlign w:val="center"/>
          </w:tcPr>
          <w:p w:rsidR="00383341" w:rsidRDefault="00383341" w:rsidP="006F2F5D">
            <w:pPr>
              <w:spacing w:before="100" w:beforeAutospacing="1" w:after="100" w:afterAutospacing="1" w:line="210" w:lineRule="atLeast"/>
              <w:jc w:val="center"/>
              <w:rPr>
                <w:rFonts w:ascii="宋体" w:hAnsi="宋体" w:cs="宋体" w:hint="eastAsia"/>
                <w:color w:val="000000"/>
                <w:kern w:val="0"/>
                <w:szCs w:val="21"/>
              </w:rPr>
            </w:pPr>
          </w:p>
        </w:tc>
      </w:tr>
      <w:tr w:rsidR="00383341">
        <w:tblPrEx>
          <w:tblBorders>
            <w:insideH w:val="none" w:sz="0" w:space="0" w:color="auto"/>
            <w:insideV w:val="none" w:sz="0" w:space="0" w:color="auto"/>
          </w:tblBorders>
          <w:tblCellMar>
            <w:top w:w="0" w:type="dxa"/>
            <w:bottom w:w="0" w:type="dxa"/>
          </w:tblCellMar>
        </w:tblPrEx>
        <w:trPr>
          <w:cantSplit/>
          <w:trHeight w:val="345"/>
          <w:jc w:val="center"/>
        </w:trPr>
        <w:tc>
          <w:tcPr>
            <w:tcW w:w="0" w:type="auto"/>
            <w:vMerge/>
            <w:tcBorders>
              <w:left w:val="single" w:sz="4" w:space="0" w:color="auto"/>
              <w:bottom w:val="single" w:sz="4" w:space="0" w:color="auto"/>
              <w:right w:val="single" w:sz="4" w:space="0" w:color="auto"/>
            </w:tcBorders>
            <w:vAlign w:val="center"/>
          </w:tcPr>
          <w:p w:rsidR="00383341" w:rsidRDefault="00383341" w:rsidP="006F2F5D">
            <w:pPr>
              <w:widowControl/>
              <w:spacing w:before="100" w:beforeAutospacing="1" w:after="100" w:afterAutospacing="1" w:line="210" w:lineRule="atLeast"/>
              <w:jc w:val="center"/>
              <w:rPr>
                <w:rFonts w:hint="eastAsia"/>
                <w:szCs w:val="21"/>
                <w:bdr w:val="single" w:sz="4" w:space="0" w:color="auto"/>
              </w:rPr>
            </w:pPr>
          </w:p>
        </w:tc>
        <w:tc>
          <w:tcPr>
            <w:tcW w:w="2495" w:type="dxa"/>
            <w:gridSpan w:val="3"/>
            <w:tcBorders>
              <w:top w:val="single" w:sz="4" w:space="0" w:color="auto"/>
              <w:left w:val="single" w:sz="4" w:space="0" w:color="auto"/>
              <w:bottom w:val="single" w:sz="4" w:space="0" w:color="auto"/>
              <w:right w:val="single" w:sz="4" w:space="0" w:color="auto"/>
            </w:tcBorders>
            <w:vAlign w:val="center"/>
          </w:tcPr>
          <w:p w:rsidR="00383341" w:rsidRDefault="00383341" w:rsidP="006F2F5D">
            <w:pPr>
              <w:spacing w:before="100" w:beforeAutospacing="1" w:after="100" w:afterAutospacing="1" w:line="210" w:lineRule="atLeast"/>
              <w:jc w:val="center"/>
              <w:rPr>
                <w:rFonts w:ascii="宋体" w:hAnsi="宋体" w:cs="宋体" w:hint="eastAsia"/>
                <w:color w:val="000000"/>
                <w:kern w:val="0"/>
                <w:szCs w:val="21"/>
              </w:rPr>
            </w:pPr>
            <w:r>
              <w:rPr>
                <w:rFonts w:ascii="宋体" w:hAnsi="宋体" w:cs="宋体" w:hint="eastAsia"/>
                <w:color w:val="000000"/>
                <w:kern w:val="0"/>
                <w:szCs w:val="21"/>
              </w:rPr>
              <w:t>批 准 人</w:t>
            </w:r>
          </w:p>
        </w:tc>
        <w:tc>
          <w:tcPr>
            <w:tcW w:w="4302" w:type="dxa"/>
            <w:gridSpan w:val="6"/>
            <w:tcBorders>
              <w:top w:val="single" w:sz="4" w:space="0" w:color="auto"/>
              <w:left w:val="single" w:sz="4" w:space="0" w:color="auto"/>
              <w:bottom w:val="single" w:sz="4" w:space="0" w:color="auto"/>
              <w:right w:val="single" w:sz="4" w:space="0" w:color="auto"/>
            </w:tcBorders>
            <w:vAlign w:val="center"/>
          </w:tcPr>
          <w:p w:rsidR="00383341" w:rsidRDefault="00383341" w:rsidP="006F2F5D">
            <w:pPr>
              <w:spacing w:before="100" w:beforeAutospacing="1" w:after="100" w:afterAutospacing="1" w:line="210" w:lineRule="atLeast"/>
              <w:jc w:val="center"/>
              <w:rPr>
                <w:rFonts w:ascii="宋体" w:hAnsi="宋体" w:cs="宋体" w:hint="eastAsia"/>
                <w:color w:val="000000"/>
                <w:kern w:val="0"/>
                <w:szCs w:val="21"/>
              </w:rPr>
            </w:pPr>
          </w:p>
        </w:tc>
      </w:tr>
    </w:tbl>
    <w:p w:rsidR="00293B61" w:rsidRDefault="00293B61">
      <w:pPr>
        <w:rPr>
          <w:rFonts w:ascii="宋体" w:hAnsi="宋体" w:hint="eastAsia"/>
          <w:sz w:val="28"/>
        </w:rPr>
      </w:pPr>
    </w:p>
    <w:p w:rsidR="00293B61" w:rsidRDefault="00293B61">
      <w:pPr>
        <w:rPr>
          <w:rFonts w:ascii="宋体" w:hAnsi="宋体" w:hint="eastAsia"/>
          <w:sz w:val="28"/>
        </w:rPr>
      </w:pPr>
    </w:p>
    <w:p w:rsidR="00F72A7D" w:rsidRDefault="00F72A7D" w:rsidP="00F72A7D">
      <w:pPr>
        <w:rPr>
          <w:rFonts w:ascii="宋体" w:hAnsi="宋体" w:hint="eastAsia"/>
          <w:sz w:val="28"/>
        </w:rPr>
      </w:pPr>
      <w:r>
        <w:rPr>
          <w:rFonts w:ascii="宋体" w:hAnsi="宋体" w:hint="eastAsia"/>
          <w:sz w:val="28"/>
        </w:rPr>
        <w:t>甲方：（公章）                 乙方：（公章）</w:t>
      </w:r>
    </w:p>
    <w:p w:rsidR="00293B61" w:rsidRDefault="00293B61">
      <w:pPr>
        <w:rPr>
          <w:rFonts w:ascii="宋体" w:hAnsi="宋体" w:hint="eastAsia"/>
          <w:sz w:val="28"/>
        </w:rPr>
      </w:pPr>
    </w:p>
    <w:p w:rsidR="00293B61" w:rsidRDefault="00293B61">
      <w:pPr>
        <w:rPr>
          <w:rFonts w:ascii="宋体" w:hAnsi="宋体" w:hint="eastAsia"/>
          <w:sz w:val="28"/>
        </w:rPr>
      </w:pPr>
      <w:r>
        <w:rPr>
          <w:rFonts w:ascii="宋体" w:hAnsi="宋体" w:hint="eastAsia"/>
          <w:sz w:val="28"/>
        </w:rPr>
        <w:t>住所：</w:t>
      </w:r>
      <w:r w:rsidR="00C25E7B" w:rsidRPr="00C25E7B">
        <w:rPr>
          <w:rFonts w:ascii="宋体" w:hAnsi="宋体" w:hint="eastAsia"/>
          <w:sz w:val="28"/>
          <w:u w:val="single"/>
        </w:rPr>
        <w:t xml:space="preserve">                      </w:t>
      </w:r>
      <w:r w:rsidRPr="00C25E7B">
        <w:rPr>
          <w:rFonts w:ascii="宋体" w:hAnsi="宋体" w:hint="eastAsia"/>
          <w:sz w:val="28"/>
          <w:u w:val="single"/>
        </w:rPr>
        <w:t xml:space="preserve"> </w:t>
      </w:r>
      <w:r>
        <w:rPr>
          <w:rFonts w:ascii="宋体" w:hAnsi="宋体" w:hint="eastAsia"/>
          <w:sz w:val="28"/>
        </w:rPr>
        <w:t xml:space="preserve">      住所：</w:t>
      </w:r>
      <w:r w:rsidR="00C25E7B">
        <w:rPr>
          <w:rFonts w:ascii="宋体" w:hAnsi="宋体" w:hint="eastAsia"/>
          <w:sz w:val="28"/>
          <w:u w:val="single"/>
        </w:rPr>
        <w:t xml:space="preserve">                   </w:t>
      </w:r>
    </w:p>
    <w:p w:rsidR="00293B61" w:rsidRPr="00C25E7B" w:rsidRDefault="00293B61">
      <w:pPr>
        <w:rPr>
          <w:rFonts w:ascii="宋体" w:hAnsi="宋体" w:hint="eastAsia"/>
          <w:sz w:val="28"/>
          <w:u w:val="single"/>
        </w:rPr>
      </w:pPr>
      <w:r>
        <w:rPr>
          <w:rFonts w:ascii="宋体" w:hAnsi="宋体" w:hint="eastAsia"/>
          <w:sz w:val="28"/>
        </w:rPr>
        <w:t>法定代表人：</w:t>
      </w:r>
      <w:r w:rsidRPr="00C25E7B">
        <w:rPr>
          <w:rFonts w:ascii="宋体" w:hAnsi="宋体" w:hint="eastAsia"/>
          <w:sz w:val="28"/>
          <w:u w:val="single"/>
        </w:rPr>
        <w:t xml:space="preserve">                 </w:t>
      </w:r>
      <w:r>
        <w:rPr>
          <w:rFonts w:ascii="宋体" w:hAnsi="宋体" w:hint="eastAsia"/>
          <w:sz w:val="28"/>
        </w:rPr>
        <w:t xml:space="preserve">      法定代表人：</w:t>
      </w:r>
      <w:r w:rsidR="00C25E7B">
        <w:rPr>
          <w:rFonts w:ascii="宋体" w:hAnsi="宋体" w:hint="eastAsia"/>
          <w:sz w:val="28"/>
          <w:u w:val="single"/>
        </w:rPr>
        <w:t xml:space="preserve">             </w:t>
      </w:r>
    </w:p>
    <w:p w:rsidR="00293B61" w:rsidRPr="00C25E7B" w:rsidRDefault="00293B61">
      <w:pPr>
        <w:rPr>
          <w:rFonts w:ascii="宋体" w:hAnsi="宋体" w:hint="eastAsia"/>
          <w:sz w:val="28"/>
          <w:u w:val="single"/>
        </w:rPr>
      </w:pPr>
      <w:r>
        <w:rPr>
          <w:rFonts w:ascii="宋体" w:hAnsi="宋体" w:hint="eastAsia"/>
          <w:sz w:val="28"/>
        </w:rPr>
        <w:t>委托代理人：</w:t>
      </w:r>
      <w:r w:rsidRPr="00C25E7B">
        <w:rPr>
          <w:rFonts w:ascii="宋体" w:hAnsi="宋体" w:hint="eastAsia"/>
          <w:sz w:val="28"/>
          <w:u w:val="single"/>
        </w:rPr>
        <w:t xml:space="preserve"> </w:t>
      </w:r>
      <w:r w:rsidRPr="00C25E7B">
        <w:rPr>
          <w:rFonts w:ascii="宋体" w:hAnsi="宋体"/>
          <w:sz w:val="28"/>
          <w:u w:val="single"/>
        </w:rPr>
        <w:t xml:space="preserve">                </w:t>
      </w:r>
      <w:r>
        <w:rPr>
          <w:rFonts w:ascii="宋体" w:hAnsi="宋体"/>
          <w:sz w:val="28"/>
        </w:rPr>
        <w:t xml:space="preserve"> </w:t>
      </w:r>
      <w:r>
        <w:rPr>
          <w:rFonts w:ascii="宋体" w:hAnsi="宋体" w:hint="eastAsia"/>
          <w:sz w:val="28"/>
        </w:rPr>
        <w:t xml:space="preserve">     委托代理人：</w:t>
      </w:r>
      <w:r w:rsidR="00C25E7B">
        <w:rPr>
          <w:rFonts w:ascii="宋体" w:hAnsi="宋体" w:hint="eastAsia"/>
          <w:sz w:val="28"/>
          <w:u w:val="single"/>
        </w:rPr>
        <w:t xml:space="preserve">              </w:t>
      </w:r>
    </w:p>
    <w:p w:rsidR="00293B61" w:rsidRPr="00C25E7B" w:rsidRDefault="00293B61">
      <w:pPr>
        <w:rPr>
          <w:rFonts w:ascii="宋体" w:hAnsi="宋体" w:hint="eastAsia"/>
          <w:sz w:val="28"/>
          <w:u w:val="single"/>
        </w:rPr>
      </w:pPr>
      <w:r>
        <w:rPr>
          <w:rFonts w:ascii="宋体" w:hAnsi="宋体" w:hint="eastAsia"/>
          <w:sz w:val="28"/>
        </w:rPr>
        <w:t>经办人：</w:t>
      </w:r>
      <w:r w:rsidRPr="00C25E7B">
        <w:rPr>
          <w:rFonts w:ascii="宋体" w:hAnsi="宋体" w:hint="eastAsia"/>
          <w:sz w:val="28"/>
          <w:u w:val="single"/>
        </w:rPr>
        <w:t xml:space="preserve">                     </w:t>
      </w:r>
      <w:r>
        <w:rPr>
          <w:rFonts w:ascii="宋体" w:hAnsi="宋体" w:hint="eastAsia"/>
          <w:sz w:val="28"/>
        </w:rPr>
        <w:t xml:space="preserve">      经办人：</w:t>
      </w:r>
      <w:r w:rsidR="00C25E7B">
        <w:rPr>
          <w:rFonts w:ascii="宋体" w:hAnsi="宋体" w:hint="eastAsia"/>
          <w:sz w:val="28"/>
          <w:u w:val="single"/>
        </w:rPr>
        <w:t xml:space="preserve">                 </w:t>
      </w:r>
    </w:p>
    <w:p w:rsidR="00293B61" w:rsidRPr="00C25E7B" w:rsidRDefault="00293B61">
      <w:pPr>
        <w:rPr>
          <w:rFonts w:ascii="宋体" w:hAnsi="宋体" w:hint="eastAsia"/>
          <w:sz w:val="28"/>
          <w:u w:val="single"/>
        </w:rPr>
      </w:pPr>
      <w:r>
        <w:rPr>
          <w:rFonts w:ascii="宋体" w:hAnsi="宋体" w:hint="eastAsia"/>
          <w:sz w:val="28"/>
        </w:rPr>
        <w:t>电话：</w:t>
      </w:r>
      <w:r w:rsidR="00C25E7B">
        <w:rPr>
          <w:rFonts w:ascii="宋体" w:hAnsi="宋体" w:hint="eastAsia"/>
          <w:sz w:val="28"/>
          <w:u w:val="single"/>
        </w:rPr>
        <w:t xml:space="preserve">            </w:t>
      </w:r>
      <w:r>
        <w:rPr>
          <w:rFonts w:ascii="宋体" w:hAnsi="宋体" w:hint="eastAsia"/>
          <w:sz w:val="28"/>
        </w:rPr>
        <w:t xml:space="preserve">                 电话：</w:t>
      </w:r>
      <w:r w:rsidR="00C25E7B">
        <w:rPr>
          <w:rFonts w:ascii="宋体" w:hAnsi="宋体" w:hint="eastAsia"/>
          <w:sz w:val="28"/>
          <w:u w:val="single"/>
        </w:rPr>
        <w:t xml:space="preserve">                   </w:t>
      </w:r>
    </w:p>
    <w:p w:rsidR="00293B61" w:rsidRDefault="00293B61">
      <w:pPr>
        <w:rPr>
          <w:rFonts w:ascii="宋体" w:hAnsi="宋体" w:hint="eastAsia"/>
          <w:sz w:val="28"/>
        </w:rPr>
      </w:pPr>
      <w:r>
        <w:rPr>
          <w:rFonts w:ascii="宋体" w:hAnsi="宋体" w:hint="eastAsia"/>
          <w:sz w:val="28"/>
        </w:rPr>
        <w:t>传真：</w:t>
      </w:r>
      <w:r w:rsidR="00992288">
        <w:rPr>
          <w:rFonts w:ascii="宋体" w:hAnsi="宋体" w:hint="eastAsia"/>
          <w:sz w:val="28"/>
        </w:rPr>
        <w:t xml:space="preserve">           </w:t>
      </w:r>
      <w:r>
        <w:rPr>
          <w:rFonts w:ascii="宋体" w:hAnsi="宋体" w:hint="eastAsia"/>
          <w:sz w:val="28"/>
        </w:rPr>
        <w:t xml:space="preserve">                 传真：0427-</w:t>
      </w:r>
      <w:r w:rsidR="005338B1">
        <w:rPr>
          <w:rFonts w:ascii="宋体" w:hAnsi="宋体" w:hint="eastAsia"/>
          <w:sz w:val="28"/>
        </w:rPr>
        <w:t>2824302</w:t>
      </w:r>
    </w:p>
    <w:p w:rsidR="00293B61" w:rsidRDefault="00293B61">
      <w:pPr>
        <w:rPr>
          <w:rFonts w:ascii="宋体" w:hAnsi="宋体" w:hint="eastAsia"/>
          <w:sz w:val="28"/>
        </w:rPr>
      </w:pPr>
      <w:r>
        <w:rPr>
          <w:rFonts w:ascii="宋体" w:hAnsi="宋体" w:hint="eastAsia"/>
          <w:sz w:val="28"/>
        </w:rPr>
        <w:t>开户银行：</w:t>
      </w:r>
      <w:r w:rsidR="00992288">
        <w:rPr>
          <w:rFonts w:ascii="宋体" w:hAnsi="宋体" w:hint="eastAsia"/>
          <w:sz w:val="28"/>
        </w:rPr>
        <w:t xml:space="preserve">               </w:t>
      </w:r>
      <w:r>
        <w:rPr>
          <w:rFonts w:ascii="宋体" w:hAnsi="宋体" w:hint="eastAsia"/>
          <w:sz w:val="28"/>
        </w:rPr>
        <w:t xml:space="preserve">         开户银行：  </w:t>
      </w:r>
    </w:p>
    <w:p w:rsidR="00293B61" w:rsidRDefault="00293B61">
      <w:pPr>
        <w:rPr>
          <w:rFonts w:ascii="宋体" w:hAnsi="宋体" w:hint="eastAsia"/>
          <w:sz w:val="28"/>
        </w:rPr>
      </w:pPr>
      <w:r>
        <w:rPr>
          <w:rFonts w:ascii="宋体" w:hAnsi="宋体" w:hint="eastAsia"/>
          <w:sz w:val="28"/>
        </w:rPr>
        <w:t>帐号：</w:t>
      </w:r>
      <w:r w:rsidR="00992288">
        <w:rPr>
          <w:rFonts w:ascii="宋体" w:hAnsi="宋体" w:hint="eastAsia"/>
          <w:sz w:val="28"/>
        </w:rPr>
        <w:t xml:space="preserve">                  </w:t>
      </w:r>
      <w:r>
        <w:rPr>
          <w:rFonts w:ascii="宋体" w:hAnsi="宋体" w:hint="eastAsia"/>
          <w:sz w:val="28"/>
        </w:rPr>
        <w:t xml:space="preserve">          帐号： </w:t>
      </w:r>
    </w:p>
    <w:p w:rsidR="00293B61" w:rsidRDefault="00293B61">
      <w:pPr>
        <w:rPr>
          <w:rFonts w:ascii="宋体" w:hAnsi="宋体" w:hint="eastAsia"/>
          <w:sz w:val="28"/>
        </w:rPr>
      </w:pPr>
      <w:r>
        <w:rPr>
          <w:rFonts w:ascii="宋体" w:hAnsi="宋体" w:hint="eastAsia"/>
          <w:sz w:val="28"/>
        </w:rPr>
        <w:t>纳税人登记号：</w:t>
      </w:r>
      <w:r w:rsidR="00992288">
        <w:rPr>
          <w:rFonts w:ascii="宋体" w:hAnsi="宋体" w:hint="eastAsia"/>
          <w:sz w:val="28"/>
        </w:rPr>
        <w:t xml:space="preserve">              </w:t>
      </w:r>
      <w:r>
        <w:rPr>
          <w:rFonts w:ascii="宋体" w:hAnsi="宋体" w:hint="eastAsia"/>
          <w:sz w:val="28"/>
        </w:rPr>
        <w:t xml:space="preserve">      纳税人登记号：</w:t>
      </w:r>
    </w:p>
    <w:p w:rsidR="00293B61" w:rsidRDefault="00293B61">
      <w:pPr>
        <w:rPr>
          <w:rFonts w:ascii="宋体" w:hAnsi="宋体" w:hint="eastAsia"/>
          <w:sz w:val="28"/>
        </w:rPr>
      </w:pPr>
      <w:r>
        <w:rPr>
          <w:rFonts w:ascii="宋体" w:hAnsi="宋体" w:hint="eastAsia"/>
          <w:sz w:val="28"/>
        </w:rPr>
        <w:t>邮政编码：</w:t>
      </w:r>
      <w:r w:rsidR="00992288">
        <w:rPr>
          <w:rFonts w:ascii="宋体" w:hAnsi="宋体" w:hint="eastAsia"/>
          <w:sz w:val="28"/>
        </w:rPr>
        <w:t xml:space="preserve">       </w:t>
      </w:r>
      <w:r>
        <w:rPr>
          <w:rFonts w:ascii="宋体" w:hAnsi="宋体" w:hint="eastAsia"/>
          <w:sz w:val="28"/>
        </w:rPr>
        <w:t xml:space="preserve">                 邮政编码：</w:t>
      </w:r>
    </w:p>
    <w:p w:rsidR="00EB017E" w:rsidRDefault="00293B61">
      <w:pPr>
        <w:rPr>
          <w:noProof/>
          <w:color w:val="FFFFFF"/>
        </w:rPr>
      </w:pPr>
      <w:r>
        <w:rPr>
          <w:rFonts w:ascii="宋体" w:hAnsi="宋体" w:hint="eastAsia"/>
          <w:sz w:val="28"/>
        </w:rPr>
        <w:t>日期：</w:t>
      </w:r>
      <w:r w:rsidR="00992288">
        <w:rPr>
          <w:rFonts w:ascii="宋体" w:hAnsi="宋体" w:hint="eastAsia"/>
          <w:sz w:val="28"/>
        </w:rPr>
        <w:t xml:space="preserve">    </w:t>
      </w:r>
      <w:r>
        <w:rPr>
          <w:rFonts w:ascii="宋体" w:hAnsi="宋体" w:hint="eastAsia"/>
          <w:sz w:val="28"/>
        </w:rPr>
        <w:t>年</w:t>
      </w:r>
      <w:r w:rsidR="00992288">
        <w:rPr>
          <w:rFonts w:ascii="宋体" w:hAnsi="宋体" w:hint="eastAsia"/>
          <w:sz w:val="28"/>
        </w:rPr>
        <w:t xml:space="preserve">  </w:t>
      </w:r>
      <w:r>
        <w:rPr>
          <w:rFonts w:ascii="宋体" w:hAnsi="宋体" w:hint="eastAsia"/>
          <w:sz w:val="28"/>
        </w:rPr>
        <w:t>月</w:t>
      </w:r>
      <w:r w:rsidR="00992288">
        <w:rPr>
          <w:rFonts w:ascii="宋体" w:hAnsi="宋体" w:hint="eastAsia"/>
          <w:sz w:val="28"/>
        </w:rPr>
        <w:t xml:space="preserve">  </w:t>
      </w:r>
      <w:r>
        <w:rPr>
          <w:rFonts w:ascii="宋体" w:hAnsi="宋体" w:hint="eastAsia"/>
          <w:sz w:val="28"/>
        </w:rPr>
        <w:t xml:space="preserve">日           </w:t>
      </w:r>
      <w:r w:rsidR="00992288">
        <w:rPr>
          <w:rFonts w:ascii="宋体" w:hAnsi="宋体" w:hint="eastAsia"/>
          <w:sz w:val="28"/>
        </w:rPr>
        <w:t xml:space="preserve"> </w:t>
      </w:r>
      <w:r>
        <w:rPr>
          <w:rFonts w:ascii="宋体" w:hAnsi="宋体" w:hint="eastAsia"/>
          <w:sz w:val="28"/>
        </w:rPr>
        <w:t xml:space="preserve">  日期：</w:t>
      </w:r>
      <w:r w:rsidR="00992288">
        <w:rPr>
          <w:rFonts w:ascii="宋体" w:hAnsi="宋体" w:hint="eastAsia"/>
          <w:sz w:val="28"/>
        </w:rPr>
        <w:t xml:space="preserve">    </w:t>
      </w:r>
      <w:r>
        <w:rPr>
          <w:rFonts w:ascii="宋体" w:hAnsi="宋体" w:hint="eastAsia"/>
          <w:sz w:val="28"/>
        </w:rPr>
        <w:t>年</w:t>
      </w:r>
      <w:r w:rsidR="00992288">
        <w:rPr>
          <w:rFonts w:ascii="宋体" w:hAnsi="宋体" w:hint="eastAsia"/>
          <w:sz w:val="28"/>
        </w:rPr>
        <w:t xml:space="preserve">  </w:t>
      </w:r>
      <w:r>
        <w:rPr>
          <w:rFonts w:ascii="宋体" w:hAnsi="宋体" w:hint="eastAsia"/>
          <w:sz w:val="28"/>
        </w:rPr>
        <w:t>月</w:t>
      </w:r>
      <w:r w:rsidR="00992288">
        <w:rPr>
          <w:rFonts w:ascii="宋体" w:hAnsi="宋体" w:hint="eastAsia"/>
          <w:sz w:val="28"/>
        </w:rPr>
        <w:t xml:space="preserve">  </w:t>
      </w:r>
      <w:r>
        <w:rPr>
          <w:rFonts w:ascii="宋体" w:hAnsi="宋体" w:hint="eastAsia"/>
          <w:sz w:val="28"/>
        </w:rPr>
        <w:t>日</w:t>
      </w:r>
    </w:p>
    <w:p w:rsidR="00EB017E" w:rsidRDefault="00EB017E">
      <w:pPr>
        <w:rPr>
          <w:noProof/>
          <w:color w:val="FFFFFF"/>
        </w:rPr>
      </w:pPr>
    </w:p>
    <w:p w:rsidR="00EB017E" w:rsidRDefault="00EB017E">
      <w:pPr>
        <w:rPr>
          <w:noProof/>
          <w:color w:val="FFFFFF"/>
        </w:rPr>
      </w:pPr>
    </w:p>
    <w:p w:rsidR="00EB017E" w:rsidRDefault="00EB017E">
      <w:pPr>
        <w:rPr>
          <w:noProof/>
          <w:color w:val="FFFFFF"/>
        </w:rPr>
      </w:pPr>
    </w:p>
    <w:p w:rsidR="00EB017E" w:rsidRPr="005B012C" w:rsidRDefault="00EB017E" w:rsidP="009178B5">
      <w:pPr>
        <w:ind w:firstLineChars="2450" w:firstLine="5145"/>
        <w:rPr>
          <w:color w:val="FFFFFF"/>
        </w:rPr>
      </w:pPr>
      <w:r w:rsidRPr="005B012C">
        <w:rPr>
          <w:noProof/>
          <w:color w:val="FFFFF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http://p0.so.qhmsg.com/bdr/_240_/t01a1c4105fa9a77baf.jpg" style="width:13.8pt;height:9pt;flip:x y;visibility:visible">
            <v:imagedata r:id="rId7" o:title="t01a1c4105fa9a77baf"/>
          </v:shape>
        </w:pict>
      </w:r>
      <w:r w:rsidRPr="005B012C">
        <w:rPr>
          <w:noProof/>
          <w:color w:val="FFFFFF"/>
        </w:rPr>
        <w:pict>
          <v:shape id="图片 4" o:spid="_x0000_i1026" type="#_x0000_t75" alt="http://p0.so.qhimgs1.com/bdr/_240_/t011f4290eda2f1b01a.jpg" style="width:11.1pt;height:8.4pt;flip:x y;visibility:visible">
            <v:imagedata r:id="rId8" o:title="t011f4290eda2f1b01a"/>
          </v:shape>
        </w:pict>
      </w:r>
    </w:p>
    <w:tbl>
      <w:tblPr>
        <w:tblW w:w="5000" w:type="pct"/>
        <w:tblCellSpacing w:w="0" w:type="dxa"/>
        <w:tblCellMar>
          <w:left w:w="0" w:type="dxa"/>
          <w:right w:w="0" w:type="dxa"/>
        </w:tblCellMar>
        <w:tblLook w:val="0000" w:firstRow="0" w:lastRow="0" w:firstColumn="0" w:lastColumn="0" w:noHBand="0" w:noVBand="0"/>
      </w:tblPr>
      <w:tblGrid>
        <w:gridCol w:w="8306"/>
      </w:tblGrid>
      <w:tr w:rsidR="00EB017E" w:rsidRPr="005B012C" w:rsidTr="009178B5">
        <w:trPr>
          <w:trHeight w:val="45"/>
          <w:tblCellSpacing w:w="0" w:type="dxa"/>
        </w:trPr>
        <w:tc>
          <w:tcPr>
            <w:tcW w:w="0" w:type="auto"/>
            <w:vAlign w:val="center"/>
          </w:tcPr>
          <w:p w:rsidR="00EB017E" w:rsidRPr="005B012C" w:rsidRDefault="00EB017E" w:rsidP="009178B5">
            <w:pPr>
              <w:widowControl/>
              <w:wordWrap w:val="0"/>
              <w:jc w:val="center"/>
              <w:rPr>
                <w:rFonts w:ascii="宋体" w:hAnsi="宋体" w:cs="宋体"/>
                <w:b/>
                <w:color w:val="FFFFFF"/>
                <w:kern w:val="0"/>
                <w:sz w:val="24"/>
              </w:rPr>
            </w:pPr>
            <w:r w:rsidRPr="005B012C">
              <w:rPr>
                <w:rFonts w:ascii="Times New Roman'" w:hAnsi="Times New Roman'" w:cs="宋体" w:hint="eastAsia"/>
                <w:b/>
                <w:color w:val="FFFFFF"/>
                <w:kern w:val="0"/>
                <w:sz w:val="24"/>
              </w:rPr>
              <w:t>小学少先队组织机构</w:t>
            </w:r>
          </w:p>
          <w:p w:rsidR="00EB017E" w:rsidRPr="005B012C" w:rsidRDefault="00EB017E" w:rsidP="009178B5">
            <w:pPr>
              <w:widowControl/>
              <w:wordWrap w:val="0"/>
              <w:ind w:firstLineChars="195" w:firstLine="468"/>
              <w:jc w:val="left"/>
              <w:rPr>
                <w:rFonts w:ascii="宋体" w:hAnsi="宋体" w:cs="宋体"/>
                <w:color w:val="FFFFFF"/>
                <w:kern w:val="0"/>
                <w:sz w:val="24"/>
              </w:rPr>
            </w:pPr>
            <w:r w:rsidRPr="005B012C">
              <w:rPr>
                <w:rFonts w:ascii="宋体" w:hAnsi="宋体" w:cs="宋体" w:hint="eastAsia"/>
                <w:color w:val="FFFFFF"/>
                <w:kern w:val="0"/>
                <w:sz w:val="24"/>
              </w:rPr>
              <w:t>少先队组织由少先队大队部及各中队组成，其成员包括少先队辅导员、大队长、中队长、小队长、少先队员，为了健全完善我校少先队组织，特制定以下方案：</w:t>
            </w:r>
          </w:p>
          <w:p w:rsidR="00EB017E" w:rsidRPr="005B012C" w:rsidRDefault="00EB017E" w:rsidP="009178B5">
            <w:pPr>
              <w:widowControl/>
              <w:wordWrap w:val="0"/>
              <w:jc w:val="left"/>
              <w:rPr>
                <w:rFonts w:ascii="宋体" w:hAnsi="宋体" w:cs="宋体" w:hint="eastAsia"/>
                <w:b/>
                <w:color w:val="FFFFFF"/>
                <w:kern w:val="0"/>
                <w:sz w:val="24"/>
              </w:rPr>
            </w:pPr>
            <w:r w:rsidRPr="005B012C">
              <w:rPr>
                <w:rFonts w:ascii="宋体" w:hAnsi="宋体" w:cs="宋体" w:hint="eastAsia"/>
                <w:b/>
                <w:color w:val="FFFFFF"/>
                <w:kern w:val="0"/>
                <w:sz w:val="24"/>
              </w:rPr>
              <w:t>一、成员的确定</w:t>
            </w:r>
          </w:p>
          <w:p w:rsidR="00EB017E" w:rsidRPr="005B012C" w:rsidRDefault="00EB017E" w:rsidP="009178B5">
            <w:pPr>
              <w:widowControl/>
              <w:wordWrap w:val="0"/>
              <w:ind w:firstLine="570"/>
              <w:jc w:val="left"/>
              <w:rPr>
                <w:rFonts w:ascii="宋体" w:hAnsi="宋体" w:cs="宋体" w:hint="eastAsia"/>
                <w:color w:val="FFFFFF"/>
                <w:kern w:val="0"/>
                <w:sz w:val="24"/>
              </w:rPr>
            </w:pPr>
            <w:r w:rsidRPr="005B012C">
              <w:rPr>
                <w:rFonts w:ascii="宋体" w:hAnsi="宋体" w:cs="宋体" w:hint="eastAsia"/>
                <w:color w:val="FFFFFF"/>
                <w:kern w:val="0"/>
                <w:sz w:val="24"/>
              </w:rPr>
              <w:t>1、大队长由纪律部门、卫生部门、升旗手、鼓号队四个组织各推荐一名优秀学生担任（共四名），该部门就主要由大队长负责部门内的纪律。</w:t>
            </w:r>
          </w:p>
          <w:p w:rsidR="00EB017E" w:rsidRPr="005B012C" w:rsidRDefault="00EB017E" w:rsidP="009178B5">
            <w:pPr>
              <w:widowControl/>
              <w:wordWrap w:val="0"/>
              <w:ind w:firstLine="570"/>
              <w:jc w:val="left"/>
              <w:rPr>
                <w:rFonts w:ascii="宋体" w:hAnsi="宋体" w:cs="宋体" w:hint="eastAsia"/>
                <w:color w:val="FFFFFF"/>
                <w:kern w:val="0"/>
                <w:sz w:val="24"/>
              </w:rPr>
            </w:pPr>
            <w:r w:rsidRPr="005B012C">
              <w:rPr>
                <w:rFonts w:ascii="宋体" w:hAnsi="宋体" w:cs="宋体" w:hint="eastAsia"/>
                <w:color w:val="FFFFFF"/>
                <w:kern w:val="0"/>
                <w:sz w:val="24"/>
              </w:rPr>
              <w:t>2、中、小队长由各班中队公开、公平选举产生，中队长各班一名（共11名），一般由班长担任，也可以根据本班的实际情况另行选举。小队长各班各小组先选举出一名（共8个小组，就8名小队长）然后各班可以根据需要添加小队长几名。</w:t>
            </w:r>
          </w:p>
          <w:p w:rsidR="00EB017E" w:rsidRPr="005B012C" w:rsidRDefault="00EB017E" w:rsidP="009178B5">
            <w:pPr>
              <w:widowControl/>
              <w:wordWrap w:val="0"/>
              <w:ind w:firstLine="570"/>
              <w:jc w:val="left"/>
              <w:rPr>
                <w:rFonts w:ascii="宋体" w:hAnsi="宋体" w:cs="宋体" w:hint="eastAsia"/>
                <w:color w:val="FFFFFF"/>
                <w:kern w:val="0"/>
                <w:sz w:val="24"/>
              </w:rPr>
            </w:pPr>
            <w:r w:rsidRPr="005B012C">
              <w:rPr>
                <w:rFonts w:ascii="宋体" w:hAnsi="宋体" w:cs="宋体" w:hint="eastAsia"/>
                <w:color w:val="FFFFFF"/>
                <w:kern w:val="0"/>
                <w:sz w:val="24"/>
              </w:rPr>
              <w:t>3、在进行班级选举中、小队长时应注意，必须把卫生、纪律部门的检查学生先选举在中、小队长之内，剩余的中、小队长名额由班级其他优秀学生担任。</w:t>
            </w:r>
          </w:p>
          <w:p w:rsidR="00EB017E" w:rsidRPr="005B012C" w:rsidRDefault="00EB017E" w:rsidP="009178B5">
            <w:pPr>
              <w:widowControl/>
              <w:wordWrap w:val="0"/>
              <w:ind w:firstLine="570"/>
              <w:jc w:val="left"/>
              <w:rPr>
                <w:rFonts w:ascii="宋体" w:hAnsi="宋体" w:cs="宋体" w:hint="eastAsia"/>
                <w:color w:val="FFFFFF"/>
                <w:kern w:val="0"/>
                <w:sz w:val="24"/>
              </w:rPr>
            </w:pPr>
            <w:r w:rsidRPr="005B012C">
              <w:rPr>
                <w:rFonts w:ascii="宋体" w:hAnsi="宋体" w:cs="宋体" w:hint="eastAsia"/>
                <w:color w:val="FFFFFF"/>
                <w:kern w:val="0"/>
                <w:sz w:val="24"/>
              </w:rPr>
              <w:t>4、在班级公开、公平选举出中、小队长之后，由班主任老师授予中、小队长标志，大队长由少先队大队部授予大队长标志。</w:t>
            </w:r>
          </w:p>
          <w:p w:rsidR="00EB017E" w:rsidRPr="005B012C" w:rsidRDefault="00EB017E" w:rsidP="009178B5">
            <w:pPr>
              <w:widowControl/>
              <w:wordWrap w:val="0"/>
              <w:jc w:val="left"/>
              <w:rPr>
                <w:rFonts w:ascii="宋体" w:hAnsi="宋体" w:cs="宋体" w:hint="eastAsia"/>
                <w:b/>
                <w:color w:val="FFFFFF"/>
                <w:kern w:val="0"/>
                <w:sz w:val="24"/>
              </w:rPr>
            </w:pPr>
            <w:r w:rsidRPr="005B012C">
              <w:rPr>
                <w:rFonts w:ascii="宋体" w:hAnsi="宋体" w:cs="宋体" w:hint="eastAsia"/>
                <w:b/>
                <w:color w:val="FFFFFF"/>
                <w:kern w:val="0"/>
                <w:sz w:val="24"/>
              </w:rPr>
              <w:t>二、成员的职责及任免</w:t>
            </w:r>
          </w:p>
          <w:p w:rsidR="00EB017E" w:rsidRPr="005B012C" w:rsidRDefault="00EB017E" w:rsidP="009178B5">
            <w:pPr>
              <w:widowControl/>
              <w:wordWrap w:val="0"/>
              <w:ind w:firstLine="570"/>
              <w:jc w:val="left"/>
              <w:rPr>
                <w:rFonts w:ascii="宋体" w:hAnsi="宋体" w:cs="宋体" w:hint="eastAsia"/>
                <w:color w:val="FFFFFF"/>
                <w:kern w:val="0"/>
                <w:sz w:val="24"/>
              </w:rPr>
            </w:pPr>
            <w:r w:rsidRPr="005B012C">
              <w:rPr>
                <w:rFonts w:ascii="宋体" w:hAnsi="宋体" w:cs="宋体" w:hint="eastAsia"/>
                <w:color w:val="FFFFFF"/>
                <w:kern w:val="0"/>
                <w:sz w:val="24"/>
              </w:rPr>
              <w:t>1、大、中、小队长属于学校少先队组织，各队长不管是遇见该班的、外班的，不管是否在值勤，只要发现任何人在学校内出现说脏话、乱扔果皮纸屑、追逐打闹、攀爬栏杆、乱写乱画等等一些违纪现象，都可以站出来制止或者报告老师。</w:t>
            </w:r>
          </w:p>
          <w:p w:rsidR="00EB017E" w:rsidRPr="005B012C" w:rsidRDefault="00EB017E" w:rsidP="009178B5">
            <w:pPr>
              <w:widowControl/>
              <w:wordWrap w:val="0"/>
              <w:ind w:firstLine="570"/>
              <w:jc w:val="left"/>
              <w:rPr>
                <w:rFonts w:ascii="宋体" w:hAnsi="宋体" w:cs="宋体" w:hint="eastAsia"/>
                <w:color w:val="FFFFFF"/>
                <w:kern w:val="0"/>
                <w:sz w:val="24"/>
              </w:rPr>
            </w:pPr>
            <w:r w:rsidRPr="005B012C">
              <w:rPr>
                <w:rFonts w:ascii="宋体" w:hAnsi="宋体" w:cs="宋体" w:hint="eastAsia"/>
                <w:color w:val="FFFFFF"/>
                <w:kern w:val="0"/>
                <w:sz w:val="24"/>
              </w:rPr>
              <w:t>2、班主任在各中队要对中、小队长提出具体的责任，如设置管卫生的小队长，管纪律的小队长，管文明礼貌的、管服装整洁的等等，根据你班的需要自行定出若干相应职责，让各位队长清楚自己的职权，有具体可操作的事情去管理，让各位队长成为班主任真正的助手，让学生管理学生。各中队长可以负责全班的任何违纪现象，并负责每天早上检查红领巾与校牌及各小队长标志的佩戴情况。</w:t>
            </w:r>
          </w:p>
          <w:p w:rsidR="00EB017E" w:rsidRPr="005B012C" w:rsidRDefault="00EB017E" w:rsidP="009178B5">
            <w:pPr>
              <w:widowControl/>
              <w:wordWrap w:val="0"/>
              <w:ind w:firstLine="570"/>
              <w:jc w:val="left"/>
              <w:rPr>
                <w:rFonts w:ascii="宋体" w:hAnsi="宋体" w:cs="宋体" w:hint="eastAsia"/>
                <w:color w:val="FFFFFF"/>
                <w:kern w:val="0"/>
                <w:sz w:val="24"/>
              </w:rPr>
            </w:pPr>
            <w:r w:rsidRPr="005B012C">
              <w:rPr>
                <w:rFonts w:ascii="宋体" w:hAnsi="宋体" w:cs="宋体" w:hint="eastAsia"/>
                <w:color w:val="FFFFFF"/>
                <w:kern w:val="0"/>
                <w:sz w:val="24"/>
              </w:rPr>
              <w:t>3、大、中、小队长标志要求各队长必须每天佩戴，以身作则，不得违纪，如有违纪现象，班主任可根据中、小队长的表现撤消该同学中、小队长的职务，另行选举，大队长由纪律、卫生部门及少先队大队部撤消，另行选举。</w:t>
            </w:r>
          </w:p>
          <w:p w:rsidR="00EB017E" w:rsidRPr="005B012C" w:rsidRDefault="00EB017E" w:rsidP="009178B5">
            <w:pPr>
              <w:widowControl/>
              <w:wordWrap w:val="0"/>
              <w:ind w:firstLine="570"/>
              <w:jc w:val="left"/>
              <w:rPr>
                <w:rFonts w:ascii="宋体" w:hAnsi="宋体" w:cs="宋体" w:hint="eastAsia"/>
                <w:color w:val="FFFFFF"/>
                <w:kern w:val="0"/>
                <w:sz w:val="24"/>
              </w:rPr>
            </w:pPr>
            <w:r w:rsidRPr="005B012C">
              <w:rPr>
                <w:rFonts w:ascii="宋体" w:hAnsi="宋体" w:cs="宋体" w:hint="eastAsia"/>
                <w:color w:val="FFFFFF"/>
                <w:kern w:val="0"/>
                <w:sz w:val="24"/>
              </w:rPr>
              <w:t>4、各班中、小队长在管理班级的过程中负责，表现优秀，期末评为少先队部门优秀干部。</w:t>
            </w:r>
          </w:p>
          <w:p w:rsidR="00EB017E" w:rsidRPr="005B012C" w:rsidRDefault="00EB017E" w:rsidP="009178B5">
            <w:pPr>
              <w:widowControl/>
              <w:wordWrap w:val="0"/>
              <w:ind w:firstLine="570"/>
              <w:jc w:val="left"/>
              <w:rPr>
                <w:rFonts w:ascii="宋体" w:hAnsi="宋体" w:cs="宋体"/>
                <w:color w:val="FFFFFF"/>
                <w:kern w:val="0"/>
                <w:sz w:val="24"/>
              </w:rPr>
            </w:pPr>
          </w:p>
        </w:tc>
      </w:tr>
    </w:tbl>
    <w:p w:rsidR="00EB017E" w:rsidRPr="005B012C" w:rsidRDefault="00EB017E">
      <w:pPr>
        <w:rPr>
          <w:color w:val="FFFFFF"/>
        </w:rPr>
      </w:pPr>
    </w:p>
    <w:p w:rsidR="00293B61" w:rsidRDefault="00293B61">
      <w:pPr>
        <w:rPr>
          <w:rFonts w:hint="eastAsia"/>
        </w:rPr>
      </w:pPr>
    </w:p>
    <w:sectPr w:rsidR="00293B61">
      <w:pgSz w:w="11906" w:h="16838"/>
      <w:pgMar w:top="1440" w:right="1800" w:bottom="1091"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59D2" w:rsidRDefault="001B59D2">
      <w:r>
        <w:separator/>
      </w:r>
    </w:p>
  </w:endnote>
  <w:endnote w:type="continuationSeparator" w:id="0">
    <w:p w:rsidR="001B59D2" w:rsidRDefault="001B5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楷体_GB2312">
    <w:altName w:val="楷体"/>
    <w:charset w:val="86"/>
    <w:family w:val="modern"/>
    <w:pitch w:val="default"/>
    <w:sig w:usb0="00000001" w:usb1="080E0000" w:usb2="00000010" w:usb3="00000000" w:csb0="00040000" w:csb1="00000000"/>
  </w:font>
  <w:font w:name="‘Times New Roman‘">
    <w:altName w:val="宋体"/>
    <w:panose1 w:val="00000000000000000000"/>
    <w:charset w:val="86"/>
    <w:family w:val="roman"/>
    <w:notTrueType/>
    <w:pitch w:val="default"/>
    <w:sig w:usb0="00000001" w:usb1="080E0000" w:usb2="00000010" w:usb3="00000000" w:csb0="00040000" w:csb1="00000000"/>
  </w:font>
  <w:font w:name="Times New Roman'">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59D2" w:rsidRDefault="001B59D2">
      <w:r>
        <w:separator/>
      </w:r>
    </w:p>
  </w:footnote>
  <w:footnote w:type="continuationSeparator" w:id="0">
    <w:p w:rsidR="001B59D2" w:rsidRDefault="001B59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2D74"/>
    <w:multiLevelType w:val="multilevel"/>
    <w:tmpl w:val="F2C86B62"/>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321F0CA9"/>
    <w:multiLevelType w:val="hybridMultilevel"/>
    <w:tmpl w:val="DFAC5C6E"/>
    <w:lvl w:ilvl="0" w:tplc="832E1096">
      <w:start w:val="1"/>
      <w:numFmt w:val="decimal"/>
      <w:lvlText w:val="%1."/>
      <w:lvlJc w:val="left"/>
      <w:pPr>
        <w:tabs>
          <w:tab w:val="num" w:pos="420"/>
        </w:tabs>
        <w:ind w:left="420" w:hanging="420"/>
      </w:pPr>
      <w:rPr>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5F242A5A"/>
    <w:multiLevelType w:val="hybridMultilevel"/>
    <w:tmpl w:val="13DAE090"/>
    <w:lvl w:ilvl="0" w:tplc="A6605C8E">
      <w:start w:val="1"/>
      <w:numFmt w:val="japaneseCounting"/>
      <w:lvlText w:val="%1、"/>
      <w:lvlJc w:val="left"/>
      <w:pPr>
        <w:tabs>
          <w:tab w:val="num" w:pos="720"/>
        </w:tabs>
        <w:ind w:left="720" w:hanging="720"/>
      </w:pPr>
      <w:rPr>
        <w:rFonts w:hint="eastAsia"/>
      </w:rPr>
    </w:lvl>
    <w:lvl w:ilvl="1" w:tplc="AD6C75E6">
      <w:start w:val="1"/>
      <w:numFmt w:val="decimal"/>
      <w:lvlText w:val="%2、"/>
      <w:lvlJc w:val="left"/>
      <w:pPr>
        <w:tabs>
          <w:tab w:val="num" w:pos="1410"/>
        </w:tabs>
        <w:ind w:left="1410" w:hanging="99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636180072">
    <w:abstractNumId w:val="1"/>
  </w:num>
  <w:num w:numId="2" w16cid:durableId="2051302156">
    <w:abstractNumId w:val="0"/>
  </w:num>
  <w:num w:numId="3" w16cid:durableId="554858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30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74F4"/>
    <w:rsid w:val="0002067D"/>
    <w:rsid w:val="000C6418"/>
    <w:rsid w:val="001B59D2"/>
    <w:rsid w:val="00236796"/>
    <w:rsid w:val="00293B61"/>
    <w:rsid w:val="00345585"/>
    <w:rsid w:val="00383341"/>
    <w:rsid w:val="003C1E68"/>
    <w:rsid w:val="005338B1"/>
    <w:rsid w:val="006F2F5D"/>
    <w:rsid w:val="007774F4"/>
    <w:rsid w:val="008973EB"/>
    <w:rsid w:val="009178B5"/>
    <w:rsid w:val="00992288"/>
    <w:rsid w:val="00A96D45"/>
    <w:rsid w:val="00B72AB4"/>
    <w:rsid w:val="00C25E7B"/>
    <w:rsid w:val="00C71713"/>
    <w:rsid w:val="00C75B7B"/>
    <w:rsid w:val="00E22708"/>
    <w:rsid w:val="00EB017E"/>
    <w:rsid w:val="00F72A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E2D0C53-6A77-48FC-8667-3EDCF1413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customStyle="1" w:styleId="content1">
    <w:name w:val="content1"/>
    <w:basedOn w:val="a0"/>
  </w:style>
  <w:style w:type="paragraph" w:styleId="a3">
    <w:name w:val="Normal (Web)"/>
    <w:basedOn w:val="a"/>
    <w:pPr>
      <w:widowControl/>
      <w:spacing w:before="100" w:beforeAutospacing="1" w:after="100" w:afterAutospacing="1"/>
      <w:jc w:val="left"/>
    </w:pPr>
    <w:rPr>
      <w:rFonts w:ascii="宋体" w:hAnsi="宋体"/>
      <w:kern w:val="0"/>
      <w:sz w:val="24"/>
    </w:rPr>
  </w:style>
  <w:style w:type="paragraph" w:styleId="a4">
    <w:name w:val="header"/>
    <w:basedOn w:val="a"/>
    <w:rsid w:val="00E22708"/>
    <w:pPr>
      <w:pBdr>
        <w:bottom w:val="single" w:sz="6" w:space="1" w:color="auto"/>
      </w:pBdr>
      <w:tabs>
        <w:tab w:val="center" w:pos="4153"/>
        <w:tab w:val="right" w:pos="8306"/>
      </w:tabs>
      <w:snapToGrid w:val="0"/>
      <w:jc w:val="center"/>
    </w:pPr>
    <w:rPr>
      <w:sz w:val="18"/>
      <w:szCs w:val="18"/>
    </w:rPr>
  </w:style>
  <w:style w:type="paragraph" w:styleId="a5">
    <w:name w:val="footer"/>
    <w:basedOn w:val="a"/>
    <w:rsid w:val="00E22708"/>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464</Words>
  <Characters>2651</Characters>
  <Application>Microsoft Office Word</Application>
  <DocSecurity>4</DocSecurity>
  <Lines>22</Lines>
  <Paragraphs>6</Paragraphs>
  <ScaleCrop>false</ScaleCrop>
  <Company>zz</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委 托 翻 译 合 同</dc:title>
  <dc:subject/>
  <dc:creator>linxy</dc:creator>
  <cp:keywords/>
  <dc:description/>
  <cp:lastModifiedBy>Administrator</cp:lastModifiedBy>
  <cp:revision>2</cp:revision>
  <cp:lastPrinted>2005-06-30T01:06:00Z</cp:lastPrinted>
  <dcterms:created xsi:type="dcterms:W3CDTF">2026-04-05T07:31:00Z</dcterms:created>
  <dcterms:modified xsi:type="dcterms:W3CDTF">2026-04-05T07:31:00Z</dcterms:modified>
</cp:coreProperties>
</file>