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69152" w14:textId="77777777" w:rsidR="006109C4" w:rsidRDefault="006109C4">
      <w:pPr>
        <w:jc w:val="center"/>
        <w:rPr>
          <w:rFonts w:hint="eastAsia"/>
          <w:b/>
          <w:bCs/>
          <w:sz w:val="44"/>
          <w:szCs w:val="52"/>
        </w:rPr>
      </w:pPr>
      <w:r>
        <w:rPr>
          <w:rFonts w:hint="eastAsia"/>
          <w:b/>
          <w:bCs/>
          <w:sz w:val="44"/>
          <w:szCs w:val="52"/>
        </w:rPr>
        <w:t>食堂承包合同</w:t>
      </w:r>
    </w:p>
    <w:p w14:paraId="3B51D280" w14:textId="77777777" w:rsidR="006109C4" w:rsidRDefault="006109C4">
      <w:pPr>
        <w:spacing w:line="360" w:lineRule="auto"/>
        <w:rPr>
          <w:rFonts w:hint="eastAsia"/>
          <w:sz w:val="24"/>
          <w:u w:val="single"/>
        </w:rPr>
      </w:pPr>
      <w:r>
        <w:rPr>
          <w:rFonts w:hint="eastAsia"/>
          <w:sz w:val="24"/>
        </w:rPr>
        <w:t>甲方</w:t>
      </w:r>
      <w:r>
        <w:rPr>
          <w:rFonts w:hint="eastAsia"/>
          <w:sz w:val="24"/>
        </w:rPr>
        <w:t>:(</w:t>
      </w:r>
      <w:r>
        <w:rPr>
          <w:rFonts w:hint="eastAsia"/>
          <w:sz w:val="24"/>
        </w:rPr>
        <w:t>以下简称甲方</w:t>
      </w:r>
      <w:r>
        <w:rPr>
          <w:rFonts w:hint="eastAsia"/>
          <w:sz w:val="24"/>
        </w:rPr>
        <w:t>)</w:t>
      </w:r>
      <w:r>
        <w:rPr>
          <w:rFonts w:hint="eastAsia"/>
          <w:sz w:val="24"/>
          <w:u w:val="single"/>
        </w:rPr>
        <w:t xml:space="preserve">                                             </w:t>
      </w:r>
    </w:p>
    <w:p w14:paraId="4D055EED" w14:textId="77777777" w:rsidR="006109C4" w:rsidRDefault="006109C4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乙方</w:t>
      </w:r>
      <w:r>
        <w:rPr>
          <w:rFonts w:hint="eastAsia"/>
          <w:sz w:val="24"/>
        </w:rPr>
        <w:t>:(</w:t>
      </w:r>
      <w:r>
        <w:rPr>
          <w:rFonts w:hint="eastAsia"/>
          <w:sz w:val="24"/>
        </w:rPr>
        <w:t>以下简称乙方</w:t>
      </w:r>
      <w:r>
        <w:rPr>
          <w:rFonts w:hint="eastAsia"/>
          <w:sz w:val="24"/>
        </w:rPr>
        <w:t>)</w:t>
      </w:r>
      <w:r>
        <w:rPr>
          <w:rFonts w:hint="eastAsia"/>
          <w:sz w:val="24"/>
          <w:u w:val="single"/>
        </w:rPr>
        <w:t xml:space="preserve">                                             </w:t>
      </w:r>
    </w:p>
    <w:p w14:paraId="62178F8C" w14:textId="77777777" w:rsidR="006109C4" w:rsidRDefault="006109C4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甲方将藤萝山庄项目工程民工食堂承包给乙方经营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为明确双方职责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本着协作、平等、自愿、公平、诚信的原则并结合本工程实际情况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经双方友好协商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达成以下协议</w:t>
      </w:r>
      <w:r>
        <w:rPr>
          <w:rFonts w:hint="eastAsia"/>
          <w:sz w:val="24"/>
        </w:rPr>
        <w:t>:</w:t>
      </w:r>
    </w:p>
    <w:p w14:paraId="3CEAEBD0" w14:textId="77777777" w:rsidR="006109C4" w:rsidRDefault="006109C4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一、工程概况</w:t>
      </w:r>
      <w:r>
        <w:rPr>
          <w:rFonts w:hint="eastAsia"/>
          <w:sz w:val="24"/>
        </w:rPr>
        <w:t>:</w:t>
      </w:r>
    </w:p>
    <w:p w14:paraId="1B65715E" w14:textId="77777777" w:rsidR="006109C4" w:rsidRDefault="006109C4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、工程名称</w:t>
      </w:r>
      <w:r>
        <w:rPr>
          <w:rFonts w:hint="eastAsia"/>
          <w:sz w:val="24"/>
        </w:rPr>
        <w:t>:</w:t>
      </w:r>
      <w:r>
        <w:rPr>
          <w:rFonts w:hint="eastAsia"/>
          <w:sz w:val="24"/>
        </w:rPr>
        <w:t>藤萝山庄</w:t>
      </w:r>
    </w:p>
    <w:p w14:paraId="1DBADEB8" w14:textId="77777777" w:rsidR="006109C4" w:rsidRDefault="006109C4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、承包内容</w:t>
      </w:r>
      <w:r>
        <w:rPr>
          <w:rFonts w:hint="eastAsia"/>
          <w:sz w:val="24"/>
        </w:rPr>
        <w:t>:</w:t>
      </w:r>
      <w:r>
        <w:rPr>
          <w:rFonts w:hint="eastAsia"/>
          <w:sz w:val="24"/>
        </w:rPr>
        <w:t>民工大食堂</w:t>
      </w:r>
    </w:p>
    <w:p w14:paraId="24FEFBD5" w14:textId="77777777" w:rsidR="006109C4" w:rsidRDefault="006109C4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二、合同内容</w:t>
      </w:r>
      <w:r>
        <w:rPr>
          <w:rFonts w:hint="eastAsia"/>
          <w:sz w:val="24"/>
        </w:rPr>
        <w:t>:</w:t>
      </w:r>
    </w:p>
    <w:p w14:paraId="650FDCB0" w14:textId="77777777" w:rsidR="006109C4" w:rsidRDefault="006109C4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、承包时间</w:t>
      </w:r>
      <w:r>
        <w:rPr>
          <w:rFonts w:hint="eastAsia"/>
          <w:sz w:val="24"/>
        </w:rPr>
        <w:t>:</w:t>
      </w:r>
      <w:r>
        <w:rPr>
          <w:rFonts w:hint="eastAsia"/>
          <w:sz w:val="24"/>
        </w:rPr>
        <w:t>自工程开工至工程竣工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施工人员撤离为止</w:t>
      </w:r>
      <w:r>
        <w:rPr>
          <w:rFonts w:hint="eastAsia"/>
          <w:sz w:val="24"/>
        </w:rPr>
        <w:t>;</w:t>
      </w:r>
    </w:p>
    <w:p w14:paraId="2C9242A0" w14:textId="77777777" w:rsidR="006109C4" w:rsidRDefault="006109C4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、承包经营范围</w:t>
      </w:r>
      <w:r>
        <w:rPr>
          <w:rFonts w:hint="eastAsia"/>
          <w:sz w:val="24"/>
        </w:rPr>
        <w:t>:</w:t>
      </w:r>
      <w:r>
        <w:rPr>
          <w:rFonts w:hint="eastAsia"/>
          <w:sz w:val="24"/>
        </w:rPr>
        <w:t>食堂饭菜供应。</w:t>
      </w:r>
    </w:p>
    <w:p w14:paraId="0212C32E" w14:textId="77777777" w:rsidR="006109C4" w:rsidRDefault="006109C4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、整体工地食堂由乙方全权负责（不允许任意单位或个人开办餐饮店、食堂、小卖铺）。</w:t>
      </w:r>
    </w:p>
    <w:p w14:paraId="24D66107" w14:textId="77777777" w:rsidR="006109C4" w:rsidRDefault="006109C4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三、甲方职责</w:t>
      </w:r>
    </w:p>
    <w:p w14:paraId="4F550E8E" w14:textId="77777777" w:rsidR="006109C4" w:rsidRDefault="006109C4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、向乙方提供食堂的经营场所</w:t>
      </w:r>
      <w:r>
        <w:rPr>
          <w:rFonts w:hint="eastAsia"/>
          <w:sz w:val="24"/>
        </w:rPr>
        <w:t>;</w:t>
      </w:r>
    </w:p>
    <w:p w14:paraId="0D1C333B" w14:textId="77777777" w:rsidR="006109C4" w:rsidRDefault="006109C4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、向乙方提供施工用水、用电</w:t>
      </w:r>
      <w:r>
        <w:rPr>
          <w:rFonts w:hint="eastAsia"/>
          <w:sz w:val="24"/>
        </w:rPr>
        <w:t>;</w:t>
      </w:r>
    </w:p>
    <w:p w14:paraId="0DE62984" w14:textId="77777777" w:rsidR="006109C4" w:rsidRDefault="006109C4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、接受通过卫生部门的经营验收工作</w:t>
      </w:r>
      <w:r>
        <w:rPr>
          <w:rFonts w:hint="eastAsia"/>
          <w:sz w:val="24"/>
        </w:rPr>
        <w:t>;</w:t>
      </w:r>
    </w:p>
    <w:p w14:paraId="51D36094" w14:textId="77777777" w:rsidR="006109C4" w:rsidRDefault="006109C4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、对食堂经营状况、卫生、物价有监督管理职责</w:t>
      </w:r>
      <w:r>
        <w:rPr>
          <w:rFonts w:hint="eastAsia"/>
          <w:sz w:val="24"/>
        </w:rPr>
        <w:t>;</w:t>
      </w:r>
    </w:p>
    <w:p w14:paraId="352CED60" w14:textId="77777777" w:rsidR="006109C4" w:rsidRDefault="006109C4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四、乙方职责</w:t>
      </w:r>
    </w:p>
    <w:p w14:paraId="179B4D06" w14:textId="77777777" w:rsidR="006109C4" w:rsidRDefault="006109C4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、自备餐厅的桌、椅、油烟净化器等设备和食堂设施中的柴油灶、消毒柜、冰柜、冰箱等经营设备</w:t>
      </w:r>
      <w:r>
        <w:rPr>
          <w:rFonts w:hint="eastAsia"/>
          <w:sz w:val="24"/>
        </w:rPr>
        <w:t>;</w:t>
      </w:r>
      <w:r>
        <w:rPr>
          <w:rFonts w:hint="eastAsia"/>
          <w:sz w:val="24"/>
        </w:rPr>
        <w:t>为民工提供开水保障。</w:t>
      </w:r>
    </w:p>
    <w:p w14:paraId="3BE6AE28" w14:textId="77777777" w:rsidR="006109C4" w:rsidRDefault="006109C4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、食堂工作人员的健康证和卫生上岗证需上墙明示</w:t>
      </w:r>
      <w:r>
        <w:rPr>
          <w:rFonts w:hint="eastAsia"/>
          <w:sz w:val="24"/>
        </w:rPr>
        <w:t>;</w:t>
      </w:r>
      <w:r>
        <w:rPr>
          <w:rFonts w:hint="eastAsia"/>
          <w:sz w:val="24"/>
        </w:rPr>
        <w:t>每年进行一次健康检查及卫生知识培训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经考核合格后持健康证和卫生上岗证上岗。认真学习和熟悉食堂管理制度和各类卫生制度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并贯彻执行。</w:t>
      </w:r>
    </w:p>
    <w:p w14:paraId="1BB3F93E" w14:textId="77777777" w:rsidR="006109C4" w:rsidRDefault="006109C4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、严格执行食品卫生法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食堂内应整齐清洁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食物盛器应有生熟标记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食品做到生熟分开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餐具要严格消毒。食堂加工现场的洗涤池应做到疏菜、荤菜和餐具的分开清洗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防止食品污染。</w:t>
      </w:r>
    </w:p>
    <w:p w14:paraId="626D88A7" w14:textId="77777777" w:rsidR="006109C4" w:rsidRDefault="006109C4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、应努力提高饭菜质量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改善职工伙食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做到饭菜品种多样化。</w:t>
      </w:r>
    </w:p>
    <w:p w14:paraId="1F20534D" w14:textId="77777777" w:rsidR="006109C4" w:rsidRDefault="006109C4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5</w:t>
      </w:r>
      <w:r>
        <w:rPr>
          <w:rFonts w:hint="eastAsia"/>
          <w:sz w:val="24"/>
        </w:rPr>
        <w:t>、食堂内做好防“四害”工作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达到卫生标准。食堂废水应有合理的排放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防止环境污染。</w:t>
      </w:r>
    </w:p>
    <w:p w14:paraId="36286247" w14:textId="77777777" w:rsidR="006109C4" w:rsidRDefault="006109C4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6</w:t>
      </w:r>
      <w:r>
        <w:rPr>
          <w:rFonts w:hint="eastAsia"/>
          <w:sz w:val="24"/>
        </w:rPr>
        <w:t>、负责食堂食品和周围环境的卫生工作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确保食品和环境卫生</w:t>
      </w:r>
      <w:r>
        <w:rPr>
          <w:rFonts w:hint="eastAsia"/>
          <w:sz w:val="24"/>
        </w:rPr>
        <w:t>;</w:t>
      </w:r>
      <w:r>
        <w:rPr>
          <w:rFonts w:hint="eastAsia"/>
          <w:sz w:val="24"/>
        </w:rPr>
        <w:t>切实做好饮食的安全。</w:t>
      </w:r>
    </w:p>
    <w:p w14:paraId="464F0533" w14:textId="77777777" w:rsidR="006109C4" w:rsidRDefault="006109C4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全防火工作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若发生中毒事件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由乙方负全部责任</w:t>
      </w:r>
      <w:r>
        <w:rPr>
          <w:rFonts w:hint="eastAsia"/>
          <w:sz w:val="24"/>
        </w:rPr>
        <w:t>;</w:t>
      </w:r>
    </w:p>
    <w:p w14:paraId="60875356" w14:textId="77777777" w:rsidR="006109C4" w:rsidRDefault="006109C4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7</w:t>
      </w:r>
      <w:r>
        <w:rPr>
          <w:rFonts w:hint="eastAsia"/>
          <w:sz w:val="24"/>
        </w:rPr>
        <w:t>、服从甲方的管理、监督工作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配合有关部门的检查、验收工作</w:t>
      </w:r>
      <w:r>
        <w:rPr>
          <w:rFonts w:hint="eastAsia"/>
          <w:sz w:val="24"/>
        </w:rPr>
        <w:t>;</w:t>
      </w:r>
      <w:r>
        <w:rPr>
          <w:rFonts w:hint="eastAsia"/>
          <w:sz w:val="24"/>
        </w:rPr>
        <w:t>诚信经营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服务民工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保证民工的饭菜质量和价格水平</w:t>
      </w:r>
      <w:r>
        <w:rPr>
          <w:rFonts w:hint="eastAsia"/>
          <w:sz w:val="24"/>
        </w:rPr>
        <w:t>;</w:t>
      </w:r>
    </w:p>
    <w:p w14:paraId="4294F3F7" w14:textId="77777777" w:rsidR="006109C4" w:rsidRDefault="006109C4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8</w:t>
      </w:r>
      <w:r>
        <w:rPr>
          <w:rFonts w:hint="eastAsia"/>
          <w:sz w:val="24"/>
        </w:rPr>
        <w:t>、做好食品卫生工作和经营工作及通过上级有关部门的验收工作。</w:t>
      </w:r>
    </w:p>
    <w:p w14:paraId="67602FE2" w14:textId="77777777" w:rsidR="006109C4" w:rsidRDefault="006109C4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9</w:t>
      </w:r>
      <w:r>
        <w:rPr>
          <w:rFonts w:hint="eastAsia"/>
          <w:sz w:val="24"/>
        </w:rPr>
        <w:t>、注意用火、用电的安全。</w:t>
      </w:r>
    </w:p>
    <w:p w14:paraId="7019D32E" w14:textId="77777777" w:rsidR="006109C4" w:rsidRDefault="006109C4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五、其他</w:t>
      </w:r>
    </w:p>
    <w:p w14:paraId="29C78300" w14:textId="77777777" w:rsidR="006109C4" w:rsidRDefault="006109C4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、食堂及生活区为乙方卫生包干区域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乙方必须保持该区域的整洁卫生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甲方进行不定期检查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若在上级部门检查中不符合要求的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除按卫生检查部门处理意见承担全部责任。</w:t>
      </w:r>
    </w:p>
    <w:p w14:paraId="65F95111" w14:textId="77777777" w:rsidR="006109C4" w:rsidRDefault="006109C4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、乙方对所经营的食品、餐具的卫生负全部责任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若发生食物变质、食品中毒等情况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乙方除承担由此发生的一切经济责任和法律责任外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甲方将对乙方进行按以下规定进行处罚</w:t>
      </w:r>
      <w:r>
        <w:rPr>
          <w:rFonts w:hint="eastAsia"/>
          <w:sz w:val="24"/>
        </w:rPr>
        <w:t>:</w:t>
      </w:r>
      <w:r>
        <w:rPr>
          <w:rFonts w:hint="eastAsia"/>
          <w:sz w:val="24"/>
        </w:rPr>
        <w:t>发现变质、变味食品销售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每次罚款</w:t>
      </w:r>
      <w:r>
        <w:rPr>
          <w:rFonts w:hint="eastAsia"/>
          <w:sz w:val="24"/>
        </w:rPr>
        <w:t>2000</w:t>
      </w:r>
      <w:r>
        <w:rPr>
          <w:rFonts w:hint="eastAsia"/>
          <w:sz w:val="24"/>
        </w:rPr>
        <w:t>元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发现三次以上甲方有权解除合同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乙方必须无条件退场</w:t>
      </w:r>
      <w:r>
        <w:rPr>
          <w:rFonts w:hint="eastAsia"/>
          <w:sz w:val="24"/>
        </w:rPr>
        <w:t>;</w:t>
      </w:r>
      <w:r>
        <w:rPr>
          <w:rFonts w:hint="eastAsia"/>
          <w:sz w:val="24"/>
        </w:rPr>
        <w:t>若出现食物中毒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每次罚款</w:t>
      </w:r>
      <w:r>
        <w:rPr>
          <w:rFonts w:hint="eastAsia"/>
          <w:sz w:val="24"/>
        </w:rPr>
        <w:t>5000</w:t>
      </w:r>
      <w:r>
        <w:rPr>
          <w:rFonts w:hint="eastAsia"/>
          <w:sz w:val="24"/>
        </w:rPr>
        <w:t>元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乙方承担因此发生的一切费用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出现两次甲方有权解除合同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乙方必须无条件退场</w:t>
      </w:r>
      <w:r>
        <w:rPr>
          <w:rFonts w:hint="eastAsia"/>
          <w:sz w:val="24"/>
        </w:rPr>
        <w:t>;</w:t>
      </w:r>
    </w:p>
    <w:p w14:paraId="28A7F09D" w14:textId="77777777" w:rsidR="006109C4" w:rsidRDefault="006109C4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、乙方如出现无法保证民工伙食及开水供应的情况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甲方有权解除合同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乙方必须无条件退场</w:t>
      </w:r>
      <w:r>
        <w:rPr>
          <w:rFonts w:hint="eastAsia"/>
          <w:sz w:val="24"/>
        </w:rPr>
        <w:t>;</w:t>
      </w:r>
      <w:r>
        <w:rPr>
          <w:rFonts w:hint="eastAsia"/>
          <w:sz w:val="24"/>
        </w:rPr>
        <w:t>外来人员在就餐出现问题由乙方承担。</w:t>
      </w:r>
    </w:p>
    <w:p w14:paraId="4DC67F0A" w14:textId="77777777" w:rsidR="006109C4" w:rsidRDefault="006109C4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、乙方工作人员在承包期间出现打架、斗殴等暴力事件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甲方将对乙方处以人民币</w:t>
      </w:r>
      <w:r>
        <w:rPr>
          <w:rFonts w:hint="eastAsia"/>
          <w:sz w:val="24"/>
        </w:rPr>
        <w:t>2000</w:t>
      </w:r>
      <w:r>
        <w:rPr>
          <w:rFonts w:hint="eastAsia"/>
          <w:sz w:val="24"/>
        </w:rPr>
        <w:t>元至</w:t>
      </w:r>
      <w:r>
        <w:rPr>
          <w:rFonts w:hint="eastAsia"/>
          <w:sz w:val="24"/>
        </w:rPr>
        <w:t>5000</w:t>
      </w:r>
      <w:r>
        <w:rPr>
          <w:rFonts w:hint="eastAsia"/>
          <w:sz w:val="24"/>
        </w:rPr>
        <w:t>元罚款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乙方受到不法伤害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甲方给予保护。</w:t>
      </w:r>
    </w:p>
    <w:p w14:paraId="530491D3" w14:textId="77777777" w:rsidR="006109C4" w:rsidRDefault="006109C4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6</w:t>
      </w:r>
      <w:r>
        <w:rPr>
          <w:rFonts w:hint="eastAsia"/>
          <w:sz w:val="24"/>
        </w:rPr>
        <w:t>、工地施工过程中如出现停工等造成乙方损失，由甲方承担所有费用。</w:t>
      </w:r>
    </w:p>
    <w:p w14:paraId="715B3AC5" w14:textId="77777777" w:rsidR="006109C4" w:rsidRDefault="006109C4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7</w:t>
      </w:r>
      <w:r>
        <w:rPr>
          <w:rFonts w:hint="eastAsia"/>
          <w:sz w:val="24"/>
        </w:rPr>
        <w:t>、本合同一式二份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双方各执一份。</w:t>
      </w:r>
    </w:p>
    <w:p w14:paraId="53EA7FB7" w14:textId="77777777" w:rsidR="006109C4" w:rsidRDefault="006109C4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本合同自签订之日起生效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工程竣工乙方退场后自动失效。</w:t>
      </w:r>
    </w:p>
    <w:p w14:paraId="66327BE6" w14:textId="77777777" w:rsidR="006109C4" w:rsidRDefault="006109C4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甲方</w:t>
      </w:r>
      <w:r>
        <w:rPr>
          <w:rFonts w:hint="eastAsia"/>
          <w:sz w:val="24"/>
        </w:rPr>
        <w:t xml:space="preserve">:                                  </w:t>
      </w:r>
      <w:r>
        <w:rPr>
          <w:rFonts w:hint="eastAsia"/>
          <w:sz w:val="24"/>
        </w:rPr>
        <w:t>乙方</w:t>
      </w:r>
      <w:r>
        <w:rPr>
          <w:rFonts w:hint="eastAsia"/>
          <w:sz w:val="24"/>
        </w:rPr>
        <w:t>:</w:t>
      </w:r>
    </w:p>
    <w:p w14:paraId="39C82064" w14:textId="77777777" w:rsidR="006109C4" w:rsidRDefault="006109C4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代表</w:t>
      </w:r>
      <w:r>
        <w:rPr>
          <w:rFonts w:hint="eastAsia"/>
          <w:sz w:val="24"/>
        </w:rPr>
        <w:t xml:space="preserve">:                                  </w:t>
      </w:r>
      <w:r>
        <w:rPr>
          <w:rFonts w:hint="eastAsia"/>
          <w:sz w:val="24"/>
        </w:rPr>
        <w:t>代表</w:t>
      </w:r>
      <w:r>
        <w:rPr>
          <w:rFonts w:hint="eastAsia"/>
          <w:sz w:val="24"/>
        </w:rPr>
        <w:t>:</w:t>
      </w:r>
    </w:p>
    <w:p w14:paraId="4D8F5D24" w14:textId="77777777" w:rsidR="006109C4" w:rsidRDefault="006109C4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身份证号码</w:t>
      </w:r>
      <w:r>
        <w:rPr>
          <w:rFonts w:hint="eastAsia"/>
          <w:sz w:val="24"/>
        </w:rPr>
        <w:t xml:space="preserve">:                       </w:t>
      </w:r>
      <w:r>
        <w:rPr>
          <w:rFonts w:hint="eastAsia"/>
          <w:sz w:val="24"/>
        </w:rPr>
        <w:t>身份证号码</w:t>
      </w:r>
      <w:r>
        <w:rPr>
          <w:rFonts w:hint="eastAsia"/>
          <w:sz w:val="24"/>
        </w:rPr>
        <w:t>:</w:t>
      </w:r>
    </w:p>
    <w:p w14:paraId="0FF50C7E" w14:textId="77777777" w:rsidR="006109C4" w:rsidRDefault="006109C4">
      <w:pPr>
        <w:spacing w:line="360" w:lineRule="auto"/>
        <w:rPr>
          <w:sz w:val="24"/>
        </w:rPr>
      </w:pPr>
      <w:r>
        <w:rPr>
          <w:rFonts w:hint="eastAsia"/>
          <w:sz w:val="24"/>
        </w:rPr>
        <w:t>日期</w:t>
      </w:r>
      <w:r>
        <w:rPr>
          <w:rFonts w:hint="eastAsia"/>
          <w:sz w:val="24"/>
        </w:rPr>
        <w:t xml:space="preserve">:                                   </w:t>
      </w:r>
      <w:r>
        <w:rPr>
          <w:rFonts w:hint="eastAsia"/>
          <w:sz w:val="24"/>
        </w:rPr>
        <w:t>日期</w:t>
      </w:r>
      <w:r>
        <w:rPr>
          <w:rFonts w:hint="eastAsia"/>
          <w:sz w:val="24"/>
        </w:rPr>
        <w:t>:</w:t>
      </w:r>
    </w:p>
    <w:sectPr w:rsidR="006109C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1CE9D" w14:textId="77777777" w:rsidR="006109C4" w:rsidRDefault="006109C4" w:rsidP="00447586">
      <w:r>
        <w:separator/>
      </w:r>
    </w:p>
  </w:endnote>
  <w:endnote w:type="continuationSeparator" w:id="0">
    <w:p w14:paraId="5E15A5C6" w14:textId="77777777" w:rsidR="006109C4" w:rsidRDefault="006109C4" w:rsidP="00447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A6196" w14:textId="77777777" w:rsidR="006109C4" w:rsidRDefault="006109C4" w:rsidP="00447586">
      <w:r>
        <w:separator/>
      </w:r>
    </w:p>
  </w:footnote>
  <w:footnote w:type="continuationSeparator" w:id="0">
    <w:p w14:paraId="272605C1" w14:textId="77777777" w:rsidR="006109C4" w:rsidRDefault="006109C4" w:rsidP="004475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7586"/>
    <w:rsid w:val="00447586"/>
    <w:rsid w:val="006109C4"/>
    <w:rsid w:val="47C33A78"/>
    <w:rsid w:val="56AF5428"/>
    <w:rsid w:val="6CE92D35"/>
    <w:rsid w:val="73975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32D807"/>
  <w15:chartTrackingRefBased/>
  <w15:docId w15:val="{26A7F119-3FA6-4D8F-AAFE-5C4ABACB0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475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47586"/>
    <w:rPr>
      <w:kern w:val="2"/>
      <w:sz w:val="18"/>
      <w:szCs w:val="18"/>
    </w:rPr>
  </w:style>
  <w:style w:type="paragraph" w:styleId="a5">
    <w:name w:val="footer"/>
    <w:basedOn w:val="a"/>
    <w:link w:val="a6"/>
    <w:rsid w:val="004475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4758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1289</Characters>
  <Application>Microsoft Office Word</Application>
  <DocSecurity>4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Administrator</cp:lastModifiedBy>
  <cp:revision>2</cp:revision>
  <dcterms:created xsi:type="dcterms:W3CDTF">2026-04-05T07:31:00Z</dcterms:created>
  <dcterms:modified xsi:type="dcterms:W3CDTF">2026-04-05T07:31:00Z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