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9D6F078" w14:textId="77777777" w:rsidR="00B86639" w:rsidRPr="008C17A9" w:rsidRDefault="00B86639" w:rsidP="00C812C5">
      <w:pPr>
        <w:spacing w:line="360" w:lineRule="auto"/>
        <w:jc w:val="center"/>
        <w:rPr>
          <w:rFonts w:ascii="宋体" w:hAnsi="宋体" w:hint="eastAsia"/>
          <w:b/>
          <w:sz w:val="36"/>
          <w:szCs w:val="36"/>
        </w:rPr>
      </w:pPr>
      <w:r w:rsidRPr="008C17A9">
        <w:rPr>
          <w:rFonts w:hint="eastAsia"/>
          <w:b/>
          <w:sz w:val="36"/>
          <w:szCs w:val="36"/>
        </w:rPr>
        <w:t>食堂服务外包承包合同</w:t>
      </w:r>
    </w:p>
    <w:p w14:paraId="65D3F0E7" w14:textId="77777777" w:rsidR="00B86639" w:rsidRPr="008C17A9" w:rsidRDefault="00B86639" w:rsidP="00D10FA0">
      <w:pPr>
        <w:spacing w:line="360" w:lineRule="auto"/>
        <w:ind w:firstLineChars="750" w:firstLine="1575"/>
        <w:jc w:val="right"/>
        <w:rPr>
          <w:rFonts w:ascii="宋体" w:hAnsi="宋体" w:hint="eastAsia"/>
          <w:szCs w:val="21"/>
        </w:rPr>
      </w:pPr>
      <w:r w:rsidRPr="008C17A9">
        <w:rPr>
          <w:rFonts w:ascii="宋体" w:hAnsi="宋体" w:hint="eastAsia"/>
          <w:szCs w:val="21"/>
        </w:rPr>
        <w:t>教</w:t>
      </w:r>
    </w:p>
    <w:p w14:paraId="0ECDA86F" w14:textId="77777777" w:rsidR="00B86639" w:rsidRPr="008C17A9" w:rsidRDefault="00B86639" w:rsidP="002A6DFF">
      <w:pPr>
        <w:spacing w:line="360" w:lineRule="auto"/>
        <w:jc w:val="right"/>
        <w:rPr>
          <w:rFonts w:ascii="宋体" w:hAnsi="宋体" w:hint="eastAsia"/>
          <w:szCs w:val="21"/>
        </w:rPr>
      </w:pPr>
      <w:r w:rsidRPr="008C17A9">
        <w:rPr>
          <w:rFonts w:ascii="宋体" w:hAnsi="宋体" w:hint="eastAsia"/>
          <w:szCs w:val="21"/>
        </w:rPr>
        <w:t xml:space="preserve"> </w:t>
      </w:r>
      <w:r w:rsidRPr="008C17A9">
        <w:rPr>
          <w:rFonts w:ascii="宋体" w:hAnsi="宋体" w:hint="eastAsia"/>
          <w:szCs w:val="21"/>
        </w:rPr>
        <w:t>编号：</w:t>
      </w:r>
      <w:r w:rsidRPr="008C17A9">
        <w:rPr>
          <w:rFonts w:ascii="宋体" w:hAnsi="宋体" w:hint="eastAsia"/>
          <w:szCs w:val="21"/>
        </w:rPr>
        <w:t>号</w:t>
      </w:r>
    </w:p>
    <w:p w14:paraId="02C36DFD" w14:textId="77777777" w:rsidR="00B86639" w:rsidRPr="008C17A9" w:rsidRDefault="00B86639" w:rsidP="002A6DFF">
      <w:pPr>
        <w:spacing w:line="360" w:lineRule="auto"/>
        <w:rPr>
          <w:rFonts w:ascii="宋体" w:hAnsi="宋体" w:hint="eastAsia"/>
          <w:szCs w:val="21"/>
        </w:rPr>
      </w:pPr>
      <w:r w:rsidRPr="008C17A9">
        <w:rPr>
          <w:rFonts w:ascii="宋体" w:hAnsi="宋体" w:hint="eastAsia"/>
          <w:szCs w:val="21"/>
        </w:rPr>
        <w:t>甲方</w:t>
      </w:r>
      <w:r w:rsidRPr="008C17A9">
        <w:rPr>
          <w:rFonts w:ascii="宋体" w:hAnsi="宋体" w:hint="eastAsia"/>
          <w:szCs w:val="21"/>
        </w:rPr>
        <w:t>：</w:t>
      </w:r>
      <w:r w:rsidRPr="008C17A9">
        <w:rPr>
          <w:rFonts w:ascii="宋体" w:hAnsi="宋体" w:cs="Arial"/>
          <w:kern w:val="0"/>
          <w:szCs w:val="21"/>
        </w:rPr>
        <w:t>苏州市体育运动学校</w:t>
      </w:r>
    </w:p>
    <w:p w14:paraId="1E5F3736" w14:textId="77777777" w:rsidR="00B86639" w:rsidRPr="008C17A9" w:rsidRDefault="00B86639" w:rsidP="00D10FA0">
      <w:pPr>
        <w:spacing w:line="360" w:lineRule="auto"/>
        <w:ind w:firstLineChars="1400" w:firstLine="2940"/>
        <w:rPr>
          <w:rFonts w:ascii="宋体" w:hAnsi="宋体" w:hint="eastAsia"/>
          <w:szCs w:val="21"/>
        </w:rPr>
      </w:pPr>
      <w:r w:rsidRPr="008C17A9">
        <w:rPr>
          <w:rFonts w:ascii="宋体" w:hAnsi="宋体" w:hint="eastAsia"/>
          <w:szCs w:val="21"/>
        </w:rPr>
        <w:t>（联系人：</w:t>
      </w:r>
      <w:r w:rsidRPr="008C17A9">
        <w:rPr>
          <w:rFonts w:ascii="宋体" w:hAnsi="宋体" w:cs="Arial" w:hint="eastAsia"/>
          <w:kern w:val="0"/>
          <w:szCs w:val="21"/>
        </w:rPr>
        <w:t>吴</w:t>
      </w:r>
      <w:r w:rsidRPr="008C17A9">
        <w:rPr>
          <w:rFonts w:ascii="宋体" w:hAnsi="宋体" w:cs="Arial" w:hint="eastAsia"/>
          <w:kern w:val="0"/>
          <w:szCs w:val="21"/>
        </w:rPr>
        <w:t>庆愉</w:t>
      </w:r>
      <w:r w:rsidRPr="008C17A9">
        <w:rPr>
          <w:rFonts w:ascii="宋体" w:hAnsi="宋体" w:hint="eastAsia"/>
          <w:szCs w:val="21"/>
        </w:rPr>
        <w:t xml:space="preserve">    </w:t>
      </w:r>
      <w:r w:rsidRPr="008C17A9">
        <w:rPr>
          <w:rFonts w:ascii="宋体" w:hAnsi="宋体" w:hint="eastAsia"/>
          <w:szCs w:val="21"/>
        </w:rPr>
        <w:t xml:space="preserve">  </w:t>
      </w:r>
      <w:r w:rsidRPr="008C17A9">
        <w:rPr>
          <w:rFonts w:ascii="宋体" w:hAnsi="宋体" w:hint="eastAsia"/>
          <w:szCs w:val="21"/>
        </w:rPr>
        <w:t>联系电话：</w:t>
      </w:r>
      <w:r w:rsidRPr="008C17A9">
        <w:rPr>
          <w:rFonts w:ascii="宋体" w:hAnsi="宋体" w:hint="eastAsia"/>
          <w:szCs w:val="21"/>
        </w:rPr>
        <w:t>）</w:t>
      </w:r>
    </w:p>
    <w:p w14:paraId="45D5E437" w14:textId="77777777" w:rsidR="00B86639" w:rsidRPr="008C17A9" w:rsidRDefault="00B86639" w:rsidP="002A6DFF">
      <w:pPr>
        <w:spacing w:line="360" w:lineRule="auto"/>
        <w:rPr>
          <w:rFonts w:ascii="宋体" w:hAnsi="宋体" w:hint="eastAsia"/>
          <w:szCs w:val="21"/>
        </w:rPr>
      </w:pPr>
      <w:r w:rsidRPr="008C17A9">
        <w:rPr>
          <w:rFonts w:ascii="宋体" w:hAnsi="宋体" w:hint="eastAsia"/>
          <w:szCs w:val="21"/>
        </w:rPr>
        <w:t>乙方：</w:t>
      </w:r>
      <w:r w:rsidRPr="008C17A9">
        <w:rPr>
          <w:rFonts w:ascii="宋体" w:hAnsi="宋体" w:cs="Arial" w:hint="eastAsia"/>
          <w:kern w:val="0"/>
          <w:szCs w:val="21"/>
        </w:rPr>
        <w:t>江苏</w:t>
      </w:r>
      <w:r w:rsidRPr="008C17A9">
        <w:rPr>
          <w:rFonts w:ascii="宋体" w:hAnsi="宋体" w:cs="Arial"/>
          <w:kern w:val="0"/>
          <w:szCs w:val="21"/>
        </w:rPr>
        <w:t>水天堂餐饮</w:t>
      </w:r>
      <w:r w:rsidRPr="008C17A9">
        <w:rPr>
          <w:rFonts w:ascii="宋体" w:hAnsi="宋体" w:cs="Arial" w:hint="eastAsia"/>
          <w:kern w:val="0"/>
          <w:szCs w:val="21"/>
        </w:rPr>
        <w:t>管理</w:t>
      </w:r>
      <w:r w:rsidRPr="008C17A9">
        <w:rPr>
          <w:rFonts w:ascii="宋体" w:hAnsi="宋体" w:cs="Arial"/>
          <w:kern w:val="0"/>
          <w:szCs w:val="21"/>
        </w:rPr>
        <w:t>有限公司</w:t>
      </w:r>
    </w:p>
    <w:p w14:paraId="39A0FB68" w14:textId="77777777" w:rsidR="00B86639" w:rsidRPr="008C17A9" w:rsidRDefault="00B86639" w:rsidP="00D10FA0">
      <w:pPr>
        <w:spacing w:line="360" w:lineRule="auto"/>
        <w:ind w:firstLineChars="1400" w:firstLine="2940"/>
        <w:rPr>
          <w:rFonts w:ascii="宋体" w:hAnsi="宋体" w:hint="eastAsia"/>
          <w:szCs w:val="21"/>
        </w:rPr>
      </w:pPr>
      <w:r w:rsidRPr="008C17A9">
        <w:rPr>
          <w:rFonts w:ascii="宋体" w:hAnsi="宋体" w:hint="eastAsia"/>
          <w:szCs w:val="21"/>
        </w:rPr>
        <w:t>（联系人：</w:t>
      </w:r>
      <w:r w:rsidRPr="008C17A9">
        <w:rPr>
          <w:rFonts w:ascii="宋体" w:hAnsi="宋体" w:hint="eastAsia"/>
          <w:szCs w:val="21"/>
        </w:rPr>
        <w:t>张明明</w:t>
      </w:r>
      <w:r w:rsidRPr="008C17A9">
        <w:rPr>
          <w:rFonts w:ascii="宋体" w:hAnsi="宋体" w:hint="eastAsia"/>
          <w:szCs w:val="21"/>
        </w:rPr>
        <w:t xml:space="preserve"> </w:t>
      </w:r>
      <w:r w:rsidRPr="008C17A9">
        <w:rPr>
          <w:rFonts w:ascii="宋体" w:hAnsi="宋体" w:hint="eastAsia"/>
          <w:szCs w:val="21"/>
        </w:rPr>
        <w:t xml:space="preserve"> </w:t>
      </w:r>
      <w:r w:rsidRPr="008C17A9">
        <w:rPr>
          <w:rFonts w:ascii="宋体" w:hAnsi="宋体" w:hint="eastAsia"/>
          <w:szCs w:val="21"/>
        </w:rPr>
        <w:t xml:space="preserve">  </w:t>
      </w:r>
      <w:r w:rsidRPr="008C17A9">
        <w:rPr>
          <w:rFonts w:ascii="宋体" w:hAnsi="宋体" w:hint="eastAsia"/>
          <w:szCs w:val="21"/>
        </w:rPr>
        <w:t xml:space="preserve"> </w:t>
      </w:r>
      <w:r w:rsidRPr="008C17A9">
        <w:rPr>
          <w:rFonts w:ascii="宋体" w:hAnsi="宋体" w:hint="eastAsia"/>
          <w:szCs w:val="21"/>
        </w:rPr>
        <w:t xml:space="preserve"> </w:t>
      </w:r>
      <w:r w:rsidRPr="008C17A9">
        <w:rPr>
          <w:rFonts w:ascii="宋体" w:hAnsi="宋体" w:hint="eastAsia"/>
          <w:szCs w:val="21"/>
        </w:rPr>
        <w:t>联系电话：）</w:t>
      </w:r>
    </w:p>
    <w:p w14:paraId="6FD98E0F" w14:textId="77777777" w:rsidR="00B86639" w:rsidRPr="008C17A9" w:rsidRDefault="00B86639" w:rsidP="002A6DFF">
      <w:pPr>
        <w:spacing w:line="360" w:lineRule="auto"/>
        <w:jc w:val="left"/>
        <w:rPr>
          <w:rFonts w:ascii="宋体" w:hAnsi="宋体" w:hint="eastAsia"/>
          <w:szCs w:val="21"/>
        </w:rPr>
      </w:pPr>
    </w:p>
    <w:p w14:paraId="082BC805"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szCs w:val="21"/>
        </w:rPr>
        <w:t>根据</w:t>
      </w:r>
      <w:r w:rsidRPr="008C17A9">
        <w:rPr>
          <w:rFonts w:ascii="宋体" w:hAnsi="宋体" w:cs="Arial"/>
          <w:kern w:val="0"/>
          <w:szCs w:val="21"/>
        </w:rPr>
        <w:t>苏州市创杰招投标咨询服务有限公司</w:t>
      </w:r>
      <w:r w:rsidRPr="008C17A9">
        <w:rPr>
          <w:rFonts w:ascii="宋体" w:hAnsi="宋体"/>
          <w:szCs w:val="21"/>
        </w:rPr>
        <w:t>招标编号为</w:t>
      </w:r>
      <w:r w:rsidRPr="008C17A9">
        <w:rPr>
          <w:rFonts w:ascii="宋体" w:hAnsi="宋体" w:cs="Arial"/>
          <w:kern w:val="0"/>
          <w:szCs w:val="21"/>
        </w:rPr>
        <w:t>号</w:t>
      </w:r>
      <w:r w:rsidRPr="008C17A9">
        <w:rPr>
          <w:rFonts w:ascii="宋体" w:hAnsi="宋体"/>
          <w:szCs w:val="21"/>
        </w:rPr>
        <w:t>的招标文件及</w:t>
      </w:r>
      <w:r w:rsidRPr="008C17A9">
        <w:rPr>
          <w:rFonts w:ascii="宋体" w:hAnsi="宋体" w:hint="eastAsia"/>
          <w:szCs w:val="21"/>
        </w:rPr>
        <w:t>乙方</w:t>
      </w:r>
      <w:r w:rsidRPr="008C17A9">
        <w:rPr>
          <w:rFonts w:ascii="宋体" w:hAnsi="宋体"/>
          <w:szCs w:val="21"/>
        </w:rPr>
        <w:t>的投标文件和中标通知书，甲乙双方就甲方聘用乙方</w:t>
      </w:r>
      <w:r w:rsidRPr="008C17A9">
        <w:rPr>
          <w:rFonts w:ascii="宋体" w:hAnsi="宋体" w:hint="eastAsia"/>
          <w:szCs w:val="21"/>
          <w:lang w:val="zh-CN"/>
        </w:rPr>
        <w:t>食堂服务外包</w:t>
      </w:r>
      <w:r w:rsidRPr="008C17A9">
        <w:rPr>
          <w:rFonts w:ascii="宋体" w:hAnsi="宋体"/>
          <w:szCs w:val="21"/>
        </w:rPr>
        <w:t>人员从事</w:t>
      </w:r>
      <w:r w:rsidRPr="008C17A9">
        <w:rPr>
          <w:rFonts w:ascii="宋体" w:hAnsi="宋体" w:cs="Arial"/>
          <w:kern w:val="0"/>
          <w:szCs w:val="21"/>
        </w:rPr>
        <w:t>食堂服务外包</w:t>
      </w:r>
      <w:r w:rsidRPr="008C17A9">
        <w:rPr>
          <w:rFonts w:ascii="宋体" w:hAnsi="宋体" w:hint="eastAsia"/>
          <w:szCs w:val="21"/>
        </w:rPr>
        <w:t>项目</w:t>
      </w:r>
      <w:r w:rsidRPr="008C17A9">
        <w:rPr>
          <w:rFonts w:ascii="宋体" w:hAnsi="宋体"/>
          <w:szCs w:val="21"/>
        </w:rPr>
        <w:t>，签订本合同书。</w:t>
      </w:r>
    </w:p>
    <w:p w14:paraId="12A510F5" w14:textId="77777777" w:rsidR="00B86639" w:rsidRPr="008C17A9" w:rsidRDefault="00B86639" w:rsidP="00DC4431">
      <w:pPr>
        <w:spacing w:line="360" w:lineRule="auto"/>
        <w:jc w:val="left"/>
        <w:rPr>
          <w:rFonts w:ascii="宋体" w:hAnsi="宋体" w:hint="eastAsia"/>
          <w:szCs w:val="21"/>
        </w:rPr>
      </w:pPr>
    </w:p>
    <w:p w14:paraId="61882FC3" w14:textId="77777777" w:rsidR="00B86639" w:rsidRPr="008C17A9" w:rsidRDefault="00B86639" w:rsidP="00DC4431">
      <w:pPr>
        <w:spacing w:line="360" w:lineRule="auto"/>
        <w:jc w:val="left"/>
        <w:rPr>
          <w:rFonts w:ascii="宋体" w:hAnsi="宋体" w:hint="eastAsia"/>
          <w:szCs w:val="21"/>
        </w:rPr>
      </w:pPr>
      <w:r w:rsidRPr="008C17A9">
        <w:rPr>
          <w:rFonts w:ascii="宋体" w:hAnsi="宋体" w:hint="eastAsia"/>
          <w:b/>
          <w:bCs/>
          <w:szCs w:val="21"/>
          <w:lang w:val="zh-CN"/>
        </w:rPr>
        <w:t>一、合同内容：</w:t>
      </w:r>
    </w:p>
    <w:p w14:paraId="409D44D9"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、乙方负责</w:t>
      </w:r>
      <w:r w:rsidRPr="008C17A9">
        <w:rPr>
          <w:rFonts w:ascii="宋体" w:hAnsi="宋体" w:hint="eastAsia"/>
        </w:rPr>
        <w:t>苏州市体育运动学校</w:t>
      </w:r>
      <w:r w:rsidRPr="008C17A9">
        <w:rPr>
          <w:rFonts w:ascii="宋体" w:hAnsi="宋体" w:hint="eastAsia"/>
          <w:szCs w:val="21"/>
          <w:lang w:val="zh-CN"/>
        </w:rPr>
        <w:t>食堂服务外包。</w:t>
      </w:r>
    </w:p>
    <w:p w14:paraId="6C672015" w14:textId="77777777" w:rsidR="00B86639" w:rsidRPr="008C17A9" w:rsidRDefault="00B86639" w:rsidP="00DC4431">
      <w:pPr>
        <w:spacing w:line="360" w:lineRule="auto"/>
        <w:ind w:firstLineChars="200" w:firstLine="380"/>
        <w:jc w:val="left"/>
        <w:rPr>
          <w:rFonts w:ascii="宋体" w:hAnsi="宋体" w:hint="eastAsia"/>
          <w:szCs w:val="21"/>
        </w:rPr>
      </w:pPr>
      <w:r w:rsidRPr="008C17A9">
        <w:rPr>
          <w:rFonts w:ascii="宋体" w:hAnsi="宋体" w:hint="eastAsia"/>
          <w:spacing w:val="-10"/>
          <w:szCs w:val="21"/>
          <w:lang w:val="zh-CN"/>
        </w:rPr>
        <w:t>服务时间自</w:t>
      </w:r>
      <w:r w:rsidRPr="008C17A9">
        <w:rPr>
          <w:rFonts w:ascii="宋体" w:hAnsi="宋体" w:hint="eastAsia"/>
          <w:szCs w:val="21"/>
          <w:u w:val="single"/>
        </w:rPr>
        <w:t xml:space="preserve">  </w:t>
      </w:r>
      <w:r w:rsidRPr="008C17A9">
        <w:rPr>
          <w:rFonts w:ascii="宋体" w:hAnsi="宋体"/>
          <w:szCs w:val="21"/>
        </w:rPr>
        <w:t>年</w:t>
      </w:r>
      <w:r w:rsidRPr="008C17A9">
        <w:rPr>
          <w:rFonts w:ascii="宋体" w:hAnsi="宋体" w:hint="eastAsia"/>
          <w:szCs w:val="21"/>
          <w:u w:val="single"/>
        </w:rPr>
        <w:t xml:space="preserve">    </w:t>
      </w:r>
      <w:r w:rsidRPr="008C17A9">
        <w:rPr>
          <w:rFonts w:ascii="宋体" w:hAnsi="宋体"/>
          <w:szCs w:val="21"/>
        </w:rPr>
        <w:t>月</w:t>
      </w:r>
      <w:r w:rsidRPr="008C17A9">
        <w:rPr>
          <w:rFonts w:ascii="宋体" w:hAnsi="宋体" w:hint="eastAsia"/>
          <w:szCs w:val="21"/>
          <w:u w:val="single"/>
        </w:rPr>
        <w:t xml:space="preserve">    </w:t>
      </w:r>
      <w:r w:rsidRPr="008C17A9">
        <w:rPr>
          <w:rFonts w:ascii="宋体" w:hAnsi="宋体"/>
          <w:szCs w:val="21"/>
        </w:rPr>
        <w:t>日至</w:t>
      </w:r>
      <w:r w:rsidRPr="008C17A9">
        <w:rPr>
          <w:rFonts w:ascii="宋体" w:hAnsi="宋体" w:hint="eastAsia"/>
          <w:szCs w:val="21"/>
          <w:u w:val="single"/>
        </w:rPr>
        <w:t xml:space="preserve">  </w:t>
      </w:r>
      <w:r w:rsidRPr="008C17A9">
        <w:rPr>
          <w:rFonts w:ascii="宋体" w:hAnsi="宋体"/>
          <w:szCs w:val="21"/>
        </w:rPr>
        <w:t>年</w:t>
      </w:r>
      <w:r w:rsidRPr="008C17A9">
        <w:rPr>
          <w:rFonts w:ascii="宋体" w:hAnsi="宋体" w:hint="eastAsia"/>
          <w:szCs w:val="21"/>
          <w:u w:val="single"/>
        </w:rPr>
        <w:t xml:space="preserve">    </w:t>
      </w:r>
      <w:r w:rsidRPr="008C17A9">
        <w:rPr>
          <w:rFonts w:ascii="宋体" w:hAnsi="宋体"/>
          <w:szCs w:val="21"/>
        </w:rPr>
        <w:t>月</w:t>
      </w:r>
      <w:r w:rsidRPr="008C17A9">
        <w:rPr>
          <w:rFonts w:ascii="宋体" w:hAnsi="宋体" w:hint="eastAsia"/>
          <w:szCs w:val="21"/>
          <w:u w:val="single"/>
        </w:rPr>
        <w:t xml:space="preserve">    </w:t>
      </w:r>
      <w:r w:rsidRPr="008C17A9">
        <w:rPr>
          <w:rFonts w:ascii="宋体" w:hAnsi="宋体"/>
          <w:szCs w:val="21"/>
        </w:rPr>
        <w:t>日</w:t>
      </w:r>
      <w:r w:rsidRPr="008C17A9">
        <w:rPr>
          <w:rFonts w:ascii="宋体" w:hAnsi="宋体" w:hint="eastAsia"/>
          <w:szCs w:val="21"/>
          <w:lang w:val="zh-CN"/>
        </w:rPr>
        <w:t>。在此期限内，每满一月对乙方工作考核一次，若考核不合格则甲方有权终止此项合同。在协议有效期内一方不得擅自变更或中止此项协议，如未经双方同意，擅自变更或中止此项的一方要负违约责任。此项协议需终止或续签，应在协议期内提前半个月通知对方。</w:t>
      </w:r>
    </w:p>
    <w:p w14:paraId="4B46AB02" w14:textId="77777777" w:rsidR="00B86639" w:rsidRPr="008C17A9" w:rsidRDefault="00B86639" w:rsidP="00DC4431">
      <w:pPr>
        <w:spacing w:line="360" w:lineRule="auto"/>
        <w:ind w:firstLineChars="200" w:firstLine="380"/>
        <w:jc w:val="left"/>
        <w:rPr>
          <w:rFonts w:ascii="宋体" w:hAnsi="宋体" w:hint="eastAsia"/>
          <w:szCs w:val="21"/>
        </w:rPr>
      </w:pPr>
      <w:r w:rsidRPr="008C17A9">
        <w:rPr>
          <w:rFonts w:ascii="宋体" w:hAnsi="宋体" w:hint="eastAsia"/>
          <w:spacing w:val="-10"/>
          <w:szCs w:val="21"/>
          <w:lang w:val="zh-CN"/>
        </w:rPr>
        <w:t>、下列文件为本合同不可分割部分：</w:t>
      </w:r>
    </w:p>
    <w:p w14:paraId="711B3C6C"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①</w:t>
      </w:r>
      <w:r w:rsidRPr="008C17A9">
        <w:rPr>
          <w:rFonts w:ascii="宋体" w:hAnsi="宋体"/>
          <w:szCs w:val="21"/>
        </w:rPr>
        <w:t xml:space="preserve"> </w:t>
      </w:r>
      <w:r w:rsidRPr="008C17A9">
        <w:rPr>
          <w:rFonts w:ascii="宋体" w:hAnsi="宋体" w:hint="eastAsia"/>
          <w:szCs w:val="21"/>
          <w:lang w:val="zh-CN"/>
        </w:rPr>
        <w:t>中标通知书；</w:t>
      </w:r>
    </w:p>
    <w:p w14:paraId="3CE9ED20"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②</w:t>
      </w:r>
      <w:r w:rsidRPr="008C17A9">
        <w:rPr>
          <w:rFonts w:ascii="宋体" w:hAnsi="宋体"/>
          <w:szCs w:val="21"/>
        </w:rPr>
        <w:t xml:space="preserve"> </w:t>
      </w:r>
      <w:r w:rsidRPr="008C17A9">
        <w:rPr>
          <w:rFonts w:ascii="宋体" w:hAnsi="宋体" w:hint="eastAsia"/>
          <w:szCs w:val="21"/>
          <w:lang w:val="zh-CN"/>
        </w:rPr>
        <w:t>乙方的投标文件；</w:t>
      </w:r>
    </w:p>
    <w:p w14:paraId="753AC20F"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③</w:t>
      </w:r>
      <w:r w:rsidRPr="008C17A9">
        <w:rPr>
          <w:rFonts w:ascii="宋体" w:hAnsi="宋体"/>
          <w:szCs w:val="21"/>
        </w:rPr>
        <w:t xml:space="preserve"> </w:t>
      </w:r>
      <w:r w:rsidRPr="008C17A9">
        <w:rPr>
          <w:rFonts w:ascii="宋体" w:hAnsi="宋体" w:hint="eastAsia"/>
          <w:szCs w:val="21"/>
          <w:lang w:val="zh-CN"/>
        </w:rPr>
        <w:t>乙方在招投标过程中所作的其它承诺、声明、书面澄清等；</w:t>
      </w:r>
    </w:p>
    <w:p w14:paraId="6A33A6B1"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④</w:t>
      </w:r>
      <w:r w:rsidRPr="008C17A9">
        <w:rPr>
          <w:rFonts w:ascii="宋体" w:hAnsi="宋体"/>
          <w:szCs w:val="21"/>
        </w:rPr>
        <w:t xml:space="preserve"> </w:t>
      </w:r>
      <w:r w:rsidRPr="008C17A9">
        <w:rPr>
          <w:rFonts w:ascii="宋体" w:hAnsi="宋体" w:hint="eastAsia"/>
          <w:szCs w:val="21"/>
          <w:lang w:val="zh-CN"/>
        </w:rPr>
        <w:t>招标文件及其附件；</w:t>
      </w:r>
    </w:p>
    <w:p w14:paraId="5A8ECE35"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rPr>
        <w:t>⑤</w:t>
      </w:r>
      <w:r w:rsidRPr="008C17A9">
        <w:rPr>
          <w:rFonts w:ascii="宋体" w:hAnsi="宋体"/>
          <w:szCs w:val="21"/>
        </w:rPr>
        <w:t xml:space="preserve"> </w:t>
      </w:r>
      <w:r w:rsidRPr="008C17A9">
        <w:rPr>
          <w:rFonts w:ascii="宋体" w:hAnsi="宋体" w:hint="eastAsia"/>
          <w:szCs w:val="21"/>
          <w:lang w:val="zh-CN"/>
        </w:rPr>
        <w:t>合同附件。</w:t>
      </w:r>
    </w:p>
    <w:p w14:paraId="3389B566" w14:textId="77777777" w:rsidR="00B86639" w:rsidRPr="008C17A9" w:rsidRDefault="00B86639" w:rsidP="00DC4431">
      <w:pPr>
        <w:spacing w:line="360" w:lineRule="auto"/>
        <w:ind w:firstLineChars="200" w:firstLine="420"/>
        <w:jc w:val="left"/>
        <w:rPr>
          <w:rFonts w:ascii="宋体" w:hAnsi="宋体" w:hint="eastAsia"/>
          <w:szCs w:val="21"/>
        </w:rPr>
      </w:pPr>
      <w:r w:rsidRPr="008C17A9">
        <w:rPr>
          <w:rFonts w:ascii="宋体" w:hAnsi="宋体" w:hint="eastAsia"/>
          <w:szCs w:val="21"/>
          <w:lang w:val="zh-CN"/>
        </w:rPr>
        <w:t>以上与本合同具有同等法律效力</w:t>
      </w:r>
    </w:p>
    <w:p w14:paraId="4500E458"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、乙方聘用人员：</w:t>
      </w:r>
      <w:r w:rsidRPr="008C17A9">
        <w:rPr>
          <w:rFonts w:ascii="宋体" w:hAnsi="宋体"/>
          <w:szCs w:val="21"/>
        </w:rPr>
        <w:t xml:space="preserve"> </w:t>
      </w:r>
    </w:p>
    <w:p w14:paraId="4E44D916"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为完成本次招标项目</w:t>
      </w:r>
      <w:r w:rsidRPr="008C17A9">
        <w:rPr>
          <w:rFonts w:ascii="宋体" w:hAnsi="宋体" w:hint="eastAsia"/>
          <w:szCs w:val="21"/>
          <w:lang w:val="zh-CN"/>
        </w:rPr>
        <w:t>的实施工作</w:t>
      </w:r>
      <w:r w:rsidRPr="008C17A9">
        <w:rPr>
          <w:rFonts w:ascii="宋体" w:hAnsi="宋体" w:hint="eastAsia"/>
          <w:szCs w:val="21"/>
          <w:lang w:val="zh-CN"/>
        </w:rPr>
        <w:t>，乙方将投入总人数：</w:t>
      </w:r>
      <w:r w:rsidRPr="008C17A9">
        <w:rPr>
          <w:rFonts w:ascii="宋体" w:hAnsi="宋体"/>
          <w:szCs w:val="21"/>
          <w:u w:val="single"/>
        </w:rPr>
        <w:t xml:space="preserve"> </w:t>
      </w:r>
      <w:r w:rsidRPr="008C17A9">
        <w:rPr>
          <w:rFonts w:ascii="宋体" w:hAnsi="宋体" w:hint="eastAsia"/>
          <w:szCs w:val="21"/>
          <w:u w:val="single"/>
        </w:rPr>
        <w:t>人</w:t>
      </w:r>
      <w:r w:rsidRPr="008C17A9">
        <w:rPr>
          <w:rFonts w:ascii="宋体" w:hAnsi="宋体"/>
          <w:szCs w:val="21"/>
          <w:u w:val="single"/>
        </w:rPr>
        <w:t xml:space="preserve"> </w:t>
      </w:r>
      <w:r w:rsidRPr="008C17A9">
        <w:rPr>
          <w:rFonts w:ascii="宋体" w:hAnsi="宋体" w:hint="eastAsia"/>
          <w:szCs w:val="21"/>
          <w:lang w:val="zh-CN"/>
        </w:rPr>
        <w:t>；其中</w:t>
      </w:r>
      <w:r w:rsidRPr="008C17A9">
        <w:rPr>
          <w:rFonts w:ascii="宋体" w:hAnsi="宋体" w:hint="eastAsia"/>
          <w:szCs w:val="21"/>
        </w:rPr>
        <w:t>餐厅经理</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w:t>
      </w:r>
      <w:r w:rsidRPr="008C17A9">
        <w:rPr>
          <w:rFonts w:ascii="宋体" w:hAnsi="宋体" w:hint="eastAsia"/>
          <w:szCs w:val="21"/>
        </w:rPr>
        <w:t>营养配餐员兼保管员</w:t>
      </w:r>
      <w:r w:rsidRPr="008C17A9">
        <w:rPr>
          <w:rFonts w:ascii="宋体" w:hAnsi="宋体" w:hint="eastAsia"/>
          <w:szCs w:val="21"/>
          <w:u w:val="single"/>
          <w:lang w:val="zh-CN"/>
        </w:rPr>
        <w:t xml:space="preserve">  </w:t>
      </w:r>
      <w:r w:rsidRPr="008C17A9">
        <w:rPr>
          <w:rFonts w:ascii="宋体" w:hAnsi="宋体" w:hint="eastAsia"/>
          <w:szCs w:val="21"/>
          <w:lang w:val="zh-CN"/>
        </w:rPr>
        <w:t>名，</w:t>
      </w:r>
      <w:r w:rsidRPr="008C17A9">
        <w:rPr>
          <w:rFonts w:ascii="宋体" w:hAnsi="宋体" w:hint="eastAsia"/>
          <w:szCs w:val="21"/>
        </w:rPr>
        <w:t>厨师领班（红案）</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，厨师</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w:t>
      </w:r>
      <w:r w:rsidRPr="008C17A9">
        <w:rPr>
          <w:rFonts w:ascii="宋体" w:hAnsi="宋体" w:hint="eastAsia"/>
          <w:szCs w:val="21"/>
          <w:lang w:val="zh-CN"/>
        </w:rPr>
        <w:t>点心师领班</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w:t>
      </w:r>
      <w:r w:rsidRPr="008C17A9">
        <w:rPr>
          <w:rFonts w:ascii="宋体" w:hAnsi="宋体" w:hint="eastAsia"/>
          <w:szCs w:val="21"/>
        </w:rPr>
        <w:t>点心师</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w:t>
      </w:r>
      <w:r w:rsidRPr="008C17A9">
        <w:rPr>
          <w:rFonts w:ascii="宋体" w:hAnsi="宋体" w:hint="eastAsia"/>
          <w:szCs w:val="21"/>
          <w:lang w:val="zh-CN"/>
        </w:rPr>
        <w:t>服务员领班</w:t>
      </w:r>
      <w:r w:rsidRPr="008C17A9">
        <w:rPr>
          <w:rFonts w:ascii="宋体" w:hAnsi="宋体"/>
          <w:szCs w:val="21"/>
          <w:u w:val="single"/>
        </w:rPr>
        <w:t xml:space="preserve"> </w:t>
      </w:r>
      <w:r w:rsidRPr="008C17A9">
        <w:rPr>
          <w:rFonts w:ascii="宋体" w:hAnsi="宋体" w:hint="eastAsia"/>
          <w:szCs w:val="21"/>
        </w:rPr>
        <w:t>名</w:t>
      </w:r>
      <w:r w:rsidRPr="008C17A9">
        <w:rPr>
          <w:rFonts w:ascii="宋体" w:hAnsi="宋体" w:hint="eastAsia"/>
          <w:szCs w:val="21"/>
          <w:lang w:val="zh-CN"/>
        </w:rPr>
        <w:t>，</w:t>
      </w:r>
      <w:r w:rsidRPr="008C17A9">
        <w:rPr>
          <w:rFonts w:ascii="宋体" w:hAnsi="宋体" w:hint="eastAsia"/>
          <w:szCs w:val="21"/>
        </w:rPr>
        <w:t>服务员</w:t>
      </w:r>
      <w:r w:rsidRPr="008C17A9">
        <w:rPr>
          <w:rFonts w:ascii="宋体" w:hAnsi="宋体"/>
          <w:szCs w:val="21"/>
          <w:u w:val="single"/>
        </w:rPr>
        <w:t xml:space="preserve"> </w:t>
      </w:r>
      <w:r w:rsidRPr="008C17A9">
        <w:rPr>
          <w:rFonts w:ascii="宋体" w:hAnsi="宋体" w:hint="eastAsia"/>
          <w:szCs w:val="21"/>
          <w:u w:val="single"/>
        </w:rPr>
        <w:t xml:space="preserve"> </w:t>
      </w:r>
      <w:r w:rsidRPr="008C17A9">
        <w:rPr>
          <w:rFonts w:ascii="宋体" w:hAnsi="宋体" w:hint="eastAsia"/>
          <w:szCs w:val="21"/>
        </w:rPr>
        <w:t>名</w:t>
      </w:r>
      <w:r w:rsidRPr="008C17A9">
        <w:rPr>
          <w:rFonts w:ascii="宋体" w:hAnsi="宋体" w:hint="eastAsia"/>
          <w:szCs w:val="21"/>
        </w:rPr>
        <w:t>，卫生专员名</w:t>
      </w:r>
      <w:r w:rsidRPr="008C17A9">
        <w:rPr>
          <w:rFonts w:ascii="宋体" w:hAnsi="宋体" w:hint="eastAsia"/>
          <w:szCs w:val="21"/>
          <w:lang w:val="zh-CN"/>
        </w:rPr>
        <w:t>。</w:t>
      </w:r>
    </w:p>
    <w:p w14:paraId="42490805" w14:textId="77777777" w:rsidR="00B86639" w:rsidRPr="008C17A9" w:rsidRDefault="00B86639" w:rsidP="00CB408E">
      <w:pPr>
        <w:spacing w:line="360" w:lineRule="auto"/>
        <w:jc w:val="left"/>
        <w:rPr>
          <w:rFonts w:ascii="宋体" w:hAnsi="宋体" w:hint="eastAsia"/>
          <w:szCs w:val="21"/>
        </w:rPr>
      </w:pPr>
      <w:r w:rsidRPr="008C17A9">
        <w:rPr>
          <w:rFonts w:ascii="宋体" w:hAnsi="宋体" w:hint="eastAsia"/>
          <w:b/>
          <w:bCs/>
          <w:szCs w:val="21"/>
          <w:lang w:val="zh-CN"/>
        </w:rPr>
        <w:lastRenderedPageBreak/>
        <w:t>二、</w:t>
      </w:r>
      <w:r w:rsidRPr="008C17A9">
        <w:rPr>
          <w:rFonts w:ascii="宋体" w:hAnsi="宋体" w:hint="eastAsia"/>
          <w:b/>
          <w:szCs w:val="21"/>
        </w:rPr>
        <w:t>服务</w:t>
      </w:r>
      <w:r w:rsidRPr="008C17A9">
        <w:rPr>
          <w:rFonts w:ascii="宋体" w:hAnsi="宋体" w:hint="eastAsia"/>
          <w:b/>
          <w:szCs w:val="21"/>
        </w:rPr>
        <w:t>要求</w:t>
      </w:r>
      <w:r w:rsidRPr="008C17A9">
        <w:rPr>
          <w:rFonts w:ascii="宋体" w:hAnsi="宋体" w:hint="eastAsia"/>
          <w:b/>
          <w:szCs w:val="21"/>
        </w:rPr>
        <w:t>：</w:t>
      </w:r>
    </w:p>
    <w:p w14:paraId="06C5784B" w14:textId="77777777" w:rsidR="00B86639" w:rsidRPr="008C17A9" w:rsidRDefault="00B86639" w:rsidP="002B36A5">
      <w:pPr>
        <w:spacing w:line="360" w:lineRule="auto"/>
        <w:jc w:val="left"/>
        <w:rPr>
          <w:rFonts w:ascii="宋体" w:hint="eastAsia"/>
        </w:rPr>
      </w:pPr>
      <w:r w:rsidRPr="008C17A9">
        <w:rPr>
          <w:rFonts w:ascii="宋体" w:hint="eastAsia"/>
        </w:rPr>
        <w:t>（一）本</w:t>
      </w:r>
      <w:r w:rsidRPr="008C17A9">
        <w:rPr>
          <w:rFonts w:ascii="宋体" w:hint="eastAsia"/>
        </w:rPr>
        <w:t>项目为食堂服务外包项目，具体为苏州市</w:t>
      </w:r>
      <w:r w:rsidRPr="008C17A9">
        <w:rPr>
          <w:rFonts w:ascii="宋体" w:hint="eastAsia"/>
        </w:rPr>
        <w:t>体育运动学校</w:t>
      </w:r>
      <w:r w:rsidRPr="008C17A9">
        <w:rPr>
          <w:rFonts w:ascii="宋体" w:hint="eastAsia"/>
        </w:rPr>
        <w:t>食堂工作人员</w:t>
      </w:r>
      <w:r w:rsidRPr="008C17A9">
        <w:rPr>
          <w:rFonts w:ascii="宋体"/>
        </w:rPr>
        <w:t>（原</w:t>
      </w:r>
      <w:r w:rsidRPr="008C17A9">
        <w:rPr>
          <w:rFonts w:ascii="宋体" w:hint="eastAsia"/>
        </w:rPr>
        <w:t>辅</w:t>
      </w:r>
      <w:r w:rsidRPr="008C17A9">
        <w:rPr>
          <w:rFonts w:ascii="宋体"/>
        </w:rPr>
        <w:t>材料由</w:t>
      </w:r>
      <w:r w:rsidRPr="008C17A9">
        <w:rPr>
          <w:rFonts w:ascii="宋体" w:hint="eastAsia"/>
        </w:rPr>
        <w:t>甲方</w:t>
      </w:r>
      <w:r w:rsidRPr="008C17A9">
        <w:rPr>
          <w:rFonts w:ascii="宋体" w:hint="eastAsia"/>
        </w:rPr>
        <w:t>采购</w:t>
      </w:r>
      <w:r w:rsidRPr="008C17A9">
        <w:rPr>
          <w:rFonts w:ascii="宋体"/>
        </w:rPr>
        <w:t>供应）</w:t>
      </w:r>
      <w:r w:rsidRPr="008C17A9">
        <w:rPr>
          <w:rFonts w:ascii="宋体" w:hint="eastAsia"/>
        </w:rPr>
        <w:t>。</w:t>
      </w:r>
    </w:p>
    <w:p w14:paraId="60A48BDE"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rPr>
        <w:t>乙方</w:t>
      </w:r>
      <w:r w:rsidRPr="008C17A9">
        <w:rPr>
          <w:rFonts w:ascii="宋体" w:hAnsi="宋体" w:hint="eastAsia"/>
          <w:szCs w:val="21"/>
        </w:rPr>
        <w:t>需承诺</w:t>
      </w:r>
      <w:r w:rsidRPr="008C17A9">
        <w:rPr>
          <w:rFonts w:ascii="宋体" w:hAnsi="宋体" w:hint="eastAsia"/>
          <w:szCs w:val="21"/>
        </w:rPr>
        <w:t>与所有上述</w:t>
      </w:r>
      <w:r w:rsidRPr="008C17A9">
        <w:rPr>
          <w:rFonts w:ascii="宋体" w:hAnsi="宋体" w:hint="eastAsia"/>
          <w:szCs w:val="21"/>
        </w:rPr>
        <w:t>人</w:t>
      </w:r>
      <w:r w:rsidRPr="008C17A9">
        <w:rPr>
          <w:rFonts w:hAnsi="宋体" w:hint="eastAsia"/>
          <w:szCs w:val="21"/>
        </w:rPr>
        <w:t>签订劳动合同，</w:t>
      </w:r>
      <w:r w:rsidRPr="008C17A9">
        <w:rPr>
          <w:rFonts w:hAnsi="宋体"/>
          <w:szCs w:val="21"/>
        </w:rPr>
        <w:t>给上述人员按照国家及苏州市的有关规定支付工资和交纳正常的社会保险等。</w:t>
      </w:r>
    </w:p>
    <w:p w14:paraId="2396AD73"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、有关服务工种的人员，必须按国家规定具备相关工种的上岗证和</w:t>
      </w:r>
      <w:r w:rsidRPr="008C17A9">
        <w:rPr>
          <w:rFonts w:ascii="宋体" w:hAnsi="宋体" w:hint="eastAsia"/>
          <w:szCs w:val="21"/>
        </w:rPr>
        <w:t>“健康证”条件，并按国家有关部门规定，定期体检且有年审合格记录，人员上岗要穿工作服、带帽、口罩、标牌证、穿围裙等相关服装</w:t>
      </w:r>
      <w:r w:rsidRPr="008C17A9">
        <w:rPr>
          <w:rFonts w:ascii="宋体" w:hAnsi="宋体" w:hint="eastAsia"/>
          <w:szCs w:val="21"/>
        </w:rPr>
        <w:t>；</w:t>
      </w:r>
      <w:r w:rsidRPr="008C17A9">
        <w:rPr>
          <w:rFonts w:ascii="宋体" w:hAnsi="宋体" w:hint="eastAsia"/>
          <w:szCs w:val="21"/>
        </w:rPr>
        <w:t>人员上岗服务水平或服务态度达不到甲方要求，乙方必须给予撤换，所发生的劳动纠纷由乙方承担</w:t>
      </w:r>
      <w:r w:rsidRPr="008C17A9">
        <w:rPr>
          <w:rFonts w:ascii="宋体" w:hAnsi="宋体" w:hint="eastAsia"/>
          <w:szCs w:val="21"/>
        </w:rPr>
        <w:t>。</w:t>
      </w:r>
    </w:p>
    <w:p w14:paraId="6688DA89"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、各岗位人员按岗位职责分别负责各项工作内容，具体</w:t>
      </w:r>
      <w:r w:rsidRPr="008C17A9">
        <w:rPr>
          <w:rFonts w:ascii="宋体" w:hAnsi="宋体" w:hint="eastAsia"/>
          <w:szCs w:val="21"/>
        </w:rPr>
        <w:t>乙方</w:t>
      </w:r>
      <w:r w:rsidRPr="008C17A9">
        <w:rPr>
          <w:rFonts w:ascii="宋体" w:hAnsi="宋体" w:hint="eastAsia"/>
          <w:szCs w:val="21"/>
        </w:rPr>
        <w:t>在投标文件中需提供工作岗位职责制度以及各项管理规定。此外</w:t>
      </w:r>
      <w:r w:rsidRPr="008C17A9">
        <w:rPr>
          <w:rFonts w:ascii="宋体" w:hAnsi="宋体" w:hint="eastAsia"/>
          <w:szCs w:val="21"/>
        </w:rPr>
        <w:t>乙方</w:t>
      </w:r>
      <w:r w:rsidRPr="008C17A9">
        <w:rPr>
          <w:rFonts w:ascii="宋体" w:hAnsi="宋体" w:hint="eastAsia"/>
          <w:szCs w:val="21"/>
        </w:rPr>
        <w:t>还需负责食堂</w:t>
      </w:r>
      <w:r w:rsidRPr="008C17A9">
        <w:rPr>
          <w:rFonts w:ascii="宋体" w:hAnsi="宋体" w:hint="eastAsia"/>
          <w:szCs w:val="21"/>
        </w:rPr>
        <w:t>厨房、餐厅场地卫生、四害防治、防火防盗及</w:t>
      </w:r>
      <w:r w:rsidRPr="008C17A9">
        <w:rPr>
          <w:rFonts w:ascii="宋体" w:hAnsi="宋体" w:hint="eastAsia"/>
          <w:szCs w:val="21"/>
        </w:rPr>
        <w:t>日常保洁、水电气日常管理等职责；负责厨房烹饪设备设施的合理使用和保管，乙方不当使用损坏需承担相关维修和赔偿费用。</w:t>
      </w:r>
    </w:p>
    <w:p w14:paraId="2B3497BB"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，食堂服务外包项目乙方需科学管理，搞好膳食工作，按时按量保证开</w:t>
      </w:r>
      <w:r w:rsidRPr="008C17A9">
        <w:rPr>
          <w:rFonts w:ascii="宋体" w:hAnsi="宋体" w:hint="eastAsia"/>
          <w:szCs w:val="21"/>
        </w:rPr>
        <w:t>膳时间，若影响甲方正常用膳时间（延迟开膳和提前结束及饭菜不够），扣除乙方当月相关服务费。</w:t>
      </w:r>
    </w:p>
    <w:p w14:paraId="1BADB23C"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、试用周期要求：</w:t>
      </w:r>
      <w:r w:rsidRPr="008C17A9">
        <w:rPr>
          <w:rFonts w:ascii="宋体" w:hAnsi="宋体" w:hint="eastAsia"/>
          <w:szCs w:val="21"/>
        </w:rPr>
        <w:t>乙方</w:t>
      </w:r>
      <w:r w:rsidRPr="008C17A9">
        <w:rPr>
          <w:rFonts w:ascii="宋体" w:hAnsi="宋体" w:hint="eastAsia"/>
          <w:szCs w:val="21"/>
        </w:rPr>
        <w:t>将进行为期周的试用期，</w:t>
      </w:r>
      <w:r w:rsidRPr="008C17A9">
        <w:rPr>
          <w:rFonts w:ascii="宋体" w:hAnsi="宋体" w:hint="eastAsia"/>
          <w:szCs w:val="21"/>
        </w:rPr>
        <w:t>按</w:t>
      </w:r>
      <w:r w:rsidRPr="008C17A9">
        <w:rPr>
          <w:rFonts w:ascii="宋体" w:hAnsi="宋体" w:hint="eastAsia"/>
          <w:szCs w:val="21"/>
        </w:rPr>
        <w:t>投标文件中提供</w:t>
      </w:r>
      <w:r w:rsidRPr="008C17A9">
        <w:rPr>
          <w:rFonts w:ascii="宋体" w:hAnsi="宋体" w:hint="eastAsia"/>
          <w:szCs w:val="21"/>
        </w:rPr>
        <w:t>的</w:t>
      </w:r>
      <w:r w:rsidRPr="008C17A9">
        <w:rPr>
          <w:rFonts w:ascii="宋体" w:hAnsi="宋体" w:hint="eastAsia"/>
          <w:szCs w:val="21"/>
        </w:rPr>
        <w:t>试用周期方案，明确中标后两个星期每天午餐的食堂菜单（二大荤二小荤三个蔬菜一个水果一袋牛奶），按照</w:t>
      </w:r>
      <w:r w:rsidRPr="008C17A9">
        <w:rPr>
          <w:rFonts w:ascii="宋体" w:hAnsi="宋体" w:hint="eastAsia"/>
          <w:szCs w:val="21"/>
        </w:rPr>
        <w:t>人共八千元的标准配置，应保证每天的菜品有变化</w:t>
      </w:r>
      <w:r w:rsidRPr="008C17A9">
        <w:rPr>
          <w:rFonts w:ascii="宋体" w:hAnsi="宋体" w:hint="eastAsia"/>
          <w:szCs w:val="21"/>
        </w:rPr>
        <w:t>及做好留样工作。</w:t>
      </w:r>
    </w:p>
    <w:p w14:paraId="719B5E58"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w:t>
      </w:r>
      <w:r w:rsidRPr="008C17A9">
        <w:rPr>
          <w:rFonts w:ascii="宋体" w:hAnsi="宋体" w:hint="eastAsia"/>
          <w:szCs w:val="21"/>
          <w:lang w:val="zh-CN"/>
        </w:rPr>
        <w:t>若</w:t>
      </w:r>
      <w:r w:rsidRPr="008C17A9">
        <w:rPr>
          <w:rFonts w:ascii="宋体" w:hAnsi="宋体" w:hint="eastAsia"/>
          <w:szCs w:val="21"/>
          <w:lang w:val="zh-CN"/>
        </w:rPr>
        <w:t>乙方</w:t>
      </w:r>
      <w:r w:rsidRPr="008C17A9">
        <w:rPr>
          <w:rFonts w:ascii="宋体" w:hAnsi="宋体" w:hint="eastAsia"/>
          <w:szCs w:val="21"/>
          <w:lang w:val="zh-CN"/>
        </w:rPr>
        <w:t>在服务期间，违反下列规定将被扣除履约保证金或解除相关综合服务合同。</w:t>
      </w:r>
    </w:p>
    <w:p w14:paraId="707F38CC"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lang w:val="zh-CN"/>
        </w:rPr>
        <w:t>未经</w:t>
      </w:r>
      <w:r w:rsidRPr="008C17A9">
        <w:rPr>
          <w:rFonts w:ascii="宋体" w:hAnsi="宋体" w:hint="eastAsia"/>
          <w:szCs w:val="21"/>
          <w:lang w:val="zh-CN"/>
        </w:rPr>
        <w:t>甲方</w:t>
      </w:r>
      <w:r w:rsidRPr="008C17A9">
        <w:rPr>
          <w:rFonts w:ascii="宋体" w:hAnsi="宋体" w:hint="eastAsia"/>
          <w:szCs w:val="21"/>
          <w:lang w:val="zh-CN"/>
        </w:rPr>
        <w:t>许可，将承包的服务转包他人；</w:t>
      </w:r>
    </w:p>
    <w:p w14:paraId="5BB2DA6D"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lang w:val="zh-CN"/>
        </w:rPr>
        <w:t>严重违反</w:t>
      </w:r>
      <w:r w:rsidRPr="008C17A9">
        <w:rPr>
          <w:rFonts w:ascii="宋体" w:hAnsi="宋体" w:hint="eastAsia"/>
          <w:szCs w:val="21"/>
          <w:lang w:val="zh-CN"/>
        </w:rPr>
        <w:t>甲方</w:t>
      </w:r>
      <w:r w:rsidRPr="008C17A9">
        <w:rPr>
          <w:rFonts w:ascii="宋体" w:hAnsi="宋体" w:hint="eastAsia"/>
          <w:szCs w:val="21"/>
          <w:lang w:val="zh-CN"/>
        </w:rPr>
        <w:t>的有关规定；</w:t>
      </w:r>
    </w:p>
    <w:p w14:paraId="77726C39"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lang w:val="zh-CN"/>
        </w:rPr>
        <w:t>出现食物中毒、卫生检查不合格等重大事故或问题。</w:t>
      </w:r>
    </w:p>
    <w:p w14:paraId="7BAEC4BC" w14:textId="77777777" w:rsidR="00B86639" w:rsidRPr="008C17A9" w:rsidRDefault="00B86639" w:rsidP="00CB408E">
      <w:pPr>
        <w:spacing w:line="360" w:lineRule="auto"/>
        <w:jc w:val="left"/>
        <w:rPr>
          <w:rFonts w:ascii="宋体" w:hAnsi="宋体" w:hint="eastAsia"/>
          <w:szCs w:val="21"/>
        </w:rPr>
      </w:pPr>
      <w:r w:rsidRPr="008C17A9">
        <w:rPr>
          <w:rFonts w:ascii="宋体" w:hAnsi="宋体" w:hint="eastAsia"/>
          <w:b/>
          <w:bCs/>
          <w:szCs w:val="21"/>
          <w:lang w:val="zh-CN"/>
        </w:rPr>
        <w:t>三、</w:t>
      </w:r>
      <w:r w:rsidRPr="008C17A9">
        <w:rPr>
          <w:rFonts w:ascii="宋体" w:hAnsi="宋体" w:hint="eastAsia"/>
          <w:b/>
          <w:szCs w:val="21"/>
          <w:lang w:val="zh-CN"/>
        </w:rPr>
        <w:t>双方违约责任</w:t>
      </w:r>
    </w:p>
    <w:p w14:paraId="7ABE4E37"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rPr>
        <w:t>乙方的违约责任</w:t>
      </w:r>
    </w:p>
    <w:p w14:paraId="71CB7FCD"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未按合同规定的质量要求提供服务，不能完成合同时，甲方有权终止合同，选择其他中标候选人，由此造成乙方的直接损失和间接损失甲方不给予补偿和赔偿，造成甲方损失时，甲方有权要求乙方赔偿，可从余款，保函中扣除并可提出索赔要求。</w:t>
      </w:r>
    </w:p>
    <w:p w14:paraId="26F2C400"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（）乙方必须自己完成合同内容，不得自行分包，否则，甲方有权按乙方不能完成合同处理；乙方需要分包的都必须在投标文件中明确单位承担和承担单位的情况介绍。</w:t>
      </w:r>
    </w:p>
    <w:p w14:paraId="4A55F676"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（）乙方应执行国家有关规定（如苏州市最低工资标准和其他规定），负责乙方员工的</w:t>
      </w:r>
      <w:r w:rsidRPr="008C17A9">
        <w:rPr>
          <w:rFonts w:ascii="宋体" w:hAnsi="宋体" w:hint="eastAsia"/>
          <w:szCs w:val="21"/>
        </w:rPr>
        <w:lastRenderedPageBreak/>
        <w:t>生病、事故、伤残、死亡和劳务纠纷，甲方不承担任何相关责任。</w:t>
      </w:r>
    </w:p>
    <w:p w14:paraId="5EDCEB20"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（）乙方应主动积极地与甲方共同组建义务消防队，对消防工作负有相关责任。</w:t>
      </w:r>
    </w:p>
    <w:p w14:paraId="5C3517CB"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（）乙方负有对自己员工的安全责任，甲方不承担任何相关责任。</w:t>
      </w:r>
    </w:p>
    <w:p w14:paraId="7BDEB988"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w:t>
      </w:r>
      <w:r w:rsidRPr="008C17A9">
        <w:rPr>
          <w:rFonts w:ascii="宋体" w:hAnsi="宋体" w:hint="eastAsia"/>
          <w:szCs w:val="21"/>
        </w:rPr>
        <w:t>甲方违约责任</w:t>
      </w:r>
    </w:p>
    <w:p w14:paraId="2A80A11A"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乙方按合同履约，甲方不按期付款应向乙方偿付违约金，每逾期一天，按合同价格的万分之四偿付违约金。</w:t>
      </w:r>
    </w:p>
    <w:p w14:paraId="23B11E51" w14:textId="77777777" w:rsidR="00B86639" w:rsidRPr="008C17A9" w:rsidRDefault="00B86639" w:rsidP="00CB408E">
      <w:pPr>
        <w:spacing w:line="360" w:lineRule="auto"/>
        <w:jc w:val="left"/>
        <w:rPr>
          <w:rFonts w:ascii="宋体" w:hAnsi="宋体" w:hint="eastAsia"/>
          <w:szCs w:val="21"/>
        </w:rPr>
      </w:pPr>
      <w:r w:rsidRPr="008C17A9">
        <w:rPr>
          <w:rFonts w:ascii="宋体" w:hAnsi="宋体" w:hint="eastAsia"/>
          <w:b/>
          <w:bCs/>
          <w:szCs w:val="21"/>
          <w:lang w:val="zh-CN"/>
        </w:rPr>
        <w:t>四、费用及结算：</w:t>
      </w:r>
      <w:r w:rsidRPr="008C17A9">
        <w:rPr>
          <w:rFonts w:ascii="宋体" w:hAnsi="宋体"/>
          <w:b/>
          <w:bCs/>
          <w:szCs w:val="21"/>
          <w:lang w:val="zh-CN"/>
        </w:rPr>
        <w:tab/>
      </w:r>
    </w:p>
    <w:p w14:paraId="5CE4C1EC" w14:textId="77777777" w:rsidR="00B86639" w:rsidRPr="008C17A9" w:rsidRDefault="00B86639" w:rsidP="00EC072B">
      <w:pPr>
        <w:spacing w:line="360" w:lineRule="auto"/>
        <w:ind w:firstLineChars="200" w:firstLine="420"/>
        <w:jc w:val="left"/>
        <w:rPr>
          <w:rFonts w:ascii="宋体" w:hAnsi="宋体" w:cs="Arial" w:hint="eastAsia"/>
          <w:kern w:val="0"/>
          <w:szCs w:val="21"/>
        </w:rPr>
      </w:pPr>
      <w:r w:rsidRPr="008C17A9">
        <w:rPr>
          <w:rFonts w:ascii="宋体" w:hAnsi="宋体" w:cs="Arial" w:hint="eastAsia"/>
          <w:kern w:val="0"/>
          <w:szCs w:val="21"/>
        </w:rPr>
        <w:t>、</w:t>
      </w:r>
      <w:r w:rsidRPr="008C17A9">
        <w:rPr>
          <w:rFonts w:ascii="宋体" w:hAnsi="宋体" w:cs="Arial"/>
          <w:kern w:val="0"/>
          <w:szCs w:val="21"/>
        </w:rPr>
        <w:t>合同总金额</w:t>
      </w:r>
      <w:r w:rsidRPr="008C17A9">
        <w:rPr>
          <w:rFonts w:ascii="宋体" w:hAnsi="宋体" w:cs="Arial" w:hint="eastAsia"/>
          <w:kern w:val="0"/>
          <w:szCs w:val="21"/>
        </w:rPr>
        <w:t>：</w:t>
      </w:r>
      <w:r w:rsidRPr="008C17A9">
        <w:rPr>
          <w:rFonts w:ascii="宋体" w:hAnsi="宋体" w:cs="Arial"/>
          <w:kern w:val="0"/>
          <w:szCs w:val="21"/>
        </w:rPr>
        <w:t>人民币</w:t>
      </w:r>
      <w:r w:rsidRPr="008C17A9">
        <w:rPr>
          <w:rFonts w:ascii="宋体" w:hAnsi="宋体" w:cs="Arial"/>
          <w:kern w:val="0"/>
          <w:szCs w:val="21"/>
        </w:rPr>
        <w:fldChar w:fldCharType="begin"/>
      </w:r>
      <w:r w:rsidRPr="008C17A9">
        <w:rPr>
          <w:rFonts w:ascii="宋体" w:hAnsi="宋体" w:cs="Arial"/>
          <w:kern w:val="0"/>
          <w:szCs w:val="21"/>
        </w:rPr>
        <w:instrText xml:space="preserve"> </w:instrText>
      </w:r>
      <w:r w:rsidRPr="008C17A9">
        <w:rPr>
          <w:rFonts w:ascii="宋体" w:hAnsi="宋体" w:cs="Arial" w:hint="eastAsia"/>
          <w:kern w:val="0"/>
          <w:szCs w:val="21"/>
        </w:rPr>
        <w:instrText xml:space="preserve">  \* </w:instrText>
      </w:r>
      <w:r w:rsidRPr="008C17A9">
        <w:rPr>
          <w:rFonts w:ascii="宋体" w:hAnsi="宋体" w:cs="Arial"/>
          <w:kern w:val="0"/>
          <w:szCs w:val="21"/>
        </w:rPr>
        <w:instrText xml:space="preserve"> </w:instrText>
      </w:r>
      <w:r w:rsidRPr="008C17A9">
        <w:rPr>
          <w:rFonts w:ascii="宋体" w:hAnsi="宋体" w:cs="Arial"/>
          <w:kern w:val="0"/>
          <w:szCs w:val="21"/>
        </w:rPr>
        <w:fldChar w:fldCharType="separate"/>
      </w:r>
      <w:r w:rsidRPr="008C17A9">
        <w:rPr>
          <w:rFonts w:ascii="宋体" w:hAnsi="宋体" w:cs="Arial" w:hint="eastAsia"/>
          <w:kern w:val="0"/>
          <w:szCs w:val="21"/>
        </w:rPr>
        <w:t>贰佰零肆万</w:t>
      </w:r>
      <w:r w:rsidRPr="008C17A9">
        <w:rPr>
          <w:rFonts w:ascii="宋体" w:hAnsi="宋体" w:cs="Arial"/>
          <w:kern w:val="0"/>
          <w:szCs w:val="21"/>
        </w:rPr>
        <w:fldChar w:fldCharType="end"/>
      </w:r>
      <w:r w:rsidRPr="008C17A9">
        <w:rPr>
          <w:rFonts w:ascii="宋体" w:hAnsi="宋体" w:cs="Arial" w:hint="eastAsia"/>
          <w:kern w:val="0"/>
          <w:szCs w:val="21"/>
        </w:rPr>
        <w:t>圆整（￥）</w:t>
      </w:r>
    </w:p>
    <w:p w14:paraId="4EF052ED"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、合同价款的支付及付款方式</w:t>
      </w:r>
      <w:r w:rsidRPr="008C17A9">
        <w:rPr>
          <w:rFonts w:ascii="宋体" w:hAnsi="宋体" w:hint="eastAsia"/>
          <w:szCs w:val="21"/>
        </w:rPr>
        <w:t>：</w:t>
      </w:r>
      <w:r w:rsidRPr="008C17A9">
        <w:rPr>
          <w:rFonts w:ascii="宋体" w:hAnsi="宋体"/>
          <w:szCs w:val="21"/>
        </w:rPr>
        <w:t xml:space="preserve"> </w:t>
      </w:r>
    </w:p>
    <w:p w14:paraId="74AA1FEB"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szCs w:val="21"/>
          <w:lang w:val="zh-CN"/>
        </w:rPr>
        <w:t>甲方以先服务后支付的原则结合每月考核情况按季度付款。每个季度付款金额为</w:t>
      </w:r>
      <w:r w:rsidRPr="008C17A9">
        <w:rPr>
          <w:rFonts w:ascii="宋体" w:hAnsi="宋体" w:hint="eastAsia"/>
          <w:szCs w:val="21"/>
          <w:lang w:val="zh-CN"/>
        </w:rPr>
        <w:t>（</w:t>
      </w:r>
      <w:r w:rsidRPr="008C17A9">
        <w:rPr>
          <w:rFonts w:ascii="宋体" w:hAnsi="宋体"/>
          <w:szCs w:val="21"/>
          <w:lang w:val="zh-CN"/>
        </w:rPr>
        <w:t>合同总价</w:t>
      </w:r>
      <w:r w:rsidRPr="008C17A9">
        <w:rPr>
          <w:rFonts w:ascii="宋体" w:hAnsi="宋体"/>
          <w:szCs w:val="21"/>
          <w:lang w:val="zh-CN"/>
        </w:rPr>
        <w:t>÷</w:t>
      </w:r>
      <w:r w:rsidRPr="008C17A9">
        <w:rPr>
          <w:rFonts w:ascii="宋体" w:hAnsi="宋体" w:hint="eastAsia"/>
          <w:szCs w:val="21"/>
          <w:lang w:val="zh-CN"/>
        </w:rPr>
        <w:t>）</w:t>
      </w:r>
      <w:r w:rsidRPr="008C17A9">
        <w:rPr>
          <w:rFonts w:ascii="宋体" w:hAnsi="宋体"/>
          <w:szCs w:val="21"/>
          <w:lang w:val="zh-CN"/>
        </w:rPr>
        <w:t>，服务一个季度后的次月乙方向甲方开具合格的发票，个工作日内甲方支付上一季度款项。余款在合同履行完毕无异议后天内付清</w:t>
      </w:r>
      <w:r w:rsidRPr="008C17A9">
        <w:rPr>
          <w:rFonts w:ascii="宋体" w:hAnsi="宋体"/>
          <w:szCs w:val="21"/>
          <w:lang w:val="zh-CN"/>
        </w:rPr>
        <w:t xml:space="preserve"> </w:t>
      </w:r>
      <w:r w:rsidRPr="008C17A9">
        <w:rPr>
          <w:rFonts w:ascii="宋体" w:hAnsi="宋体" w:hint="eastAsia"/>
          <w:szCs w:val="21"/>
          <w:lang w:val="zh-CN"/>
        </w:rPr>
        <w:t>。</w:t>
      </w:r>
    </w:p>
    <w:p w14:paraId="3D9761B3"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履约保证金为合同总金额的，履约保证金在服务期满且服务缺陷更正个月后，并配合甲方和新中标单位办理移交手续后支付。如乙方对服务缺陷不予更正，甲方有权另请其他单位更正，所发生的费用在履约保证金中扣除。</w:t>
      </w:r>
    </w:p>
    <w:p w14:paraId="738BD615"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、甲方支付此项费用外不再承担其它任何费用（包括个人），服务人员的薪金、福利、休假日补贴等由乙方付给，与甲方无关。</w:t>
      </w:r>
    </w:p>
    <w:p w14:paraId="56A0DD76"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lang w:val="zh-CN"/>
        </w:rPr>
        <w:t>、确因甲方工作需要，乙方应无条件配合甲方完成一些突击工作。如：安排服务人员（内部）临时加班。</w:t>
      </w:r>
    </w:p>
    <w:p w14:paraId="745CDF31" w14:textId="77777777" w:rsidR="00B86639" w:rsidRPr="008C17A9" w:rsidRDefault="00B86639" w:rsidP="005C1F10">
      <w:pPr>
        <w:spacing w:line="360" w:lineRule="auto"/>
        <w:jc w:val="left"/>
        <w:rPr>
          <w:rFonts w:ascii="宋体" w:hAnsi="宋体" w:hint="eastAsia"/>
          <w:szCs w:val="21"/>
        </w:rPr>
      </w:pPr>
      <w:r w:rsidRPr="008C17A9">
        <w:rPr>
          <w:rFonts w:ascii="宋体" w:hAnsi="宋体" w:hint="eastAsia"/>
          <w:b/>
          <w:szCs w:val="21"/>
        </w:rPr>
        <w:t>五、检查：</w:t>
      </w:r>
    </w:p>
    <w:p w14:paraId="29EB4726" w14:textId="77777777" w:rsidR="00B86639" w:rsidRPr="008C17A9" w:rsidRDefault="00B86639" w:rsidP="00CB408E">
      <w:pPr>
        <w:spacing w:line="360" w:lineRule="auto"/>
        <w:ind w:firstLineChars="200" w:firstLine="420"/>
        <w:jc w:val="left"/>
        <w:rPr>
          <w:rFonts w:ascii="宋体" w:hAnsi="宋体" w:hint="eastAsia"/>
          <w:szCs w:val="21"/>
        </w:rPr>
      </w:pPr>
      <w:r w:rsidRPr="008C17A9">
        <w:rPr>
          <w:rFonts w:ascii="宋体" w:hAnsi="宋体" w:hint="eastAsia"/>
          <w:szCs w:val="21"/>
        </w:rPr>
        <w:t>乙方需要服从甲方质检管理，在检查中发现礼节礼貌、仪表仪容、设备设施、卫生保洁、采供仓储、工作质量、执行制度等各项服务管理存在的问题，如出现一般性失误</w:t>
      </w:r>
      <w:r w:rsidRPr="008C17A9">
        <w:rPr>
          <w:rFonts w:ascii="宋体" w:hAnsi="宋体" w:hint="eastAsia"/>
          <w:szCs w:val="21"/>
        </w:rPr>
        <w:t>，第一次甲方口头提出，第二次甲方将提出书面整改通知；出现较大失误时，甲方直接提出书面整改通知，乙方承担相关损失，再次出现，甲方提出警告；出现严重失误时，甲方提出警告或终止合同通知，乙方承担相关损失；每张整改通知经核实，扣除当月费用的；每张警告扣除当月整个承包费用的；乙方出现严重失误承担相关损失同时扣除当季整个承包费用的；乙方严重失误甲方提出终止合同，乙方承担相关经济损失的同时扣除整年整个承包费用的。</w:t>
      </w:r>
    </w:p>
    <w:p w14:paraId="42154975" w14:textId="77777777" w:rsidR="00B86639" w:rsidRPr="008C17A9" w:rsidRDefault="00B86639" w:rsidP="00CB408E">
      <w:pPr>
        <w:spacing w:line="360" w:lineRule="auto"/>
        <w:jc w:val="left"/>
        <w:rPr>
          <w:rFonts w:ascii="宋体" w:hAnsi="宋体" w:hint="eastAsia"/>
          <w:szCs w:val="21"/>
        </w:rPr>
      </w:pPr>
      <w:r w:rsidRPr="008C17A9">
        <w:rPr>
          <w:rFonts w:ascii="宋体" w:hAnsi="宋体" w:hint="eastAsia"/>
          <w:b/>
          <w:bCs/>
          <w:szCs w:val="21"/>
          <w:lang w:val="zh-CN"/>
        </w:rPr>
        <w:t>六、其它</w:t>
      </w:r>
    </w:p>
    <w:p w14:paraId="45AFE060" w14:textId="77777777" w:rsidR="00B86639" w:rsidRPr="008C17A9" w:rsidRDefault="00B86639" w:rsidP="008C17A9">
      <w:pPr>
        <w:spacing w:line="360" w:lineRule="auto"/>
        <w:ind w:firstLineChars="200" w:firstLine="420"/>
        <w:jc w:val="left"/>
        <w:rPr>
          <w:rFonts w:ascii="宋体" w:hAnsi="宋体"/>
          <w:szCs w:val="21"/>
          <w:lang w:val="zh-CN"/>
        </w:rPr>
      </w:pPr>
      <w:r w:rsidRPr="008C17A9">
        <w:rPr>
          <w:rFonts w:ascii="宋体" w:hAnsi="宋体" w:hint="eastAsia"/>
          <w:szCs w:val="21"/>
          <w:lang w:val="zh-CN"/>
        </w:rPr>
        <w:t>、乙方除应为人员提供必要的劳动保护条件并支付员工工资和缴纳正常的社会保险外，</w:t>
      </w:r>
    </w:p>
    <w:p w14:paraId="073F98AC" w14:textId="77777777" w:rsidR="00B86639" w:rsidRPr="008C17A9" w:rsidRDefault="00B86639" w:rsidP="008C17A9">
      <w:pPr>
        <w:spacing w:line="360" w:lineRule="auto"/>
        <w:jc w:val="left"/>
        <w:rPr>
          <w:rFonts w:ascii="宋体" w:hAnsi="宋体" w:hint="eastAsia"/>
          <w:szCs w:val="21"/>
        </w:rPr>
      </w:pPr>
      <w:r w:rsidRPr="008C17A9">
        <w:rPr>
          <w:rFonts w:ascii="宋体" w:hAnsi="宋体" w:hint="eastAsia"/>
          <w:szCs w:val="21"/>
        </w:rPr>
        <w:t xml:space="preserve"> </w:t>
      </w:r>
      <w:r w:rsidRPr="008C17A9">
        <w:rPr>
          <w:rFonts w:ascii="宋体" w:hAnsi="宋体"/>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575.7pt;mso-position-horizontal-relative:char;mso-position-vertical-relative:line">
            <v:imagedata r:id="rId8" o:title="QQ图片20170612145616"/>
            <o:lock v:ext="edit" rotation="t" position="t"/>
          </v:shape>
        </w:pict>
      </w:r>
    </w:p>
    <w:sectPr w:rsidR="0059624C" w:rsidRPr="008C17A9" w:rsidSect="002A6DFF">
      <w:footerReference w:type="default" r:id="rId9"/>
      <w:pgSz w:w="11906" w:h="16838"/>
      <w:pgMar w:top="1440" w:right="1800" w:bottom="1440" w:left="1800" w:header="1135" w:footer="897"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FF05" w14:textId="77777777" w:rsidR="00B86639" w:rsidRDefault="00B86639">
      <w:r>
        <w:separator/>
      </w:r>
    </w:p>
  </w:endnote>
  <w:endnote w:type="continuationSeparator" w:id="0">
    <w:p w14:paraId="17DD95E2" w14:textId="77777777" w:rsidR="00B86639" w:rsidRDefault="00B86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EEB93" w14:textId="77777777" w:rsidR="00B86639" w:rsidRDefault="00B86639">
    <w:pPr>
      <w:jc w:val="center"/>
    </w:pPr>
    <w:r>
      <w:fldChar w:fldCharType="begin"/>
    </w:r>
    <w:r>
      <w:instrText>PAGE</w:instrText>
    </w:r>
    <w:r>
      <w:fldChar w:fldCharType="separate"/>
    </w:r>
    <w:r w:rsidR="00193968">
      <w:rPr>
        <w:noProof/>
      </w:rPr>
      <w:t>1</w:t>
    </w:r>
    <w:r>
      <w:fldChar w:fldCharType="end"/>
    </w:r>
    <w:r>
      <w:t xml:space="preserve"> / </w:t>
    </w:r>
    <w:r>
      <w:fldChar w:fldCharType="begin"/>
    </w:r>
    <w:r>
      <w:instrText>NUMPAGES</w:instrText>
    </w:r>
    <w:r>
      <w:fldChar w:fldCharType="separate"/>
    </w:r>
    <w:r w:rsidR="0019396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BEF90" w14:textId="77777777" w:rsidR="00B86639" w:rsidRDefault="00B86639">
      <w:r>
        <w:separator/>
      </w:r>
    </w:p>
  </w:footnote>
  <w:footnote w:type="continuationSeparator" w:id="0">
    <w:p w14:paraId="3367AD70" w14:textId="77777777" w:rsidR="00B86639" w:rsidRDefault="00B866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00000005"/>
    <w:lvl w:ilvl="0">
      <w:start w:val="6"/>
      <w:numFmt w:val="japaneseCounting"/>
      <w:lvlText w:val="%1、"/>
      <w:lvlJc w:val="left"/>
      <w:pPr>
        <w:tabs>
          <w:tab w:val="num" w:pos="420"/>
        </w:tabs>
        <w:ind w:left="420" w:hanging="420"/>
      </w:pPr>
      <w:rPr>
        <w:rFonts w:ascii="Times New Roman" w:hAnsi="Times New Roman" w:hint="eastAsia"/>
      </w:rPr>
    </w:lvl>
    <w:lvl w:ilvl="1">
      <w:start w:val="1"/>
      <w:numFmt w:val="lowerLetter"/>
      <w:lvlText w:val="%2)"/>
      <w:lvlJc w:val="left"/>
      <w:pPr>
        <w:tabs>
          <w:tab w:val="num" w:pos="840"/>
        </w:tabs>
        <w:ind w:left="840" w:hanging="420"/>
      </w:pPr>
    </w:lvl>
    <w:lvl w:ilvl="2">
      <w:start w:val="1"/>
      <w:numFmt w:val="decimal"/>
      <w:lvlText w:val="%3、"/>
      <w:lvlJc w:val="left"/>
      <w:pPr>
        <w:tabs>
          <w:tab w:val="num" w:pos="1200"/>
        </w:tabs>
        <w:ind w:left="1200" w:hanging="360"/>
      </w:pPr>
      <w:rPr>
        <w:rFonts w:hint="default"/>
        <w:color w:val="FF0000"/>
      </w:r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C"/>
    <w:multiLevelType w:val="singleLevel"/>
    <w:tmpl w:val="0000000C"/>
    <w:lvl w:ilvl="0">
      <w:start w:val="3"/>
      <w:numFmt w:val="decimal"/>
      <w:suff w:val="nothing"/>
      <w:lvlText w:val="%1、"/>
      <w:lvlJc w:val="left"/>
    </w:lvl>
  </w:abstractNum>
  <w:abstractNum w:abstractNumId="2" w15:restartNumberingAfterBreak="0">
    <w:nsid w:val="00000015"/>
    <w:multiLevelType w:val="multilevel"/>
    <w:tmpl w:val="00000015"/>
    <w:lvl w:ilvl="0">
      <w:start w:val="1"/>
      <w:numFmt w:val="japaneseCounting"/>
      <w:lvlText w:val="%1、"/>
      <w:lvlJc w:val="left"/>
      <w:pPr>
        <w:tabs>
          <w:tab w:val="num" w:pos="420"/>
        </w:tabs>
        <w:ind w:left="420" w:hanging="420"/>
      </w:pPr>
      <w:rPr>
        <w:rFonts w:hint="eastAsia"/>
      </w:rPr>
    </w:lvl>
    <w:lvl w:ilvl="1">
      <w:start w:val="1"/>
      <w:numFmt w:val="decimal"/>
      <w:lvlText w:val="%2、"/>
      <w:lvlJc w:val="left"/>
      <w:pPr>
        <w:tabs>
          <w:tab w:val="num" w:pos="780"/>
        </w:tabs>
        <w:ind w:left="780" w:hanging="360"/>
      </w:pPr>
      <w:rPr>
        <w:rFonts w:hint="eastAsia"/>
        <w:sz w:val="21"/>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00000021"/>
    <w:multiLevelType w:val="multilevel"/>
    <w:tmpl w:val="00000021"/>
    <w:lvl w:ilvl="0">
      <w:start w:val="1"/>
      <w:numFmt w:val="japaneseCounting"/>
      <w:lvlText w:val="%1、"/>
      <w:lvlJc w:val="left"/>
      <w:pPr>
        <w:tabs>
          <w:tab w:val="num" w:pos="420"/>
        </w:tabs>
        <w:ind w:left="420" w:hanging="420"/>
      </w:pPr>
      <w:rPr>
        <w:rFonts w:hint="default"/>
      </w:rPr>
    </w:lvl>
    <w:lvl w:ilvl="1">
      <w:start w:val="1"/>
      <w:numFmt w:val="decimal"/>
      <w:lvlText w:val="%2、"/>
      <w:lvlJc w:val="left"/>
      <w:pPr>
        <w:tabs>
          <w:tab w:val="num" w:pos="780"/>
        </w:tabs>
        <w:ind w:left="780" w:hanging="420"/>
      </w:pPr>
      <w:rPr>
        <w:rFonts w:ascii="Times New Roman" w:eastAsia="宋体" w:hAnsi="Times New Roman"/>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C7B43"/>
    <w:multiLevelType w:val="hybridMultilevel"/>
    <w:tmpl w:val="CE504BD8"/>
    <w:lvl w:ilvl="0" w:tplc="FFFFFFFF">
      <w:start w:val="3"/>
      <w:numFmt w:val="japaneseCounting"/>
      <w:lvlText w:val="%1、"/>
      <w:lvlJc w:val="left"/>
      <w:pPr>
        <w:tabs>
          <w:tab w:val="num" w:pos="420"/>
        </w:tabs>
        <w:ind w:left="420" w:hanging="420"/>
      </w:pPr>
      <w:rPr>
        <w:rFont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 w15:restartNumberingAfterBreak="0">
    <w:nsid w:val="0D534BDE"/>
    <w:multiLevelType w:val="multilevel"/>
    <w:tmpl w:val="00000021"/>
    <w:lvl w:ilvl="0">
      <w:start w:val="1"/>
      <w:numFmt w:val="japaneseCounting"/>
      <w:lvlText w:val="%1、"/>
      <w:lvlJc w:val="left"/>
      <w:pPr>
        <w:tabs>
          <w:tab w:val="num" w:pos="420"/>
        </w:tabs>
        <w:ind w:left="420" w:hanging="420"/>
      </w:pPr>
      <w:rPr>
        <w:rFonts w:hint="default"/>
      </w:rPr>
    </w:lvl>
    <w:lvl w:ilvl="1">
      <w:start w:val="1"/>
      <w:numFmt w:val="decimal"/>
      <w:lvlText w:val="%2、"/>
      <w:lvlJc w:val="left"/>
      <w:pPr>
        <w:tabs>
          <w:tab w:val="num" w:pos="780"/>
        </w:tabs>
        <w:ind w:left="780" w:hanging="420"/>
      </w:pPr>
      <w:rPr>
        <w:rFonts w:ascii="Times New Roman" w:eastAsia="宋体" w:hAnsi="Times New Roman"/>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5538964D"/>
    <w:multiLevelType w:val="singleLevel"/>
    <w:tmpl w:val="5538964D"/>
    <w:lvl w:ilvl="0">
      <w:start w:val="4"/>
      <w:numFmt w:val="decimal"/>
      <w:suff w:val="nothing"/>
      <w:lvlText w:val="%1．"/>
      <w:lvlJc w:val="left"/>
    </w:lvl>
  </w:abstractNum>
  <w:num w:numId="1" w16cid:durableId="1136098604">
    <w:abstractNumId w:val="2"/>
  </w:num>
  <w:num w:numId="2" w16cid:durableId="1452820334">
    <w:abstractNumId w:val="3"/>
  </w:num>
  <w:num w:numId="3" w16cid:durableId="31154110">
    <w:abstractNumId w:val="0"/>
  </w:num>
  <w:num w:numId="4" w16cid:durableId="1306200183">
    <w:abstractNumId w:val="5"/>
  </w:num>
  <w:num w:numId="5" w16cid:durableId="1900164251">
    <w:abstractNumId w:val="4"/>
  </w:num>
  <w:num w:numId="6" w16cid:durableId="1298954941">
    <w:abstractNumId w:val="1"/>
  </w:num>
  <w:num w:numId="7" w16cid:durableId="1479812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193968"/>
    <w:rsid w:val="00B86639"/>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52C91F8"/>
  <w15:chartTrackingRefBased/>
  <w15:docId w15:val="{00653FCF-2FFD-419A-AE17-E83BFCC16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5">
    <w:name w:val="heading 5"/>
    <w:basedOn w:val="a"/>
    <w:next w:val="a0"/>
    <w:link w:val="50"/>
    <w:qFormat/>
    <w:rsid w:val="002A6DFF"/>
    <w:pPr>
      <w:keepNext/>
      <w:keepLines/>
      <w:autoSpaceDE w:val="0"/>
      <w:autoSpaceDN w:val="0"/>
      <w:adjustRightInd w:val="0"/>
      <w:spacing w:before="100" w:after="100" w:line="376" w:lineRule="atLeast"/>
      <w:ind w:firstLine="420"/>
      <w:outlineLvl w:val="4"/>
    </w:pPr>
    <w:rPr>
      <w:rFonts w:ascii="宋体"/>
      <w:b/>
      <w:i/>
      <w:sz w:val="24"/>
    </w:rPr>
  </w:style>
  <w:style w:type="paragraph" w:styleId="6">
    <w:name w:val="heading 6"/>
    <w:basedOn w:val="a"/>
    <w:next w:val="a"/>
    <w:link w:val="60"/>
    <w:qFormat/>
    <w:rsid w:val="002A6DFF"/>
    <w:pPr>
      <w:keepNext/>
      <w:ind w:left="420"/>
      <w:outlineLvl w:val="5"/>
    </w:pPr>
    <w:rPr>
      <w:rFonts w:ascii="Arial" w:eastAsia="黑体" w:hAnsi="Arial"/>
      <w:b/>
    </w:rPr>
  </w:style>
  <w:style w:type="character" w:default="1" w:styleId="a1">
    <w:name w:val="Default Paragraph Font"/>
  </w:style>
  <w:style w:type="table" w:default="1" w:styleId="a2">
    <w:name w:val="Normal Table"/>
    <w:semiHidden/>
    <w:tblPr>
      <w:tblInd w:w="0" w:type="dxa"/>
      <w:tblCellMar>
        <w:top w:w="0" w:type="dxa"/>
        <w:left w:w="108" w:type="dxa"/>
        <w:bottom w:w="0" w:type="dxa"/>
        <w:right w:w="108" w:type="dxa"/>
      </w:tblCellMar>
    </w:tblPr>
  </w:style>
  <w:style w:type="numbering" w:default="1" w:styleId="a3">
    <w:name w:val="No List"/>
    <w:semiHidden/>
  </w:style>
  <w:style w:type="character" w:styleId="a4">
    <w:name w:val="Hyperlink"/>
    <w:basedOn w:val="a1"/>
    <w:rPr>
      <w:color w:val="0000FF"/>
      <w:u w:val="single"/>
    </w:rPr>
  </w:style>
  <w:style w:type="character" w:styleId="a5">
    <w:name w:val="FollowedHyperlink"/>
    <w:basedOn w:val="a1"/>
    <w:rPr>
      <w:color w:val="800080"/>
      <w:u w:val="single"/>
    </w:rPr>
  </w:style>
  <w:style w:type="character" w:styleId="a6">
    <w:name w:val="page number"/>
    <w:basedOn w:val="a1"/>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rPr>
  </w:style>
  <w:style w:type="paragraph" w:styleId="a7">
    <w:name w:val="header"/>
    <w:basedOn w:val="a"/>
    <w:pPr>
      <w:pBdr>
        <w:bottom w:val="single" w:sz="6" w:space="1" w:color="auto"/>
      </w:pBdr>
      <w:tabs>
        <w:tab w:val="center" w:pos="4153"/>
        <w:tab w:val="right" w:pos="8306"/>
      </w:tabs>
      <w:snapToGrid w:val="0"/>
      <w:jc w:val="center"/>
    </w:pPr>
    <w:rPr>
      <w:sz w:val="18"/>
    </w:rPr>
  </w:style>
  <w:style w:type="paragraph" w:styleId="a0">
    <w:name w:val="Normal Indent"/>
    <w:basedOn w:val="a"/>
    <w:pPr>
      <w:adjustRightInd w:val="0"/>
      <w:ind w:firstLine="420"/>
      <w:jc w:val="left"/>
      <w:textAlignment w:val="baseline"/>
    </w:pPr>
    <w:rPr>
      <w:rFonts w:eastAsia="楷体_GB2312"/>
      <w:sz w:val="24"/>
    </w:rPr>
  </w:style>
  <w:style w:type="paragraph" w:customStyle="1" w:styleId="CharCharChar">
    <w:name w:val=" Char Char Char"/>
    <w:basedOn w:val="a"/>
    <w:pPr>
      <w:numPr>
        <w:numId w:val="1"/>
      </w:numPr>
      <w:tabs>
        <w:tab w:val="left" w:pos="420"/>
        <w:tab w:val="left" w:pos="1545"/>
      </w:tabs>
    </w:pPr>
  </w:style>
  <w:style w:type="paragraph" w:customStyle="1" w:styleId="PlainText">
    <w:name w:val="Plain Text"/>
    <w:basedOn w:val="a"/>
    <w:link w:val="PlainTextChar"/>
    <w:pPr>
      <w:adjustRightInd w:val="0"/>
      <w:textAlignment w:val="baseline"/>
    </w:pPr>
    <w:rPr>
      <w:rFonts w:ascii="宋体" w:eastAsia="楷体_GB2312" w:hAnsi="Courier New"/>
      <w:sz w:val="26"/>
    </w:rPr>
  </w:style>
  <w:style w:type="paragraph" w:styleId="a8">
    <w:name w:val="Plain Text"/>
    <w:aliases w:val="Texte,小,普通文字 Char,普通文字 Char Char,普通文字1,普通文字11,普通文字2,普通文字21,普通文字3,普通文字31,普通文字4,普通文字41,普通文字5,普通文字6,普通文字7,正 文 1,纯文本 Char,纯文本 Char Char,纯文本 Char Char Char,纯文本 Char Char Char Char,纯文本 Char Char1,纯文本 Char1 Char,纯文本 Char1 Char Char"/>
    <w:basedOn w:val="a"/>
    <w:rPr>
      <w:rFonts w:ascii="宋体" w:eastAsia="楷体_GB2312" w:hAnsi="Courier New"/>
      <w:sz w:val="26"/>
    </w:rPr>
  </w:style>
  <w:style w:type="paragraph" w:styleId="2">
    <w:name w:val="Body Text Indent 2"/>
    <w:basedOn w:val="a"/>
    <w:pPr>
      <w:tabs>
        <w:tab w:val="left" w:pos="502"/>
      </w:tabs>
      <w:spacing w:line="360" w:lineRule="auto"/>
      <w:ind w:leftChars="200" w:left="420"/>
    </w:pPr>
    <w:rPr>
      <w:rFonts w:ascii="宋体" w:hAnsi="宋体"/>
    </w:rPr>
  </w:style>
  <w:style w:type="paragraph" w:styleId="a9">
    <w:name w:val="Balloon Text"/>
    <w:basedOn w:val="a"/>
    <w:rPr>
      <w:sz w:val="18"/>
    </w:rPr>
  </w:style>
  <w:style w:type="paragraph" w:styleId="aa">
    <w:name w:val="Date"/>
    <w:basedOn w:val="a"/>
    <w:next w:val="a"/>
    <w:pPr>
      <w:ind w:leftChars="2500" w:left="100"/>
    </w:pPr>
  </w:style>
  <w:style w:type="paragraph" w:styleId="ab">
    <w:name w:val="footer"/>
    <w:basedOn w:val="a"/>
    <w:link w:val="ac"/>
    <w:uiPriority w:val="99"/>
    <w:pPr>
      <w:tabs>
        <w:tab w:val="center" w:pos="4153"/>
        <w:tab w:val="right" w:pos="8306"/>
      </w:tabs>
      <w:snapToGrid w:val="0"/>
      <w:jc w:val="left"/>
    </w:pPr>
    <w:rPr>
      <w:sz w:val="18"/>
    </w:rPr>
  </w:style>
  <w:style w:type="paragraph" w:styleId="ad">
    <w:name w:val="Body Text"/>
    <w:basedOn w:val="a"/>
    <w:link w:val="ae"/>
    <w:rsid w:val="00B9117A"/>
    <w:pPr>
      <w:spacing w:after="120"/>
    </w:pPr>
  </w:style>
  <w:style w:type="character" w:customStyle="1" w:styleId="ae">
    <w:name w:val="正文文本 字符"/>
    <w:basedOn w:val="a1"/>
    <w:link w:val="ad"/>
    <w:rsid w:val="00B9117A"/>
    <w:rPr>
      <w:kern w:val="2"/>
      <w:sz w:val="21"/>
    </w:rPr>
  </w:style>
  <w:style w:type="character" w:customStyle="1" w:styleId="PlainTextChar">
    <w:name w:val="Plain Text Char"/>
    <w:basedOn w:val="a1"/>
    <w:link w:val="PlainText"/>
    <w:rsid w:val="008A5D26"/>
    <w:rPr>
      <w:rFonts w:ascii="宋体" w:eastAsia="楷体_GB2312" w:hAnsi="Courier New"/>
      <w:kern w:val="2"/>
      <w:sz w:val="26"/>
    </w:rPr>
  </w:style>
  <w:style w:type="character" w:customStyle="1" w:styleId="50">
    <w:name w:val="标题 5 字符"/>
    <w:basedOn w:val="a1"/>
    <w:link w:val="5"/>
    <w:rsid w:val="002A6DFF"/>
    <w:rPr>
      <w:rFonts w:ascii="宋体"/>
      <w:b/>
      <w:i/>
      <w:kern w:val="2"/>
      <w:sz w:val="24"/>
    </w:rPr>
  </w:style>
  <w:style w:type="character" w:customStyle="1" w:styleId="60">
    <w:name w:val="标题 6 字符"/>
    <w:basedOn w:val="a1"/>
    <w:link w:val="6"/>
    <w:rsid w:val="002A6DFF"/>
    <w:rPr>
      <w:rFonts w:ascii="Arial" w:eastAsia="黑体" w:hAnsi="Arial"/>
      <w:b/>
      <w:kern w:val="2"/>
      <w:sz w:val="21"/>
    </w:rPr>
  </w:style>
  <w:style w:type="character" w:customStyle="1" w:styleId="ac">
    <w:name w:val="页脚 字符"/>
    <w:basedOn w:val="a1"/>
    <w:link w:val="ab"/>
    <w:uiPriority w:val="99"/>
    <w:rsid w:val="00CA72E2"/>
    <w:rPr>
      <w:kern w:val="2"/>
      <w:sz w:val="18"/>
    </w:rPr>
  </w:style>
  <w:style w:type="table" w:styleId="af">
    <w:name w:val="Table Grid"/>
    <w:basedOn w:val="a2"/>
    <w:rsid w:val="0059624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7846249">
      <w:bodyDiv w:val="1"/>
      <w:marLeft w:val="0"/>
      <w:marRight w:val="0"/>
      <w:marTop w:val="0"/>
      <w:marBottom w:val="0"/>
      <w:divBdr>
        <w:top w:val="none" w:sz="0" w:space="0" w:color="auto"/>
        <w:left w:val="none" w:sz="0" w:space="0" w:color="auto"/>
        <w:bottom w:val="none" w:sz="0" w:space="0" w:color="auto"/>
        <w:right w:val="none" w:sz="0" w:space="0" w:color="auto"/>
      </w:divBdr>
    </w:div>
  </w:divs>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3F2F3-F8D6-4F25-95F4-8B3B6BB0C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347</Words>
  <Characters>1980</Characters>
  <Application>Microsoft Office Word</Application>
  <DocSecurity>4</DocSecurity>
  <Lines>16</Lines>
  <Paragraphs>4</Paragraphs>
  <ScaleCrop>false</ScaleCrop>
  <Manager/>
  <Company>uuxgbw</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购  销  合  同  书</dc:title>
  <dc:subject/>
  <dc:creator>uuxgbw</dc:creator>
  <cp:keywords/>
  <dc:description/>
  <cp:lastModifiedBy>Administrator</cp:lastModifiedBy>
  <cp:revision>2</cp:revision>
  <cp:lastPrinted>2013-02-25T01:35:00Z</cp:lastPrinted>
  <dcterms:created xsi:type="dcterms:W3CDTF">2026-04-05T07:31:00Z</dcterms:created>
  <dcterms:modified xsi:type="dcterms:W3CDTF">2026-04-05T07:31:00Z</dcterms:modified>
  <cp:category>uuxgbw</cp:category>
</cp:coreProperties>
</file>