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6F5A5F" w14:textId="77777777" w:rsidR="00044102" w:rsidRDefault="00044102">
      <w:pPr>
        <w:jc w:val="center"/>
        <w:rPr>
          <w:rFonts w:hint="eastAsia"/>
          <w:b/>
          <w:color w:val="000080"/>
          <w:sz w:val="28"/>
        </w:rPr>
      </w:pPr>
      <w:r>
        <w:rPr>
          <w:rFonts w:hint="eastAsia"/>
          <w:b/>
          <w:sz w:val="44"/>
        </w:rPr>
        <w:t>出国留学</w:t>
      </w:r>
      <w:r>
        <w:rPr>
          <w:rFonts w:hint="eastAsia"/>
          <w:b/>
          <w:sz w:val="44"/>
        </w:rPr>
        <w:t>服务合同</w:t>
      </w:r>
    </w:p>
    <w:p w14:paraId="5CEAC20E" w14:textId="77777777" w:rsidR="00044102" w:rsidRDefault="00044102">
      <w:pPr>
        <w:rPr>
          <w:rFonts w:ascii="楷体_GB2312" w:eastAsia="楷体_GB2312" w:hint="eastAsia"/>
        </w:rPr>
      </w:pPr>
      <w:r>
        <w:rPr>
          <w:rFonts w:ascii="楷体_GB2312" w:eastAsia="楷体_GB2312" w:hint="eastAsia"/>
        </w:rPr>
        <w:t>合同号：</w:t>
      </w:r>
      <w:r>
        <w:rPr>
          <w:rFonts w:ascii="楷体_GB2312" w:eastAsia="楷体_GB2312" w:hint="eastAsia"/>
        </w:rPr>
        <w:t xml:space="preserve">20 </w:t>
      </w:r>
      <w:r>
        <w:rPr>
          <w:rFonts w:ascii="楷体_GB2312" w:eastAsia="楷体_GB2312" w:hint="eastAsia"/>
        </w:rPr>
        <w:t xml:space="preserve">  </w:t>
      </w:r>
      <w:r>
        <w:rPr>
          <w:rFonts w:ascii="楷体_GB2312" w:eastAsia="楷体_GB2312" w:hint="eastAsia"/>
        </w:rPr>
        <w:t>年</w:t>
      </w:r>
      <w:r>
        <w:rPr>
          <w:rFonts w:ascii="楷体_GB2312" w:eastAsia="楷体_GB2312" w:hint="eastAsia"/>
        </w:rPr>
        <w:t xml:space="preserve">   </w:t>
      </w:r>
      <w:r>
        <w:rPr>
          <w:rFonts w:ascii="楷体_GB2312" w:eastAsia="楷体_GB2312" w:hint="eastAsia"/>
        </w:rPr>
        <w:t>号</w:t>
      </w:r>
      <w:r>
        <w:rPr>
          <w:rFonts w:ascii="楷体_GB2312" w:eastAsia="楷体_GB2312" w:hint="eastAsia"/>
        </w:rPr>
        <w:t xml:space="preserve">  </w:t>
      </w:r>
    </w:p>
    <w:p w14:paraId="3523813B" w14:textId="77777777" w:rsidR="00044102" w:rsidRDefault="00044102">
      <w:pPr>
        <w:rPr>
          <w:rFonts w:ascii="楷体_GB2312" w:eastAsia="楷体_GB2312" w:hint="eastAsia"/>
          <w:b/>
          <w:color w:val="000000"/>
        </w:rPr>
      </w:pPr>
    </w:p>
    <w:p w14:paraId="2E218EB9" w14:textId="77777777" w:rsidR="00044102" w:rsidRDefault="00044102">
      <w:pPr>
        <w:rPr>
          <w:rFonts w:ascii="楷体_GB2312" w:eastAsia="楷体_GB2312" w:hint="eastAsia"/>
          <w:b/>
        </w:rPr>
      </w:pPr>
    </w:p>
    <w:p w14:paraId="586D2453" w14:textId="77777777" w:rsidR="00044102" w:rsidRPr="00E36C44" w:rsidRDefault="00044102">
      <w:pPr>
        <w:rPr>
          <w:rFonts w:ascii="楷体_GB2312" w:eastAsia="楷体_GB2312" w:hint="eastAsia"/>
          <w:b/>
          <w:sz w:val="24"/>
          <w:szCs w:val="24"/>
        </w:rPr>
      </w:pPr>
      <w:r w:rsidRPr="00E36C44">
        <w:rPr>
          <w:rFonts w:ascii="楷体_GB2312" w:eastAsia="楷体_GB2312" w:hint="eastAsia"/>
          <w:b/>
          <w:sz w:val="24"/>
          <w:szCs w:val="24"/>
        </w:rPr>
        <w:t>甲方：</w:t>
      </w:r>
      <w:r w:rsidRPr="00E36C44">
        <w:rPr>
          <w:rFonts w:ascii="楷体_GB2312" w:eastAsia="楷体_GB2312" w:hint="eastAsia"/>
          <w:color w:val="000000"/>
          <w:sz w:val="24"/>
          <w:szCs w:val="24"/>
        </w:rPr>
        <w:t>四川</w:t>
      </w:r>
      <w:r>
        <w:rPr>
          <w:rFonts w:ascii="楷体_GB2312" w:eastAsia="楷体_GB2312" w:hint="eastAsia"/>
          <w:color w:val="000000"/>
          <w:sz w:val="24"/>
          <w:szCs w:val="24"/>
        </w:rPr>
        <w:t>XXX</w:t>
      </w:r>
      <w:r w:rsidRPr="00E36C44">
        <w:rPr>
          <w:rFonts w:ascii="楷体_GB2312" w:eastAsia="楷体_GB2312" w:hint="eastAsia"/>
          <w:color w:val="000000"/>
          <w:sz w:val="24"/>
          <w:szCs w:val="24"/>
        </w:rPr>
        <w:t>留学咨询服务有限公司</w:t>
      </w:r>
    </w:p>
    <w:p w14:paraId="6E176B2D" w14:textId="77777777" w:rsidR="00044102" w:rsidRPr="00E36C44" w:rsidRDefault="00044102" w:rsidP="00E36C44">
      <w:pPr>
        <w:ind w:left="89" w:hanging="708"/>
        <w:rPr>
          <w:rFonts w:ascii="楷体_GB2312" w:eastAsia="楷体_GB2312" w:hint="eastAsia"/>
          <w:sz w:val="24"/>
          <w:szCs w:val="24"/>
        </w:rPr>
      </w:pPr>
      <w:r w:rsidRPr="00E36C44">
        <w:rPr>
          <w:rFonts w:ascii="楷体_GB2312" w:eastAsia="楷体_GB2312" w:hint="eastAsia"/>
          <w:sz w:val="24"/>
          <w:szCs w:val="24"/>
        </w:rPr>
        <w:t xml:space="preserve">      </w:t>
      </w:r>
      <w:r w:rsidRPr="00E36C44">
        <w:rPr>
          <w:rFonts w:ascii="楷体_GB2312" w:eastAsia="楷体_GB2312" w:hint="eastAsia"/>
          <w:sz w:val="24"/>
          <w:szCs w:val="24"/>
        </w:rPr>
        <w:t>地址：</w:t>
      </w:r>
    </w:p>
    <w:p w14:paraId="13779430" w14:textId="77777777" w:rsidR="00044102" w:rsidRPr="00E36C44" w:rsidRDefault="00044102" w:rsidP="00E36C44">
      <w:pPr>
        <w:ind w:firstLine="120"/>
        <w:rPr>
          <w:rFonts w:ascii="楷体_GB2312" w:eastAsia="楷体_GB2312" w:hint="eastAsia"/>
          <w:b/>
          <w:sz w:val="24"/>
          <w:szCs w:val="24"/>
        </w:rPr>
      </w:pPr>
      <w:r>
        <w:rPr>
          <w:rFonts w:ascii="楷体_GB2312" w:eastAsia="楷体_GB2312" w:hint="eastAsia"/>
          <w:sz w:val="24"/>
        </w:rPr>
        <w:t>联系电话：</w:t>
      </w:r>
    </w:p>
    <w:p w14:paraId="6D7CAC35" w14:textId="77777777" w:rsidR="00044102" w:rsidRPr="00E36C44" w:rsidRDefault="00044102">
      <w:pPr>
        <w:rPr>
          <w:rFonts w:ascii="楷体_GB2312" w:eastAsia="楷体_GB2312" w:hint="eastAsia"/>
          <w:b/>
          <w:sz w:val="24"/>
          <w:szCs w:val="24"/>
        </w:rPr>
      </w:pPr>
    </w:p>
    <w:p w14:paraId="62E764FD" w14:textId="77777777" w:rsidR="00044102" w:rsidRPr="00E36C44" w:rsidRDefault="00044102">
      <w:pPr>
        <w:rPr>
          <w:rFonts w:ascii="楷体_GB2312" w:eastAsia="楷体_GB2312" w:hint="eastAsia"/>
          <w:sz w:val="24"/>
          <w:szCs w:val="24"/>
          <w:u w:val="single"/>
        </w:rPr>
      </w:pPr>
      <w:r w:rsidRPr="00E36C44">
        <w:rPr>
          <w:rFonts w:ascii="楷体_GB2312" w:eastAsia="楷体_GB2312" w:hint="eastAsia"/>
          <w:b/>
          <w:sz w:val="24"/>
          <w:szCs w:val="24"/>
        </w:rPr>
        <w:t>乙方：</w:t>
      </w:r>
      <w:r w:rsidRPr="00E36C44">
        <w:rPr>
          <w:rFonts w:ascii="楷体_GB2312" w:eastAsia="楷体_GB2312" w:hint="eastAsia"/>
          <w:sz w:val="24"/>
          <w:szCs w:val="24"/>
          <w:u w:val="single"/>
        </w:rPr>
        <w:t xml:space="preserve">                                     </w:t>
      </w:r>
      <w:r w:rsidRPr="00E36C44">
        <w:rPr>
          <w:rFonts w:ascii="楷体_GB2312" w:eastAsia="楷体_GB2312" w:hint="eastAsia"/>
          <w:sz w:val="24"/>
          <w:szCs w:val="24"/>
        </w:rPr>
        <w:t>乙方监护人：</w:t>
      </w:r>
      <w:r w:rsidRPr="00E36C44">
        <w:rPr>
          <w:rFonts w:ascii="楷体_GB2312" w:eastAsia="楷体_GB2312" w:hint="eastAsia"/>
          <w:sz w:val="24"/>
          <w:szCs w:val="24"/>
          <w:u w:val="single"/>
        </w:rPr>
        <w:t xml:space="preserve">                            </w:t>
      </w:r>
    </w:p>
    <w:p w14:paraId="621A21F0" w14:textId="77777777" w:rsidR="00044102" w:rsidRPr="00E36C44" w:rsidRDefault="00044102">
      <w:pPr>
        <w:rPr>
          <w:rFonts w:ascii="楷体_GB2312" w:eastAsia="楷体_GB2312" w:hint="eastAsia"/>
          <w:sz w:val="24"/>
          <w:szCs w:val="24"/>
        </w:rPr>
      </w:pPr>
    </w:p>
    <w:p w14:paraId="1F94E0D6" w14:textId="77777777" w:rsidR="00044102" w:rsidRPr="00E36C44" w:rsidRDefault="00044102">
      <w:pPr>
        <w:rPr>
          <w:rFonts w:ascii="楷体_GB2312" w:eastAsia="楷体_GB2312" w:hint="eastAsia"/>
          <w:sz w:val="24"/>
          <w:szCs w:val="24"/>
          <w:u w:val="single"/>
        </w:rPr>
      </w:pPr>
      <w:r w:rsidRPr="00E36C44">
        <w:rPr>
          <w:rFonts w:ascii="楷体_GB2312" w:eastAsia="楷体_GB2312" w:hint="eastAsia"/>
          <w:sz w:val="24"/>
          <w:szCs w:val="24"/>
        </w:rPr>
        <w:t>身份证号码：</w:t>
      </w:r>
      <w:r w:rsidRPr="00E36C44">
        <w:rPr>
          <w:rFonts w:ascii="楷体_GB2312" w:eastAsia="楷体_GB2312" w:hint="eastAsia"/>
          <w:sz w:val="24"/>
          <w:szCs w:val="24"/>
          <w:u w:val="single"/>
        </w:rPr>
        <w:t xml:space="preserve">                            </w:t>
      </w:r>
      <w:r w:rsidRPr="00E36C44">
        <w:rPr>
          <w:rFonts w:ascii="楷体_GB2312" w:eastAsia="楷体_GB2312" w:hint="eastAsia"/>
          <w:sz w:val="24"/>
          <w:szCs w:val="24"/>
        </w:rPr>
        <w:t xml:space="preserve">    </w:t>
      </w:r>
      <w:r w:rsidRPr="00E36C44">
        <w:rPr>
          <w:rFonts w:ascii="楷体_GB2312" w:eastAsia="楷体_GB2312" w:hint="eastAsia"/>
          <w:sz w:val="24"/>
          <w:szCs w:val="24"/>
        </w:rPr>
        <w:t>身份证号码：</w:t>
      </w:r>
      <w:r w:rsidRPr="00E36C44">
        <w:rPr>
          <w:rFonts w:ascii="楷体_GB2312" w:eastAsia="楷体_GB2312" w:hint="eastAsia"/>
          <w:sz w:val="24"/>
          <w:szCs w:val="24"/>
          <w:u w:val="single"/>
        </w:rPr>
        <w:t xml:space="preserve">                           </w:t>
      </w:r>
    </w:p>
    <w:p w14:paraId="2D8233C1" w14:textId="77777777" w:rsidR="00044102" w:rsidRPr="00E36C44" w:rsidRDefault="00044102">
      <w:pPr>
        <w:rPr>
          <w:rFonts w:ascii="楷体_GB2312" w:eastAsia="楷体_GB2312" w:hint="eastAsia"/>
          <w:sz w:val="24"/>
          <w:szCs w:val="24"/>
        </w:rPr>
      </w:pPr>
    </w:p>
    <w:p w14:paraId="77084DEC" w14:textId="77777777" w:rsidR="00044102" w:rsidRDefault="00044102">
      <w:pPr>
        <w:rPr>
          <w:rFonts w:ascii="楷体_GB2312" w:eastAsia="楷体_GB2312" w:hint="eastAsia"/>
          <w:sz w:val="24"/>
          <w:u w:val="single"/>
        </w:rPr>
      </w:pPr>
      <w:r w:rsidRPr="00E36C44">
        <w:rPr>
          <w:rFonts w:ascii="楷体_GB2312" w:eastAsia="楷体_GB2312" w:hint="eastAsia"/>
          <w:sz w:val="24"/>
          <w:szCs w:val="24"/>
        </w:rPr>
        <w:t>联系地址：</w:t>
      </w:r>
      <w:r w:rsidRPr="00E36C44">
        <w:rPr>
          <w:rFonts w:ascii="楷体_GB2312" w:eastAsia="楷体_GB2312" w:hint="eastAsia"/>
          <w:sz w:val="24"/>
          <w:szCs w:val="24"/>
          <w:u w:val="single"/>
        </w:rPr>
        <w:t xml:space="preserve">                                  </w:t>
      </w:r>
      <w:r w:rsidRPr="00E36C44">
        <w:rPr>
          <w:rFonts w:ascii="楷体_GB2312" w:eastAsia="楷体_GB2312" w:hint="eastAsia"/>
          <w:sz w:val="24"/>
          <w:szCs w:val="24"/>
        </w:rPr>
        <w:t>联系地址：</w:t>
      </w:r>
      <w:r w:rsidRPr="00E36C44">
        <w:rPr>
          <w:rFonts w:ascii="楷体_GB2312" w:eastAsia="楷体_GB2312" w:hint="eastAsia"/>
          <w:sz w:val="24"/>
          <w:szCs w:val="24"/>
          <w:u w:val="single"/>
        </w:rPr>
        <w:t xml:space="preserve">                     </w:t>
      </w:r>
      <w:r>
        <w:rPr>
          <w:rFonts w:ascii="楷体_GB2312" w:eastAsia="楷体_GB2312" w:hint="eastAsia"/>
          <w:sz w:val="24"/>
          <w:u w:val="single"/>
        </w:rPr>
        <w:t xml:space="preserve">     </w:t>
      </w:r>
    </w:p>
    <w:p w14:paraId="14A25CA2" w14:textId="77777777" w:rsidR="00044102" w:rsidRDefault="00044102">
      <w:pPr>
        <w:rPr>
          <w:rFonts w:ascii="楷体_GB2312" w:eastAsia="楷体_GB2312" w:hint="eastAsia"/>
          <w:sz w:val="24"/>
        </w:rPr>
      </w:pPr>
      <w:r>
        <w:rPr>
          <w:rFonts w:ascii="楷体_GB2312" w:eastAsia="楷体_GB2312" w:hint="eastAsia"/>
          <w:sz w:val="24"/>
        </w:rPr>
        <w:t xml:space="preserve">  </w:t>
      </w:r>
    </w:p>
    <w:p w14:paraId="33C87D1B" w14:textId="77777777" w:rsidR="00044102" w:rsidRDefault="00044102">
      <w:pPr>
        <w:rPr>
          <w:rFonts w:ascii="楷体_GB2312" w:eastAsia="楷体_GB2312" w:hint="eastAsia"/>
          <w:sz w:val="24"/>
          <w:u w:val="single"/>
        </w:rPr>
      </w:pPr>
      <w:r>
        <w:rPr>
          <w:rFonts w:ascii="楷体_GB2312" w:eastAsia="楷体_GB2312" w:hint="eastAsia"/>
          <w:sz w:val="24"/>
        </w:rPr>
        <w:t>联系电话：</w:t>
      </w:r>
      <w:r>
        <w:rPr>
          <w:rFonts w:ascii="楷体_GB2312" w:eastAsia="楷体_GB2312" w:hint="eastAsia"/>
          <w:sz w:val="24"/>
          <w:u w:val="single"/>
        </w:rPr>
        <w:t>手机：</w:t>
      </w:r>
      <w:r>
        <w:rPr>
          <w:rFonts w:ascii="楷体_GB2312" w:eastAsia="楷体_GB2312" w:hint="eastAsia"/>
          <w:sz w:val="24"/>
          <w:u w:val="single"/>
        </w:rPr>
        <w:t xml:space="preserve">             </w:t>
      </w:r>
      <w:r>
        <w:rPr>
          <w:rFonts w:ascii="楷体_GB2312" w:eastAsia="楷体_GB2312" w:hint="eastAsia"/>
          <w:sz w:val="24"/>
          <w:u w:val="single"/>
        </w:rPr>
        <w:t>宅：</w:t>
      </w:r>
      <w:r>
        <w:rPr>
          <w:rFonts w:ascii="楷体_GB2312" w:eastAsia="楷体_GB2312" w:hint="eastAsia"/>
          <w:sz w:val="24"/>
          <w:u w:val="single"/>
        </w:rPr>
        <w:t xml:space="preserve">          </w:t>
      </w:r>
      <w:r>
        <w:rPr>
          <w:rFonts w:ascii="楷体_GB2312" w:eastAsia="楷体_GB2312" w:hint="eastAsia"/>
          <w:sz w:val="24"/>
        </w:rPr>
        <w:t>联系电话：</w:t>
      </w:r>
      <w:r>
        <w:rPr>
          <w:rFonts w:ascii="楷体_GB2312" w:eastAsia="楷体_GB2312" w:hint="eastAsia"/>
          <w:sz w:val="24"/>
          <w:u w:val="single"/>
        </w:rPr>
        <w:t>手机：</w:t>
      </w:r>
      <w:r>
        <w:rPr>
          <w:rFonts w:ascii="楷体_GB2312" w:eastAsia="楷体_GB2312" w:hint="eastAsia"/>
          <w:sz w:val="24"/>
          <w:u w:val="single"/>
        </w:rPr>
        <w:t xml:space="preserve">          </w:t>
      </w:r>
      <w:r>
        <w:rPr>
          <w:rFonts w:ascii="楷体_GB2312" w:eastAsia="楷体_GB2312" w:hint="eastAsia"/>
          <w:sz w:val="24"/>
          <w:u w:val="single"/>
        </w:rPr>
        <w:t>宅：</w:t>
      </w:r>
      <w:r>
        <w:rPr>
          <w:rFonts w:ascii="楷体_GB2312" w:eastAsia="楷体_GB2312" w:hint="eastAsia"/>
          <w:sz w:val="24"/>
          <w:u w:val="single"/>
        </w:rPr>
        <w:t xml:space="preserve">                      </w:t>
      </w:r>
    </w:p>
    <w:p w14:paraId="2D744EE0" w14:textId="77777777" w:rsidR="00044102" w:rsidRDefault="00044102" w:rsidP="00E36C44">
      <w:pPr>
        <w:rPr>
          <w:rFonts w:ascii="楷体_GB2312" w:eastAsia="楷体_GB2312" w:hint="eastAsia"/>
          <w:b/>
          <w:color w:val="000000"/>
        </w:rPr>
      </w:pPr>
    </w:p>
    <w:p w14:paraId="6202A796" w14:textId="77777777" w:rsidR="00044102" w:rsidRDefault="00044102" w:rsidP="00E36C44">
      <w:pPr>
        <w:rPr>
          <w:rFonts w:ascii="楷体_GB2312" w:eastAsia="楷体_GB2312" w:hint="eastAsia"/>
          <w:b/>
          <w:color w:val="000000"/>
        </w:rPr>
      </w:pPr>
      <w:r>
        <w:rPr>
          <w:rFonts w:ascii="楷体_GB2312" w:eastAsia="楷体_GB2312" w:hint="eastAsia"/>
          <w:b/>
          <w:color w:val="000000"/>
        </w:rPr>
        <w:t>乙方申请学校：</w:t>
      </w:r>
    </w:p>
    <w:p w14:paraId="1AE418E2" w14:textId="77777777" w:rsidR="00044102" w:rsidRDefault="00044102" w:rsidP="00E36C44">
      <w:pPr>
        <w:rPr>
          <w:rFonts w:ascii="楷体_GB2312" w:eastAsia="楷体_GB2312" w:hint="eastAsia"/>
          <w:color w:val="000000"/>
        </w:rPr>
      </w:pPr>
    </w:p>
    <w:p w14:paraId="3B9B6574" w14:textId="77777777" w:rsidR="00044102" w:rsidRDefault="00044102" w:rsidP="00E36C44">
      <w:pPr>
        <w:rPr>
          <w:rFonts w:ascii="楷体_GB2312" w:eastAsia="楷体_GB2312" w:hint="eastAsia"/>
          <w:color w:val="000000"/>
          <w:u w:val="single"/>
        </w:rPr>
      </w:pPr>
      <w:r>
        <w:rPr>
          <w:rFonts w:ascii="楷体_GB2312" w:eastAsia="楷体_GB2312" w:hint="eastAsia"/>
          <w:color w:val="000000"/>
        </w:rPr>
        <w:t>1</w:t>
      </w:r>
      <w:r>
        <w:rPr>
          <w:rFonts w:ascii="楷体_GB2312" w:eastAsia="楷体_GB2312" w:hint="eastAsia"/>
          <w:color w:val="000000"/>
        </w:rPr>
        <w:t>，</w:t>
      </w:r>
      <w:r>
        <w:rPr>
          <w:rFonts w:ascii="楷体_GB2312" w:eastAsia="楷体_GB2312" w:hint="eastAsia"/>
          <w:color w:val="000000"/>
          <w:u w:val="single"/>
        </w:rPr>
        <w:t xml:space="preserve">                                  </w:t>
      </w:r>
      <w:r>
        <w:rPr>
          <w:rFonts w:ascii="楷体_GB2312" w:eastAsia="楷体_GB2312" w:hint="eastAsia"/>
          <w:color w:val="000000"/>
        </w:rPr>
        <w:t xml:space="preserve">  </w:t>
      </w:r>
      <w:r>
        <w:rPr>
          <w:rFonts w:ascii="楷体_GB2312" w:eastAsia="楷体_GB2312" w:hint="eastAsia"/>
          <w:color w:val="000000"/>
        </w:rPr>
        <w:t>专业：</w:t>
      </w:r>
      <w:r>
        <w:rPr>
          <w:rFonts w:ascii="楷体_GB2312" w:eastAsia="楷体_GB2312" w:hint="eastAsia"/>
          <w:color w:val="000000"/>
          <w:u w:val="single"/>
        </w:rPr>
        <w:t xml:space="preserve">                            </w:t>
      </w:r>
    </w:p>
    <w:p w14:paraId="538FD454" w14:textId="77777777" w:rsidR="00044102" w:rsidRDefault="00044102" w:rsidP="00E36C44">
      <w:pPr>
        <w:rPr>
          <w:rFonts w:ascii="楷体_GB2312" w:eastAsia="楷体_GB2312" w:hint="eastAsia"/>
          <w:color w:val="000000"/>
        </w:rPr>
      </w:pPr>
    </w:p>
    <w:p w14:paraId="4FD17567" w14:textId="77777777" w:rsidR="00044102" w:rsidRDefault="00044102" w:rsidP="00E36C44">
      <w:pPr>
        <w:rPr>
          <w:rFonts w:ascii="楷体_GB2312" w:eastAsia="楷体_GB2312" w:hint="eastAsia"/>
          <w:color w:val="000000"/>
          <w:u w:val="single"/>
        </w:rPr>
      </w:pPr>
      <w:r>
        <w:rPr>
          <w:rFonts w:ascii="楷体_GB2312" w:eastAsia="楷体_GB2312" w:hint="eastAsia"/>
          <w:color w:val="000000"/>
        </w:rPr>
        <w:t>2,</w:t>
      </w:r>
      <w:r>
        <w:rPr>
          <w:rFonts w:ascii="楷体_GB2312" w:eastAsia="楷体_GB2312" w:hint="eastAsia"/>
          <w:color w:val="000000"/>
          <w:u w:val="single"/>
        </w:rPr>
        <w:t xml:space="preserve">                                   </w:t>
      </w:r>
      <w:r>
        <w:rPr>
          <w:rFonts w:ascii="楷体_GB2312" w:eastAsia="楷体_GB2312" w:hint="eastAsia"/>
          <w:color w:val="000000"/>
        </w:rPr>
        <w:t xml:space="preserve">  </w:t>
      </w:r>
      <w:r>
        <w:rPr>
          <w:rFonts w:ascii="楷体_GB2312" w:eastAsia="楷体_GB2312" w:hint="eastAsia"/>
          <w:color w:val="000000"/>
        </w:rPr>
        <w:t>专业：</w:t>
      </w:r>
      <w:r>
        <w:rPr>
          <w:rFonts w:ascii="楷体_GB2312" w:eastAsia="楷体_GB2312" w:hint="eastAsia"/>
          <w:color w:val="000000"/>
          <w:u w:val="single"/>
        </w:rPr>
        <w:t xml:space="preserve">                            </w:t>
      </w:r>
    </w:p>
    <w:p w14:paraId="3191D6EC" w14:textId="77777777" w:rsidR="00044102" w:rsidRDefault="00044102" w:rsidP="00E36C44">
      <w:pPr>
        <w:rPr>
          <w:rFonts w:ascii="楷体_GB2312" w:eastAsia="楷体_GB2312" w:hint="eastAsia"/>
          <w:b/>
        </w:rPr>
      </w:pPr>
    </w:p>
    <w:p w14:paraId="42EEE1CB" w14:textId="77777777" w:rsidR="00044102" w:rsidRDefault="00044102">
      <w:pPr>
        <w:rPr>
          <w:rFonts w:ascii="楷体_GB2312" w:eastAsia="楷体_GB2312" w:hint="eastAsia"/>
          <w:sz w:val="24"/>
        </w:rPr>
      </w:pPr>
    </w:p>
    <w:p w14:paraId="6158FC37" w14:textId="77777777" w:rsidR="00044102" w:rsidRDefault="00044102">
      <w:pPr>
        <w:pStyle w:val="a7"/>
        <w:rPr>
          <w:rFonts w:hint="eastAsia"/>
        </w:rPr>
      </w:pPr>
      <w:r>
        <w:rPr>
          <w:rFonts w:hint="eastAsia"/>
        </w:rPr>
        <w:t>为了维护合同当事人的合法权益，依据《中华人民共和国合同法》及相关法律法规，委托人</w:t>
      </w:r>
      <w:r>
        <w:rPr>
          <w:rFonts w:hint="eastAsia"/>
        </w:rPr>
        <w:t>(</w:t>
      </w:r>
      <w:r>
        <w:rPr>
          <w:rFonts w:ascii="楷体_GB2312" w:eastAsia="楷体_GB2312" w:hint="eastAsia"/>
          <w:color w:val="000000"/>
        </w:rPr>
        <w:t>乙方</w:t>
      </w:r>
      <w:r>
        <w:rPr>
          <w:rFonts w:hint="eastAsia"/>
        </w:rPr>
        <w:t>)</w:t>
      </w:r>
      <w:r>
        <w:rPr>
          <w:rFonts w:hint="eastAsia"/>
        </w:rPr>
        <w:t>与受托人</w:t>
      </w:r>
      <w:r>
        <w:rPr>
          <w:rFonts w:hint="eastAsia"/>
        </w:rPr>
        <w:t>(</w:t>
      </w:r>
      <w:r>
        <w:rPr>
          <w:rFonts w:ascii="楷体_GB2312" w:eastAsia="楷体_GB2312" w:hint="eastAsia"/>
          <w:i/>
          <w:color w:val="000000"/>
        </w:rPr>
        <w:t>甲方</w:t>
      </w:r>
      <w:r>
        <w:rPr>
          <w:rFonts w:hint="eastAsia"/>
        </w:rPr>
        <w:t>)</w:t>
      </w:r>
      <w:r>
        <w:rPr>
          <w:rFonts w:hint="eastAsia"/>
        </w:rPr>
        <w:t>双方本着自愿、平等、协商一致的原则，达成如下协议：</w:t>
      </w:r>
    </w:p>
    <w:p w14:paraId="2DD0B128" w14:textId="77777777" w:rsidR="00044102" w:rsidRDefault="00044102">
      <w:pPr>
        <w:pStyle w:val="a7"/>
        <w:ind w:firstLine="480"/>
        <w:rPr>
          <w:rFonts w:hint="eastAsia"/>
          <w:sz w:val="24"/>
        </w:rPr>
      </w:pPr>
    </w:p>
    <w:p w14:paraId="3A2929F1" w14:textId="77777777" w:rsidR="00044102" w:rsidRDefault="00044102">
      <w:pPr>
        <w:numPr>
          <w:ilvl w:val="0"/>
          <w:numId w:val="1"/>
        </w:numPr>
        <w:rPr>
          <w:rFonts w:ascii="楷体_GB2312" w:eastAsia="楷体_GB2312" w:hint="eastAsia"/>
          <w:b/>
          <w:color w:val="000000"/>
          <w:sz w:val="24"/>
          <w:lang w:val="fr-FR"/>
        </w:rPr>
      </w:pPr>
      <w:r>
        <w:rPr>
          <w:rFonts w:ascii="楷体_GB2312" w:eastAsia="楷体_GB2312" w:hint="eastAsia"/>
          <w:b/>
          <w:color w:val="000000"/>
          <w:sz w:val="24"/>
        </w:rPr>
        <w:t>甲方的责任与义务</w:t>
      </w:r>
      <w:r>
        <w:rPr>
          <w:rFonts w:ascii="楷体_GB2312" w:eastAsia="楷体_GB2312" w:hint="eastAsia"/>
          <w:b/>
          <w:color w:val="000000"/>
          <w:sz w:val="24"/>
        </w:rPr>
        <w:t>:</w:t>
      </w:r>
      <w:r>
        <w:rPr>
          <w:rFonts w:ascii="楷体_GB2312" w:eastAsia="楷体_GB2312" w:hint="eastAsia"/>
          <w:b/>
          <w:color w:val="000000"/>
          <w:sz w:val="24"/>
          <w:lang w:val="fr-FR"/>
        </w:rPr>
        <w:t xml:space="preserve"> </w:t>
      </w:r>
    </w:p>
    <w:p w14:paraId="583AD74B" w14:textId="77777777" w:rsidR="00044102" w:rsidRDefault="00044102">
      <w:pPr>
        <w:ind w:firstLine="473"/>
        <w:rPr>
          <w:rFonts w:ascii="楷体_GB2312" w:eastAsia="楷体_GB2312" w:hint="eastAsia"/>
          <w:sz w:val="24"/>
        </w:rPr>
      </w:pPr>
      <w:r>
        <w:rPr>
          <w:rFonts w:ascii="楷体_GB2312" w:eastAsia="楷体_GB2312" w:hint="eastAsia"/>
          <w:sz w:val="24"/>
        </w:rPr>
        <w:t>负责推广</w:t>
      </w:r>
      <w:r>
        <w:rPr>
          <w:rFonts w:ascii="楷体_GB2312" w:eastAsia="楷体_GB2312" w:hint="eastAsia"/>
          <w:sz w:val="24"/>
        </w:rPr>
        <w:t>X</w:t>
      </w:r>
      <w:r>
        <w:rPr>
          <w:rFonts w:ascii="楷体_GB2312" w:eastAsia="楷体_GB2312" w:hint="eastAsia"/>
          <w:sz w:val="24"/>
        </w:rPr>
        <w:t>国教育制度及</w:t>
      </w:r>
      <w:r>
        <w:rPr>
          <w:rFonts w:ascii="楷体_GB2312" w:eastAsia="楷体_GB2312" w:hint="eastAsia"/>
          <w:sz w:val="24"/>
        </w:rPr>
        <w:t>X</w:t>
      </w:r>
      <w:r>
        <w:rPr>
          <w:rFonts w:ascii="楷体_GB2312" w:eastAsia="楷体_GB2312" w:hint="eastAsia"/>
          <w:sz w:val="24"/>
        </w:rPr>
        <w:t>国大学简况并负责审核及推荐愿意到</w:t>
      </w:r>
      <w:r>
        <w:rPr>
          <w:rFonts w:ascii="楷体_GB2312" w:eastAsia="楷体_GB2312" w:hint="eastAsia"/>
          <w:sz w:val="24"/>
        </w:rPr>
        <w:t>X</w:t>
      </w:r>
      <w:r>
        <w:rPr>
          <w:rFonts w:ascii="楷体_GB2312" w:eastAsia="楷体_GB2312" w:hint="eastAsia"/>
          <w:sz w:val="24"/>
        </w:rPr>
        <w:t>国深造的学生。做好教育咨询服务工作</w:t>
      </w:r>
      <w:r>
        <w:rPr>
          <w:rFonts w:ascii="楷体_GB2312" w:eastAsia="楷体_GB2312" w:hint="eastAsia"/>
          <w:sz w:val="24"/>
        </w:rPr>
        <w:t>.</w:t>
      </w:r>
      <w:r>
        <w:rPr>
          <w:rFonts w:ascii="楷体_GB2312" w:eastAsia="楷体_GB2312" w:hint="eastAsia"/>
          <w:sz w:val="24"/>
        </w:rPr>
        <w:t>负责与境外</w:t>
      </w:r>
      <w:r>
        <w:rPr>
          <w:rFonts w:ascii="楷体_GB2312" w:eastAsia="楷体_GB2312"/>
          <w:sz w:val="24"/>
        </w:rPr>
        <w:t>“</w:t>
      </w:r>
      <w:r>
        <w:rPr>
          <w:rFonts w:ascii="楷体_GB2312" w:eastAsia="楷体_GB2312" w:hint="eastAsia"/>
          <w:sz w:val="24"/>
        </w:rPr>
        <w:t>XX</w:t>
      </w:r>
      <w:r>
        <w:rPr>
          <w:rFonts w:ascii="楷体_GB2312" w:eastAsia="楷体_GB2312" w:hint="eastAsia"/>
          <w:sz w:val="24"/>
        </w:rPr>
        <w:t>协会</w:t>
      </w:r>
      <w:r>
        <w:rPr>
          <w:rFonts w:ascii="楷体_GB2312" w:eastAsia="楷体_GB2312"/>
          <w:sz w:val="24"/>
        </w:rPr>
        <w:t>”</w:t>
      </w:r>
      <w:r>
        <w:rPr>
          <w:rFonts w:ascii="楷体_GB2312" w:eastAsia="楷体_GB2312" w:hint="eastAsia"/>
          <w:sz w:val="24"/>
        </w:rPr>
        <w:t>的密切合作与联系</w:t>
      </w:r>
      <w:r>
        <w:rPr>
          <w:rFonts w:ascii="楷体_GB2312" w:eastAsia="楷体_GB2312" w:hint="eastAsia"/>
          <w:sz w:val="24"/>
        </w:rPr>
        <w:t>,</w:t>
      </w:r>
      <w:r>
        <w:rPr>
          <w:rFonts w:ascii="楷体_GB2312" w:eastAsia="楷体_GB2312" w:hint="eastAsia"/>
          <w:sz w:val="24"/>
        </w:rPr>
        <w:t>协助</w:t>
      </w:r>
      <w:r>
        <w:rPr>
          <w:rFonts w:ascii="楷体_GB2312" w:eastAsia="楷体_GB2312"/>
          <w:sz w:val="24"/>
        </w:rPr>
        <w:t>“</w:t>
      </w:r>
      <w:r>
        <w:rPr>
          <w:rFonts w:ascii="楷体_GB2312" w:eastAsia="楷体_GB2312" w:hint="eastAsia"/>
          <w:sz w:val="24"/>
        </w:rPr>
        <w:t>XX</w:t>
      </w:r>
      <w:r>
        <w:rPr>
          <w:rFonts w:ascii="楷体_GB2312" w:eastAsia="楷体_GB2312" w:hint="eastAsia"/>
          <w:sz w:val="24"/>
        </w:rPr>
        <w:t>协会</w:t>
      </w:r>
      <w:r>
        <w:rPr>
          <w:rFonts w:ascii="楷体_GB2312" w:eastAsia="楷体_GB2312"/>
          <w:sz w:val="24"/>
        </w:rPr>
        <w:t>”</w:t>
      </w:r>
      <w:r>
        <w:rPr>
          <w:rFonts w:ascii="楷体_GB2312" w:eastAsia="楷体_GB2312" w:hint="eastAsia"/>
          <w:sz w:val="24"/>
        </w:rPr>
        <w:t>完成对赴</w:t>
      </w:r>
      <w:r>
        <w:rPr>
          <w:rFonts w:ascii="楷体_GB2312" w:eastAsia="楷体_GB2312" w:hint="eastAsia"/>
          <w:sz w:val="24"/>
        </w:rPr>
        <w:t>X</w:t>
      </w:r>
      <w:r>
        <w:rPr>
          <w:rFonts w:ascii="楷体_GB2312" w:eastAsia="楷体_GB2312" w:hint="eastAsia"/>
          <w:sz w:val="24"/>
        </w:rPr>
        <w:t>留学生的境外全部服务</w:t>
      </w:r>
      <w:r>
        <w:rPr>
          <w:rFonts w:ascii="楷体_GB2312" w:eastAsia="楷体_GB2312" w:hint="eastAsia"/>
          <w:sz w:val="24"/>
        </w:rPr>
        <w:t>.</w:t>
      </w:r>
    </w:p>
    <w:p w14:paraId="646242CB" w14:textId="77777777" w:rsidR="00044102" w:rsidRDefault="00044102">
      <w:pPr>
        <w:ind w:left="2635"/>
        <w:rPr>
          <w:rFonts w:ascii="楷体_GB2312" w:eastAsia="楷体_GB2312" w:hint="eastAsia"/>
          <w:b/>
          <w:color w:val="000000"/>
          <w:sz w:val="24"/>
        </w:rPr>
      </w:pPr>
    </w:p>
    <w:p w14:paraId="28A94AD3" w14:textId="77777777" w:rsidR="00044102" w:rsidRDefault="00044102">
      <w:pPr>
        <w:numPr>
          <w:ilvl w:val="0"/>
          <w:numId w:val="2"/>
        </w:numPr>
        <w:rPr>
          <w:rFonts w:ascii="楷体_GB2312" w:eastAsia="楷体_GB2312" w:hint="eastAsia"/>
          <w:color w:val="000000"/>
          <w:sz w:val="24"/>
        </w:rPr>
      </w:pPr>
      <w:r>
        <w:rPr>
          <w:rFonts w:ascii="楷体_GB2312" w:eastAsia="楷体_GB2312" w:hint="eastAsia"/>
          <w:color w:val="000000"/>
          <w:sz w:val="24"/>
        </w:rPr>
        <w:t>负责</w:t>
      </w:r>
      <w:r>
        <w:rPr>
          <w:rFonts w:ascii="楷体_GB2312" w:eastAsia="楷体_GB2312" w:hint="eastAsia"/>
          <w:sz w:val="24"/>
        </w:rPr>
        <w:t>指导</w:t>
      </w:r>
      <w:r>
        <w:rPr>
          <w:rFonts w:ascii="楷体_GB2312" w:eastAsia="楷体_GB2312" w:hint="eastAsia"/>
          <w:color w:val="000000"/>
          <w:sz w:val="24"/>
        </w:rPr>
        <w:t>乙方关于</w:t>
      </w:r>
      <w:r>
        <w:rPr>
          <w:rFonts w:ascii="楷体_GB2312" w:eastAsia="楷体_GB2312" w:hint="eastAsia"/>
          <w:color w:val="000000"/>
          <w:sz w:val="24"/>
        </w:rPr>
        <w:t>X</w:t>
      </w:r>
      <w:r>
        <w:rPr>
          <w:rFonts w:ascii="楷体_GB2312" w:eastAsia="楷体_GB2312" w:hint="eastAsia"/>
          <w:color w:val="000000"/>
          <w:sz w:val="24"/>
        </w:rPr>
        <w:t>国大使馆的个人页面的设置方法、（含法语考试、面试、签证页面）</w:t>
      </w:r>
    </w:p>
    <w:p w14:paraId="01A85BC5" w14:textId="77777777" w:rsidR="00044102" w:rsidRDefault="00044102">
      <w:pPr>
        <w:ind w:left="360" w:hanging="360"/>
        <w:rPr>
          <w:rFonts w:ascii="楷体_GB2312" w:eastAsia="楷体_GB2312" w:hint="eastAsia"/>
          <w:color w:val="000000"/>
          <w:sz w:val="24"/>
        </w:rPr>
      </w:pPr>
      <w:r>
        <w:rPr>
          <w:rFonts w:ascii="楷体_GB2312" w:eastAsia="楷体_GB2312" w:hint="eastAsia"/>
          <w:color w:val="000000"/>
          <w:sz w:val="24"/>
        </w:rPr>
        <w:t>2</w:t>
      </w:r>
      <w:r>
        <w:rPr>
          <w:rFonts w:ascii="楷体_GB2312" w:eastAsia="楷体_GB2312" w:hint="eastAsia"/>
          <w:color w:val="000000"/>
          <w:sz w:val="24"/>
        </w:rPr>
        <w:t>、如因</w:t>
      </w:r>
      <w:r>
        <w:rPr>
          <w:rFonts w:ascii="楷体_GB2312" w:eastAsia="楷体_GB2312" w:hint="eastAsia"/>
          <w:color w:val="000000"/>
          <w:sz w:val="24"/>
        </w:rPr>
        <w:t>X</w:t>
      </w:r>
      <w:r>
        <w:rPr>
          <w:rFonts w:ascii="楷体_GB2312" w:eastAsia="楷体_GB2312" w:hint="eastAsia"/>
          <w:color w:val="000000"/>
          <w:sz w:val="24"/>
        </w:rPr>
        <w:t>国大学由于审查学生报名资料而延后发放录取通知书所导致甲方不能按时将乙方的面试的所有资料快递到法国大使馆备案；乙方不能按时参加面试和签证，甲方负责继续为乙方办理下学期赴法留学申请和签证，并免收下次</w:t>
      </w:r>
      <w:r>
        <w:rPr>
          <w:rFonts w:ascii="楷体_GB2312" w:eastAsia="楷体_GB2312" w:hint="eastAsia"/>
          <w:color w:val="000000"/>
          <w:sz w:val="24"/>
        </w:rPr>
        <w:t>X</w:t>
      </w:r>
      <w:r>
        <w:rPr>
          <w:rFonts w:ascii="楷体_GB2312" w:eastAsia="楷体_GB2312" w:hint="eastAsia"/>
          <w:color w:val="000000"/>
          <w:sz w:val="24"/>
        </w:rPr>
        <w:t>国大学报名费；</w:t>
      </w:r>
    </w:p>
    <w:p w14:paraId="32D5433F" w14:textId="77777777" w:rsidR="00044102" w:rsidRDefault="00044102">
      <w:pPr>
        <w:ind w:left="360" w:hanging="360"/>
        <w:rPr>
          <w:rFonts w:ascii="楷体_GB2312" w:eastAsia="楷体_GB2312" w:hint="eastAsia"/>
          <w:sz w:val="24"/>
        </w:rPr>
      </w:pPr>
      <w:r>
        <w:rPr>
          <w:rFonts w:ascii="楷体_GB2312" w:eastAsia="楷体_GB2312" w:hint="eastAsia"/>
          <w:sz w:val="24"/>
        </w:rPr>
        <w:t>3</w:t>
      </w:r>
      <w:r>
        <w:rPr>
          <w:rFonts w:ascii="楷体_GB2312" w:eastAsia="楷体_GB2312" w:hint="eastAsia"/>
          <w:sz w:val="24"/>
        </w:rPr>
        <w:t>、指导</w:t>
      </w:r>
      <w:r>
        <w:rPr>
          <w:rFonts w:ascii="楷体_GB2312" w:eastAsia="楷体_GB2312" w:hint="eastAsia"/>
          <w:color w:val="000000"/>
          <w:sz w:val="24"/>
        </w:rPr>
        <w:t>乙方准备规范的申请</w:t>
      </w:r>
      <w:r>
        <w:rPr>
          <w:rFonts w:ascii="楷体_GB2312" w:eastAsia="楷体_GB2312" w:hint="eastAsia"/>
          <w:color w:val="000000"/>
          <w:sz w:val="24"/>
        </w:rPr>
        <w:t>X</w:t>
      </w:r>
      <w:r>
        <w:rPr>
          <w:rFonts w:ascii="楷体_GB2312" w:eastAsia="楷体_GB2312" w:hint="eastAsia"/>
          <w:color w:val="000000"/>
          <w:sz w:val="24"/>
        </w:rPr>
        <w:t>国大学报名所需的全部资料（含学习计划和个人简历及全部法文公证文件）</w:t>
      </w:r>
      <w:r>
        <w:rPr>
          <w:rFonts w:ascii="楷体_GB2312" w:eastAsia="楷体_GB2312" w:hint="eastAsia"/>
          <w:sz w:val="24"/>
        </w:rPr>
        <w:t>；</w:t>
      </w:r>
      <w:r>
        <w:rPr>
          <w:rFonts w:ascii="楷体_GB2312" w:eastAsia="楷体_GB2312" w:hint="eastAsia"/>
          <w:color w:val="000000"/>
          <w:sz w:val="24"/>
        </w:rPr>
        <w:t>负责办理法文公证</w:t>
      </w:r>
      <w:r>
        <w:rPr>
          <w:rFonts w:ascii="楷体_GB2312" w:eastAsia="楷体_GB2312" w:hint="eastAsia"/>
          <w:color w:val="000000"/>
          <w:sz w:val="24"/>
        </w:rPr>
        <w:t>/</w:t>
      </w:r>
      <w:r>
        <w:rPr>
          <w:rFonts w:ascii="楷体_GB2312" w:eastAsia="楷体_GB2312" w:hint="eastAsia"/>
          <w:color w:val="000000"/>
          <w:sz w:val="24"/>
        </w:rPr>
        <w:t>翻译的手续；协助办理签证</w:t>
      </w:r>
      <w:r>
        <w:rPr>
          <w:rFonts w:ascii="楷体_GB2312" w:eastAsia="楷体_GB2312" w:hint="eastAsia"/>
          <w:color w:val="000000"/>
          <w:sz w:val="24"/>
        </w:rPr>
        <w:t>,</w:t>
      </w:r>
      <w:r>
        <w:rPr>
          <w:rFonts w:ascii="楷体_GB2312" w:eastAsia="楷体_GB2312" w:hint="eastAsia"/>
          <w:color w:val="000000"/>
          <w:sz w:val="24"/>
        </w:rPr>
        <w:t>面试辅导等相关事项的咨询服务和免费面试辅导；</w:t>
      </w:r>
    </w:p>
    <w:p w14:paraId="3A81A7F2" w14:textId="77777777" w:rsidR="00044102" w:rsidRDefault="00044102">
      <w:pPr>
        <w:rPr>
          <w:rFonts w:ascii="楷体_GB2312" w:eastAsia="楷体_GB2312" w:hint="eastAsia"/>
          <w:sz w:val="24"/>
        </w:rPr>
      </w:pPr>
      <w:r>
        <w:rPr>
          <w:rFonts w:ascii="楷体_GB2312" w:eastAsia="楷体_GB2312" w:hint="eastAsia"/>
          <w:sz w:val="24"/>
        </w:rPr>
        <w:t>4</w:t>
      </w:r>
      <w:r>
        <w:rPr>
          <w:rFonts w:ascii="楷体_GB2312" w:eastAsia="楷体_GB2312" w:hint="eastAsia"/>
          <w:sz w:val="24"/>
        </w:rPr>
        <w:t>、指导</w:t>
      </w:r>
      <w:r>
        <w:rPr>
          <w:rFonts w:ascii="楷体_GB2312" w:eastAsia="楷体_GB2312" w:hint="eastAsia"/>
          <w:color w:val="000000"/>
          <w:sz w:val="24"/>
        </w:rPr>
        <w:t>乙方准备规范的交</w:t>
      </w:r>
      <w:r>
        <w:rPr>
          <w:rFonts w:ascii="楷体_GB2312" w:eastAsia="楷体_GB2312" w:hint="eastAsia"/>
          <w:color w:val="000000"/>
          <w:sz w:val="24"/>
        </w:rPr>
        <w:t>X</w:t>
      </w:r>
      <w:r>
        <w:rPr>
          <w:rFonts w:ascii="楷体_GB2312" w:eastAsia="楷体_GB2312" w:hint="eastAsia"/>
          <w:color w:val="000000"/>
          <w:sz w:val="24"/>
        </w:rPr>
        <w:t>国大使馆的签证</w:t>
      </w:r>
      <w:r>
        <w:rPr>
          <w:rFonts w:ascii="楷体_GB2312" w:eastAsia="楷体_GB2312" w:hint="eastAsia"/>
          <w:color w:val="000000"/>
          <w:sz w:val="24"/>
        </w:rPr>
        <w:t>,</w:t>
      </w:r>
      <w:r>
        <w:rPr>
          <w:rFonts w:ascii="楷体_GB2312" w:eastAsia="楷体_GB2312" w:hint="eastAsia"/>
          <w:color w:val="000000"/>
          <w:sz w:val="24"/>
        </w:rPr>
        <w:t>面试需要的全部资料；</w:t>
      </w:r>
    </w:p>
    <w:p w14:paraId="1B14CF03" w14:textId="77777777" w:rsidR="00044102" w:rsidRDefault="00044102">
      <w:pPr>
        <w:spacing w:line="480" w:lineRule="exact"/>
        <w:ind w:left="128" w:hanging="120"/>
        <w:rPr>
          <w:rFonts w:ascii="仿宋_GB2312" w:eastAsia="仿宋_GB2312" w:hint="eastAsia"/>
          <w:sz w:val="24"/>
        </w:rPr>
      </w:pPr>
      <w:r>
        <w:rPr>
          <w:rFonts w:ascii="仿宋_GB2312" w:eastAsia="仿宋_GB2312" w:hint="eastAsia"/>
          <w:sz w:val="24"/>
        </w:rPr>
        <w:t>5</w:t>
      </w:r>
      <w:r>
        <w:rPr>
          <w:rFonts w:ascii="仿宋_GB2312" w:eastAsia="仿宋_GB2312" w:hint="eastAsia"/>
          <w:sz w:val="24"/>
        </w:rPr>
        <w:t>、受托人对委托人提供的所有材料，均负有保密义务。除为委托人入学申请、签证申请目的之外，不得向无关的第三方透露。</w:t>
      </w:r>
    </w:p>
    <w:p w14:paraId="08566B07" w14:textId="77777777" w:rsidR="00044102" w:rsidRDefault="00044102">
      <w:pPr>
        <w:ind w:left="2052" w:firstLine="1181"/>
        <w:rPr>
          <w:rFonts w:ascii="楷体_GB2312" w:eastAsia="楷体_GB2312" w:hint="eastAsia"/>
          <w:b/>
          <w:sz w:val="24"/>
        </w:rPr>
      </w:pPr>
    </w:p>
    <w:p w14:paraId="7654A336" w14:textId="77777777" w:rsidR="00044102" w:rsidRDefault="00044102">
      <w:pPr>
        <w:ind w:left="2052" w:firstLine="1181"/>
        <w:rPr>
          <w:rFonts w:ascii="楷体_GB2312" w:eastAsia="楷体_GB2312" w:hint="eastAsia"/>
          <w:b/>
          <w:sz w:val="24"/>
        </w:rPr>
      </w:pPr>
    </w:p>
    <w:p w14:paraId="28064D3F" w14:textId="77777777" w:rsidR="00044102" w:rsidRDefault="00044102">
      <w:pPr>
        <w:ind w:left="2052" w:firstLine="1181"/>
        <w:rPr>
          <w:rFonts w:ascii="楷体_GB2312" w:eastAsia="楷体_GB2312" w:hint="eastAsia"/>
          <w:b/>
          <w:sz w:val="24"/>
        </w:rPr>
      </w:pPr>
    </w:p>
    <w:p w14:paraId="14CE42D4" w14:textId="77777777" w:rsidR="00044102" w:rsidRDefault="00044102">
      <w:pPr>
        <w:rPr>
          <w:rFonts w:ascii="楷体_GB2312" w:eastAsia="楷体_GB2312" w:hint="eastAsia"/>
          <w:b/>
          <w:sz w:val="24"/>
        </w:rPr>
      </w:pPr>
      <w:r>
        <w:rPr>
          <w:rFonts w:ascii="楷体_GB2312" w:eastAsia="楷体_GB2312" w:hint="eastAsia"/>
          <w:b/>
          <w:sz w:val="24"/>
        </w:rPr>
        <w:t xml:space="preserve">                   </w:t>
      </w:r>
    </w:p>
    <w:p w14:paraId="47E689CB" w14:textId="77777777" w:rsidR="00044102" w:rsidRDefault="00044102">
      <w:pPr>
        <w:rPr>
          <w:rFonts w:ascii="楷体_GB2312" w:eastAsia="楷体_GB2312" w:hint="eastAsia"/>
          <w:b/>
          <w:sz w:val="24"/>
          <w:lang w:val="fr-FR"/>
        </w:rPr>
      </w:pPr>
      <w:r>
        <w:rPr>
          <w:rFonts w:ascii="楷体_GB2312" w:eastAsia="楷体_GB2312" w:hint="eastAsia"/>
          <w:b/>
          <w:sz w:val="24"/>
        </w:rPr>
        <w:t xml:space="preserve">                      </w:t>
      </w:r>
      <w:r>
        <w:rPr>
          <w:rFonts w:ascii="楷体_GB2312" w:eastAsia="楷体_GB2312" w:hint="eastAsia"/>
          <w:b/>
          <w:sz w:val="24"/>
        </w:rPr>
        <w:t>二、乙方的责任与义务</w:t>
      </w:r>
      <w:r>
        <w:rPr>
          <w:rFonts w:ascii="楷体_GB2312" w:eastAsia="楷体_GB2312" w:hint="eastAsia"/>
          <w:b/>
          <w:sz w:val="24"/>
        </w:rPr>
        <w:t>:</w:t>
      </w:r>
      <w:r>
        <w:rPr>
          <w:rFonts w:ascii="楷体_GB2312" w:eastAsia="楷体_GB2312" w:hint="eastAsia"/>
          <w:b/>
          <w:sz w:val="24"/>
          <w:lang w:val="fr-FR"/>
        </w:rPr>
        <w:t xml:space="preserve"> </w:t>
      </w:r>
    </w:p>
    <w:p w14:paraId="72411539" w14:textId="77777777" w:rsidR="00044102" w:rsidRDefault="00044102">
      <w:pPr>
        <w:ind w:left="178" w:hanging="178"/>
        <w:rPr>
          <w:rFonts w:ascii="楷体_GB2312" w:eastAsia="楷体_GB2312" w:hint="eastAsia"/>
          <w:color w:val="000000"/>
          <w:sz w:val="24"/>
        </w:rPr>
      </w:pPr>
      <w:r>
        <w:rPr>
          <w:rFonts w:ascii="楷体_GB2312" w:eastAsia="楷体_GB2312" w:hint="eastAsia"/>
          <w:b/>
          <w:sz w:val="24"/>
          <w:lang w:val="fr-FR"/>
        </w:rPr>
        <w:t xml:space="preserve"> </w:t>
      </w:r>
      <w:r>
        <w:rPr>
          <w:rFonts w:ascii="楷体_GB2312" w:eastAsia="楷体_GB2312" w:hint="eastAsia"/>
          <w:color w:val="000000"/>
          <w:sz w:val="24"/>
        </w:rPr>
        <w:t>留学申请人必须对所申请的国家及院校和语言培训学校作全面了解，再针对自身的学习能力、经济能力等，自愿作出正确的出国留学选择，自愿签定及严格执行此协议各条款。</w:t>
      </w:r>
      <w:r>
        <w:rPr>
          <w:rFonts w:ascii="楷体_GB2312" w:eastAsia="楷体_GB2312" w:hint="eastAsia"/>
          <w:color w:val="000000"/>
          <w:sz w:val="24"/>
          <w:u w:val="single"/>
        </w:rPr>
        <w:t>身体素质方面</w:t>
      </w:r>
      <w:r>
        <w:rPr>
          <w:rFonts w:ascii="楷体_GB2312" w:eastAsia="楷体_GB2312" w:hint="eastAsia"/>
          <w:color w:val="000000"/>
          <w:sz w:val="24"/>
        </w:rPr>
        <w:t>：有无传染病，是否健康；</w:t>
      </w:r>
      <w:r>
        <w:rPr>
          <w:rFonts w:ascii="楷体_GB2312" w:eastAsia="楷体_GB2312" w:hint="eastAsia"/>
          <w:color w:val="000000"/>
          <w:sz w:val="24"/>
          <w:u w:val="single"/>
        </w:rPr>
        <w:t>心理素质方面</w:t>
      </w:r>
      <w:r>
        <w:rPr>
          <w:rFonts w:ascii="楷体_GB2312" w:eastAsia="楷体_GB2312" w:hint="eastAsia"/>
          <w:color w:val="000000"/>
          <w:sz w:val="24"/>
        </w:rPr>
        <w:t>：能否承受异国他乡的不适应感；</w:t>
      </w:r>
      <w:r>
        <w:rPr>
          <w:rFonts w:ascii="楷体_GB2312" w:eastAsia="楷体_GB2312" w:hint="eastAsia"/>
          <w:color w:val="000000"/>
          <w:sz w:val="24"/>
          <w:u w:val="single"/>
        </w:rPr>
        <w:t>学</w:t>
      </w:r>
      <w:r>
        <w:rPr>
          <w:rFonts w:ascii="楷体_GB2312" w:eastAsia="楷体_GB2312" w:hint="eastAsia"/>
          <w:color w:val="000000"/>
          <w:sz w:val="24"/>
          <w:u w:val="single"/>
        </w:rPr>
        <w:lastRenderedPageBreak/>
        <w:t>习能力方面</w:t>
      </w:r>
      <w:r>
        <w:rPr>
          <w:rFonts w:ascii="楷体_GB2312" w:eastAsia="楷体_GB2312" w:hint="eastAsia"/>
          <w:color w:val="000000"/>
          <w:sz w:val="24"/>
        </w:rPr>
        <w:t>：能否胜任法语的基础训练；</w:t>
      </w:r>
      <w:r>
        <w:rPr>
          <w:rFonts w:ascii="楷体_GB2312" w:eastAsia="楷体_GB2312" w:hint="eastAsia"/>
          <w:color w:val="000000"/>
          <w:sz w:val="24"/>
          <w:u w:val="single"/>
        </w:rPr>
        <w:t>守法守纪方面</w:t>
      </w:r>
      <w:r>
        <w:rPr>
          <w:rFonts w:ascii="楷体_GB2312" w:eastAsia="楷体_GB2312" w:hint="eastAsia"/>
          <w:color w:val="000000"/>
          <w:sz w:val="24"/>
        </w:rPr>
        <w:t>：能否遵守学校的校规及当地的法律及当地的习惯；</w:t>
      </w:r>
      <w:r>
        <w:rPr>
          <w:rFonts w:ascii="楷体_GB2312" w:eastAsia="楷体_GB2312" w:hint="eastAsia"/>
          <w:color w:val="000000"/>
          <w:sz w:val="24"/>
          <w:u w:val="single"/>
        </w:rPr>
        <w:t>经济担保方面</w:t>
      </w:r>
      <w:r>
        <w:rPr>
          <w:rFonts w:ascii="楷体_GB2312" w:eastAsia="楷体_GB2312" w:hint="eastAsia"/>
          <w:color w:val="000000"/>
          <w:sz w:val="24"/>
        </w:rPr>
        <w:t>：能否支付国外留学、发展期间的费用；</w:t>
      </w:r>
    </w:p>
    <w:p w14:paraId="45D81BCD" w14:textId="77777777" w:rsidR="00044102" w:rsidRDefault="00044102">
      <w:pPr>
        <w:ind w:left="360" w:hanging="360"/>
        <w:rPr>
          <w:rFonts w:ascii="楷体_GB2312" w:eastAsia="楷体_GB2312" w:hint="eastAsia"/>
          <w:color w:val="000000"/>
          <w:sz w:val="24"/>
        </w:rPr>
      </w:pPr>
      <w:r>
        <w:rPr>
          <w:rFonts w:ascii="楷体_GB2312" w:eastAsia="楷体_GB2312" w:hint="eastAsia"/>
          <w:color w:val="000000"/>
          <w:sz w:val="24"/>
        </w:rPr>
        <w:t>1</w:t>
      </w:r>
      <w:r>
        <w:rPr>
          <w:rFonts w:ascii="楷体_GB2312" w:eastAsia="楷体_GB2312" w:hint="eastAsia"/>
          <w:color w:val="000000"/>
          <w:sz w:val="24"/>
        </w:rPr>
        <w:t>、自签约之日起，乙方应积极配合甲方，及时向甲方提供办理赴法留学所需的各种文件，并保证文件的真实，按照合同规定及时付款；</w:t>
      </w:r>
      <w:r>
        <w:rPr>
          <w:rFonts w:ascii="楷体_GB2312" w:eastAsia="楷体_GB2312" w:hint="eastAsia"/>
          <w:color w:val="000000"/>
          <w:sz w:val="24"/>
        </w:rPr>
        <w:t xml:space="preserve"> </w:t>
      </w:r>
    </w:p>
    <w:p w14:paraId="0EAF5720" w14:textId="77777777" w:rsidR="00044102" w:rsidRDefault="00044102">
      <w:pPr>
        <w:ind w:left="240" w:hanging="240"/>
        <w:rPr>
          <w:rFonts w:ascii="楷体_GB2312" w:eastAsia="楷体_GB2312" w:hint="eastAsia"/>
          <w:color w:val="000000"/>
          <w:sz w:val="24"/>
        </w:rPr>
      </w:pPr>
      <w:r>
        <w:rPr>
          <w:rFonts w:ascii="楷体_GB2312" w:eastAsia="楷体_GB2312" w:hint="eastAsia"/>
          <w:color w:val="000000"/>
          <w:sz w:val="24"/>
        </w:rPr>
        <w:t>2</w:t>
      </w:r>
      <w:r>
        <w:rPr>
          <w:rFonts w:ascii="楷体_GB2312" w:eastAsia="楷体_GB2312" w:hint="eastAsia"/>
          <w:color w:val="000000"/>
          <w:sz w:val="24"/>
        </w:rPr>
        <w:t>、必须遵守本国和所留学国家的有关法律法规及留学院校的规章制度；</w:t>
      </w:r>
    </w:p>
    <w:p w14:paraId="77AE1D52" w14:textId="77777777" w:rsidR="00044102" w:rsidRDefault="00044102">
      <w:pPr>
        <w:ind w:left="240" w:hanging="240"/>
        <w:rPr>
          <w:rFonts w:ascii="楷体_GB2312" w:eastAsia="楷体_GB2312" w:hint="eastAsia"/>
          <w:color w:val="000000"/>
          <w:sz w:val="24"/>
        </w:rPr>
      </w:pPr>
      <w:r>
        <w:rPr>
          <w:rFonts w:ascii="楷体_GB2312" w:eastAsia="楷体_GB2312" w:hint="eastAsia"/>
          <w:color w:val="000000"/>
          <w:sz w:val="24"/>
        </w:rPr>
        <w:t>3</w:t>
      </w:r>
      <w:r>
        <w:rPr>
          <w:rFonts w:ascii="楷体_GB2312" w:eastAsia="楷体_GB2312" w:hint="eastAsia"/>
          <w:color w:val="000000"/>
          <w:sz w:val="24"/>
        </w:rPr>
        <w:t>、如是大学生在读生或毕业生应准备大学所学课程的学时</w:t>
      </w:r>
      <w:r>
        <w:rPr>
          <w:rFonts w:ascii="楷体_GB2312" w:eastAsia="楷体_GB2312" w:hint="eastAsia"/>
          <w:color w:val="000000"/>
          <w:sz w:val="24"/>
        </w:rPr>
        <w:t>/</w:t>
      </w:r>
      <w:r>
        <w:rPr>
          <w:rFonts w:ascii="楷体_GB2312" w:eastAsia="楷体_GB2312" w:hint="eastAsia"/>
          <w:color w:val="000000"/>
          <w:sz w:val="24"/>
        </w:rPr>
        <w:t>学分</w:t>
      </w:r>
      <w:r>
        <w:rPr>
          <w:rFonts w:ascii="楷体_GB2312" w:eastAsia="楷体_GB2312" w:hint="eastAsia"/>
          <w:color w:val="000000"/>
          <w:sz w:val="24"/>
        </w:rPr>
        <w:t>/</w:t>
      </w:r>
      <w:r>
        <w:rPr>
          <w:rFonts w:ascii="楷体_GB2312" w:eastAsia="楷体_GB2312" w:hint="eastAsia"/>
          <w:color w:val="000000"/>
          <w:sz w:val="24"/>
        </w:rPr>
        <w:t>课程说明的法文公证件；</w:t>
      </w:r>
    </w:p>
    <w:p w14:paraId="6DA7C38E" w14:textId="77777777" w:rsidR="00044102" w:rsidRDefault="00044102">
      <w:pPr>
        <w:ind w:left="360" w:hanging="360"/>
        <w:rPr>
          <w:rFonts w:ascii="楷体_GB2312" w:eastAsia="楷体_GB2312" w:hint="eastAsia"/>
          <w:color w:val="000000"/>
          <w:sz w:val="24"/>
        </w:rPr>
      </w:pPr>
      <w:r>
        <w:rPr>
          <w:rFonts w:ascii="楷体_GB2312" w:eastAsia="楷体_GB2312" w:hint="eastAsia"/>
          <w:color w:val="000000"/>
          <w:sz w:val="24"/>
        </w:rPr>
        <w:t>4</w:t>
      </w:r>
      <w:r>
        <w:rPr>
          <w:rFonts w:ascii="楷体_GB2312" w:eastAsia="楷体_GB2312" w:hint="eastAsia"/>
          <w:color w:val="000000"/>
          <w:sz w:val="24"/>
        </w:rPr>
        <w:t>、乙方应</w:t>
      </w:r>
      <w:r>
        <w:rPr>
          <w:rFonts w:ascii="楷体_GB2312" w:eastAsia="楷体_GB2312" w:hint="eastAsia"/>
          <w:b/>
          <w:color w:val="000000"/>
          <w:sz w:val="24"/>
          <w:u w:val="single"/>
        </w:rPr>
        <w:t>按时按要求</w:t>
      </w:r>
      <w:r>
        <w:rPr>
          <w:rFonts w:ascii="楷体_GB2312" w:eastAsia="楷体_GB2312" w:hint="eastAsia"/>
          <w:color w:val="000000"/>
          <w:sz w:val="24"/>
        </w:rPr>
        <w:t>根据</w:t>
      </w:r>
      <w:r>
        <w:rPr>
          <w:rFonts w:ascii="楷体_GB2312" w:eastAsia="楷体_GB2312" w:hint="eastAsia"/>
          <w:b/>
          <w:color w:val="000000"/>
          <w:sz w:val="24"/>
          <w:u w:val="single"/>
        </w:rPr>
        <w:t>本人</w:t>
      </w:r>
      <w:r>
        <w:rPr>
          <w:rFonts w:ascii="楷体_GB2312" w:eastAsia="楷体_GB2312" w:hint="eastAsia"/>
          <w:b/>
          <w:color w:val="000000"/>
          <w:sz w:val="24"/>
          <w:u w:val="single"/>
        </w:rPr>
        <w:t>XX</w:t>
      </w:r>
      <w:r>
        <w:rPr>
          <w:rFonts w:ascii="楷体_GB2312" w:eastAsia="楷体_GB2312" w:hint="eastAsia"/>
          <w:b/>
          <w:color w:val="000000"/>
          <w:sz w:val="24"/>
          <w:u w:val="single"/>
        </w:rPr>
        <w:t>语所学的程度</w:t>
      </w:r>
      <w:r>
        <w:rPr>
          <w:rFonts w:ascii="楷体_GB2312" w:eastAsia="楷体_GB2312" w:hint="eastAsia"/>
          <w:color w:val="000000"/>
          <w:sz w:val="24"/>
        </w:rPr>
        <w:t>在</w:t>
      </w:r>
      <w:r>
        <w:rPr>
          <w:rFonts w:ascii="楷体_GB2312" w:eastAsia="楷体_GB2312" w:hint="eastAsia"/>
          <w:color w:val="000000"/>
          <w:sz w:val="24"/>
        </w:rPr>
        <w:t>X</w:t>
      </w:r>
      <w:r>
        <w:rPr>
          <w:rFonts w:ascii="楷体_GB2312" w:eastAsia="楷体_GB2312" w:hint="eastAsia"/>
          <w:color w:val="000000"/>
          <w:sz w:val="24"/>
        </w:rPr>
        <w:t>国大使馆个人页面上注册，并将注册号、密码、个人简历、学习计划、报名表交给甲方以便协助办理相关手续</w:t>
      </w:r>
      <w:r>
        <w:rPr>
          <w:rFonts w:ascii="楷体_GB2312" w:eastAsia="楷体_GB2312" w:hint="eastAsia"/>
          <w:color w:val="000000"/>
          <w:sz w:val="24"/>
        </w:rPr>
        <w:t xml:space="preserve">. </w:t>
      </w:r>
    </w:p>
    <w:p w14:paraId="580606A9" w14:textId="77777777" w:rsidR="00044102" w:rsidRDefault="00044102">
      <w:pPr>
        <w:ind w:left="315" w:firstLine="590"/>
        <w:rPr>
          <w:rFonts w:ascii="楷体_GB2312" w:eastAsia="楷体_GB2312" w:hint="eastAsia"/>
          <w:b/>
          <w:color w:val="000000"/>
          <w:sz w:val="24"/>
        </w:rPr>
      </w:pPr>
    </w:p>
    <w:p w14:paraId="7A3A66C5" w14:textId="77777777" w:rsidR="00044102" w:rsidRDefault="00044102">
      <w:pPr>
        <w:ind w:left="315" w:firstLine="590"/>
        <w:rPr>
          <w:rFonts w:ascii="楷体_GB2312" w:eastAsia="楷体_GB2312" w:hint="eastAsia"/>
          <w:b/>
          <w:color w:val="000000"/>
          <w:sz w:val="24"/>
        </w:rPr>
      </w:pPr>
      <w:r>
        <w:rPr>
          <w:rFonts w:ascii="楷体_GB2312" w:eastAsia="楷体_GB2312" w:hint="eastAsia"/>
          <w:b/>
          <w:color w:val="000000"/>
          <w:sz w:val="24"/>
        </w:rPr>
        <w:t>随时阅读个人页面和及时处理法语考试、面试和签证的页面程序</w:t>
      </w:r>
      <w:r>
        <w:rPr>
          <w:rFonts w:ascii="楷体_GB2312" w:eastAsia="楷体_GB2312" w:hint="eastAsia"/>
          <w:color w:val="000000"/>
          <w:sz w:val="24"/>
        </w:rPr>
        <w:t>：</w:t>
      </w:r>
    </w:p>
    <w:p w14:paraId="2D858A8E" w14:textId="77777777" w:rsidR="00044102" w:rsidRDefault="00044102">
      <w:pPr>
        <w:ind w:left="315" w:firstLine="120"/>
        <w:rPr>
          <w:rFonts w:ascii="楷体_GB2312" w:eastAsia="楷体_GB2312" w:hint="eastAsia"/>
          <w:color w:val="000000"/>
          <w:sz w:val="24"/>
        </w:rPr>
      </w:pPr>
      <w:r>
        <w:rPr>
          <w:rFonts w:ascii="楷体_GB2312" w:eastAsia="楷体_GB2312" w:hint="eastAsia"/>
          <w:color w:val="000000"/>
          <w:sz w:val="24"/>
        </w:rPr>
        <w:t>A</w:t>
      </w:r>
      <w:r>
        <w:rPr>
          <w:rFonts w:ascii="楷体_GB2312" w:eastAsia="楷体_GB2312" w:hint="eastAsia"/>
          <w:color w:val="000000"/>
          <w:sz w:val="24"/>
        </w:rPr>
        <w:t>、按你的个人页面要求向</w:t>
      </w:r>
      <w:r>
        <w:rPr>
          <w:rFonts w:ascii="楷体_GB2312" w:eastAsia="楷体_GB2312" w:hint="eastAsia"/>
          <w:color w:val="000000"/>
          <w:sz w:val="24"/>
        </w:rPr>
        <w:t>X</w:t>
      </w:r>
      <w:r>
        <w:rPr>
          <w:rFonts w:ascii="楷体_GB2312" w:eastAsia="楷体_GB2312" w:hint="eastAsia"/>
          <w:color w:val="000000"/>
          <w:sz w:val="24"/>
        </w:rPr>
        <w:t>国大使馆财务处交</w:t>
      </w:r>
      <w:r>
        <w:rPr>
          <w:rFonts w:ascii="楷体_GB2312" w:eastAsia="楷体_GB2312" w:hint="eastAsia"/>
          <w:color w:val="000000"/>
          <w:sz w:val="24"/>
        </w:rPr>
        <w:t>XX</w:t>
      </w:r>
      <w:r>
        <w:rPr>
          <w:rFonts w:ascii="楷体_GB2312" w:eastAsia="楷体_GB2312" w:hint="eastAsia"/>
          <w:color w:val="000000"/>
          <w:sz w:val="24"/>
        </w:rPr>
        <w:t>语考试费</w:t>
      </w:r>
      <w:r>
        <w:rPr>
          <w:rFonts w:ascii="楷体_GB2312" w:eastAsia="楷体_GB2312" w:hint="eastAsia"/>
          <w:b/>
          <w:color w:val="000000"/>
          <w:sz w:val="24"/>
        </w:rPr>
        <w:t>XX</w:t>
      </w:r>
      <w:r>
        <w:rPr>
          <w:rFonts w:ascii="楷体_GB2312" w:eastAsia="楷体_GB2312" w:hint="eastAsia"/>
          <w:color w:val="000000"/>
          <w:sz w:val="24"/>
        </w:rPr>
        <w:t>元后马上在个人页面上填“付款声明”页面；</w:t>
      </w:r>
      <w:r>
        <w:rPr>
          <w:rFonts w:ascii="楷体_GB2312" w:eastAsia="楷体_GB2312" w:hint="eastAsia"/>
          <w:color w:val="000000"/>
          <w:sz w:val="24"/>
        </w:rPr>
        <w:t>XX</w:t>
      </w:r>
      <w:r>
        <w:rPr>
          <w:rFonts w:ascii="楷体_GB2312" w:eastAsia="楷体_GB2312" w:hint="eastAsia"/>
          <w:color w:val="000000"/>
          <w:sz w:val="24"/>
        </w:rPr>
        <w:t>天左右选择</w:t>
      </w:r>
      <w:r>
        <w:rPr>
          <w:rFonts w:ascii="楷体_GB2312" w:eastAsia="楷体_GB2312" w:hint="eastAsia"/>
          <w:color w:val="000000"/>
          <w:sz w:val="24"/>
        </w:rPr>
        <w:t>XX</w:t>
      </w:r>
      <w:r>
        <w:rPr>
          <w:rFonts w:ascii="楷体_GB2312" w:eastAsia="楷体_GB2312" w:hint="eastAsia"/>
          <w:color w:val="000000"/>
          <w:sz w:val="24"/>
        </w:rPr>
        <w:t>语考试时间</w:t>
      </w:r>
      <w:r>
        <w:rPr>
          <w:rFonts w:ascii="楷体_GB2312" w:eastAsia="楷体_GB2312" w:hint="eastAsia"/>
          <w:color w:val="000000"/>
          <w:sz w:val="24"/>
        </w:rPr>
        <w:t>/</w:t>
      </w:r>
      <w:r>
        <w:rPr>
          <w:rFonts w:ascii="楷体_GB2312" w:eastAsia="楷体_GB2312" w:hint="eastAsia"/>
          <w:color w:val="000000"/>
          <w:sz w:val="24"/>
        </w:rPr>
        <w:t>地点；打印准考证</w:t>
      </w:r>
      <w:r>
        <w:rPr>
          <w:rFonts w:ascii="楷体_GB2312" w:eastAsia="楷体_GB2312" w:hint="eastAsia"/>
          <w:color w:val="000000"/>
          <w:sz w:val="24"/>
        </w:rPr>
        <w:t>/</w:t>
      </w:r>
      <w:r>
        <w:rPr>
          <w:rFonts w:ascii="楷体_GB2312" w:eastAsia="楷体_GB2312" w:hint="eastAsia"/>
          <w:color w:val="000000"/>
          <w:sz w:val="24"/>
        </w:rPr>
        <w:t>参加考试；</w:t>
      </w:r>
    </w:p>
    <w:p w14:paraId="77212E24" w14:textId="77777777" w:rsidR="00044102" w:rsidRDefault="00044102">
      <w:pPr>
        <w:ind w:left="1771" w:hanging="1771"/>
        <w:rPr>
          <w:rFonts w:ascii="楷体_GB2312" w:eastAsia="楷体_GB2312" w:hint="eastAsia"/>
          <w:color w:val="000000"/>
          <w:sz w:val="24"/>
        </w:rPr>
      </w:pPr>
      <w:r>
        <w:rPr>
          <w:rFonts w:ascii="楷体_GB2312" w:eastAsia="楷体_GB2312" w:hint="eastAsia"/>
          <w:color w:val="000000"/>
          <w:sz w:val="24"/>
        </w:rPr>
        <w:t xml:space="preserve">    B,</w:t>
      </w:r>
      <w:r>
        <w:rPr>
          <w:rFonts w:ascii="楷体_GB2312" w:eastAsia="楷体_GB2312" w:hint="eastAsia"/>
          <w:color w:val="000000"/>
          <w:sz w:val="24"/>
        </w:rPr>
        <w:t>按你的个人页面要求向</w:t>
      </w:r>
      <w:r>
        <w:rPr>
          <w:rFonts w:ascii="楷体_GB2312" w:eastAsia="楷体_GB2312" w:hint="eastAsia"/>
          <w:color w:val="000000"/>
          <w:sz w:val="24"/>
        </w:rPr>
        <w:t>XX</w:t>
      </w:r>
      <w:r>
        <w:rPr>
          <w:rFonts w:ascii="楷体_GB2312" w:eastAsia="楷体_GB2312" w:hint="eastAsia"/>
          <w:color w:val="000000"/>
          <w:sz w:val="24"/>
        </w:rPr>
        <w:t>国大使馆财务处交面试费</w:t>
      </w:r>
      <w:r>
        <w:rPr>
          <w:rFonts w:ascii="楷体_GB2312" w:eastAsia="楷体_GB2312" w:hint="eastAsia"/>
          <w:b/>
          <w:color w:val="000000"/>
          <w:sz w:val="24"/>
        </w:rPr>
        <w:t>XX</w:t>
      </w:r>
      <w:r>
        <w:rPr>
          <w:rFonts w:ascii="楷体_GB2312" w:eastAsia="楷体_GB2312" w:hint="eastAsia"/>
          <w:color w:val="000000"/>
          <w:sz w:val="24"/>
        </w:rPr>
        <w:t>元后在个人页面上填“付款声明”页面；</w:t>
      </w:r>
      <w:r>
        <w:rPr>
          <w:rFonts w:ascii="楷体_GB2312" w:eastAsia="楷体_GB2312" w:hint="eastAsia"/>
          <w:color w:val="000000"/>
          <w:sz w:val="24"/>
        </w:rPr>
        <w:t>XX</w:t>
      </w:r>
      <w:r>
        <w:rPr>
          <w:rFonts w:ascii="楷体_GB2312" w:eastAsia="楷体_GB2312" w:hint="eastAsia"/>
          <w:color w:val="000000"/>
          <w:sz w:val="24"/>
        </w:rPr>
        <w:t>天左右选择</w:t>
      </w:r>
      <w:r>
        <w:rPr>
          <w:rFonts w:ascii="楷体_GB2312" w:eastAsia="楷体_GB2312" w:hint="eastAsia"/>
          <w:b/>
          <w:color w:val="000000"/>
          <w:sz w:val="24"/>
        </w:rPr>
        <w:t>面试时间</w:t>
      </w:r>
      <w:r>
        <w:rPr>
          <w:rFonts w:ascii="楷体_GB2312" w:eastAsia="楷体_GB2312" w:hint="eastAsia"/>
          <w:b/>
          <w:color w:val="000000"/>
          <w:sz w:val="24"/>
        </w:rPr>
        <w:t>/</w:t>
      </w:r>
      <w:r>
        <w:rPr>
          <w:rFonts w:ascii="楷体_GB2312" w:eastAsia="楷体_GB2312" w:hint="eastAsia"/>
          <w:b/>
          <w:color w:val="000000"/>
          <w:sz w:val="24"/>
        </w:rPr>
        <w:t>地点</w:t>
      </w:r>
      <w:r>
        <w:rPr>
          <w:rFonts w:ascii="楷体_GB2312" w:eastAsia="楷体_GB2312" w:hint="eastAsia"/>
          <w:color w:val="000000"/>
          <w:sz w:val="24"/>
        </w:rPr>
        <w:t>；</w:t>
      </w:r>
    </w:p>
    <w:p w14:paraId="4EF422FF" w14:textId="77777777" w:rsidR="00044102" w:rsidRDefault="00044102">
      <w:pPr>
        <w:rPr>
          <w:rFonts w:ascii="楷体_GB2312" w:eastAsia="楷体_GB2312" w:hint="eastAsia"/>
          <w:color w:val="000000"/>
          <w:sz w:val="24"/>
        </w:rPr>
      </w:pPr>
      <w:r>
        <w:rPr>
          <w:rFonts w:ascii="楷体_GB2312" w:eastAsia="楷体_GB2312" w:hint="eastAsia"/>
          <w:color w:val="000000"/>
          <w:sz w:val="24"/>
        </w:rPr>
        <w:t xml:space="preserve">    C</w:t>
      </w:r>
      <w:r>
        <w:rPr>
          <w:rFonts w:ascii="楷体_GB2312" w:eastAsia="楷体_GB2312" w:hint="eastAsia"/>
          <w:color w:val="000000"/>
          <w:sz w:val="24"/>
        </w:rPr>
        <w:t>、面试后，建立</w:t>
      </w:r>
      <w:r>
        <w:rPr>
          <w:rFonts w:ascii="楷体_GB2312" w:eastAsia="楷体_GB2312" w:hint="eastAsia"/>
          <w:color w:val="000000"/>
          <w:sz w:val="24"/>
        </w:rPr>
        <w:t>XX</w:t>
      </w:r>
      <w:r>
        <w:rPr>
          <w:rFonts w:ascii="楷体_GB2312" w:eastAsia="楷体_GB2312" w:hint="eastAsia"/>
          <w:color w:val="000000"/>
          <w:sz w:val="24"/>
        </w:rPr>
        <w:t>签证“个人页面”并随时阅读个人页面查看交签证资料和取护照时间（约</w:t>
      </w:r>
      <w:r>
        <w:rPr>
          <w:rFonts w:ascii="楷体_GB2312" w:eastAsia="楷体_GB2312" w:hint="eastAsia"/>
          <w:color w:val="000000"/>
          <w:sz w:val="24"/>
        </w:rPr>
        <w:t>3-5</w:t>
      </w:r>
      <w:r>
        <w:rPr>
          <w:rFonts w:ascii="楷体_GB2312" w:eastAsia="楷体_GB2312" w:hint="eastAsia"/>
          <w:color w:val="000000"/>
          <w:sz w:val="24"/>
        </w:rPr>
        <w:t>天）。</w:t>
      </w:r>
    </w:p>
    <w:p w14:paraId="06EF7DA9" w14:textId="77777777" w:rsidR="00044102" w:rsidRDefault="00044102">
      <w:pPr>
        <w:ind w:left="2640" w:hanging="2640"/>
        <w:rPr>
          <w:rFonts w:ascii="楷体_GB2312" w:eastAsia="楷体_GB2312" w:hint="eastAsia"/>
          <w:color w:val="000000"/>
          <w:sz w:val="24"/>
        </w:rPr>
      </w:pPr>
    </w:p>
    <w:p w14:paraId="2CB47AE3" w14:textId="77777777" w:rsidR="00044102" w:rsidRDefault="00044102">
      <w:pPr>
        <w:ind w:left="2640" w:hanging="2640"/>
        <w:rPr>
          <w:rFonts w:ascii="楷体_GB2312" w:eastAsia="楷体_GB2312" w:hint="eastAsia"/>
          <w:color w:val="000000"/>
          <w:sz w:val="24"/>
        </w:rPr>
      </w:pPr>
      <w:r>
        <w:rPr>
          <w:rFonts w:ascii="楷体_GB2312" w:eastAsia="楷体_GB2312" w:hint="eastAsia"/>
          <w:color w:val="000000"/>
          <w:sz w:val="24"/>
        </w:rPr>
        <w:t>5</w:t>
      </w:r>
      <w:r>
        <w:rPr>
          <w:rFonts w:ascii="楷体_GB2312" w:eastAsia="楷体_GB2312" w:hint="eastAsia"/>
          <w:color w:val="000000"/>
          <w:sz w:val="24"/>
        </w:rPr>
        <w:t>、乙方</w:t>
      </w:r>
      <w:r>
        <w:rPr>
          <w:rFonts w:ascii="楷体_GB2312" w:eastAsia="楷体_GB2312" w:hint="eastAsia"/>
          <w:color w:val="000000"/>
          <w:sz w:val="24"/>
        </w:rPr>
        <w:t>XX</w:t>
      </w:r>
      <w:r>
        <w:rPr>
          <w:rFonts w:ascii="楷体_GB2312" w:eastAsia="楷体_GB2312" w:hint="eastAsia"/>
          <w:color w:val="000000"/>
          <w:sz w:val="24"/>
        </w:rPr>
        <w:t>语成绩需达到</w:t>
      </w:r>
      <w:r>
        <w:rPr>
          <w:rFonts w:ascii="楷体_GB2312" w:eastAsia="楷体_GB2312" w:hint="eastAsia"/>
          <w:color w:val="000000"/>
          <w:sz w:val="24"/>
        </w:rPr>
        <w:t>：</w:t>
      </w:r>
    </w:p>
    <w:p w14:paraId="22DB1CAD" w14:textId="77777777" w:rsidR="00044102" w:rsidRDefault="00044102">
      <w:pPr>
        <w:ind w:left="480" w:hanging="480"/>
        <w:rPr>
          <w:rFonts w:ascii="楷体_GB2312" w:eastAsia="楷体_GB2312" w:hint="eastAsia"/>
          <w:color w:val="000000"/>
          <w:sz w:val="24"/>
        </w:rPr>
      </w:pPr>
      <w:r>
        <w:rPr>
          <w:rFonts w:ascii="楷体_GB2312" w:eastAsia="楷体_GB2312" w:hint="eastAsia"/>
          <w:color w:val="000000"/>
          <w:sz w:val="24"/>
        </w:rPr>
        <w:t>6</w:t>
      </w:r>
      <w:r>
        <w:rPr>
          <w:rFonts w:ascii="楷体_GB2312" w:eastAsia="楷体_GB2312" w:hint="eastAsia"/>
          <w:color w:val="000000"/>
          <w:sz w:val="24"/>
        </w:rPr>
        <w:t>、</w:t>
      </w:r>
      <w:r>
        <w:rPr>
          <w:rFonts w:ascii="楷体_GB2312" w:eastAsia="楷体_GB2312" w:hint="eastAsia"/>
          <w:color w:val="000000"/>
          <w:sz w:val="24"/>
        </w:rPr>
        <w:t xml:space="preserve"> </w:t>
      </w:r>
      <w:r>
        <w:rPr>
          <w:rFonts w:ascii="楷体_GB2312" w:eastAsia="楷体_GB2312" w:hint="eastAsia"/>
          <w:color w:val="000000"/>
          <w:sz w:val="24"/>
        </w:rPr>
        <w:t>乙方持有甲方提供的</w:t>
      </w:r>
      <w:r>
        <w:rPr>
          <w:rFonts w:ascii="楷体_GB2312" w:eastAsia="楷体_GB2312" w:hint="eastAsia"/>
          <w:color w:val="000000"/>
          <w:sz w:val="24"/>
        </w:rPr>
        <w:t>X</w:t>
      </w:r>
      <w:r>
        <w:rPr>
          <w:rFonts w:ascii="楷体_GB2312" w:eastAsia="楷体_GB2312" w:hint="eastAsia"/>
          <w:color w:val="000000"/>
          <w:sz w:val="24"/>
        </w:rPr>
        <w:t>国学校语言注册书</w:t>
      </w:r>
      <w:r>
        <w:rPr>
          <w:rFonts w:ascii="楷体_GB2312" w:eastAsia="楷体_GB2312" w:hint="eastAsia"/>
          <w:color w:val="000000"/>
          <w:sz w:val="24"/>
        </w:rPr>
        <w:t>,</w:t>
      </w:r>
      <w:r>
        <w:rPr>
          <w:rFonts w:ascii="楷体_GB2312" w:eastAsia="楷体_GB2312" w:hint="eastAsia"/>
          <w:color w:val="000000"/>
          <w:sz w:val="24"/>
        </w:rPr>
        <w:t>大学专业预注册书和法国住房担保证明书</w:t>
      </w:r>
      <w:r>
        <w:rPr>
          <w:rFonts w:ascii="楷体_GB2312" w:eastAsia="楷体_GB2312" w:hint="eastAsia"/>
          <w:color w:val="000000"/>
          <w:sz w:val="24"/>
        </w:rPr>
        <w:t>,</w:t>
      </w:r>
      <w:r>
        <w:rPr>
          <w:rFonts w:ascii="楷体_GB2312" w:eastAsia="楷体_GB2312" w:hint="eastAsia"/>
          <w:color w:val="000000"/>
          <w:sz w:val="24"/>
        </w:rPr>
        <w:t>前往法使馆办理签证手续</w:t>
      </w:r>
      <w:r>
        <w:rPr>
          <w:rFonts w:ascii="楷体_GB2312" w:eastAsia="楷体_GB2312" w:hint="eastAsia"/>
          <w:color w:val="000000"/>
          <w:sz w:val="24"/>
        </w:rPr>
        <w:t>,</w:t>
      </w:r>
      <w:r>
        <w:rPr>
          <w:rFonts w:ascii="楷体_GB2312" w:eastAsia="楷体_GB2312" w:hint="eastAsia"/>
          <w:color w:val="000000"/>
          <w:sz w:val="24"/>
        </w:rPr>
        <w:t>此行为视为乙方接受甲方的安排和服务</w:t>
      </w:r>
      <w:r>
        <w:rPr>
          <w:rFonts w:ascii="楷体_GB2312" w:eastAsia="楷体_GB2312" w:hint="eastAsia"/>
          <w:color w:val="000000"/>
          <w:sz w:val="24"/>
        </w:rPr>
        <w:t>.</w:t>
      </w:r>
    </w:p>
    <w:p w14:paraId="4AE7D3E4" w14:textId="77777777" w:rsidR="00044102" w:rsidRDefault="00044102">
      <w:pPr>
        <w:ind w:left="536" w:hanging="511"/>
        <w:rPr>
          <w:rFonts w:ascii="楷体_GB2312" w:eastAsia="楷体_GB2312" w:hint="eastAsia"/>
          <w:color w:val="000000"/>
          <w:sz w:val="24"/>
        </w:rPr>
      </w:pPr>
      <w:r>
        <w:rPr>
          <w:rFonts w:ascii="楷体_GB2312" w:eastAsia="楷体_GB2312" w:hint="eastAsia"/>
          <w:color w:val="000000"/>
          <w:sz w:val="24"/>
        </w:rPr>
        <w:t>7</w:t>
      </w:r>
      <w:r>
        <w:rPr>
          <w:rFonts w:ascii="楷体_GB2312" w:eastAsia="楷体_GB2312" w:hint="eastAsia"/>
          <w:color w:val="000000"/>
          <w:sz w:val="24"/>
        </w:rPr>
        <w:t>、如果乙方的条件不适合所报大学及专业的录取条件</w:t>
      </w:r>
      <w:r>
        <w:rPr>
          <w:rFonts w:ascii="楷体_GB2312" w:eastAsia="楷体_GB2312" w:hint="eastAsia"/>
          <w:color w:val="000000"/>
          <w:sz w:val="24"/>
        </w:rPr>
        <w:t xml:space="preserve">, </w:t>
      </w:r>
      <w:r>
        <w:rPr>
          <w:rFonts w:ascii="楷体_GB2312" w:eastAsia="楷体_GB2312" w:hint="eastAsia"/>
          <w:color w:val="000000"/>
          <w:sz w:val="24"/>
        </w:rPr>
        <w:t>或申请人申请的学校招生已满，可否改报其它学校及其它专业：（</w:t>
      </w:r>
      <w:r>
        <w:rPr>
          <w:rFonts w:ascii="楷体_GB2312" w:eastAsia="楷体_GB2312" w:hint="eastAsia"/>
          <w:color w:val="000000"/>
          <w:sz w:val="24"/>
        </w:rPr>
        <w:t xml:space="preserve">      </w:t>
      </w:r>
      <w:r>
        <w:rPr>
          <w:rFonts w:ascii="楷体_GB2312" w:eastAsia="楷体_GB2312" w:hint="eastAsia"/>
          <w:color w:val="000000"/>
          <w:sz w:val="24"/>
        </w:rPr>
        <w:t>）填可以或不可以，</w:t>
      </w:r>
    </w:p>
    <w:p w14:paraId="3AB8B0C3" w14:textId="77777777" w:rsidR="00044102" w:rsidRDefault="00044102">
      <w:pPr>
        <w:ind w:left="654" w:hanging="629"/>
        <w:rPr>
          <w:rFonts w:ascii="楷体_GB2312" w:eastAsia="楷体_GB2312" w:hint="eastAsia"/>
          <w:color w:val="000000"/>
          <w:sz w:val="24"/>
        </w:rPr>
      </w:pPr>
      <w:r>
        <w:rPr>
          <w:rFonts w:ascii="楷体_GB2312" w:eastAsia="楷体_GB2312" w:hint="eastAsia"/>
          <w:color w:val="000000"/>
          <w:sz w:val="24"/>
        </w:rPr>
        <w:t>8</w:t>
      </w:r>
      <w:r>
        <w:rPr>
          <w:rFonts w:ascii="楷体_GB2312" w:eastAsia="楷体_GB2312" w:hint="eastAsia"/>
          <w:color w:val="000000"/>
          <w:sz w:val="24"/>
        </w:rPr>
        <w:t>、赴</w:t>
      </w:r>
      <w:r>
        <w:rPr>
          <w:rFonts w:ascii="楷体_GB2312" w:eastAsia="楷体_GB2312" w:hint="eastAsia"/>
          <w:color w:val="000000"/>
          <w:sz w:val="24"/>
        </w:rPr>
        <w:t>XX</w:t>
      </w:r>
      <w:r>
        <w:rPr>
          <w:rFonts w:ascii="楷体_GB2312" w:eastAsia="楷体_GB2312" w:hint="eastAsia"/>
          <w:color w:val="000000"/>
          <w:sz w:val="24"/>
        </w:rPr>
        <w:t>国</w:t>
      </w:r>
      <w:r>
        <w:rPr>
          <w:rFonts w:ascii="楷体_GB2312" w:eastAsia="楷体_GB2312" w:hint="eastAsia"/>
          <w:color w:val="000000"/>
          <w:sz w:val="24"/>
        </w:rPr>
        <w:t>首次自带学费（</w:t>
      </w:r>
      <w:r>
        <w:rPr>
          <w:rFonts w:ascii="楷体_GB2312" w:eastAsia="楷体_GB2312" w:hint="eastAsia"/>
          <w:color w:val="000000"/>
          <w:sz w:val="24"/>
          <w:u w:val="single"/>
        </w:rPr>
        <w:t>XX</w:t>
      </w:r>
      <w:r>
        <w:rPr>
          <w:rFonts w:ascii="楷体_GB2312" w:eastAsia="楷体_GB2312" w:hint="eastAsia"/>
          <w:color w:val="000000"/>
          <w:sz w:val="24"/>
          <w:u w:val="single"/>
        </w:rPr>
        <w:t>元</w:t>
      </w:r>
      <w:r>
        <w:rPr>
          <w:rFonts w:ascii="楷体_GB2312" w:eastAsia="楷体_GB2312" w:hint="eastAsia"/>
          <w:color w:val="000000"/>
          <w:sz w:val="24"/>
          <w:u w:val="single"/>
        </w:rPr>
        <w:t xml:space="preserve">   </w:t>
      </w:r>
      <w:r>
        <w:rPr>
          <w:rFonts w:ascii="楷体_GB2312" w:eastAsia="楷体_GB2312" w:hint="eastAsia"/>
          <w:color w:val="000000"/>
          <w:sz w:val="24"/>
        </w:rPr>
        <w:t>）及生活费约（</w:t>
      </w:r>
      <w:r>
        <w:rPr>
          <w:rFonts w:ascii="楷体_GB2312" w:eastAsia="楷体_GB2312" w:hint="eastAsia"/>
          <w:color w:val="000000"/>
          <w:sz w:val="24"/>
          <w:u w:val="single"/>
        </w:rPr>
        <w:t>XX</w:t>
      </w:r>
      <w:r>
        <w:rPr>
          <w:rFonts w:ascii="楷体_GB2312" w:eastAsia="楷体_GB2312" w:hint="eastAsia"/>
          <w:color w:val="000000"/>
          <w:sz w:val="24"/>
          <w:u w:val="single"/>
        </w:rPr>
        <w:t>元</w:t>
      </w:r>
      <w:r>
        <w:rPr>
          <w:rFonts w:ascii="楷体_GB2312" w:eastAsia="楷体_GB2312" w:hint="eastAsia"/>
          <w:color w:val="000000"/>
          <w:sz w:val="24"/>
          <w:u w:val="single"/>
        </w:rPr>
        <w:t xml:space="preserve">   </w:t>
      </w:r>
      <w:r>
        <w:rPr>
          <w:rFonts w:ascii="楷体_GB2312" w:eastAsia="楷体_GB2312" w:hint="eastAsia"/>
          <w:color w:val="000000"/>
          <w:sz w:val="24"/>
        </w:rPr>
        <w:t>），存入</w:t>
      </w:r>
      <w:r>
        <w:rPr>
          <w:rFonts w:ascii="楷体_GB2312" w:eastAsia="楷体_GB2312" w:hint="eastAsia"/>
          <w:color w:val="000000"/>
          <w:sz w:val="24"/>
        </w:rPr>
        <w:t>XX</w:t>
      </w:r>
      <w:r>
        <w:rPr>
          <w:rFonts w:ascii="楷体_GB2312" w:eastAsia="楷体_GB2312" w:hint="eastAsia"/>
          <w:color w:val="000000"/>
          <w:sz w:val="24"/>
        </w:rPr>
        <w:t>国银行，办理</w:t>
      </w:r>
      <w:r>
        <w:rPr>
          <w:rFonts w:ascii="楷体_GB2312" w:eastAsia="楷体_GB2312" w:hint="eastAsia"/>
          <w:color w:val="000000"/>
          <w:sz w:val="24"/>
        </w:rPr>
        <w:t>XX</w:t>
      </w:r>
      <w:r>
        <w:rPr>
          <w:rFonts w:ascii="楷体_GB2312" w:eastAsia="楷体_GB2312" w:hint="eastAsia"/>
          <w:color w:val="000000"/>
          <w:sz w:val="24"/>
        </w:rPr>
        <w:t>国居留证；</w:t>
      </w:r>
    </w:p>
    <w:p w14:paraId="5A6207FF" w14:textId="77777777" w:rsidR="00044102" w:rsidRDefault="00044102">
      <w:pPr>
        <w:pStyle w:val="a8"/>
        <w:spacing w:line="340" w:lineRule="exact"/>
        <w:rPr>
          <w:rFonts w:ascii="楷体_GB2312" w:eastAsia="楷体_GB2312" w:hAnsi="宋体"/>
          <w:b/>
          <w:color w:val="000000"/>
          <w:sz w:val="24"/>
        </w:rPr>
      </w:pPr>
      <w:r>
        <w:rPr>
          <w:rFonts w:ascii="楷体_GB2312" w:eastAsia="楷体_GB2312"/>
          <w:sz w:val="24"/>
        </w:rPr>
        <w:t>9</w:t>
      </w:r>
      <w:r>
        <w:rPr>
          <w:rFonts w:ascii="楷体_GB2312" w:eastAsia="楷体_GB2312"/>
          <w:sz w:val="24"/>
        </w:rPr>
        <w:t>、办理</w:t>
      </w:r>
      <w:r>
        <w:rPr>
          <w:rFonts w:ascii="楷体_GB2312" w:eastAsia="楷体_GB2312"/>
          <w:sz w:val="24"/>
        </w:rPr>
        <w:t>XX</w:t>
      </w:r>
      <w:r>
        <w:rPr>
          <w:rFonts w:ascii="楷体_GB2312" w:eastAsia="楷体_GB2312"/>
          <w:sz w:val="24"/>
        </w:rPr>
        <w:t>文公证</w:t>
      </w:r>
      <w:r>
        <w:rPr>
          <w:rFonts w:ascii="楷体_GB2312" w:eastAsia="楷体_GB2312"/>
          <w:sz w:val="24"/>
        </w:rPr>
        <w:t>/</w:t>
      </w:r>
      <w:r>
        <w:rPr>
          <w:rFonts w:ascii="楷体_GB2312" w:eastAsia="楷体_GB2312"/>
          <w:sz w:val="24"/>
        </w:rPr>
        <w:t>翻译的全部资料的费用由乙方自付公证</w:t>
      </w:r>
      <w:r>
        <w:rPr>
          <w:rFonts w:ascii="楷体_GB2312" w:eastAsia="楷体_GB2312"/>
          <w:sz w:val="24"/>
        </w:rPr>
        <w:t>/</w:t>
      </w:r>
      <w:r>
        <w:rPr>
          <w:rFonts w:ascii="楷体_GB2312" w:eastAsia="楷体_GB2312"/>
          <w:sz w:val="24"/>
        </w:rPr>
        <w:t>翻译公司；</w:t>
      </w:r>
    </w:p>
    <w:p w14:paraId="7DD9B5B2" w14:textId="77777777" w:rsidR="00044102" w:rsidRDefault="00044102">
      <w:pPr>
        <w:rPr>
          <w:rFonts w:ascii="楷体_GB2312" w:eastAsia="楷体_GB2312" w:hint="eastAsia"/>
          <w:color w:val="000000"/>
          <w:sz w:val="24"/>
        </w:rPr>
      </w:pPr>
      <w:r>
        <w:rPr>
          <w:rFonts w:ascii="楷体_GB2312" w:eastAsia="楷体_GB2312" w:hint="eastAsia"/>
          <w:color w:val="000000"/>
          <w:sz w:val="24"/>
        </w:rPr>
        <w:t>10</w:t>
      </w:r>
      <w:r>
        <w:rPr>
          <w:rFonts w:ascii="楷体_GB2312" w:eastAsia="楷体_GB2312" w:hint="eastAsia"/>
          <w:color w:val="000000"/>
          <w:sz w:val="24"/>
        </w:rPr>
        <w:t>、乙方应按甲方安排时间离境；</w:t>
      </w:r>
      <w:r>
        <w:rPr>
          <w:rFonts w:ascii="楷体_GB2312" w:eastAsia="楷体_GB2312" w:hint="eastAsia"/>
          <w:color w:val="000000"/>
          <w:sz w:val="24"/>
        </w:rPr>
        <w:t xml:space="preserve"> </w:t>
      </w:r>
    </w:p>
    <w:p w14:paraId="241C7BBB" w14:textId="77777777" w:rsidR="00044102" w:rsidRDefault="00044102">
      <w:pPr>
        <w:ind w:left="480" w:hanging="480"/>
        <w:rPr>
          <w:rFonts w:ascii="楷体_GB2312" w:eastAsia="楷体_GB2312" w:hint="eastAsia"/>
          <w:color w:val="000000"/>
          <w:sz w:val="24"/>
        </w:rPr>
      </w:pPr>
      <w:r>
        <w:rPr>
          <w:rFonts w:ascii="楷体_GB2312" w:eastAsia="楷体_GB2312" w:hint="eastAsia"/>
          <w:color w:val="000000"/>
          <w:sz w:val="24"/>
        </w:rPr>
        <w:t>11</w:t>
      </w:r>
      <w:r>
        <w:rPr>
          <w:rFonts w:ascii="楷体_GB2312" w:eastAsia="楷体_GB2312" w:hint="eastAsia"/>
          <w:color w:val="000000"/>
          <w:sz w:val="24"/>
        </w:rPr>
        <w:t>、</w:t>
      </w:r>
      <w:r>
        <w:rPr>
          <w:rFonts w:ascii="楷体_GB2312" w:eastAsia="楷体_GB2312" w:hint="eastAsia"/>
          <w:color w:val="000000"/>
          <w:sz w:val="24"/>
        </w:rPr>
        <w:t xml:space="preserve"> </w:t>
      </w:r>
      <w:r>
        <w:rPr>
          <w:rFonts w:ascii="楷体_GB2312" w:eastAsia="楷体_GB2312" w:hint="eastAsia"/>
          <w:color w:val="000000"/>
          <w:sz w:val="24"/>
        </w:rPr>
        <w:t>乙方获取签证后抵达目的地国家的学校，</w:t>
      </w:r>
      <w:r>
        <w:rPr>
          <w:rFonts w:ascii="楷体_GB2312" w:eastAsia="楷体_GB2312" w:hint="eastAsia"/>
          <w:color w:val="000000"/>
          <w:sz w:val="24"/>
        </w:rPr>
        <w:t xml:space="preserve"> </w:t>
      </w:r>
      <w:r>
        <w:rPr>
          <w:rFonts w:ascii="楷体_GB2312" w:eastAsia="楷体_GB2312" w:hint="eastAsia"/>
          <w:color w:val="000000"/>
          <w:sz w:val="24"/>
        </w:rPr>
        <w:t>乙方必须待法国政府住房补贴及延签资料手续到达后方可自愿转学。入学后，本协议书中规定的相关服务项目执行完毕，待境外的服务：</w:t>
      </w:r>
      <w:r>
        <w:rPr>
          <w:rFonts w:ascii="楷体_GB2312" w:eastAsia="楷体_GB2312" w:hint="eastAsia"/>
          <w:sz w:val="24"/>
        </w:rPr>
        <w:t>入学、住宿、开立个人帐户、</w:t>
      </w:r>
      <w:r>
        <w:rPr>
          <w:rFonts w:ascii="楷体_GB2312" w:eastAsia="楷体_GB2312" w:hint="eastAsia"/>
          <w:sz w:val="24"/>
        </w:rPr>
        <w:t>X</w:t>
      </w:r>
      <w:r>
        <w:rPr>
          <w:rFonts w:ascii="楷体_GB2312" w:eastAsia="楷体_GB2312" w:hint="eastAsia"/>
          <w:sz w:val="24"/>
        </w:rPr>
        <w:t>国居住证、</w:t>
      </w:r>
      <w:r>
        <w:rPr>
          <w:rFonts w:ascii="楷体_GB2312" w:eastAsia="楷体_GB2312" w:hint="eastAsia"/>
          <w:sz w:val="24"/>
        </w:rPr>
        <w:t>X</w:t>
      </w:r>
      <w:r>
        <w:rPr>
          <w:rFonts w:ascii="楷体_GB2312" w:eastAsia="楷体_GB2312" w:hint="eastAsia"/>
          <w:sz w:val="24"/>
        </w:rPr>
        <w:t>国政府给学生的住房补贴手续办理完后</w:t>
      </w:r>
      <w:r>
        <w:rPr>
          <w:rFonts w:ascii="楷体_GB2312" w:eastAsia="楷体_GB2312" w:hint="eastAsia"/>
          <w:sz w:val="24"/>
        </w:rPr>
        <w:t>.</w:t>
      </w:r>
      <w:r>
        <w:rPr>
          <w:rFonts w:ascii="楷体_GB2312" w:eastAsia="楷体_GB2312" w:hint="eastAsia"/>
          <w:color w:val="000000"/>
          <w:sz w:val="24"/>
        </w:rPr>
        <w:t>本合同终止。但乙方如有需要，甲方可协作指导。</w:t>
      </w:r>
    </w:p>
    <w:p w14:paraId="73C37764" w14:textId="77777777" w:rsidR="00044102" w:rsidRDefault="00044102">
      <w:pPr>
        <w:ind w:firstLine="3518"/>
        <w:rPr>
          <w:rFonts w:ascii="楷体_GB2312" w:eastAsia="楷体_GB2312" w:hint="eastAsia"/>
          <w:b/>
          <w:color w:val="000000"/>
          <w:sz w:val="24"/>
        </w:rPr>
      </w:pPr>
      <w:r>
        <w:rPr>
          <w:rFonts w:ascii="楷体_GB2312" w:eastAsia="楷体_GB2312" w:hint="eastAsia"/>
          <w:b/>
          <w:color w:val="000000"/>
          <w:sz w:val="24"/>
        </w:rPr>
        <w:t>三、交费程序：</w:t>
      </w:r>
    </w:p>
    <w:p w14:paraId="2CC83BF4" w14:textId="77777777" w:rsidR="00044102" w:rsidRDefault="00044102">
      <w:pPr>
        <w:rPr>
          <w:rFonts w:ascii="楷体_GB2312" w:eastAsia="楷体_GB2312" w:hint="eastAsia"/>
          <w:i/>
          <w:color w:val="000000"/>
          <w:sz w:val="24"/>
        </w:rPr>
      </w:pPr>
      <w:r>
        <w:rPr>
          <w:rFonts w:ascii="楷体_GB2312" w:eastAsia="楷体_GB2312" w:hint="eastAsia"/>
          <w:color w:val="000000"/>
          <w:sz w:val="24"/>
        </w:rPr>
        <w:t xml:space="preserve">   (</w:t>
      </w:r>
      <w:r>
        <w:rPr>
          <w:rFonts w:ascii="楷体_GB2312" w:eastAsia="楷体_GB2312" w:hint="eastAsia"/>
          <w:color w:val="000000"/>
          <w:sz w:val="24"/>
        </w:rPr>
        <w:t>按以下条款规定支付</w:t>
      </w:r>
      <w:r>
        <w:rPr>
          <w:rFonts w:ascii="楷体_GB2312" w:eastAsia="楷体_GB2312" w:hint="eastAsia"/>
          <w:color w:val="000000"/>
          <w:sz w:val="24"/>
        </w:rPr>
        <w:t>)</w:t>
      </w:r>
      <w:r>
        <w:rPr>
          <w:rFonts w:ascii="楷体_GB2312" w:eastAsia="楷体_GB2312" w:hint="eastAsia"/>
          <w:i/>
          <w:color w:val="000000"/>
          <w:sz w:val="24"/>
        </w:rPr>
        <w:t xml:space="preserve"> </w:t>
      </w:r>
    </w:p>
    <w:p w14:paraId="18B0C69A" w14:textId="77777777" w:rsidR="00044102" w:rsidRDefault="00044102">
      <w:pPr>
        <w:rPr>
          <w:rFonts w:ascii="楷体_GB2312" w:eastAsia="楷体_GB2312" w:hAnsi="楷体_GB2312" w:hint="eastAsia"/>
        </w:rPr>
      </w:pPr>
      <w:r>
        <w:rPr>
          <w:rFonts w:ascii="楷体_GB2312" w:eastAsia="楷体_GB2312" w:hint="eastAsia"/>
          <w:color w:val="000000"/>
          <w:sz w:val="24"/>
        </w:rPr>
        <w:t>1</w:t>
      </w:r>
      <w:r>
        <w:rPr>
          <w:rFonts w:ascii="楷体_GB2312" w:eastAsia="楷体_GB2312" w:hint="eastAsia"/>
          <w:color w:val="000000"/>
          <w:sz w:val="24"/>
        </w:rPr>
        <w:t>，需交</w:t>
      </w:r>
      <w:r>
        <w:rPr>
          <w:rFonts w:ascii="楷体_GB2312" w:eastAsia="楷体_GB2312" w:hint="eastAsia"/>
          <w:color w:val="000000"/>
          <w:sz w:val="24"/>
        </w:rPr>
        <w:t>X</w:t>
      </w:r>
      <w:r>
        <w:rPr>
          <w:rFonts w:ascii="楷体_GB2312" w:eastAsia="楷体_GB2312" w:hint="eastAsia"/>
          <w:color w:val="000000"/>
          <w:sz w:val="24"/>
        </w:rPr>
        <w:t>国大学报名费申请费：</w:t>
      </w:r>
      <w:r>
        <w:rPr>
          <w:rFonts w:ascii="楷体_GB2312" w:eastAsia="楷体_GB2312" w:hint="eastAsia"/>
          <w:color w:val="000000"/>
          <w:sz w:val="24"/>
        </w:rPr>
        <w:t>XX</w:t>
      </w:r>
      <w:r>
        <w:rPr>
          <w:rFonts w:ascii="楷体_GB2312" w:eastAsia="楷体_GB2312" w:hint="eastAsia"/>
          <w:color w:val="000000"/>
          <w:sz w:val="24"/>
          <w:u w:val="single"/>
        </w:rPr>
        <w:t xml:space="preserve"> </w:t>
      </w:r>
      <w:r>
        <w:rPr>
          <w:rFonts w:ascii="楷体_GB2312" w:eastAsia="楷体_GB2312" w:hint="eastAsia"/>
          <w:color w:val="000000"/>
          <w:sz w:val="24"/>
          <w:u w:val="single"/>
        </w:rPr>
        <w:t>元</w:t>
      </w:r>
      <w:r>
        <w:rPr>
          <w:rFonts w:ascii="楷体_GB2312" w:eastAsia="楷体_GB2312" w:hint="eastAsia"/>
          <w:color w:val="000000"/>
          <w:sz w:val="24"/>
          <w:u w:val="single"/>
        </w:rPr>
        <w:t xml:space="preserve"> </w:t>
      </w:r>
      <w:r>
        <w:rPr>
          <w:rFonts w:ascii="楷体_GB2312" w:eastAsia="楷体_GB2312" w:hint="eastAsia"/>
          <w:color w:val="000000"/>
          <w:sz w:val="24"/>
        </w:rPr>
        <w:t>无论获签或拒签或乙方若中途退出</w:t>
      </w:r>
      <w:r>
        <w:rPr>
          <w:rFonts w:ascii="楷体_GB2312" w:eastAsia="楷体_GB2312" w:hint="eastAsia"/>
          <w:color w:val="000000"/>
          <w:sz w:val="24"/>
        </w:rPr>
        <w:t>,</w:t>
      </w:r>
      <w:r>
        <w:rPr>
          <w:rFonts w:ascii="楷体_GB2312" w:eastAsia="楷体_GB2312" w:hint="eastAsia"/>
          <w:color w:val="000000"/>
          <w:sz w:val="24"/>
        </w:rPr>
        <w:t>无论什么原因</w:t>
      </w:r>
      <w:r>
        <w:rPr>
          <w:rFonts w:ascii="楷体_GB2312" w:eastAsia="楷体_GB2312" w:hint="eastAsia"/>
          <w:color w:val="000000"/>
          <w:sz w:val="24"/>
        </w:rPr>
        <w:t>,</w:t>
      </w:r>
      <w:r>
        <w:rPr>
          <w:rFonts w:ascii="楷体_GB2312" w:eastAsia="楷体_GB2312" w:hint="eastAsia"/>
          <w:color w:val="000000"/>
          <w:sz w:val="24"/>
        </w:rPr>
        <w:t>此款全不退</w:t>
      </w:r>
      <w:r>
        <w:rPr>
          <w:rFonts w:ascii="楷体_GB2312" w:eastAsia="楷体_GB2312" w:hint="eastAsia"/>
          <w:color w:val="000000"/>
          <w:sz w:val="24"/>
        </w:rPr>
        <w:t>.</w:t>
      </w:r>
      <w:r>
        <w:rPr>
          <w:rFonts w:ascii="楷体_GB2312" w:eastAsia="楷体_GB2312" w:hint="eastAsia"/>
          <w:color w:val="000000"/>
          <w:sz w:val="24"/>
        </w:rPr>
        <w:t>如未获取法国大学录取通知书，此款全退；</w:t>
      </w:r>
    </w:p>
    <w:p w14:paraId="50BFB5F2" w14:textId="77777777" w:rsidR="00044102" w:rsidRDefault="00044102">
      <w:pPr>
        <w:ind w:left="450" w:hanging="240"/>
        <w:rPr>
          <w:rFonts w:ascii="楷体_GB2312" w:eastAsia="楷体_GB2312" w:hint="eastAsia"/>
          <w:color w:val="000000"/>
          <w:sz w:val="24"/>
        </w:rPr>
      </w:pPr>
    </w:p>
    <w:p w14:paraId="65B3E100" w14:textId="77777777" w:rsidR="00044102" w:rsidRDefault="00044102">
      <w:pPr>
        <w:rPr>
          <w:rFonts w:ascii="楷体_GB2312" w:eastAsia="楷体_GB2312" w:hint="eastAsia"/>
          <w:color w:val="000000"/>
          <w:sz w:val="24"/>
        </w:rPr>
      </w:pPr>
      <w:r>
        <w:rPr>
          <w:rFonts w:ascii="楷体_GB2312" w:eastAsia="楷体_GB2312" w:hint="eastAsia"/>
          <w:color w:val="000000"/>
          <w:sz w:val="24"/>
        </w:rPr>
        <w:t>2</w:t>
      </w:r>
      <w:r>
        <w:rPr>
          <w:rFonts w:ascii="楷体_GB2312" w:eastAsia="楷体_GB2312" w:hint="eastAsia"/>
          <w:color w:val="000000"/>
          <w:sz w:val="24"/>
        </w:rPr>
        <w:t>、签证费约人民币</w:t>
      </w:r>
      <w:r>
        <w:rPr>
          <w:rFonts w:ascii="楷体_GB2312" w:eastAsia="楷体_GB2312" w:hint="eastAsia"/>
          <w:color w:val="000000"/>
          <w:sz w:val="24"/>
        </w:rPr>
        <w:t>XX</w:t>
      </w:r>
      <w:r>
        <w:rPr>
          <w:rFonts w:ascii="楷体_GB2312" w:eastAsia="楷体_GB2312" w:hint="eastAsia"/>
          <w:color w:val="000000"/>
          <w:sz w:val="24"/>
        </w:rPr>
        <w:t>元左右，由学生到该国大使馆自行支付领使馆。</w:t>
      </w:r>
    </w:p>
    <w:p w14:paraId="40CB9FE8" w14:textId="77777777" w:rsidR="00044102" w:rsidRDefault="00044102">
      <w:pPr>
        <w:rPr>
          <w:rFonts w:ascii="楷体_GB2312" w:eastAsia="楷体_GB2312" w:hint="eastAsia"/>
          <w:color w:val="000000"/>
          <w:sz w:val="24"/>
        </w:rPr>
      </w:pPr>
    </w:p>
    <w:p w14:paraId="5EC25821" w14:textId="77777777" w:rsidR="00044102" w:rsidRDefault="00044102">
      <w:pPr>
        <w:rPr>
          <w:rFonts w:ascii="楷体_GB2312" w:eastAsia="楷体_GB2312" w:hint="eastAsia"/>
          <w:color w:val="000000"/>
          <w:sz w:val="24"/>
        </w:rPr>
      </w:pPr>
    </w:p>
    <w:p w14:paraId="60BBC373" w14:textId="77777777" w:rsidR="00044102" w:rsidRDefault="00044102">
      <w:pPr>
        <w:rPr>
          <w:rFonts w:ascii="楷体_GB2312" w:eastAsia="楷体_GB2312" w:hint="eastAsia"/>
          <w:color w:val="000000"/>
          <w:sz w:val="24"/>
        </w:rPr>
      </w:pPr>
    </w:p>
    <w:p w14:paraId="1E460E56" w14:textId="77777777" w:rsidR="00044102" w:rsidRDefault="00044102">
      <w:pPr>
        <w:rPr>
          <w:rFonts w:ascii="楷体_GB2312" w:eastAsia="楷体_GB2312" w:hint="eastAsia"/>
          <w:color w:val="000000"/>
          <w:sz w:val="24"/>
        </w:rPr>
      </w:pPr>
      <w:r>
        <w:rPr>
          <w:rFonts w:ascii="楷体_GB2312" w:eastAsia="楷体_GB2312" w:hint="eastAsia"/>
          <w:color w:val="000000"/>
          <w:sz w:val="24"/>
        </w:rPr>
        <w:t>3,</w:t>
      </w:r>
      <w:r>
        <w:rPr>
          <w:rFonts w:ascii="楷体_GB2312" w:eastAsia="楷体_GB2312" w:hint="eastAsia"/>
          <w:color w:val="000000"/>
          <w:sz w:val="24"/>
        </w:rPr>
        <w:t>咨询</w:t>
      </w:r>
      <w:r>
        <w:rPr>
          <w:rFonts w:ascii="楷体_GB2312" w:eastAsia="楷体_GB2312" w:hint="eastAsia"/>
          <w:color w:val="000000"/>
          <w:sz w:val="24"/>
        </w:rPr>
        <w:t xml:space="preserve"> </w:t>
      </w:r>
      <w:r>
        <w:rPr>
          <w:rFonts w:ascii="楷体_GB2312" w:eastAsia="楷体_GB2312" w:hint="eastAsia"/>
          <w:color w:val="000000"/>
          <w:sz w:val="24"/>
        </w:rPr>
        <w:t>服务费用：</w:t>
      </w:r>
    </w:p>
    <w:p w14:paraId="00A0C0E1" w14:textId="77777777" w:rsidR="00044102" w:rsidRDefault="00044102">
      <w:pPr>
        <w:ind w:left="931" w:hanging="240"/>
        <w:rPr>
          <w:rFonts w:ascii="楷体_GB2312" w:eastAsia="楷体_GB2312" w:hint="eastAsia"/>
          <w:color w:val="000000"/>
          <w:sz w:val="24"/>
        </w:rPr>
      </w:pPr>
    </w:p>
    <w:p w14:paraId="32141DBA" w14:textId="77777777" w:rsidR="00044102" w:rsidRDefault="00044102">
      <w:pPr>
        <w:ind w:left="931" w:hanging="240"/>
        <w:rPr>
          <w:rFonts w:ascii="楷体_GB2312" w:eastAsia="楷体_GB2312" w:hint="eastAsia"/>
          <w:color w:val="000000"/>
          <w:sz w:val="24"/>
        </w:rPr>
      </w:pPr>
      <w:r>
        <w:rPr>
          <w:rFonts w:ascii="楷体_GB2312" w:eastAsia="楷体_GB2312" w:hint="eastAsia"/>
          <w:color w:val="000000"/>
          <w:sz w:val="24"/>
        </w:rPr>
        <w:t xml:space="preserve">A, </w:t>
      </w:r>
      <w:r>
        <w:rPr>
          <w:rFonts w:ascii="楷体_GB2312" w:eastAsia="楷体_GB2312" w:hint="eastAsia"/>
          <w:color w:val="000000"/>
          <w:sz w:val="24"/>
        </w:rPr>
        <w:t>工本费（人民币）：</w:t>
      </w:r>
      <w:r>
        <w:rPr>
          <w:rFonts w:ascii="楷体_GB2312" w:eastAsia="楷体_GB2312" w:hint="eastAsia"/>
          <w:color w:val="000000"/>
          <w:sz w:val="24"/>
          <w:u w:val="single"/>
        </w:rPr>
        <w:t>XX</w:t>
      </w:r>
      <w:r>
        <w:rPr>
          <w:rFonts w:ascii="楷体_GB2312" w:eastAsia="楷体_GB2312" w:hint="eastAsia"/>
          <w:color w:val="000000"/>
          <w:sz w:val="24"/>
          <w:u w:val="single"/>
        </w:rPr>
        <w:t>元</w:t>
      </w:r>
      <w:r>
        <w:rPr>
          <w:rFonts w:ascii="楷体_GB2312" w:eastAsia="楷体_GB2312" w:hint="eastAsia"/>
          <w:color w:val="000000"/>
          <w:sz w:val="24"/>
          <w:u w:val="single"/>
        </w:rPr>
        <w:t xml:space="preserve"> </w:t>
      </w:r>
      <w:r>
        <w:rPr>
          <w:rFonts w:ascii="楷体_GB2312" w:eastAsia="楷体_GB2312" w:hint="eastAsia"/>
          <w:color w:val="000000"/>
          <w:sz w:val="24"/>
          <w:u w:val="single"/>
        </w:rPr>
        <w:t>。</w:t>
      </w:r>
      <w:r>
        <w:rPr>
          <w:rFonts w:ascii="楷体_GB2312" w:eastAsia="楷体_GB2312" w:hint="eastAsia"/>
          <w:color w:val="000000"/>
          <w:sz w:val="24"/>
        </w:rPr>
        <w:t>无论获签或拒签或乙方若中途退出</w:t>
      </w:r>
      <w:r>
        <w:rPr>
          <w:rFonts w:ascii="楷体_GB2312" w:eastAsia="楷体_GB2312" w:hint="eastAsia"/>
          <w:color w:val="000000"/>
          <w:sz w:val="24"/>
        </w:rPr>
        <w:t>,</w:t>
      </w:r>
      <w:r>
        <w:rPr>
          <w:rFonts w:ascii="楷体_GB2312" w:eastAsia="楷体_GB2312" w:hint="eastAsia"/>
          <w:color w:val="000000"/>
          <w:sz w:val="24"/>
        </w:rPr>
        <w:t>此款全不退</w:t>
      </w:r>
      <w:r>
        <w:rPr>
          <w:rFonts w:ascii="楷体_GB2312" w:eastAsia="楷体_GB2312" w:hint="eastAsia"/>
          <w:color w:val="000000"/>
          <w:sz w:val="24"/>
        </w:rPr>
        <w:t>.</w:t>
      </w:r>
    </w:p>
    <w:p w14:paraId="48C545EF" w14:textId="77777777" w:rsidR="00044102" w:rsidRDefault="00044102">
      <w:pPr>
        <w:ind w:left="931" w:hanging="240"/>
        <w:rPr>
          <w:rFonts w:ascii="楷体_GB2312" w:eastAsia="楷体_GB2312" w:hint="eastAsia"/>
          <w:color w:val="000000"/>
          <w:sz w:val="24"/>
        </w:rPr>
      </w:pPr>
      <w:r>
        <w:rPr>
          <w:rFonts w:ascii="楷体_GB2312" w:eastAsia="楷体_GB2312" w:hint="eastAsia"/>
          <w:color w:val="000000"/>
          <w:sz w:val="24"/>
        </w:rPr>
        <w:t xml:space="preserve">B, </w:t>
      </w:r>
      <w:r>
        <w:rPr>
          <w:rFonts w:ascii="楷体_GB2312" w:eastAsia="楷体_GB2312" w:hint="eastAsia"/>
          <w:color w:val="000000"/>
          <w:sz w:val="24"/>
        </w:rPr>
        <w:t>境内外</w:t>
      </w:r>
      <w:r>
        <w:rPr>
          <w:rFonts w:ascii="楷体_GB2312" w:eastAsia="楷体_GB2312" w:hint="eastAsia"/>
          <w:color w:val="000000"/>
          <w:sz w:val="24"/>
        </w:rPr>
        <w:t>服务费（人民币</w:t>
      </w:r>
      <w:r>
        <w:rPr>
          <w:rFonts w:ascii="楷体_GB2312" w:eastAsia="楷体_GB2312" w:hint="eastAsia"/>
          <w:b/>
          <w:color w:val="000000"/>
          <w:sz w:val="24"/>
          <w:u w:val="single"/>
        </w:rPr>
        <w:t>）</w:t>
      </w:r>
      <w:r>
        <w:rPr>
          <w:rFonts w:ascii="楷体_GB2312" w:eastAsia="楷体_GB2312" w:hint="eastAsia"/>
          <w:b/>
          <w:color w:val="000000"/>
          <w:sz w:val="24"/>
          <w:u w:val="single"/>
        </w:rPr>
        <w:t>XX</w:t>
      </w:r>
      <w:r>
        <w:rPr>
          <w:rFonts w:ascii="楷体_GB2312" w:eastAsia="楷体_GB2312" w:hint="eastAsia"/>
          <w:b/>
          <w:color w:val="000000"/>
          <w:sz w:val="24"/>
          <w:u w:val="single"/>
        </w:rPr>
        <w:t>元</w:t>
      </w:r>
      <w:r>
        <w:rPr>
          <w:rFonts w:ascii="楷体_GB2312" w:eastAsia="楷体_GB2312" w:hint="eastAsia"/>
          <w:i/>
          <w:color w:val="000000"/>
          <w:sz w:val="24"/>
        </w:rPr>
        <w:t>如拒签，</w:t>
      </w:r>
      <w:r>
        <w:rPr>
          <w:rFonts w:ascii="楷体_GB2312" w:eastAsia="楷体_GB2312" w:hint="eastAsia"/>
          <w:color w:val="000000"/>
          <w:sz w:val="24"/>
        </w:rPr>
        <w:t>此款全退；如</w:t>
      </w:r>
      <w:r>
        <w:rPr>
          <w:rFonts w:ascii="楷体_GB2312" w:eastAsia="楷体_GB2312" w:hint="eastAsia"/>
          <w:i/>
          <w:color w:val="000000"/>
          <w:sz w:val="24"/>
        </w:rPr>
        <w:t>乙方</w:t>
      </w:r>
      <w:r>
        <w:rPr>
          <w:rFonts w:ascii="楷体_GB2312" w:eastAsia="楷体_GB2312" w:hint="eastAsia"/>
          <w:color w:val="000000"/>
          <w:sz w:val="24"/>
        </w:rPr>
        <w:t>中途终止合同或不配合甲方继续留学工作，此款全不退</w:t>
      </w:r>
      <w:r>
        <w:rPr>
          <w:rFonts w:ascii="楷体_GB2312" w:eastAsia="楷体_GB2312" w:hint="eastAsia"/>
          <w:color w:val="000000"/>
          <w:sz w:val="24"/>
        </w:rPr>
        <w:t xml:space="preserve">. </w:t>
      </w:r>
    </w:p>
    <w:p w14:paraId="5318AD3D" w14:textId="77777777" w:rsidR="00044102" w:rsidRDefault="00044102">
      <w:pPr>
        <w:rPr>
          <w:rFonts w:ascii="楷体_GB2312" w:eastAsia="楷体_GB2312" w:hint="eastAsia"/>
          <w:color w:val="000000"/>
          <w:sz w:val="24"/>
        </w:rPr>
      </w:pPr>
      <w:r>
        <w:rPr>
          <w:rFonts w:ascii="楷体_GB2312" w:eastAsia="楷体_GB2312" w:hint="eastAsia"/>
          <w:color w:val="000000"/>
          <w:sz w:val="24"/>
        </w:rPr>
        <w:t>4</w:t>
      </w:r>
      <w:r>
        <w:rPr>
          <w:rFonts w:ascii="楷体_GB2312" w:eastAsia="楷体_GB2312" w:hint="eastAsia"/>
          <w:color w:val="000000"/>
          <w:sz w:val="24"/>
        </w:rPr>
        <w:t>、境外生活费、学费、医疗保险费等由学生到达该国学校按学校规定</w:t>
      </w:r>
      <w:r>
        <w:rPr>
          <w:rFonts w:ascii="楷体_GB2312" w:eastAsia="楷体_GB2312" w:hint="eastAsia"/>
          <w:b/>
          <w:color w:val="000000"/>
          <w:sz w:val="24"/>
        </w:rPr>
        <w:t>及时</w:t>
      </w:r>
      <w:r>
        <w:rPr>
          <w:rFonts w:ascii="楷体_GB2312" w:eastAsia="楷体_GB2312" w:hint="eastAsia"/>
          <w:color w:val="000000"/>
          <w:sz w:val="24"/>
        </w:rPr>
        <w:t>自行交给</w:t>
      </w:r>
      <w:r>
        <w:rPr>
          <w:rFonts w:ascii="楷体_GB2312" w:eastAsia="楷体_GB2312" w:hint="eastAsia"/>
          <w:color w:val="000000"/>
          <w:sz w:val="24"/>
        </w:rPr>
        <w:t xml:space="preserve">  </w:t>
      </w:r>
      <w:r>
        <w:rPr>
          <w:rFonts w:ascii="楷体_GB2312" w:eastAsia="楷体_GB2312" w:hint="eastAsia"/>
          <w:color w:val="000000"/>
          <w:sz w:val="24"/>
        </w:rPr>
        <w:t>学校或相关部门；</w:t>
      </w:r>
    </w:p>
    <w:p w14:paraId="74BAE35C" w14:textId="77777777" w:rsidR="00044102" w:rsidRDefault="00044102">
      <w:pPr>
        <w:rPr>
          <w:rFonts w:ascii="楷体_GB2312" w:eastAsia="楷体_GB2312" w:hint="eastAsia"/>
          <w:color w:val="000000"/>
          <w:sz w:val="24"/>
        </w:rPr>
      </w:pPr>
      <w:r>
        <w:rPr>
          <w:rFonts w:ascii="楷体_GB2312" w:eastAsia="楷体_GB2312" w:hint="eastAsia"/>
          <w:b/>
          <w:color w:val="000000"/>
          <w:sz w:val="24"/>
        </w:rPr>
        <w:t xml:space="preserve">                              </w:t>
      </w:r>
      <w:r>
        <w:rPr>
          <w:rFonts w:ascii="楷体_GB2312" w:eastAsia="楷体_GB2312" w:hint="eastAsia"/>
          <w:b/>
          <w:color w:val="000000"/>
          <w:sz w:val="24"/>
        </w:rPr>
        <w:t>四、违约责任：</w:t>
      </w:r>
    </w:p>
    <w:p w14:paraId="40B13755" w14:textId="77777777" w:rsidR="00044102" w:rsidRDefault="00044102">
      <w:pPr>
        <w:numPr>
          <w:ilvl w:val="0"/>
          <w:numId w:val="3"/>
        </w:numPr>
        <w:tabs>
          <w:tab w:val="clear" w:pos="599"/>
          <w:tab w:val="left" w:pos="0"/>
        </w:tabs>
        <w:rPr>
          <w:rFonts w:ascii="楷体_GB2312" w:eastAsia="楷体_GB2312" w:hint="eastAsia"/>
          <w:color w:val="000000"/>
          <w:sz w:val="24"/>
        </w:rPr>
      </w:pPr>
      <w:r>
        <w:rPr>
          <w:rFonts w:ascii="楷体_GB2312" w:eastAsia="楷体_GB2312" w:hint="eastAsia"/>
          <w:color w:val="000000"/>
          <w:sz w:val="24"/>
        </w:rPr>
        <w:t>如果乙方在获取录取入学通知书后，在送签前，要求终止与甲方签署的教育咨询服务合同无论什么原因，甲方不退还前期留学留学咨询服务费</w:t>
      </w:r>
      <w:r>
        <w:rPr>
          <w:rFonts w:ascii="楷体_GB2312" w:eastAsia="楷体_GB2312" w:hint="eastAsia"/>
          <w:color w:val="000000"/>
          <w:sz w:val="24"/>
        </w:rPr>
        <w:t>1/2</w:t>
      </w:r>
      <w:r>
        <w:rPr>
          <w:rFonts w:ascii="楷体_GB2312" w:eastAsia="楷体_GB2312" w:hint="eastAsia"/>
          <w:color w:val="000000"/>
          <w:sz w:val="24"/>
        </w:rPr>
        <w:t>和全部报名费申请费及公本费，乙方必须退回法国大学录取入学通知书及住房原件；</w:t>
      </w:r>
    </w:p>
    <w:p w14:paraId="69A49BE8" w14:textId="77777777" w:rsidR="00044102" w:rsidRDefault="00044102">
      <w:pPr>
        <w:numPr>
          <w:ilvl w:val="0"/>
          <w:numId w:val="3"/>
        </w:numPr>
        <w:rPr>
          <w:rFonts w:ascii="楷体_GB2312" w:eastAsia="楷体_GB2312" w:hint="eastAsia"/>
          <w:color w:val="000000"/>
          <w:sz w:val="24"/>
        </w:rPr>
      </w:pPr>
      <w:r>
        <w:rPr>
          <w:rFonts w:ascii="楷体_GB2312" w:eastAsia="楷体_GB2312" w:hint="eastAsia"/>
          <w:color w:val="000000"/>
          <w:sz w:val="24"/>
        </w:rPr>
        <w:t>如果乙方在签证申请材料送签后或获得签证后，要求终止与甲方签署的委托协议书无论什么原因，甲方不退还收取的任何费；</w:t>
      </w:r>
    </w:p>
    <w:p w14:paraId="6AFDFFED" w14:textId="77777777" w:rsidR="00044102" w:rsidRDefault="00044102">
      <w:pPr>
        <w:numPr>
          <w:ilvl w:val="0"/>
          <w:numId w:val="3"/>
        </w:numPr>
        <w:rPr>
          <w:rFonts w:ascii="楷体_GB2312" w:eastAsia="楷体_GB2312" w:hint="eastAsia"/>
          <w:color w:val="000000"/>
          <w:sz w:val="24"/>
        </w:rPr>
      </w:pPr>
      <w:r>
        <w:rPr>
          <w:rFonts w:ascii="楷体_GB2312" w:eastAsia="楷体_GB2312" w:hint="eastAsia"/>
          <w:color w:val="000000"/>
          <w:sz w:val="24"/>
        </w:rPr>
        <w:lastRenderedPageBreak/>
        <w:t>若属退款的情况必须持原收据退款，否则不于退款，退款一旦付给乙方，本协议自动失效。（需签约人前来退款）</w:t>
      </w:r>
    </w:p>
    <w:p w14:paraId="2D500F79" w14:textId="77777777" w:rsidR="00044102" w:rsidRDefault="00044102">
      <w:pPr>
        <w:ind w:left="690" w:hanging="480"/>
        <w:rPr>
          <w:rFonts w:ascii="楷体_GB2312" w:eastAsia="楷体_GB2312" w:hint="eastAsia"/>
          <w:color w:val="000000"/>
          <w:sz w:val="24"/>
        </w:rPr>
      </w:pPr>
      <w:r>
        <w:rPr>
          <w:rFonts w:ascii="楷体_GB2312" w:eastAsia="楷体_GB2312" w:hint="eastAsia"/>
          <w:color w:val="000000"/>
          <w:sz w:val="24"/>
        </w:rPr>
        <w:t xml:space="preserve">4, </w:t>
      </w:r>
      <w:r>
        <w:rPr>
          <w:rFonts w:ascii="楷体_GB2312" w:eastAsia="楷体_GB2312" w:hint="eastAsia"/>
          <w:color w:val="000000"/>
          <w:sz w:val="24"/>
        </w:rPr>
        <w:t>乙方在签此合同后</w:t>
      </w:r>
      <w:r>
        <w:rPr>
          <w:rFonts w:ascii="楷体_GB2312" w:eastAsia="楷体_GB2312" w:hint="eastAsia"/>
          <w:color w:val="000000"/>
          <w:sz w:val="24"/>
        </w:rPr>
        <w:t>3</w:t>
      </w:r>
      <w:r>
        <w:rPr>
          <w:rFonts w:ascii="楷体_GB2312" w:eastAsia="楷体_GB2312" w:hint="eastAsia"/>
          <w:color w:val="000000"/>
          <w:sz w:val="24"/>
        </w:rPr>
        <w:t>个月内或甲方获取法国大学</w:t>
      </w:r>
      <w:r>
        <w:rPr>
          <w:rFonts w:ascii="楷体_GB2312" w:eastAsia="楷体_GB2312" w:hint="eastAsia"/>
          <w:b/>
          <w:color w:val="000000"/>
          <w:sz w:val="24"/>
        </w:rPr>
        <w:t>语言入学通知书和专业预录取通知书</w:t>
      </w:r>
      <w:r>
        <w:rPr>
          <w:rFonts w:ascii="楷体_GB2312" w:eastAsia="楷体_GB2312" w:hint="eastAsia"/>
          <w:color w:val="000000"/>
          <w:sz w:val="24"/>
        </w:rPr>
        <w:t>后</w:t>
      </w:r>
      <w:r>
        <w:rPr>
          <w:rFonts w:ascii="楷体_GB2312" w:eastAsia="楷体_GB2312" w:hint="eastAsia"/>
          <w:color w:val="000000"/>
          <w:sz w:val="24"/>
        </w:rPr>
        <w:t>2</w:t>
      </w:r>
      <w:r>
        <w:rPr>
          <w:rFonts w:ascii="楷体_GB2312" w:eastAsia="楷体_GB2312" w:hint="eastAsia"/>
          <w:color w:val="000000"/>
          <w:sz w:val="24"/>
        </w:rPr>
        <w:t>周内甲方无法联系乙方，视为乙方自动放弃留学法国，无论什么原因，甲方不退还收取的任何费用，本协议失效。</w:t>
      </w:r>
    </w:p>
    <w:p w14:paraId="736E6FD8" w14:textId="77777777" w:rsidR="00044102" w:rsidRDefault="00044102">
      <w:pPr>
        <w:ind w:left="719" w:hanging="480"/>
        <w:rPr>
          <w:rFonts w:ascii="楷体_GB2312" w:eastAsia="楷体_GB2312" w:hint="eastAsia"/>
          <w:color w:val="000000"/>
          <w:sz w:val="24"/>
        </w:rPr>
      </w:pPr>
      <w:r>
        <w:rPr>
          <w:rFonts w:ascii="楷体_GB2312" w:eastAsia="楷体_GB2312" w:hint="eastAsia"/>
          <w:color w:val="000000"/>
          <w:sz w:val="24"/>
        </w:rPr>
        <w:t xml:space="preserve">5, </w:t>
      </w:r>
      <w:r>
        <w:rPr>
          <w:rFonts w:ascii="楷体_GB2312" w:eastAsia="楷体_GB2312" w:hint="eastAsia"/>
          <w:color w:val="000000"/>
          <w:sz w:val="24"/>
        </w:rPr>
        <w:t>乙方赴</w:t>
      </w:r>
      <w:r>
        <w:rPr>
          <w:rFonts w:ascii="楷体_GB2312" w:eastAsia="楷体_GB2312" w:hint="eastAsia"/>
          <w:color w:val="000000"/>
          <w:sz w:val="24"/>
        </w:rPr>
        <w:t>XX</w:t>
      </w:r>
      <w:r>
        <w:rPr>
          <w:rFonts w:ascii="楷体_GB2312" w:eastAsia="楷体_GB2312" w:hint="eastAsia"/>
          <w:color w:val="000000"/>
          <w:sz w:val="24"/>
        </w:rPr>
        <w:t>国</w:t>
      </w:r>
      <w:r>
        <w:rPr>
          <w:rFonts w:ascii="楷体_GB2312" w:eastAsia="楷体_GB2312" w:hint="eastAsia"/>
          <w:color w:val="000000"/>
          <w:sz w:val="24"/>
        </w:rPr>
        <w:t>后，因本人提供材料与实际情况不符，或者没有达到该国大学语言要求条件及其他方面的条件，导致大学拒绝入学，甲方不退还所收取的任何费用；</w:t>
      </w:r>
    </w:p>
    <w:p w14:paraId="6EC597F8" w14:textId="77777777" w:rsidR="00044102" w:rsidRDefault="00044102">
      <w:pPr>
        <w:ind w:left="686" w:hanging="480"/>
        <w:rPr>
          <w:rFonts w:ascii="楷体_GB2312" w:eastAsia="楷体_GB2312" w:hint="eastAsia"/>
          <w:color w:val="000000"/>
          <w:sz w:val="24"/>
        </w:rPr>
      </w:pPr>
      <w:r>
        <w:rPr>
          <w:rFonts w:ascii="楷体_GB2312" w:eastAsia="楷体_GB2312" w:hint="eastAsia"/>
          <w:color w:val="000000"/>
          <w:sz w:val="24"/>
        </w:rPr>
        <w:t xml:space="preserve">6, </w:t>
      </w:r>
      <w:r>
        <w:rPr>
          <w:rFonts w:ascii="楷体_GB2312" w:eastAsia="楷体_GB2312" w:hint="eastAsia"/>
          <w:color w:val="000000"/>
          <w:sz w:val="24"/>
        </w:rPr>
        <w:t>乙方在</w:t>
      </w:r>
      <w:r>
        <w:rPr>
          <w:rFonts w:ascii="楷体_GB2312" w:eastAsia="楷体_GB2312" w:hint="eastAsia"/>
          <w:color w:val="000000"/>
          <w:sz w:val="24"/>
        </w:rPr>
        <w:t>XX</w:t>
      </w:r>
      <w:r>
        <w:rPr>
          <w:rFonts w:ascii="楷体_GB2312" w:eastAsia="楷体_GB2312" w:hint="eastAsia"/>
          <w:color w:val="000000"/>
          <w:sz w:val="24"/>
        </w:rPr>
        <w:t>国入学后，如因个人原因：生病、意外事故等，或由乙方个人决定，不能或不愿在法国继续学习，甲方不退还所收取的任何费用；</w:t>
      </w:r>
    </w:p>
    <w:p w14:paraId="2D63F184" w14:textId="77777777" w:rsidR="00044102" w:rsidRDefault="00044102">
      <w:pPr>
        <w:ind w:left="686" w:hanging="480"/>
        <w:rPr>
          <w:rFonts w:ascii="楷体_GB2312" w:eastAsia="楷体_GB2312" w:hint="eastAsia"/>
          <w:color w:val="000000"/>
          <w:sz w:val="24"/>
        </w:rPr>
      </w:pPr>
      <w:r>
        <w:rPr>
          <w:rFonts w:ascii="楷体_GB2312" w:eastAsia="楷体_GB2312" w:hint="eastAsia"/>
          <w:color w:val="000000"/>
          <w:sz w:val="24"/>
        </w:rPr>
        <w:t>7</w:t>
      </w:r>
      <w:r>
        <w:rPr>
          <w:rFonts w:ascii="楷体_GB2312" w:eastAsia="楷体_GB2312" w:hint="eastAsia"/>
          <w:color w:val="000000"/>
          <w:sz w:val="24"/>
        </w:rPr>
        <w:t>，若遇不可抗拒的情况（如战争、自然灾害、军事行动、国内外及院校政策变化如罢工罢课等）导致无法履行协议，本协议失效，甲方收取的已产生的费用不退；</w:t>
      </w:r>
    </w:p>
    <w:p w14:paraId="6E35287F" w14:textId="77777777" w:rsidR="00044102" w:rsidRDefault="00044102">
      <w:pPr>
        <w:ind w:left="599" w:hanging="360"/>
        <w:rPr>
          <w:rFonts w:ascii="楷体_GB2312" w:eastAsia="楷体_GB2312" w:hint="eastAsia"/>
          <w:color w:val="000000"/>
          <w:sz w:val="24"/>
        </w:rPr>
      </w:pPr>
      <w:r>
        <w:rPr>
          <w:rFonts w:ascii="楷体_GB2312" w:eastAsia="楷体_GB2312" w:hint="eastAsia"/>
          <w:color w:val="000000"/>
          <w:sz w:val="24"/>
        </w:rPr>
        <w:t xml:space="preserve">8, </w:t>
      </w:r>
      <w:r>
        <w:rPr>
          <w:rFonts w:ascii="楷体_GB2312" w:eastAsia="楷体_GB2312" w:hint="eastAsia"/>
          <w:color w:val="000000"/>
          <w:sz w:val="24"/>
        </w:rPr>
        <w:t>甲方不承担乙方因办理出国留学而产生的辞职、失业、停学、公证及翻译费、交通费</w:t>
      </w:r>
      <w:r>
        <w:rPr>
          <w:rFonts w:ascii="楷体_GB2312" w:eastAsia="楷体_GB2312" w:hint="eastAsia"/>
          <w:color w:val="000000"/>
          <w:sz w:val="24"/>
        </w:rPr>
        <w:t>,</w:t>
      </w:r>
      <w:r>
        <w:rPr>
          <w:rFonts w:ascii="楷体_GB2312" w:eastAsia="楷体_GB2312" w:hint="eastAsia"/>
          <w:color w:val="000000"/>
          <w:sz w:val="24"/>
        </w:rPr>
        <w:t>XX</w:t>
      </w:r>
      <w:r>
        <w:rPr>
          <w:rFonts w:ascii="楷体_GB2312" w:eastAsia="楷体_GB2312" w:hint="eastAsia"/>
          <w:color w:val="000000"/>
          <w:sz w:val="24"/>
        </w:rPr>
        <w:t>语培训费</w:t>
      </w:r>
      <w:r>
        <w:rPr>
          <w:rFonts w:ascii="楷体_GB2312" w:eastAsia="楷体_GB2312" w:hint="eastAsia"/>
          <w:color w:val="000000"/>
          <w:sz w:val="24"/>
        </w:rPr>
        <w:t>,</w:t>
      </w:r>
      <w:r>
        <w:rPr>
          <w:rFonts w:ascii="楷体_GB2312" w:eastAsia="楷体_GB2312" w:hint="eastAsia"/>
          <w:color w:val="000000"/>
          <w:sz w:val="24"/>
        </w:rPr>
        <w:t>考试费</w:t>
      </w:r>
      <w:r>
        <w:rPr>
          <w:rFonts w:ascii="楷体_GB2312" w:eastAsia="楷体_GB2312" w:hint="eastAsia"/>
          <w:color w:val="000000"/>
          <w:sz w:val="24"/>
        </w:rPr>
        <w:t>,</w:t>
      </w:r>
      <w:r>
        <w:rPr>
          <w:rFonts w:ascii="楷体_GB2312" w:eastAsia="楷体_GB2312" w:hint="eastAsia"/>
          <w:color w:val="000000"/>
          <w:sz w:val="24"/>
        </w:rPr>
        <w:t>面试费等相关费用及责任；</w:t>
      </w:r>
    </w:p>
    <w:p w14:paraId="085F7E49" w14:textId="77777777" w:rsidR="00044102" w:rsidRDefault="00044102">
      <w:pPr>
        <w:ind w:left="719" w:hanging="480"/>
        <w:rPr>
          <w:rFonts w:ascii="楷体_GB2312" w:eastAsia="楷体_GB2312" w:hint="eastAsia"/>
          <w:color w:val="000000"/>
          <w:sz w:val="24"/>
        </w:rPr>
      </w:pPr>
      <w:r>
        <w:rPr>
          <w:rFonts w:ascii="楷体_GB2312" w:eastAsia="楷体_GB2312" w:hint="eastAsia"/>
          <w:color w:val="000000"/>
          <w:sz w:val="24"/>
        </w:rPr>
        <w:t xml:space="preserve">9, </w:t>
      </w:r>
      <w:r>
        <w:rPr>
          <w:rFonts w:ascii="楷体_GB2312" w:eastAsia="楷体_GB2312" w:hint="eastAsia"/>
          <w:color w:val="000000"/>
          <w:sz w:val="24"/>
        </w:rPr>
        <w:t>如双方发生争议，应本着相互谅解的原则协商解决，协商无效时，应将争议事项提交签约地法院解决；</w:t>
      </w:r>
    </w:p>
    <w:p w14:paraId="527C6A98" w14:textId="77777777" w:rsidR="00044102" w:rsidRDefault="00044102" w:rsidP="00E36C44">
      <w:pPr>
        <w:rPr>
          <w:rFonts w:ascii="楷体_GB2312" w:eastAsia="楷体_GB2312" w:hint="eastAsia"/>
          <w:color w:val="000000"/>
          <w:sz w:val="24"/>
        </w:rPr>
      </w:pPr>
      <w:r>
        <w:rPr>
          <w:rFonts w:ascii="楷体_GB2312" w:eastAsia="楷体_GB2312" w:hint="eastAsia"/>
          <w:color w:val="000000"/>
          <w:sz w:val="24"/>
        </w:rPr>
        <w:t>注：</w:t>
      </w:r>
      <w:r>
        <w:rPr>
          <w:rFonts w:ascii="楷体_GB2312" w:eastAsia="楷体_GB2312"/>
          <w:color w:val="000000"/>
          <w:sz w:val="24"/>
        </w:rPr>
        <w:t>1.</w:t>
      </w:r>
      <w:r>
        <w:rPr>
          <w:rFonts w:ascii="楷体_GB2312" w:eastAsia="楷体_GB2312" w:hint="eastAsia"/>
          <w:color w:val="000000"/>
          <w:sz w:val="24"/>
        </w:rPr>
        <w:t>申请人必须配合境外机构完成境外服务工作；</w:t>
      </w:r>
      <w:r>
        <w:rPr>
          <w:rFonts w:ascii="楷体_GB2312" w:eastAsia="楷体_GB2312"/>
          <w:color w:val="000000"/>
          <w:sz w:val="24"/>
        </w:rPr>
        <w:t xml:space="preserve"> </w:t>
      </w:r>
    </w:p>
    <w:p w14:paraId="0A122C47" w14:textId="77777777" w:rsidR="00044102" w:rsidRDefault="00044102">
      <w:pPr>
        <w:ind w:left="1920" w:hanging="1920"/>
        <w:rPr>
          <w:rFonts w:ascii="楷体_GB2312" w:eastAsia="楷体_GB2312" w:hint="eastAsia"/>
          <w:color w:val="000000"/>
          <w:sz w:val="24"/>
        </w:rPr>
      </w:pPr>
      <w:r>
        <w:rPr>
          <w:rFonts w:ascii="楷体_GB2312" w:eastAsia="楷体_GB2312"/>
          <w:color w:val="000000"/>
          <w:sz w:val="24"/>
        </w:rPr>
        <w:t xml:space="preserve">    2.</w:t>
      </w:r>
      <w:r>
        <w:rPr>
          <w:rFonts w:ascii="楷体_GB2312" w:eastAsia="楷体_GB2312" w:hint="eastAsia"/>
          <w:color w:val="000000"/>
          <w:sz w:val="24"/>
        </w:rPr>
        <w:t>XX</w:t>
      </w:r>
      <w:r>
        <w:rPr>
          <w:rFonts w:ascii="楷体_GB2312" w:eastAsia="楷体_GB2312" w:hint="eastAsia"/>
          <w:color w:val="000000"/>
          <w:sz w:val="24"/>
        </w:rPr>
        <w:t>国校方有权按照学生的成绩及其他资料决定学生申请的录取专业</w:t>
      </w:r>
      <w:r>
        <w:rPr>
          <w:rFonts w:ascii="楷体_GB2312" w:eastAsia="楷体_GB2312" w:hint="eastAsia"/>
          <w:color w:val="000000"/>
          <w:sz w:val="24"/>
        </w:rPr>
        <w:t>.</w:t>
      </w:r>
      <w:r>
        <w:rPr>
          <w:rFonts w:ascii="楷体_GB2312" w:eastAsia="楷体_GB2312" w:hint="eastAsia"/>
          <w:color w:val="000000"/>
          <w:sz w:val="24"/>
        </w:rPr>
        <w:t>及录取年级。并发放</w:t>
      </w:r>
      <w:r>
        <w:rPr>
          <w:rFonts w:ascii="楷体_GB2312" w:eastAsia="楷体_GB2312" w:hint="eastAsia"/>
          <w:b/>
          <w:color w:val="000000"/>
          <w:sz w:val="24"/>
        </w:rPr>
        <w:t>语言入学通知书</w:t>
      </w:r>
      <w:r>
        <w:rPr>
          <w:rFonts w:ascii="楷体_GB2312" w:eastAsia="楷体_GB2312" w:hint="eastAsia"/>
          <w:color w:val="000000"/>
          <w:sz w:val="24"/>
        </w:rPr>
        <w:t>及</w:t>
      </w:r>
      <w:r>
        <w:rPr>
          <w:rFonts w:ascii="楷体_GB2312" w:eastAsia="楷体_GB2312" w:hint="eastAsia"/>
          <w:b/>
          <w:color w:val="000000"/>
          <w:sz w:val="24"/>
        </w:rPr>
        <w:t>专业预录取通知书</w:t>
      </w:r>
      <w:r>
        <w:rPr>
          <w:rFonts w:ascii="楷体_GB2312" w:eastAsia="楷体_GB2312" w:hint="eastAsia"/>
          <w:color w:val="000000"/>
          <w:sz w:val="24"/>
        </w:rPr>
        <w:t>和</w:t>
      </w:r>
      <w:r>
        <w:rPr>
          <w:rFonts w:ascii="楷体_GB2312" w:eastAsia="楷体_GB2312" w:hint="eastAsia"/>
          <w:b/>
          <w:color w:val="000000"/>
          <w:sz w:val="24"/>
        </w:rPr>
        <w:t>X</w:t>
      </w:r>
      <w:r>
        <w:rPr>
          <w:rFonts w:ascii="楷体_GB2312" w:eastAsia="楷体_GB2312" w:hint="eastAsia"/>
          <w:b/>
          <w:color w:val="000000"/>
          <w:sz w:val="24"/>
        </w:rPr>
        <w:t>国住房证明</w:t>
      </w:r>
      <w:r>
        <w:rPr>
          <w:rFonts w:ascii="楷体_GB2312" w:eastAsia="楷体_GB2312" w:hint="eastAsia"/>
          <w:color w:val="000000"/>
          <w:sz w:val="24"/>
        </w:rPr>
        <w:t>;</w:t>
      </w:r>
    </w:p>
    <w:p w14:paraId="76395836" w14:textId="77777777" w:rsidR="00044102" w:rsidRDefault="00044102">
      <w:pPr>
        <w:ind w:firstLine="960"/>
        <w:rPr>
          <w:rFonts w:ascii="楷体_GB2312" w:eastAsia="楷体_GB2312" w:hint="eastAsia"/>
          <w:sz w:val="24"/>
        </w:rPr>
      </w:pPr>
      <w:r>
        <w:rPr>
          <w:rFonts w:ascii="楷体_GB2312" w:eastAsia="楷体_GB2312" w:hint="eastAsia"/>
          <w:sz w:val="24"/>
        </w:rPr>
        <w:t>（此委托书壹式二份，甲乙各持一份</w:t>
      </w:r>
      <w:r>
        <w:rPr>
          <w:rFonts w:ascii="楷体_GB2312" w:eastAsia="楷体_GB2312" w:hint="eastAsia"/>
          <w:sz w:val="24"/>
        </w:rPr>
        <w:t>,</w:t>
      </w:r>
      <w:r>
        <w:rPr>
          <w:rFonts w:ascii="楷体_GB2312" w:eastAsia="楷体_GB2312" w:hint="eastAsia"/>
          <w:sz w:val="24"/>
        </w:rPr>
        <w:t>具有同等法律效力。）</w:t>
      </w:r>
    </w:p>
    <w:p w14:paraId="10FA0735" w14:textId="77777777" w:rsidR="00044102" w:rsidRDefault="00044102">
      <w:pPr>
        <w:rPr>
          <w:rFonts w:ascii="楷体_GB2312" w:eastAsia="楷体_GB2312" w:hint="eastAsia"/>
          <w:color w:val="000000"/>
          <w:sz w:val="24"/>
        </w:rPr>
      </w:pPr>
      <w:r>
        <w:rPr>
          <w:rFonts w:ascii="楷体_GB2312" w:eastAsia="楷体_GB2312" w:hint="eastAsia"/>
          <w:color w:val="000000"/>
          <w:sz w:val="24"/>
        </w:rPr>
        <w:t xml:space="preserve">                      </w:t>
      </w:r>
    </w:p>
    <w:p w14:paraId="62F32BD5" w14:textId="77777777" w:rsidR="00044102" w:rsidRDefault="00044102">
      <w:pPr>
        <w:rPr>
          <w:rFonts w:ascii="楷体_GB2312" w:eastAsia="楷体_GB2312" w:hint="eastAsia"/>
          <w:color w:val="000000"/>
          <w:sz w:val="24"/>
        </w:rPr>
      </w:pPr>
    </w:p>
    <w:p w14:paraId="25E57155" w14:textId="77777777" w:rsidR="00044102" w:rsidRDefault="00044102">
      <w:pPr>
        <w:rPr>
          <w:rFonts w:ascii="楷体_GB2312" w:eastAsia="楷体_GB2312" w:hint="eastAsia"/>
          <w:b/>
          <w:sz w:val="24"/>
        </w:rPr>
      </w:pPr>
      <w:r>
        <w:rPr>
          <w:rFonts w:ascii="楷体_GB2312" w:eastAsia="楷体_GB2312" w:hint="eastAsia"/>
          <w:color w:val="000000"/>
          <w:sz w:val="24"/>
        </w:rPr>
        <w:t>甲方：</w:t>
      </w:r>
      <w:r>
        <w:rPr>
          <w:rFonts w:ascii="楷体_GB2312" w:eastAsia="楷体_GB2312" w:hint="eastAsia"/>
          <w:b/>
        </w:rPr>
        <w:t>：</w:t>
      </w:r>
      <w:r>
        <w:rPr>
          <w:rFonts w:ascii="楷体_GB2312" w:eastAsia="楷体_GB2312" w:hint="eastAsia"/>
        </w:rPr>
        <w:t>XX</w:t>
      </w:r>
      <w:r>
        <w:rPr>
          <w:rFonts w:ascii="楷体_GB2312" w:eastAsia="楷体_GB2312" w:hint="eastAsia"/>
        </w:rPr>
        <w:t>公司</w:t>
      </w:r>
      <w:r>
        <w:rPr>
          <w:rFonts w:ascii="楷体_GB2312" w:eastAsia="楷体_GB2312" w:hint="eastAsia"/>
          <w:b/>
          <w:sz w:val="24"/>
        </w:rPr>
        <w:t xml:space="preserve">   </w:t>
      </w:r>
      <w:r>
        <w:rPr>
          <w:rFonts w:ascii="楷体_GB2312" w:eastAsia="楷体_GB2312" w:hint="eastAsia"/>
          <w:b/>
          <w:sz w:val="24"/>
        </w:rPr>
        <w:t xml:space="preserve">            </w:t>
      </w:r>
      <w:r>
        <w:rPr>
          <w:rFonts w:ascii="楷体_GB2312" w:eastAsia="楷体_GB2312" w:hint="eastAsia"/>
          <w:b/>
          <w:sz w:val="24"/>
        </w:rPr>
        <w:t xml:space="preserve"> </w:t>
      </w:r>
    </w:p>
    <w:p w14:paraId="6E399362" w14:textId="77777777" w:rsidR="00044102" w:rsidRDefault="00044102">
      <w:pPr>
        <w:rPr>
          <w:rFonts w:ascii="楷体_GB2312" w:eastAsia="楷体_GB2312" w:hint="eastAsia"/>
          <w:color w:val="000000"/>
          <w:sz w:val="24"/>
        </w:rPr>
      </w:pPr>
    </w:p>
    <w:p w14:paraId="31D7F7B6" w14:textId="77777777" w:rsidR="00044102" w:rsidRDefault="00044102">
      <w:pPr>
        <w:rPr>
          <w:rFonts w:ascii="楷体_GB2312" w:eastAsia="楷体_GB2312" w:hint="eastAsia"/>
          <w:color w:val="000000"/>
          <w:sz w:val="24"/>
        </w:rPr>
      </w:pPr>
    </w:p>
    <w:p w14:paraId="4546C42E" w14:textId="77777777" w:rsidR="00044102" w:rsidRDefault="00044102">
      <w:pPr>
        <w:rPr>
          <w:rFonts w:ascii="楷体_GB2312" w:eastAsia="楷体_GB2312" w:hint="eastAsia"/>
          <w:color w:val="000000"/>
          <w:sz w:val="24"/>
        </w:rPr>
      </w:pPr>
    </w:p>
    <w:p w14:paraId="46E0E1FE" w14:textId="77777777" w:rsidR="00044102" w:rsidRDefault="00044102">
      <w:pPr>
        <w:rPr>
          <w:rFonts w:ascii="楷体_GB2312" w:eastAsia="楷体_GB2312" w:hint="eastAsia"/>
          <w:color w:val="000000"/>
          <w:sz w:val="24"/>
          <w:u w:val="single"/>
        </w:rPr>
      </w:pPr>
      <w:r>
        <w:rPr>
          <w:rFonts w:ascii="楷体_GB2312" w:eastAsia="楷体_GB2312" w:hint="eastAsia"/>
          <w:color w:val="000000"/>
          <w:sz w:val="24"/>
        </w:rPr>
        <w:t>乙方：</w:t>
      </w:r>
      <w:r>
        <w:rPr>
          <w:rFonts w:ascii="楷体_GB2312" w:eastAsia="楷体_GB2312" w:hint="eastAsia"/>
          <w:color w:val="000000"/>
          <w:sz w:val="24"/>
          <w:u w:val="single"/>
        </w:rPr>
        <w:t xml:space="preserve">                 </w:t>
      </w:r>
      <w:r>
        <w:rPr>
          <w:rFonts w:ascii="楷体_GB2312" w:eastAsia="楷体_GB2312" w:hint="eastAsia"/>
          <w:color w:val="000000"/>
          <w:sz w:val="24"/>
        </w:rPr>
        <w:t xml:space="preserve">                      </w:t>
      </w:r>
      <w:r>
        <w:rPr>
          <w:rFonts w:ascii="楷体_GB2312" w:eastAsia="楷体_GB2312" w:hint="eastAsia"/>
          <w:color w:val="000000"/>
          <w:sz w:val="24"/>
          <w:u w:val="single"/>
        </w:rPr>
        <w:t xml:space="preserve">      </w:t>
      </w:r>
      <w:r>
        <w:rPr>
          <w:rFonts w:ascii="楷体_GB2312" w:eastAsia="楷体_GB2312" w:hint="eastAsia"/>
          <w:color w:val="000000"/>
          <w:sz w:val="24"/>
          <w:u w:val="single"/>
        </w:rPr>
        <w:t>年</w:t>
      </w:r>
      <w:r>
        <w:rPr>
          <w:rFonts w:ascii="楷体_GB2312" w:eastAsia="楷体_GB2312" w:hint="eastAsia"/>
          <w:color w:val="000000"/>
          <w:sz w:val="24"/>
          <w:u w:val="single"/>
          <w:lang w:val="fr-FR"/>
        </w:rPr>
        <w:t xml:space="preserve">    </w:t>
      </w:r>
      <w:r>
        <w:rPr>
          <w:rFonts w:ascii="楷体_GB2312" w:eastAsia="楷体_GB2312" w:hint="eastAsia"/>
          <w:color w:val="000000"/>
          <w:sz w:val="24"/>
          <w:u w:val="single"/>
        </w:rPr>
        <w:t>月</w:t>
      </w:r>
      <w:r>
        <w:rPr>
          <w:rFonts w:ascii="楷体_GB2312" w:eastAsia="楷体_GB2312" w:hint="eastAsia"/>
          <w:color w:val="000000"/>
          <w:sz w:val="24"/>
          <w:u w:val="single"/>
          <w:lang w:val="fr-FR"/>
        </w:rPr>
        <w:t xml:space="preserve">    </w:t>
      </w:r>
      <w:r>
        <w:rPr>
          <w:rFonts w:ascii="楷体_GB2312" w:eastAsia="楷体_GB2312" w:hint="eastAsia"/>
          <w:color w:val="000000"/>
          <w:sz w:val="24"/>
          <w:u w:val="single"/>
        </w:rPr>
        <w:t>日</w:t>
      </w:r>
    </w:p>
    <w:sectPr w:rsidR="002B614B" w:rsidSect="00E36C44">
      <w:pgSz w:w="11906" w:h="16838"/>
      <w:pgMar w:top="156" w:right="926" w:bottom="156" w:left="137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3C2EC" w14:textId="77777777" w:rsidR="00044102" w:rsidRDefault="00044102">
      <w:r>
        <w:separator/>
      </w:r>
    </w:p>
  </w:endnote>
  <w:endnote w:type="continuationSeparator" w:id="0">
    <w:p w14:paraId="60C6BB48" w14:textId="77777777" w:rsidR="00044102" w:rsidRDefault="00044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EABD" w14:textId="77777777" w:rsidR="00044102" w:rsidRDefault="00044102">
      <w:r>
        <w:separator/>
      </w:r>
    </w:p>
  </w:footnote>
  <w:footnote w:type="continuationSeparator" w:id="0">
    <w:p w14:paraId="317BA284" w14:textId="77777777" w:rsidR="00044102" w:rsidRDefault="00044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4"/>
    <w:multiLevelType w:val="multilevel"/>
    <w:tmpl w:val="00000004"/>
    <w:lvl w:ilvl="0">
      <w:start w:val="1"/>
      <w:numFmt w:val="decimal"/>
      <w:lvlText w:val="%1、"/>
      <w:lvlJc w:val="left"/>
      <w:pPr>
        <w:tabs>
          <w:tab w:val="num" w:pos="599"/>
        </w:tabs>
        <w:ind w:left="599" w:hanging="360"/>
      </w:pPr>
      <w:rPr>
        <w:rFonts w:hint="eastAsia"/>
      </w:rPr>
    </w:lvl>
    <w:lvl w:ilvl="1">
      <w:start w:val="1"/>
      <w:numFmt w:val="lowerLetter"/>
      <w:lvlText w:val="%2)"/>
      <w:lvlJc w:val="left"/>
      <w:pPr>
        <w:tabs>
          <w:tab w:val="num" w:pos="1079"/>
        </w:tabs>
        <w:ind w:left="1079" w:hanging="420"/>
      </w:pPr>
    </w:lvl>
    <w:lvl w:ilvl="2">
      <w:start w:val="1"/>
      <w:numFmt w:val="lowerRoman"/>
      <w:lvlText w:val="%3."/>
      <w:lvlJc w:val="right"/>
      <w:pPr>
        <w:tabs>
          <w:tab w:val="num" w:pos="1499"/>
        </w:tabs>
        <w:ind w:left="1499" w:hanging="420"/>
      </w:pPr>
    </w:lvl>
    <w:lvl w:ilvl="3">
      <w:start w:val="1"/>
      <w:numFmt w:val="decimal"/>
      <w:lvlText w:val="%4."/>
      <w:lvlJc w:val="left"/>
      <w:pPr>
        <w:tabs>
          <w:tab w:val="num" w:pos="1919"/>
        </w:tabs>
        <w:ind w:left="1919" w:hanging="420"/>
      </w:pPr>
    </w:lvl>
    <w:lvl w:ilvl="4">
      <w:start w:val="1"/>
      <w:numFmt w:val="lowerLetter"/>
      <w:lvlText w:val="%5)"/>
      <w:lvlJc w:val="left"/>
      <w:pPr>
        <w:tabs>
          <w:tab w:val="num" w:pos="2339"/>
        </w:tabs>
        <w:ind w:left="2339" w:hanging="420"/>
      </w:pPr>
    </w:lvl>
    <w:lvl w:ilvl="5">
      <w:start w:val="1"/>
      <w:numFmt w:val="lowerRoman"/>
      <w:lvlText w:val="%6."/>
      <w:lvlJc w:val="right"/>
      <w:pPr>
        <w:tabs>
          <w:tab w:val="num" w:pos="2759"/>
        </w:tabs>
        <w:ind w:left="2759" w:hanging="420"/>
      </w:pPr>
    </w:lvl>
    <w:lvl w:ilvl="6">
      <w:start w:val="1"/>
      <w:numFmt w:val="decimal"/>
      <w:lvlText w:val="%7."/>
      <w:lvlJc w:val="left"/>
      <w:pPr>
        <w:tabs>
          <w:tab w:val="num" w:pos="3179"/>
        </w:tabs>
        <w:ind w:left="3179" w:hanging="420"/>
      </w:pPr>
    </w:lvl>
    <w:lvl w:ilvl="7">
      <w:start w:val="1"/>
      <w:numFmt w:val="lowerLetter"/>
      <w:lvlText w:val="%8)"/>
      <w:lvlJc w:val="left"/>
      <w:pPr>
        <w:tabs>
          <w:tab w:val="num" w:pos="3599"/>
        </w:tabs>
        <w:ind w:left="3599" w:hanging="420"/>
      </w:pPr>
    </w:lvl>
    <w:lvl w:ilvl="8">
      <w:start w:val="1"/>
      <w:numFmt w:val="lowerRoman"/>
      <w:lvlText w:val="%9."/>
      <w:lvlJc w:val="right"/>
      <w:pPr>
        <w:tabs>
          <w:tab w:val="num" w:pos="4019"/>
        </w:tabs>
        <w:ind w:left="4019" w:hanging="420"/>
      </w:pPr>
    </w:lvl>
  </w:abstractNum>
  <w:abstractNum w:abstractNumId="2" w15:restartNumberingAfterBreak="0">
    <w:nsid w:val="00000008"/>
    <w:multiLevelType w:val="multilevel"/>
    <w:tmpl w:val="00000008"/>
    <w:lvl w:ilvl="0">
      <w:start w:val="1"/>
      <w:numFmt w:val="japaneseCounting"/>
      <w:lvlText w:val="%1、"/>
      <w:lvlJc w:val="left"/>
      <w:pPr>
        <w:tabs>
          <w:tab w:val="num" w:pos="3055"/>
        </w:tabs>
        <w:ind w:left="3055" w:hanging="420"/>
      </w:pPr>
      <w:rPr>
        <w:rFonts w:hint="default"/>
      </w:rPr>
    </w:lvl>
    <w:lvl w:ilvl="1">
      <w:start w:val="1"/>
      <w:numFmt w:val="lowerLetter"/>
      <w:lvlText w:val="%2)"/>
      <w:lvlJc w:val="left"/>
      <w:pPr>
        <w:tabs>
          <w:tab w:val="num" w:pos="3475"/>
        </w:tabs>
        <w:ind w:left="3475" w:hanging="420"/>
      </w:pPr>
    </w:lvl>
    <w:lvl w:ilvl="2">
      <w:start w:val="1"/>
      <w:numFmt w:val="lowerRoman"/>
      <w:lvlText w:val="%3."/>
      <w:lvlJc w:val="right"/>
      <w:pPr>
        <w:tabs>
          <w:tab w:val="num" w:pos="3895"/>
        </w:tabs>
        <w:ind w:left="3895" w:hanging="420"/>
      </w:pPr>
    </w:lvl>
    <w:lvl w:ilvl="3">
      <w:start w:val="1"/>
      <w:numFmt w:val="decimal"/>
      <w:lvlText w:val="%4."/>
      <w:lvlJc w:val="left"/>
      <w:pPr>
        <w:tabs>
          <w:tab w:val="num" w:pos="4315"/>
        </w:tabs>
        <w:ind w:left="4315" w:hanging="420"/>
      </w:pPr>
    </w:lvl>
    <w:lvl w:ilvl="4">
      <w:start w:val="1"/>
      <w:numFmt w:val="lowerLetter"/>
      <w:lvlText w:val="%5)"/>
      <w:lvlJc w:val="left"/>
      <w:pPr>
        <w:tabs>
          <w:tab w:val="num" w:pos="4735"/>
        </w:tabs>
        <w:ind w:left="4735" w:hanging="420"/>
      </w:pPr>
    </w:lvl>
    <w:lvl w:ilvl="5">
      <w:start w:val="1"/>
      <w:numFmt w:val="lowerRoman"/>
      <w:lvlText w:val="%6."/>
      <w:lvlJc w:val="right"/>
      <w:pPr>
        <w:tabs>
          <w:tab w:val="num" w:pos="5155"/>
        </w:tabs>
        <w:ind w:left="5155" w:hanging="420"/>
      </w:pPr>
    </w:lvl>
    <w:lvl w:ilvl="6">
      <w:start w:val="1"/>
      <w:numFmt w:val="decimal"/>
      <w:lvlText w:val="%7."/>
      <w:lvlJc w:val="left"/>
      <w:pPr>
        <w:tabs>
          <w:tab w:val="num" w:pos="5575"/>
        </w:tabs>
        <w:ind w:left="5575" w:hanging="420"/>
      </w:pPr>
    </w:lvl>
    <w:lvl w:ilvl="7">
      <w:start w:val="1"/>
      <w:numFmt w:val="lowerLetter"/>
      <w:lvlText w:val="%8)"/>
      <w:lvlJc w:val="left"/>
      <w:pPr>
        <w:tabs>
          <w:tab w:val="num" w:pos="5995"/>
        </w:tabs>
        <w:ind w:left="5995" w:hanging="420"/>
      </w:pPr>
    </w:lvl>
    <w:lvl w:ilvl="8">
      <w:start w:val="1"/>
      <w:numFmt w:val="lowerRoman"/>
      <w:lvlText w:val="%9."/>
      <w:lvlJc w:val="right"/>
      <w:pPr>
        <w:tabs>
          <w:tab w:val="num" w:pos="6415"/>
        </w:tabs>
        <w:ind w:left="6415" w:hanging="420"/>
      </w:pPr>
    </w:lvl>
  </w:abstractNum>
  <w:num w:numId="1" w16cid:durableId="1810396362">
    <w:abstractNumId w:val="2"/>
  </w:num>
  <w:num w:numId="2" w16cid:durableId="780102697">
    <w:abstractNumId w:val="0"/>
  </w:num>
  <w:num w:numId="3" w16cid:durableId="731196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44102"/>
    <w:rsid w:val="001E1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7FD92B"/>
  <w15:chartTrackingRefBased/>
  <w15:docId w15:val="{8EE2C36D-0F9C-416A-A69C-E14F0C7C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Pr>
      <w:color w:val="0000FF"/>
      <w:u w:val="single"/>
    </w:rPr>
  </w:style>
  <w:style w:type="character" w:styleId="a4">
    <w:name w:val="page number"/>
    <w:basedOn w:val="a0"/>
  </w:style>
  <w:style w:type="character" w:styleId="a5">
    <w:name w:val="FollowedHyperlink"/>
    <w:basedOn w:val="a0"/>
    <w:rPr>
      <w:color w:val="800080"/>
      <w:u w:val="single"/>
    </w:rPr>
  </w:style>
  <w:style w:type="paragraph" w:styleId="a6">
    <w:name w:val="footer"/>
    <w:basedOn w:val="a"/>
    <w:pPr>
      <w:tabs>
        <w:tab w:val="center" w:pos="4153"/>
        <w:tab w:val="right" w:pos="8306"/>
      </w:tabs>
      <w:snapToGrid w:val="0"/>
      <w:jc w:val="left"/>
    </w:pPr>
    <w:rPr>
      <w:sz w:val="18"/>
    </w:rPr>
  </w:style>
  <w:style w:type="paragraph" w:styleId="a7">
    <w:name w:val="Body Text Indent"/>
    <w:basedOn w:val="a"/>
    <w:pPr>
      <w:spacing w:line="480" w:lineRule="exact"/>
      <w:ind w:firstLine="420"/>
    </w:pPr>
    <w:rPr>
      <w:rFonts w:ascii="仿宋_GB2312" w:eastAsia="仿宋_GB2312"/>
    </w:rPr>
  </w:style>
  <w:style w:type="paragraph" w:styleId="a8">
    <w:name w:val="Plain Text"/>
    <w:basedOn w:val="a"/>
    <w:rPr>
      <w:rFonts w:ascii="宋体" w:hAnsi="Courier New" w:hint="eastAsia"/>
    </w:rPr>
  </w:style>
  <w:style w:type="paragraph" w:styleId="2">
    <w:name w:val="Body Text Indent 2"/>
    <w:basedOn w:val="a"/>
    <w:pPr>
      <w:ind w:firstLine="523"/>
    </w:pPr>
    <w:rPr>
      <w:rFonts w:ascii="宋体" w:hAnsi="宋体"/>
      <w:sz w:val="24"/>
    </w:rPr>
  </w:style>
  <w:style w:type="paragraph" w:styleId="a9">
    <w:name w:val="header"/>
    <w:basedOn w:val="a"/>
    <w:rsid w:val="00E36C44"/>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2824</Characters>
  <Application>Microsoft Office Word</Application>
  <DocSecurity>4</DocSecurity>
  <Lines>23</Lines>
  <Paragraphs>6</Paragraphs>
  <ScaleCrop>false</ScaleCrop>
  <Manager/>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自费出国留学中介服务合同</dc:title>
  <dc:subject/>
  <dc:creator>elaine</dc:creator>
  <cp:keywords/>
  <dc:description/>
  <cp:lastModifiedBy>Administrator</cp:lastModifiedBy>
  <cp:revision>2</cp:revision>
  <cp:lastPrinted>2008-06-10T21:08:00Z</cp:lastPrinted>
  <dcterms:created xsi:type="dcterms:W3CDTF">2026-04-05T07:31:00Z</dcterms:created>
  <dcterms:modified xsi:type="dcterms:W3CDTF">2026-04-05T07:31:00Z</dcterms:modified>
  <cp:category/>
</cp:coreProperties>
</file>