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55B7C" w14:textId="77777777" w:rsidR="00CF2ABD" w:rsidRPr="00B96AB8" w:rsidRDefault="00CF2ABD">
      <w:pPr>
        <w:pStyle w:val="1"/>
        <w:ind w:leftChars="-514" w:left="-1234"/>
        <w:jc w:val="center"/>
        <w:rPr>
          <w:rFonts w:hint="eastAsia"/>
          <w:b/>
          <w:sz w:val="52"/>
          <w:szCs w:val="52"/>
        </w:rPr>
      </w:pPr>
      <w:r w:rsidRPr="00B96AB8">
        <w:rPr>
          <w:rFonts w:hint="eastAsia"/>
          <w:b/>
          <w:sz w:val="30"/>
          <w:szCs w:val="30"/>
        </w:rPr>
        <w:t>合同</w:t>
      </w:r>
      <w:r>
        <w:rPr>
          <w:rFonts w:hint="eastAsia"/>
          <w:b/>
          <w:sz w:val="30"/>
          <w:szCs w:val="30"/>
        </w:rPr>
        <w:t>编号</w:t>
      </w:r>
      <w:r>
        <w:rPr>
          <w:rFonts w:hint="eastAsia"/>
          <w:b/>
          <w:sz w:val="30"/>
          <w:szCs w:val="30"/>
        </w:rPr>
        <w:t>:</w:t>
      </w:r>
    </w:p>
    <w:p w14:paraId="35C37E09" w14:textId="77777777" w:rsidR="00CF2ABD" w:rsidRDefault="00CF2ABD">
      <w:pPr>
        <w:pStyle w:val="1"/>
        <w:ind w:leftChars="-514" w:left="-1234"/>
        <w:jc w:val="center"/>
        <w:rPr>
          <w:rFonts w:hint="eastAsia"/>
          <w:b/>
          <w:sz w:val="52"/>
          <w:szCs w:val="52"/>
        </w:rPr>
      </w:pPr>
    </w:p>
    <w:p w14:paraId="27C6FEE1" w14:textId="77777777" w:rsidR="00CF2ABD" w:rsidRDefault="00CF2ABD">
      <w:pPr>
        <w:pStyle w:val="1"/>
        <w:ind w:leftChars="-514" w:left="-1234"/>
        <w:jc w:val="center"/>
        <w:rPr>
          <w:rFonts w:hint="eastAsia"/>
          <w:b/>
          <w:sz w:val="52"/>
          <w:szCs w:val="52"/>
        </w:rPr>
      </w:pPr>
    </w:p>
    <w:p w14:paraId="182CCEE3" w14:textId="77777777" w:rsidR="00CF2ABD" w:rsidRDefault="00CF2ABD">
      <w:pPr>
        <w:pStyle w:val="1"/>
        <w:ind w:leftChars="-514" w:left="-1234"/>
        <w:jc w:val="center"/>
        <w:rPr>
          <w:rFonts w:hint="eastAsia"/>
          <w:sz w:val="52"/>
          <w:szCs w:val="52"/>
        </w:rPr>
      </w:pPr>
      <w:r>
        <w:rPr>
          <w:rFonts w:hint="eastAsia"/>
          <w:b/>
          <w:sz w:val="52"/>
          <w:szCs w:val="52"/>
        </w:rPr>
        <w:t>装饰设计合同</w:t>
      </w:r>
    </w:p>
    <w:p w14:paraId="0A09A971" w14:textId="77777777" w:rsidR="00CF2ABD" w:rsidRDefault="00CF2ABD">
      <w:pPr>
        <w:pStyle w:val="1"/>
        <w:spacing w:beforeLines="100" w:before="312" w:afterLines="100" w:after="312"/>
        <w:ind w:leftChars="428" w:left="1027"/>
        <w:rPr>
          <w:rFonts w:hint="eastAsia"/>
          <w:color w:val="000000"/>
          <w:sz w:val="28"/>
          <w:szCs w:val="28"/>
        </w:rPr>
      </w:pPr>
    </w:p>
    <w:p w14:paraId="2FB618C3" w14:textId="77777777" w:rsidR="00CF2ABD" w:rsidRDefault="00CF2ABD">
      <w:pPr>
        <w:pStyle w:val="1"/>
        <w:spacing w:beforeLines="100" w:before="312" w:afterLines="100" w:after="312"/>
        <w:ind w:leftChars="428" w:left="1027"/>
        <w:rPr>
          <w:rFonts w:hint="eastAsia"/>
          <w:color w:val="000000"/>
          <w:sz w:val="28"/>
          <w:szCs w:val="28"/>
        </w:rPr>
      </w:pPr>
    </w:p>
    <w:p w14:paraId="77E0B9F7" w14:textId="77777777" w:rsidR="00CF2ABD" w:rsidRPr="00B96AB8" w:rsidRDefault="00CF2ABD">
      <w:pPr>
        <w:pStyle w:val="1"/>
        <w:spacing w:beforeLines="100" w:before="312" w:afterLines="100" w:after="312"/>
        <w:ind w:leftChars="428" w:left="1027" w:firstLineChars="196" w:firstLine="708"/>
        <w:rPr>
          <w:rFonts w:hint="eastAsia"/>
          <w:b/>
          <w:color w:val="000000"/>
          <w:sz w:val="36"/>
          <w:szCs w:val="36"/>
        </w:rPr>
      </w:pPr>
      <w:r w:rsidRPr="00B96AB8">
        <w:rPr>
          <w:rFonts w:hint="eastAsia"/>
          <w:b/>
          <w:color w:val="000000"/>
          <w:sz w:val="36"/>
          <w:szCs w:val="36"/>
        </w:rPr>
        <w:t>工</w:t>
      </w:r>
      <w:r w:rsidRPr="00B96AB8">
        <w:rPr>
          <w:rFonts w:hint="eastAsia"/>
          <w:b/>
          <w:color w:val="000000"/>
          <w:sz w:val="36"/>
          <w:szCs w:val="36"/>
        </w:rPr>
        <w:t xml:space="preserve">  </w:t>
      </w:r>
      <w:r w:rsidRPr="00B96AB8">
        <w:rPr>
          <w:rFonts w:hint="eastAsia"/>
          <w:b/>
          <w:color w:val="000000"/>
          <w:sz w:val="36"/>
          <w:szCs w:val="36"/>
        </w:rPr>
        <w:t>程</w:t>
      </w:r>
      <w:r w:rsidRPr="00B96AB8">
        <w:rPr>
          <w:rFonts w:hint="eastAsia"/>
          <w:b/>
          <w:color w:val="000000"/>
          <w:sz w:val="36"/>
          <w:szCs w:val="36"/>
        </w:rPr>
        <w:t xml:space="preserve">  </w:t>
      </w:r>
      <w:r w:rsidRPr="00B96AB8">
        <w:rPr>
          <w:rFonts w:hint="eastAsia"/>
          <w:b/>
          <w:color w:val="000000"/>
          <w:sz w:val="36"/>
          <w:szCs w:val="36"/>
        </w:rPr>
        <w:t>名</w:t>
      </w:r>
      <w:r w:rsidRPr="00B96AB8">
        <w:rPr>
          <w:rFonts w:hint="eastAsia"/>
          <w:b/>
          <w:color w:val="000000"/>
          <w:sz w:val="36"/>
          <w:szCs w:val="36"/>
        </w:rPr>
        <w:t xml:space="preserve">  </w:t>
      </w:r>
      <w:r w:rsidRPr="00B96AB8">
        <w:rPr>
          <w:rFonts w:hint="eastAsia"/>
          <w:b/>
          <w:color w:val="000000"/>
          <w:sz w:val="36"/>
          <w:szCs w:val="36"/>
        </w:rPr>
        <w:t>称：</w:t>
      </w:r>
    </w:p>
    <w:p w14:paraId="034B43BA" w14:textId="77777777" w:rsidR="00CF2ABD" w:rsidRPr="00B96AB8" w:rsidRDefault="00CF2ABD">
      <w:pPr>
        <w:pStyle w:val="1"/>
        <w:spacing w:beforeLines="50" w:before="156" w:afterLines="50" w:after="156"/>
        <w:ind w:leftChars="428" w:left="1027" w:firstLineChars="196" w:firstLine="708"/>
        <w:rPr>
          <w:rFonts w:hint="eastAsia"/>
          <w:b/>
          <w:color w:val="000000"/>
          <w:sz w:val="36"/>
          <w:szCs w:val="36"/>
          <w:u w:val="single"/>
        </w:rPr>
      </w:pPr>
      <w:r w:rsidRPr="00B96AB8">
        <w:rPr>
          <w:rFonts w:hint="eastAsia"/>
          <w:b/>
          <w:color w:val="000000"/>
          <w:sz w:val="36"/>
          <w:szCs w:val="36"/>
        </w:rPr>
        <w:t>工</w:t>
      </w:r>
      <w:r w:rsidRPr="00B96AB8">
        <w:rPr>
          <w:rFonts w:hint="eastAsia"/>
          <w:b/>
          <w:color w:val="000000"/>
          <w:sz w:val="36"/>
          <w:szCs w:val="36"/>
        </w:rPr>
        <w:t xml:space="preserve">  </w:t>
      </w:r>
      <w:r w:rsidRPr="00B96AB8">
        <w:rPr>
          <w:rFonts w:hint="eastAsia"/>
          <w:b/>
          <w:color w:val="000000"/>
          <w:sz w:val="36"/>
          <w:szCs w:val="36"/>
        </w:rPr>
        <w:t>程</w:t>
      </w:r>
      <w:r w:rsidRPr="00B96AB8">
        <w:rPr>
          <w:rFonts w:hint="eastAsia"/>
          <w:b/>
          <w:color w:val="000000"/>
          <w:sz w:val="36"/>
          <w:szCs w:val="36"/>
        </w:rPr>
        <w:t xml:space="preserve">  </w:t>
      </w:r>
      <w:r w:rsidRPr="00B96AB8">
        <w:rPr>
          <w:rFonts w:hint="eastAsia"/>
          <w:b/>
          <w:color w:val="000000"/>
          <w:sz w:val="36"/>
          <w:szCs w:val="36"/>
        </w:rPr>
        <w:t>地</w:t>
      </w:r>
      <w:r w:rsidRPr="00B96AB8">
        <w:rPr>
          <w:rFonts w:hint="eastAsia"/>
          <w:b/>
          <w:color w:val="000000"/>
          <w:sz w:val="36"/>
          <w:szCs w:val="36"/>
        </w:rPr>
        <w:t xml:space="preserve">  </w:t>
      </w:r>
      <w:r w:rsidRPr="00B96AB8">
        <w:rPr>
          <w:rFonts w:hint="eastAsia"/>
          <w:b/>
          <w:color w:val="000000"/>
          <w:sz w:val="36"/>
          <w:szCs w:val="36"/>
        </w:rPr>
        <w:t>点</w:t>
      </w:r>
      <w:r w:rsidRPr="00B96AB8">
        <w:rPr>
          <w:rFonts w:hint="eastAsia"/>
          <w:b/>
          <w:color w:val="000000"/>
          <w:sz w:val="36"/>
          <w:szCs w:val="36"/>
        </w:rPr>
        <w:t xml:space="preserve"> </w:t>
      </w:r>
      <w:r w:rsidRPr="00B96AB8">
        <w:rPr>
          <w:rFonts w:hint="eastAsia"/>
          <w:b/>
          <w:color w:val="000000"/>
          <w:sz w:val="36"/>
          <w:szCs w:val="36"/>
        </w:rPr>
        <w:t>：</w:t>
      </w:r>
    </w:p>
    <w:p w14:paraId="7971E7F2" w14:textId="77777777" w:rsidR="00CF2ABD" w:rsidRPr="00B96AB8" w:rsidRDefault="00CF2ABD">
      <w:pPr>
        <w:pStyle w:val="1"/>
        <w:spacing w:beforeLines="50" w:before="156" w:afterLines="50" w:after="156"/>
        <w:ind w:leftChars="428" w:left="1027" w:firstLineChars="196" w:firstLine="708"/>
        <w:rPr>
          <w:rFonts w:hint="eastAsia"/>
          <w:b/>
          <w:color w:val="000000"/>
          <w:sz w:val="36"/>
          <w:szCs w:val="36"/>
          <w:u w:val="single"/>
        </w:rPr>
      </w:pPr>
      <w:r w:rsidRPr="00B96AB8">
        <w:rPr>
          <w:rFonts w:hint="eastAsia"/>
          <w:b/>
          <w:color w:val="000000"/>
          <w:sz w:val="36"/>
          <w:szCs w:val="36"/>
        </w:rPr>
        <w:t>设计证书等级：</w:t>
      </w:r>
      <w:r w:rsidRPr="00B96AB8">
        <w:rPr>
          <w:rFonts w:hint="eastAsia"/>
          <w:b/>
          <w:color w:val="000000"/>
          <w:sz w:val="36"/>
          <w:szCs w:val="36"/>
        </w:rPr>
        <w:t xml:space="preserve"> </w:t>
      </w:r>
    </w:p>
    <w:p w14:paraId="21DC23A8" w14:textId="77777777" w:rsidR="00CF2ABD" w:rsidRPr="00B96AB8" w:rsidRDefault="00CF2ABD">
      <w:pPr>
        <w:pStyle w:val="1"/>
        <w:ind w:firstLineChars="445" w:firstLine="1608"/>
        <w:rPr>
          <w:rFonts w:hint="eastAsia"/>
          <w:b/>
          <w:bCs/>
          <w:sz w:val="36"/>
          <w:szCs w:val="36"/>
          <w:u w:val="single"/>
        </w:rPr>
      </w:pPr>
      <w:r w:rsidRPr="00B96AB8">
        <w:rPr>
          <w:rFonts w:hint="eastAsia"/>
          <w:b/>
          <w:color w:val="000000"/>
          <w:sz w:val="36"/>
          <w:szCs w:val="36"/>
        </w:rPr>
        <w:t>发</w:t>
      </w:r>
      <w:r w:rsidRPr="00B96AB8">
        <w:rPr>
          <w:rFonts w:hint="eastAsia"/>
          <w:b/>
          <w:color w:val="000000"/>
          <w:sz w:val="36"/>
          <w:szCs w:val="36"/>
        </w:rPr>
        <w:t xml:space="preserve">  </w:t>
      </w:r>
      <w:r w:rsidRPr="00B96AB8">
        <w:rPr>
          <w:rFonts w:hint="eastAsia"/>
          <w:b/>
          <w:color w:val="000000"/>
          <w:sz w:val="36"/>
          <w:szCs w:val="36"/>
        </w:rPr>
        <w:t>包</w:t>
      </w:r>
      <w:r w:rsidRPr="00B96AB8">
        <w:rPr>
          <w:rFonts w:hint="eastAsia"/>
          <w:b/>
          <w:color w:val="000000"/>
          <w:sz w:val="36"/>
          <w:szCs w:val="36"/>
        </w:rPr>
        <w:t xml:space="preserve"> </w:t>
      </w:r>
      <w:r w:rsidRPr="00B96AB8">
        <w:rPr>
          <w:rFonts w:hint="eastAsia"/>
          <w:b/>
          <w:color w:val="000000"/>
          <w:sz w:val="36"/>
          <w:szCs w:val="36"/>
        </w:rPr>
        <w:t>人：</w:t>
      </w:r>
      <w:r w:rsidRPr="00B96AB8">
        <w:rPr>
          <w:rFonts w:hint="eastAsia"/>
          <w:b/>
          <w:color w:val="000000"/>
          <w:sz w:val="36"/>
          <w:szCs w:val="36"/>
        </w:rPr>
        <w:t xml:space="preserve"> </w:t>
      </w:r>
    </w:p>
    <w:p w14:paraId="1550AE70" w14:textId="77777777" w:rsidR="00CF2ABD" w:rsidRPr="00B96AB8" w:rsidRDefault="00CF2ABD">
      <w:pPr>
        <w:pStyle w:val="1"/>
        <w:spacing w:beforeLines="50" w:before="156" w:afterLines="50" w:after="156"/>
        <w:ind w:firstLineChars="445" w:firstLine="1608"/>
        <w:rPr>
          <w:rFonts w:hint="eastAsia"/>
          <w:bCs/>
          <w:color w:val="000000"/>
          <w:sz w:val="18"/>
          <w:szCs w:val="18"/>
          <w:u w:val="single"/>
        </w:rPr>
      </w:pPr>
      <w:r w:rsidRPr="00B96AB8">
        <w:rPr>
          <w:rFonts w:hint="eastAsia"/>
          <w:b/>
          <w:color w:val="000000"/>
          <w:sz w:val="36"/>
          <w:szCs w:val="36"/>
        </w:rPr>
        <w:t>设</w:t>
      </w:r>
      <w:r w:rsidRPr="00B96AB8">
        <w:rPr>
          <w:rFonts w:hint="eastAsia"/>
          <w:b/>
          <w:color w:val="000000"/>
          <w:sz w:val="36"/>
          <w:szCs w:val="36"/>
        </w:rPr>
        <w:t xml:space="preserve">   </w:t>
      </w:r>
      <w:r w:rsidRPr="00B96AB8">
        <w:rPr>
          <w:rFonts w:hint="eastAsia"/>
          <w:b/>
          <w:color w:val="000000"/>
          <w:sz w:val="36"/>
          <w:szCs w:val="36"/>
        </w:rPr>
        <w:t>计</w:t>
      </w:r>
      <w:r w:rsidRPr="00B96AB8">
        <w:rPr>
          <w:rFonts w:hint="eastAsia"/>
          <w:b/>
          <w:color w:val="000000"/>
          <w:sz w:val="36"/>
          <w:szCs w:val="36"/>
        </w:rPr>
        <w:t xml:space="preserve">   </w:t>
      </w:r>
      <w:r w:rsidRPr="00B96AB8">
        <w:rPr>
          <w:rFonts w:hint="eastAsia"/>
          <w:b/>
          <w:color w:val="000000"/>
          <w:sz w:val="36"/>
          <w:szCs w:val="36"/>
        </w:rPr>
        <w:t>人：</w:t>
      </w:r>
    </w:p>
    <w:p w14:paraId="5340C053" w14:textId="77777777" w:rsidR="00CF2ABD" w:rsidRPr="00B96AB8" w:rsidRDefault="00CF2ABD">
      <w:pPr>
        <w:pStyle w:val="1"/>
        <w:ind w:leftChars="428" w:left="1027"/>
        <w:rPr>
          <w:rFonts w:hint="eastAsia"/>
          <w:color w:val="000000"/>
          <w:sz w:val="18"/>
          <w:szCs w:val="18"/>
        </w:rPr>
      </w:pPr>
    </w:p>
    <w:p w14:paraId="761F0E7C" w14:textId="77777777" w:rsidR="00CF2ABD" w:rsidRDefault="00CF2ABD">
      <w:pPr>
        <w:pStyle w:val="1"/>
        <w:ind w:leftChars="428" w:left="1027"/>
        <w:rPr>
          <w:rFonts w:hint="eastAsia"/>
          <w:color w:val="000000"/>
          <w:sz w:val="28"/>
          <w:szCs w:val="28"/>
        </w:rPr>
      </w:pPr>
    </w:p>
    <w:p w14:paraId="207B9F30" w14:textId="77777777" w:rsidR="00CF2ABD" w:rsidRDefault="00CF2ABD">
      <w:pPr>
        <w:pStyle w:val="1"/>
        <w:ind w:leftChars="428" w:left="1027"/>
        <w:rPr>
          <w:rFonts w:hint="eastAsia"/>
          <w:color w:val="000000"/>
          <w:sz w:val="28"/>
          <w:szCs w:val="28"/>
        </w:rPr>
      </w:pPr>
    </w:p>
    <w:p w14:paraId="4196BCE5" w14:textId="77777777" w:rsidR="00CF2ABD" w:rsidRDefault="00CF2ABD">
      <w:pPr>
        <w:pStyle w:val="1"/>
        <w:ind w:leftChars="428" w:left="1027"/>
        <w:rPr>
          <w:rFonts w:hint="eastAsia"/>
          <w:color w:val="000000"/>
          <w:sz w:val="28"/>
          <w:szCs w:val="28"/>
        </w:rPr>
      </w:pPr>
    </w:p>
    <w:p w14:paraId="4ED96978" w14:textId="77777777" w:rsidR="00CF2ABD" w:rsidRDefault="00CF2ABD">
      <w:pPr>
        <w:pStyle w:val="1"/>
        <w:ind w:leftChars="428" w:left="1027"/>
        <w:rPr>
          <w:rFonts w:hint="eastAsia"/>
          <w:color w:val="000000"/>
          <w:sz w:val="28"/>
          <w:szCs w:val="28"/>
        </w:rPr>
      </w:pPr>
    </w:p>
    <w:p w14:paraId="05AFF6FD" w14:textId="77777777" w:rsidR="00CF2ABD" w:rsidRDefault="00CF2ABD">
      <w:pPr>
        <w:pStyle w:val="1"/>
        <w:ind w:leftChars="428" w:left="1027"/>
        <w:rPr>
          <w:rFonts w:hint="eastAsia"/>
          <w:color w:val="000000"/>
          <w:sz w:val="28"/>
          <w:szCs w:val="28"/>
        </w:rPr>
      </w:pPr>
    </w:p>
    <w:p w14:paraId="4AA30BF2" w14:textId="77777777" w:rsidR="00CF2ABD" w:rsidRDefault="00CF2ABD">
      <w:pPr>
        <w:pStyle w:val="1"/>
        <w:spacing w:beforeLines="50" w:before="156" w:afterLines="50" w:after="156"/>
        <w:ind w:leftChars="428" w:left="1027" w:firstLineChars="850" w:firstLine="2380"/>
        <w:rPr>
          <w:rFonts w:hint="eastAsia"/>
          <w:b/>
          <w:color w:val="000000"/>
          <w:sz w:val="28"/>
          <w:szCs w:val="28"/>
          <w:u w:val="single"/>
        </w:rPr>
      </w:pPr>
      <w:r>
        <w:rPr>
          <w:rFonts w:hint="eastAsia"/>
          <w:color w:val="000000"/>
          <w:sz w:val="28"/>
          <w:szCs w:val="28"/>
        </w:rPr>
        <w:t>签订日期</w:t>
      </w:r>
      <w:r>
        <w:rPr>
          <w:rFonts w:hint="eastAsia"/>
          <w:b/>
          <w:color w:val="000000"/>
          <w:sz w:val="28"/>
          <w:szCs w:val="28"/>
          <w:u w:val="single"/>
        </w:rPr>
        <w:t>：</w:t>
      </w:r>
      <w:r>
        <w:rPr>
          <w:rFonts w:hint="eastAsia"/>
          <w:bCs/>
          <w:sz w:val="28"/>
          <w:szCs w:val="28"/>
          <w:u w:val="single"/>
        </w:rPr>
        <w:t>2018</w:t>
      </w:r>
      <w:r>
        <w:rPr>
          <w:rFonts w:hint="eastAsia"/>
          <w:bCs/>
          <w:sz w:val="28"/>
          <w:szCs w:val="28"/>
          <w:u w:val="single"/>
        </w:rPr>
        <w:t>年</w:t>
      </w:r>
      <w:r>
        <w:rPr>
          <w:rFonts w:hint="eastAsia"/>
          <w:bCs/>
          <w:sz w:val="28"/>
          <w:szCs w:val="28"/>
          <w:u w:val="single"/>
        </w:rPr>
        <w:t xml:space="preserve">  </w:t>
      </w:r>
      <w:r>
        <w:rPr>
          <w:rFonts w:hint="eastAsia"/>
          <w:bCs/>
          <w:sz w:val="28"/>
          <w:szCs w:val="28"/>
          <w:u w:val="single"/>
        </w:rPr>
        <w:t>月</w:t>
      </w:r>
      <w:r>
        <w:rPr>
          <w:rFonts w:hint="eastAsia"/>
          <w:bCs/>
          <w:sz w:val="28"/>
          <w:szCs w:val="28"/>
          <w:u w:val="single"/>
        </w:rPr>
        <w:t xml:space="preserve">   </w:t>
      </w:r>
      <w:r>
        <w:rPr>
          <w:rFonts w:hint="eastAsia"/>
          <w:bCs/>
          <w:sz w:val="28"/>
          <w:szCs w:val="28"/>
          <w:u w:val="single"/>
        </w:rPr>
        <w:t>日</w:t>
      </w:r>
      <w:r>
        <w:rPr>
          <w:rFonts w:hint="eastAsia"/>
          <w:bCs/>
          <w:sz w:val="28"/>
          <w:szCs w:val="28"/>
          <w:u w:val="single"/>
        </w:rPr>
        <w:t xml:space="preserve"> </w:t>
      </w:r>
    </w:p>
    <w:p w14:paraId="6C0E1A0E" w14:textId="77777777" w:rsidR="00CF2ABD" w:rsidRDefault="00CF2ABD">
      <w:pPr>
        <w:pStyle w:val="1"/>
        <w:ind w:leftChars="428" w:left="1027"/>
        <w:rPr>
          <w:rFonts w:hint="eastAsia"/>
          <w:color w:val="000000"/>
          <w:sz w:val="28"/>
          <w:szCs w:val="28"/>
        </w:rPr>
      </w:pPr>
    </w:p>
    <w:p w14:paraId="740A6E70" w14:textId="77777777" w:rsidR="00CF2ABD" w:rsidRDefault="00CF2ABD">
      <w:pPr>
        <w:pStyle w:val="1"/>
        <w:ind w:leftChars="428" w:left="1027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lastRenderedPageBreak/>
        <w:t>发包人委托设计人承担</w:t>
      </w:r>
      <w:r>
        <w:rPr>
          <w:rFonts w:hint="eastAsia"/>
          <w:bCs/>
          <w:sz w:val="28"/>
          <w:szCs w:val="28"/>
          <w:u w:val="single"/>
        </w:rPr>
        <w:t>装修</w:t>
      </w:r>
      <w:r>
        <w:rPr>
          <w:rFonts w:hint="eastAsia"/>
          <w:bCs/>
          <w:color w:val="000000"/>
          <w:sz w:val="28"/>
          <w:szCs w:val="28"/>
          <w:u w:val="single"/>
        </w:rPr>
        <w:t>室内</w:t>
      </w:r>
      <w:r>
        <w:rPr>
          <w:rFonts w:hint="eastAsia"/>
          <w:color w:val="000000"/>
          <w:sz w:val="28"/>
          <w:szCs w:val="28"/>
        </w:rPr>
        <w:t>工程设计，经</w:t>
      </w:r>
    </w:p>
    <w:p w14:paraId="4F3BB97F" w14:textId="77777777" w:rsidR="00CF2ABD" w:rsidRDefault="00CF2ABD">
      <w:pPr>
        <w:pStyle w:val="1"/>
        <w:ind w:leftChars="428" w:left="1027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双方协商一致，签订本协议。</w:t>
      </w:r>
    </w:p>
    <w:p w14:paraId="41480BE3" w14:textId="77777777" w:rsidR="00CF2ABD" w:rsidRDefault="00CF2ABD">
      <w:pPr>
        <w:pStyle w:val="1"/>
        <w:ind w:leftChars="428" w:left="1027"/>
        <w:rPr>
          <w:rFonts w:hint="eastAsia"/>
          <w:b/>
          <w:sz w:val="28"/>
          <w:szCs w:val="28"/>
        </w:rPr>
      </w:pPr>
    </w:p>
    <w:p w14:paraId="03FCD9A3" w14:textId="77777777" w:rsidR="00CF2ABD" w:rsidRDefault="00CF2ABD">
      <w:pPr>
        <w:pStyle w:val="1"/>
        <w:numPr>
          <w:ilvl w:val="0"/>
          <w:numId w:val="1"/>
        </w:numPr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本合同依据下列文件签订：</w:t>
      </w:r>
    </w:p>
    <w:p w14:paraId="1635F159" w14:textId="77777777" w:rsidR="00CF2ABD" w:rsidRDefault="00CF2ABD">
      <w:pPr>
        <w:pStyle w:val="1"/>
        <w:ind w:left="899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1</w:t>
      </w:r>
      <w:r>
        <w:rPr>
          <w:rFonts w:hint="eastAsia"/>
          <w:color w:val="000000"/>
          <w:sz w:val="28"/>
          <w:szCs w:val="28"/>
        </w:rPr>
        <w:t>．</w:t>
      </w:r>
      <w:r>
        <w:rPr>
          <w:rFonts w:hint="eastAsia"/>
          <w:color w:val="000000"/>
          <w:sz w:val="28"/>
          <w:szCs w:val="28"/>
        </w:rPr>
        <w:t>1</w:t>
      </w:r>
      <w:r>
        <w:rPr>
          <w:rFonts w:hint="eastAsia"/>
          <w:color w:val="000000"/>
          <w:sz w:val="28"/>
          <w:szCs w:val="28"/>
        </w:rPr>
        <w:t>《中华人民共和国合同法》《建设工程勘察设计市场管理规定》。</w:t>
      </w:r>
    </w:p>
    <w:p w14:paraId="2E78A07A" w14:textId="77777777" w:rsidR="00CF2ABD" w:rsidRDefault="00CF2ABD">
      <w:pPr>
        <w:pStyle w:val="1"/>
        <w:ind w:left="899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1</w:t>
      </w:r>
      <w:r>
        <w:rPr>
          <w:rFonts w:hint="eastAsia"/>
          <w:color w:val="000000"/>
          <w:sz w:val="28"/>
          <w:szCs w:val="28"/>
        </w:rPr>
        <w:t>．</w:t>
      </w:r>
      <w:r>
        <w:rPr>
          <w:rFonts w:hint="eastAsia"/>
          <w:color w:val="000000"/>
          <w:sz w:val="28"/>
          <w:szCs w:val="28"/>
        </w:rPr>
        <w:t>2</w:t>
      </w:r>
      <w:r>
        <w:rPr>
          <w:rFonts w:hint="eastAsia"/>
          <w:color w:val="000000"/>
          <w:sz w:val="28"/>
          <w:szCs w:val="28"/>
        </w:rPr>
        <w:t>国家地方有关建设工程勘察设计管理法规和规章。</w:t>
      </w:r>
    </w:p>
    <w:p w14:paraId="64B12430" w14:textId="77777777" w:rsidR="00CF2ABD" w:rsidRDefault="00CF2ABD">
      <w:pPr>
        <w:pStyle w:val="1"/>
        <w:ind w:left="899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1</w:t>
      </w:r>
      <w:r>
        <w:rPr>
          <w:rFonts w:hint="eastAsia"/>
          <w:color w:val="000000"/>
          <w:sz w:val="28"/>
          <w:szCs w:val="28"/>
        </w:rPr>
        <w:t>．</w:t>
      </w:r>
      <w:r>
        <w:rPr>
          <w:rFonts w:hint="eastAsia"/>
          <w:color w:val="000000"/>
          <w:sz w:val="28"/>
          <w:szCs w:val="28"/>
        </w:rPr>
        <w:t>3</w:t>
      </w:r>
      <w:r>
        <w:rPr>
          <w:rFonts w:hint="eastAsia"/>
          <w:color w:val="000000"/>
          <w:sz w:val="28"/>
          <w:szCs w:val="28"/>
        </w:rPr>
        <w:t>建设工程批准文件。</w:t>
      </w:r>
    </w:p>
    <w:tbl>
      <w:tblPr>
        <w:tblpPr w:leftFromText="180" w:rightFromText="180" w:vertAnchor="text" w:horzAnchor="margin" w:tblpXSpec="center" w:tblpY="17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3"/>
        <w:gridCol w:w="1055"/>
        <w:gridCol w:w="540"/>
        <w:gridCol w:w="1080"/>
        <w:gridCol w:w="720"/>
        <w:gridCol w:w="720"/>
        <w:gridCol w:w="720"/>
        <w:gridCol w:w="900"/>
        <w:gridCol w:w="900"/>
        <w:gridCol w:w="2160"/>
      </w:tblGrid>
      <w:tr w:rsidR="002D3A81" w14:paraId="4495AF50" w14:textId="77777777">
        <w:trPr>
          <w:cantSplit/>
          <w:trHeight w:val="598"/>
        </w:trPr>
        <w:tc>
          <w:tcPr>
            <w:tcW w:w="853" w:type="dxa"/>
            <w:vMerge w:val="restart"/>
            <w:vAlign w:val="center"/>
          </w:tcPr>
          <w:p w14:paraId="7AC6244B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序</w:t>
            </w:r>
          </w:p>
          <w:p w14:paraId="1E6B4FCD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号</w:t>
            </w:r>
          </w:p>
        </w:tc>
        <w:tc>
          <w:tcPr>
            <w:tcW w:w="1055" w:type="dxa"/>
            <w:vMerge w:val="restart"/>
            <w:vAlign w:val="center"/>
          </w:tcPr>
          <w:p w14:paraId="15E13D5F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分工程名称</w:t>
            </w:r>
          </w:p>
        </w:tc>
        <w:tc>
          <w:tcPr>
            <w:tcW w:w="1620" w:type="dxa"/>
            <w:gridSpan w:val="2"/>
            <w:vAlign w:val="center"/>
          </w:tcPr>
          <w:p w14:paraId="7CFC2D71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建设规模</w:t>
            </w:r>
          </w:p>
        </w:tc>
        <w:tc>
          <w:tcPr>
            <w:tcW w:w="1440" w:type="dxa"/>
            <w:gridSpan w:val="2"/>
            <w:vAlign w:val="center"/>
          </w:tcPr>
          <w:p w14:paraId="71683046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设计阶段及内容</w:t>
            </w:r>
          </w:p>
        </w:tc>
        <w:tc>
          <w:tcPr>
            <w:tcW w:w="1620" w:type="dxa"/>
            <w:gridSpan w:val="2"/>
            <w:vAlign w:val="center"/>
          </w:tcPr>
          <w:p w14:paraId="4510E0BF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估算总投资</w:t>
            </w:r>
            <w:r>
              <w:rPr>
                <w:rFonts w:hint="eastAsia"/>
                <w:sz w:val="28"/>
                <w:szCs w:val="28"/>
              </w:rPr>
              <w:t>&lt;</w:t>
            </w:r>
            <w:r>
              <w:rPr>
                <w:rFonts w:hint="eastAsia"/>
                <w:sz w:val="28"/>
                <w:szCs w:val="28"/>
              </w:rPr>
              <w:t>万元）</w:t>
            </w:r>
          </w:p>
        </w:tc>
        <w:tc>
          <w:tcPr>
            <w:tcW w:w="900" w:type="dxa"/>
            <w:vAlign w:val="center"/>
          </w:tcPr>
          <w:p w14:paraId="338AC7D8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费率</w:t>
            </w:r>
          </w:p>
          <w:p w14:paraId="6E2175BE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%</w:t>
            </w:r>
          </w:p>
        </w:tc>
        <w:tc>
          <w:tcPr>
            <w:tcW w:w="2160" w:type="dxa"/>
            <w:vAlign w:val="center"/>
          </w:tcPr>
          <w:p w14:paraId="14AEF6C8" w14:textId="77777777" w:rsidR="00CF2ABD" w:rsidRDefault="00CF2ABD">
            <w:pPr>
              <w:pStyle w:val="1"/>
              <w:ind w:rightChars="-51" w:right="-122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设计费</w:t>
            </w:r>
          </w:p>
          <w:p w14:paraId="173E1AC5" w14:textId="77777777" w:rsidR="00CF2ABD" w:rsidRDefault="00CF2ABD">
            <w:pPr>
              <w:pStyle w:val="1"/>
              <w:ind w:rightChars="-51" w:right="-122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&lt;</w:t>
            </w:r>
            <w:r>
              <w:rPr>
                <w:rFonts w:hint="eastAsia"/>
                <w:sz w:val="28"/>
                <w:szCs w:val="28"/>
              </w:rPr>
              <w:t>万元）</w:t>
            </w:r>
          </w:p>
        </w:tc>
      </w:tr>
      <w:tr w:rsidR="002D3A81" w14:paraId="787612B5" w14:textId="77777777">
        <w:trPr>
          <w:cantSplit/>
          <w:trHeight w:val="1700"/>
        </w:trPr>
        <w:tc>
          <w:tcPr>
            <w:tcW w:w="853" w:type="dxa"/>
            <w:vMerge/>
            <w:vAlign w:val="center"/>
          </w:tcPr>
          <w:p w14:paraId="3D736F4C" w14:textId="77777777" w:rsidR="00CF2ABD" w:rsidRDefault="00CF2ABD">
            <w:pPr>
              <w:pStyle w:val="1"/>
              <w:jc w:val="center"/>
              <w:rPr>
                <w:sz w:val="28"/>
                <w:szCs w:val="28"/>
              </w:rPr>
            </w:pPr>
          </w:p>
        </w:tc>
        <w:tc>
          <w:tcPr>
            <w:tcW w:w="1055" w:type="dxa"/>
            <w:vMerge/>
            <w:vAlign w:val="center"/>
          </w:tcPr>
          <w:p w14:paraId="10818B48" w14:textId="77777777" w:rsidR="00CF2ABD" w:rsidRDefault="00CF2ABD">
            <w:pPr>
              <w:pStyle w:val="1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14:paraId="54C9065F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层数</w:t>
            </w:r>
          </w:p>
        </w:tc>
        <w:tc>
          <w:tcPr>
            <w:tcW w:w="1080" w:type="dxa"/>
            <w:vAlign w:val="center"/>
          </w:tcPr>
          <w:p w14:paraId="3F0653B6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建筑面积</w:t>
            </w:r>
            <w:r>
              <w:rPr>
                <w:rFonts w:hint="eastAsia"/>
                <w:sz w:val="28"/>
                <w:szCs w:val="28"/>
              </w:rPr>
              <w:t>&lt;m</w:t>
            </w:r>
            <w:r>
              <w:rPr>
                <w:rFonts w:hint="eastAsia"/>
                <w:sz w:val="28"/>
                <w:szCs w:val="28"/>
                <w:vertAlign w:val="superscript"/>
              </w:rPr>
              <w:t>2</w:t>
            </w:r>
            <w:r>
              <w:rPr>
                <w:rFonts w:hint="eastAsia"/>
                <w:sz w:val="28"/>
                <w:szCs w:val="28"/>
              </w:rPr>
              <w:t>）</w:t>
            </w:r>
          </w:p>
        </w:tc>
        <w:tc>
          <w:tcPr>
            <w:tcW w:w="720" w:type="dxa"/>
            <w:vAlign w:val="center"/>
          </w:tcPr>
          <w:p w14:paraId="70C647DA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公用</w:t>
            </w:r>
          </w:p>
          <w:p w14:paraId="01BF7521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部分</w:t>
            </w:r>
          </w:p>
        </w:tc>
        <w:tc>
          <w:tcPr>
            <w:tcW w:w="720" w:type="dxa"/>
            <w:vAlign w:val="center"/>
          </w:tcPr>
          <w:p w14:paraId="28FD1B14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室内</w:t>
            </w:r>
          </w:p>
          <w:p w14:paraId="11048891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部分</w:t>
            </w:r>
          </w:p>
        </w:tc>
        <w:tc>
          <w:tcPr>
            <w:tcW w:w="720" w:type="dxa"/>
            <w:vAlign w:val="center"/>
          </w:tcPr>
          <w:p w14:paraId="75F7D2ED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施工图</w:t>
            </w:r>
          </w:p>
        </w:tc>
        <w:tc>
          <w:tcPr>
            <w:tcW w:w="900" w:type="dxa"/>
            <w:vAlign w:val="center"/>
          </w:tcPr>
          <w:p w14:paraId="3F63CD67" w14:textId="77777777" w:rsidR="00CF2ABD" w:rsidRDefault="00CF2ABD">
            <w:pPr>
              <w:pStyle w:val="1"/>
              <w:jc w:val="center"/>
              <w:rPr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2CBB345" w14:textId="77777777" w:rsidR="00CF2ABD" w:rsidRDefault="00CF2ABD">
            <w:pPr>
              <w:pStyle w:val="1"/>
              <w:jc w:val="center"/>
              <w:rPr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14:paraId="0BA94984" w14:textId="77777777" w:rsidR="00CF2ABD" w:rsidRDefault="00CF2ABD">
            <w:pPr>
              <w:pStyle w:val="1"/>
              <w:jc w:val="center"/>
              <w:rPr>
                <w:sz w:val="28"/>
                <w:szCs w:val="28"/>
              </w:rPr>
            </w:pPr>
          </w:p>
        </w:tc>
      </w:tr>
      <w:tr w:rsidR="002D3A81" w14:paraId="35EC479D" w14:textId="77777777">
        <w:trPr>
          <w:trHeight w:val="598"/>
        </w:trPr>
        <w:tc>
          <w:tcPr>
            <w:tcW w:w="853" w:type="dxa"/>
            <w:vAlign w:val="center"/>
          </w:tcPr>
          <w:p w14:paraId="64B8AE13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055" w:type="dxa"/>
            <w:vAlign w:val="center"/>
          </w:tcPr>
          <w:p w14:paraId="1BFB06B7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合计</w:t>
            </w:r>
          </w:p>
        </w:tc>
        <w:tc>
          <w:tcPr>
            <w:tcW w:w="540" w:type="dxa"/>
            <w:vAlign w:val="center"/>
          </w:tcPr>
          <w:p w14:paraId="083D5EF8" w14:textId="77777777" w:rsidR="00CF2ABD" w:rsidRDefault="00CF2ABD">
            <w:pPr>
              <w:pStyle w:val="1"/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35710452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4BBF886B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0DE1476B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67D7F7B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7906095" w14:textId="77777777" w:rsidR="00CF2ABD" w:rsidRDefault="00CF2ABD">
            <w:pPr>
              <w:pStyle w:val="1"/>
              <w:jc w:val="center"/>
              <w:rPr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8D6183C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14:paraId="386C830C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2D3A81" w14:paraId="21326538" w14:textId="77777777">
        <w:tblPrEx>
          <w:tblCellMar>
            <w:right w:w="0" w:type="dxa"/>
          </w:tblCellMar>
        </w:tblPrEx>
        <w:trPr>
          <w:trHeight w:val="1693"/>
        </w:trPr>
        <w:tc>
          <w:tcPr>
            <w:tcW w:w="853" w:type="dxa"/>
            <w:vAlign w:val="center"/>
          </w:tcPr>
          <w:p w14:paraId="44842D39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说</w:t>
            </w:r>
          </w:p>
          <w:p w14:paraId="1DC7BFB9" w14:textId="77777777" w:rsidR="00CF2ABD" w:rsidRDefault="00CF2ABD">
            <w:pPr>
              <w:pStyle w:val="1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</w:t>
            </w:r>
          </w:p>
        </w:tc>
        <w:tc>
          <w:tcPr>
            <w:tcW w:w="8795" w:type="dxa"/>
            <w:gridSpan w:val="9"/>
            <w:vAlign w:val="center"/>
          </w:tcPr>
          <w:p w14:paraId="1312D1C9" w14:textId="77777777" w:rsidR="00CF2ABD" w:rsidRDefault="00CF2ABD">
            <w:pPr>
              <w:pStyle w:val="1"/>
              <w:numPr>
                <w:ilvl w:val="0"/>
                <w:numId w:val="2"/>
              </w:num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本设计不包括园林、厨房和智能化设计。</w:t>
            </w:r>
          </w:p>
          <w:p w14:paraId="5406BAA0" w14:textId="77777777" w:rsidR="00CF2ABD" w:rsidRDefault="00CF2ABD">
            <w:pPr>
              <w:pStyle w:val="1"/>
              <w:numPr>
                <w:ilvl w:val="0"/>
                <w:numId w:val="2"/>
              </w:num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本设计不负责建报图和竣工图。</w:t>
            </w:r>
          </w:p>
        </w:tc>
      </w:tr>
    </w:tbl>
    <w:p w14:paraId="2561C7B3" w14:textId="77777777" w:rsidR="00CF2ABD" w:rsidRDefault="00CF2ABD">
      <w:pPr>
        <w:pStyle w:val="1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本合同设计工程的内容：名称、规模、阶段、</w:t>
      </w:r>
      <w:r>
        <w:rPr>
          <w:rFonts w:hint="eastAsia"/>
          <w:sz w:val="28"/>
          <w:szCs w:val="28"/>
        </w:rPr>
        <w:t>投资及设计费等见下表。</w:t>
      </w:r>
    </w:p>
    <w:p w14:paraId="3336D3E7" w14:textId="77777777" w:rsidR="00CF2ABD" w:rsidRDefault="00CF2ABD">
      <w:pPr>
        <w:pStyle w:val="1"/>
        <w:sectPr w:rsidR="00000000" w:rsidSect="00591508">
          <w:footerReference w:type="default" r:id="rId7"/>
          <w:pgSz w:w="11906" w:h="16838"/>
          <w:pgMar w:top="1701" w:right="748" w:bottom="1091" w:left="720" w:header="851" w:footer="992" w:gutter="0"/>
          <w:pgNumType w:start="0"/>
          <w:cols w:space="720"/>
          <w:titlePg/>
          <w:docGrid w:type="lines" w:linePitch="312"/>
        </w:sectPr>
      </w:pPr>
    </w:p>
    <w:p w14:paraId="596C0F65" w14:textId="77777777" w:rsidR="00CF2ABD" w:rsidRDefault="00CF2ABD">
      <w:pPr>
        <w:pStyle w:val="1"/>
        <w:rPr>
          <w:rFonts w:hint="eastAsia"/>
          <w:sz w:val="24"/>
        </w:rPr>
      </w:pPr>
    </w:p>
    <w:p w14:paraId="219784AA" w14:textId="77777777" w:rsidR="00CF2ABD" w:rsidRDefault="00CF2ABD">
      <w:pPr>
        <w:pStyle w:val="1"/>
        <w:spacing w:afterLines="100" w:after="312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bCs/>
          <w:sz w:val="30"/>
          <w:szCs w:val="30"/>
        </w:rPr>
        <w:t>第三条</w:t>
      </w:r>
      <w:r>
        <w:rPr>
          <w:rFonts w:ascii="宋体" w:hAnsi="宋体" w:hint="eastAsia"/>
          <w:sz w:val="30"/>
          <w:szCs w:val="30"/>
        </w:rPr>
        <w:t>发包人应向设计人提交的有关资料及文件：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3600"/>
        <w:gridCol w:w="684"/>
        <w:gridCol w:w="2916"/>
        <w:gridCol w:w="1620"/>
      </w:tblGrid>
      <w:tr w:rsidR="00437AF3" w14:paraId="64BF1815" w14:textId="77777777">
        <w:trPr>
          <w:trHeight w:val="706"/>
        </w:trPr>
        <w:tc>
          <w:tcPr>
            <w:tcW w:w="828" w:type="dxa"/>
            <w:vAlign w:val="center"/>
          </w:tcPr>
          <w:p w14:paraId="4CC9219C" w14:textId="77777777" w:rsidR="00CF2ABD" w:rsidRDefault="00CF2ABD">
            <w:pPr>
              <w:pStyle w:val="1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序号</w:t>
            </w:r>
          </w:p>
        </w:tc>
        <w:tc>
          <w:tcPr>
            <w:tcW w:w="3600" w:type="dxa"/>
            <w:vAlign w:val="center"/>
          </w:tcPr>
          <w:p w14:paraId="5B1B2BD2" w14:textId="77777777" w:rsidR="00CF2ABD" w:rsidRDefault="00CF2ABD">
            <w:pPr>
              <w:pStyle w:val="1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资料及文件名称</w:t>
            </w:r>
          </w:p>
        </w:tc>
        <w:tc>
          <w:tcPr>
            <w:tcW w:w="684" w:type="dxa"/>
            <w:vAlign w:val="center"/>
          </w:tcPr>
          <w:p w14:paraId="3C6D0270" w14:textId="77777777" w:rsidR="00CF2ABD" w:rsidRDefault="00CF2ABD">
            <w:pPr>
              <w:pStyle w:val="1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份数</w:t>
            </w:r>
          </w:p>
        </w:tc>
        <w:tc>
          <w:tcPr>
            <w:tcW w:w="2916" w:type="dxa"/>
            <w:vAlign w:val="center"/>
          </w:tcPr>
          <w:p w14:paraId="3D0352C9" w14:textId="77777777" w:rsidR="00CF2ABD" w:rsidRDefault="00CF2ABD">
            <w:pPr>
              <w:pStyle w:val="1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提交日期</w:t>
            </w:r>
          </w:p>
        </w:tc>
        <w:tc>
          <w:tcPr>
            <w:tcW w:w="1620" w:type="dxa"/>
          </w:tcPr>
          <w:p w14:paraId="438BC987" w14:textId="77777777" w:rsidR="00CF2ABD" w:rsidRDefault="00CF2ABD">
            <w:pPr>
              <w:pStyle w:val="1"/>
              <w:bidi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</w:tc>
      </w:tr>
      <w:tr w:rsidR="00437AF3" w14:paraId="47FC2B9C" w14:textId="77777777">
        <w:trPr>
          <w:cantSplit/>
        </w:trPr>
        <w:tc>
          <w:tcPr>
            <w:tcW w:w="828" w:type="dxa"/>
            <w:vAlign w:val="center"/>
          </w:tcPr>
          <w:p w14:paraId="120BC7E1" w14:textId="77777777" w:rsidR="00CF2ABD" w:rsidRDefault="00CF2ABD">
            <w:pPr>
              <w:pStyle w:val="1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1</w:t>
            </w:r>
          </w:p>
        </w:tc>
        <w:tc>
          <w:tcPr>
            <w:tcW w:w="3600" w:type="dxa"/>
            <w:vAlign w:val="center"/>
          </w:tcPr>
          <w:p w14:paraId="68FFCBF1" w14:textId="77777777" w:rsidR="00CF2ABD" w:rsidRDefault="00CF2ABD">
            <w:pPr>
              <w:pStyle w:val="1"/>
              <w:ind w:firstLineChars="150" w:firstLine="42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上级有关批文</w:t>
            </w:r>
          </w:p>
        </w:tc>
        <w:tc>
          <w:tcPr>
            <w:tcW w:w="684" w:type="dxa"/>
            <w:vAlign w:val="center"/>
          </w:tcPr>
          <w:p w14:paraId="383FC826" w14:textId="77777777" w:rsidR="00CF2ABD" w:rsidRDefault="00CF2ABD">
            <w:pPr>
              <w:pStyle w:val="1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1</w:t>
            </w:r>
          </w:p>
        </w:tc>
        <w:tc>
          <w:tcPr>
            <w:tcW w:w="2916" w:type="dxa"/>
            <w:vAlign w:val="center"/>
          </w:tcPr>
          <w:p w14:paraId="01EE2D5B" w14:textId="77777777" w:rsidR="00CF2ABD" w:rsidRDefault="00CF2ABD">
            <w:pPr>
              <w:pStyle w:val="1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合同签订后</w:t>
            </w:r>
            <w:r>
              <w:rPr>
                <w:rFonts w:ascii="宋体" w:hAnsi="宋体" w:hint="eastAsia"/>
                <w:sz w:val="24"/>
              </w:rPr>
              <w:t>2</w:t>
            </w:r>
            <w:r>
              <w:rPr>
                <w:rFonts w:ascii="宋体" w:hAnsi="宋体" w:hint="eastAsia"/>
                <w:sz w:val="24"/>
              </w:rPr>
              <w:t>日内</w:t>
            </w:r>
          </w:p>
        </w:tc>
        <w:tc>
          <w:tcPr>
            <w:tcW w:w="1620" w:type="dxa"/>
            <w:vMerge w:val="restart"/>
          </w:tcPr>
          <w:p w14:paraId="294E9D7A" w14:textId="77777777" w:rsidR="00CF2ABD" w:rsidRDefault="00CF2ABD">
            <w:pPr>
              <w:pStyle w:val="1"/>
              <w:bidi/>
              <w:jc w:val="left"/>
              <w:rPr>
                <w:rFonts w:ascii="宋体" w:hAnsi="宋体" w:hint="eastAsia"/>
                <w:color w:val="FF6600"/>
                <w:sz w:val="28"/>
                <w:szCs w:val="28"/>
              </w:rPr>
            </w:pPr>
          </w:p>
        </w:tc>
      </w:tr>
      <w:tr w:rsidR="00437AF3" w14:paraId="63F04C74" w14:textId="77777777">
        <w:trPr>
          <w:cantSplit/>
        </w:trPr>
        <w:tc>
          <w:tcPr>
            <w:tcW w:w="828" w:type="dxa"/>
            <w:vAlign w:val="center"/>
          </w:tcPr>
          <w:p w14:paraId="3021EBCB" w14:textId="77777777" w:rsidR="00CF2ABD" w:rsidRDefault="00CF2ABD">
            <w:pPr>
              <w:pStyle w:val="1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2</w:t>
            </w:r>
          </w:p>
        </w:tc>
        <w:tc>
          <w:tcPr>
            <w:tcW w:w="3600" w:type="dxa"/>
            <w:vAlign w:val="center"/>
          </w:tcPr>
          <w:p w14:paraId="205FA8B5" w14:textId="77777777" w:rsidR="00CF2ABD" w:rsidRDefault="00CF2ABD">
            <w:pPr>
              <w:pStyle w:val="1"/>
              <w:bidi/>
              <w:jc w:val="left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总图、平面布置图确定资料</w:t>
            </w:r>
          </w:p>
        </w:tc>
        <w:tc>
          <w:tcPr>
            <w:tcW w:w="684" w:type="dxa"/>
            <w:vAlign w:val="center"/>
          </w:tcPr>
          <w:p w14:paraId="10D7F90E" w14:textId="77777777" w:rsidR="00CF2ABD" w:rsidRDefault="00CF2ABD">
            <w:pPr>
              <w:pStyle w:val="1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1</w:t>
            </w:r>
          </w:p>
        </w:tc>
        <w:tc>
          <w:tcPr>
            <w:tcW w:w="2916" w:type="dxa"/>
            <w:vAlign w:val="center"/>
          </w:tcPr>
          <w:p w14:paraId="487A44A2" w14:textId="77777777" w:rsidR="00CF2ABD" w:rsidRDefault="00CF2ABD">
            <w:pPr>
              <w:pStyle w:val="1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合同签订后</w:t>
            </w:r>
            <w:r>
              <w:rPr>
                <w:rFonts w:ascii="宋体" w:hAnsi="宋体" w:hint="eastAsia"/>
                <w:sz w:val="24"/>
              </w:rPr>
              <w:t>2</w:t>
            </w:r>
            <w:r>
              <w:rPr>
                <w:rFonts w:ascii="宋体" w:hAnsi="宋体" w:hint="eastAsia"/>
                <w:sz w:val="24"/>
              </w:rPr>
              <w:t>日内</w:t>
            </w:r>
          </w:p>
        </w:tc>
        <w:tc>
          <w:tcPr>
            <w:tcW w:w="1620" w:type="dxa"/>
            <w:vMerge/>
          </w:tcPr>
          <w:p w14:paraId="15A7DDAF" w14:textId="77777777" w:rsidR="00CF2ABD" w:rsidRDefault="00CF2ABD">
            <w:pPr>
              <w:pStyle w:val="1"/>
              <w:bidi/>
              <w:jc w:val="left"/>
              <w:rPr>
                <w:rFonts w:ascii="宋体" w:hAnsi="宋体" w:hint="eastAsia"/>
                <w:color w:val="FF6600"/>
                <w:sz w:val="28"/>
                <w:szCs w:val="28"/>
              </w:rPr>
            </w:pPr>
          </w:p>
        </w:tc>
      </w:tr>
    </w:tbl>
    <w:p w14:paraId="14B1DBBB" w14:textId="77777777" w:rsidR="00CF2ABD" w:rsidRDefault="00CF2ABD">
      <w:pPr>
        <w:pStyle w:val="1"/>
        <w:jc w:val="center"/>
        <w:rPr>
          <w:rFonts w:ascii="宋体" w:hAnsi="宋体" w:hint="eastAsia"/>
          <w:sz w:val="28"/>
          <w:szCs w:val="28"/>
        </w:rPr>
      </w:pPr>
    </w:p>
    <w:p w14:paraId="06474365" w14:textId="77777777" w:rsidR="00CF2ABD" w:rsidRDefault="00CF2ABD">
      <w:pPr>
        <w:pStyle w:val="1"/>
        <w:jc w:val="center"/>
        <w:rPr>
          <w:rFonts w:ascii="宋体" w:hAnsi="宋体" w:hint="eastAsia"/>
          <w:sz w:val="30"/>
          <w:szCs w:val="28"/>
        </w:rPr>
      </w:pPr>
      <w:r>
        <w:rPr>
          <w:rFonts w:ascii="黑体" w:eastAsia="黑体" w:hAnsi="宋体" w:hint="eastAsia"/>
          <w:sz w:val="30"/>
          <w:szCs w:val="28"/>
        </w:rPr>
        <w:t>第四条</w:t>
      </w:r>
      <w:r>
        <w:rPr>
          <w:rFonts w:ascii="宋体" w:hAnsi="宋体" w:hint="eastAsia"/>
          <w:sz w:val="30"/>
          <w:szCs w:val="28"/>
        </w:rPr>
        <w:t xml:space="preserve">　设计人应向发包人交付的设计资料及文件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6"/>
        <w:gridCol w:w="2492"/>
        <w:gridCol w:w="776"/>
        <w:gridCol w:w="3724"/>
        <w:gridCol w:w="2160"/>
      </w:tblGrid>
      <w:tr w:rsidR="00437AF3" w14:paraId="4E55C08E" w14:textId="77777777">
        <w:tc>
          <w:tcPr>
            <w:tcW w:w="496" w:type="dxa"/>
          </w:tcPr>
          <w:p w14:paraId="76F11E7A" w14:textId="77777777" w:rsidR="00CF2ABD" w:rsidRDefault="00CF2ABD">
            <w:pPr>
              <w:pStyle w:val="1"/>
              <w:spacing w:beforeLines="50" w:before="156" w:line="40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序号</w:t>
            </w:r>
          </w:p>
        </w:tc>
        <w:tc>
          <w:tcPr>
            <w:tcW w:w="2492" w:type="dxa"/>
          </w:tcPr>
          <w:p w14:paraId="1B2B35A5" w14:textId="77777777" w:rsidR="00CF2ABD" w:rsidRDefault="00CF2ABD">
            <w:pPr>
              <w:pStyle w:val="1"/>
              <w:spacing w:beforeLines="50" w:before="156" w:line="40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资料及文件名称</w:t>
            </w:r>
          </w:p>
        </w:tc>
        <w:tc>
          <w:tcPr>
            <w:tcW w:w="776" w:type="dxa"/>
          </w:tcPr>
          <w:p w14:paraId="63B5B037" w14:textId="77777777" w:rsidR="00CF2ABD" w:rsidRDefault="00CF2ABD">
            <w:pPr>
              <w:pStyle w:val="1"/>
              <w:spacing w:beforeLines="50" w:before="156" w:line="40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份数</w:t>
            </w:r>
          </w:p>
        </w:tc>
        <w:tc>
          <w:tcPr>
            <w:tcW w:w="3724" w:type="dxa"/>
          </w:tcPr>
          <w:p w14:paraId="4C360D70" w14:textId="77777777" w:rsidR="00CF2ABD" w:rsidRDefault="00CF2ABD">
            <w:pPr>
              <w:pStyle w:val="1"/>
              <w:spacing w:beforeLines="50" w:before="156" w:line="40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提交日期</w:t>
            </w:r>
          </w:p>
        </w:tc>
        <w:tc>
          <w:tcPr>
            <w:tcW w:w="2160" w:type="dxa"/>
          </w:tcPr>
          <w:p w14:paraId="50AE6B43" w14:textId="77777777" w:rsidR="00CF2ABD" w:rsidRDefault="00CF2ABD">
            <w:pPr>
              <w:pStyle w:val="1"/>
              <w:spacing w:beforeLines="50" w:before="156" w:line="40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有关事宜</w:t>
            </w:r>
          </w:p>
        </w:tc>
      </w:tr>
      <w:tr w:rsidR="00437AF3" w14:paraId="3BD83268" w14:textId="77777777">
        <w:trPr>
          <w:cantSplit/>
        </w:trPr>
        <w:tc>
          <w:tcPr>
            <w:tcW w:w="496" w:type="dxa"/>
          </w:tcPr>
          <w:p w14:paraId="4AC8F1E9" w14:textId="77777777" w:rsidR="00CF2ABD" w:rsidRDefault="00CF2ABD">
            <w:pPr>
              <w:pStyle w:val="1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1</w:t>
            </w:r>
          </w:p>
        </w:tc>
        <w:tc>
          <w:tcPr>
            <w:tcW w:w="2492" w:type="dxa"/>
          </w:tcPr>
          <w:p w14:paraId="19F547D2" w14:textId="77777777" w:rsidR="00CF2ABD" w:rsidRDefault="00CF2ABD">
            <w:pPr>
              <w:pStyle w:val="1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效果图</w:t>
            </w:r>
          </w:p>
        </w:tc>
        <w:tc>
          <w:tcPr>
            <w:tcW w:w="776" w:type="dxa"/>
          </w:tcPr>
          <w:p w14:paraId="71D10466" w14:textId="77777777" w:rsidR="00CF2ABD" w:rsidRDefault="00CF2ABD">
            <w:pPr>
              <w:pStyle w:val="1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８</w:t>
            </w:r>
          </w:p>
        </w:tc>
        <w:tc>
          <w:tcPr>
            <w:tcW w:w="3724" w:type="dxa"/>
          </w:tcPr>
          <w:p w14:paraId="7AA2B756" w14:textId="77777777" w:rsidR="00CF2ABD" w:rsidRDefault="00CF2ABD">
            <w:pPr>
              <w:pStyle w:val="1"/>
              <w:bidi/>
              <w:jc w:val="left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平面图确定后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</w:t>
            </w:r>
            <w:r>
              <w:rPr>
                <w:rFonts w:ascii="宋体" w:hAnsi="宋体" w:hint="eastAsia"/>
                <w:sz w:val="28"/>
                <w:szCs w:val="28"/>
              </w:rPr>
              <w:t>工作日内</w:t>
            </w:r>
          </w:p>
        </w:tc>
        <w:tc>
          <w:tcPr>
            <w:tcW w:w="2160" w:type="dxa"/>
            <w:vMerge w:val="restart"/>
          </w:tcPr>
          <w:p w14:paraId="4F6048DD" w14:textId="77777777" w:rsidR="00CF2ABD" w:rsidRDefault="00CF2ABD">
            <w:pPr>
              <w:pStyle w:val="1"/>
              <w:bidi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</w:tc>
      </w:tr>
      <w:tr w:rsidR="00437AF3" w14:paraId="21BBA143" w14:textId="77777777">
        <w:trPr>
          <w:cantSplit/>
        </w:trPr>
        <w:tc>
          <w:tcPr>
            <w:tcW w:w="496" w:type="dxa"/>
          </w:tcPr>
          <w:p w14:paraId="70129DBD" w14:textId="77777777" w:rsidR="00CF2ABD" w:rsidRDefault="00CF2ABD">
            <w:pPr>
              <w:pStyle w:val="1"/>
              <w:bidi/>
              <w:jc w:val="left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2</w:t>
            </w:r>
          </w:p>
        </w:tc>
        <w:tc>
          <w:tcPr>
            <w:tcW w:w="2492" w:type="dxa"/>
          </w:tcPr>
          <w:p w14:paraId="153A5353" w14:textId="77777777" w:rsidR="00CF2ABD" w:rsidRDefault="00CF2ABD">
            <w:pPr>
              <w:pStyle w:val="1"/>
              <w:bidi/>
              <w:jc w:val="left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装饰施工图</w:t>
            </w:r>
          </w:p>
        </w:tc>
        <w:tc>
          <w:tcPr>
            <w:tcW w:w="776" w:type="dxa"/>
          </w:tcPr>
          <w:p w14:paraId="799B4DC6" w14:textId="77777777" w:rsidR="00CF2ABD" w:rsidRDefault="00CF2ABD">
            <w:pPr>
              <w:pStyle w:val="1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２</w:t>
            </w:r>
          </w:p>
        </w:tc>
        <w:tc>
          <w:tcPr>
            <w:tcW w:w="3724" w:type="dxa"/>
          </w:tcPr>
          <w:p w14:paraId="56038EBA" w14:textId="77777777" w:rsidR="00CF2ABD" w:rsidRDefault="00CF2ABD">
            <w:pPr>
              <w:pStyle w:val="1"/>
              <w:bidi/>
              <w:jc w:val="left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平面图确定后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</w:t>
            </w:r>
            <w:r>
              <w:rPr>
                <w:rFonts w:ascii="宋体" w:hAnsi="宋体" w:hint="eastAsia"/>
                <w:sz w:val="28"/>
                <w:szCs w:val="28"/>
              </w:rPr>
              <w:t>工作日内</w:t>
            </w:r>
          </w:p>
        </w:tc>
        <w:tc>
          <w:tcPr>
            <w:tcW w:w="2160" w:type="dxa"/>
            <w:vMerge/>
          </w:tcPr>
          <w:p w14:paraId="618761B1" w14:textId="77777777" w:rsidR="00CF2ABD" w:rsidRDefault="00CF2ABD">
            <w:pPr>
              <w:pStyle w:val="1"/>
              <w:bidi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</w:tc>
      </w:tr>
    </w:tbl>
    <w:p w14:paraId="362658A3" w14:textId="77777777" w:rsidR="00CF2ABD" w:rsidRDefault="00CF2ABD">
      <w:pPr>
        <w:pStyle w:val="1"/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所有设计文件：</w:t>
      </w:r>
    </w:p>
    <w:p w14:paraId="7823421F" w14:textId="77777777" w:rsidR="00CF2ABD" w:rsidRDefault="00CF2ABD">
      <w:pPr>
        <w:pStyle w:val="1"/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１、</w:t>
      </w:r>
      <w:r>
        <w:rPr>
          <w:rFonts w:ascii="宋体" w:hAnsi="宋体"/>
          <w:sz w:val="28"/>
          <w:szCs w:val="28"/>
        </w:rPr>
        <w:t>设计说明书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份</w:t>
      </w:r>
      <w:r>
        <w:rPr>
          <w:rFonts w:ascii="宋体" w:hAnsi="宋体"/>
          <w:sz w:val="28"/>
          <w:szCs w:val="28"/>
        </w:rPr>
        <w:t>、</w:t>
      </w:r>
    </w:p>
    <w:p w14:paraId="7BACA874" w14:textId="77777777" w:rsidR="00CF2ABD" w:rsidRDefault="00CF2ABD">
      <w:pPr>
        <w:pStyle w:val="1"/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２、</w:t>
      </w:r>
      <w:r>
        <w:rPr>
          <w:rFonts w:ascii="宋体" w:hAnsi="宋体"/>
          <w:sz w:val="28"/>
          <w:szCs w:val="28"/>
        </w:rPr>
        <w:t>效果图</w:t>
      </w:r>
      <w:r>
        <w:rPr>
          <w:rFonts w:ascii="宋体" w:hAnsi="宋体" w:hint="eastAsia"/>
          <w:sz w:val="28"/>
          <w:szCs w:val="28"/>
        </w:rPr>
        <w:t xml:space="preserve">&lt;             </w:t>
      </w:r>
      <w:r>
        <w:rPr>
          <w:rFonts w:ascii="宋体" w:hAnsi="宋体" w:hint="eastAsia"/>
          <w:sz w:val="28"/>
          <w:szCs w:val="28"/>
        </w:rPr>
        <w:t>）</w:t>
      </w:r>
      <w:r>
        <w:rPr>
          <w:rFonts w:ascii="宋体" w:hAnsi="宋体"/>
          <w:sz w:val="28"/>
          <w:szCs w:val="28"/>
        </w:rPr>
        <w:t>、</w:t>
      </w:r>
      <w:r>
        <w:rPr>
          <w:rFonts w:ascii="宋体" w:hAnsi="宋体" w:hint="eastAsia"/>
          <w:sz w:val="28"/>
          <w:szCs w:val="28"/>
        </w:rPr>
        <w:t>如须增加效果图，每增加一张，则增加</w:t>
      </w:r>
      <w:r>
        <w:rPr>
          <w:rFonts w:ascii="宋体" w:hAnsi="宋体" w:hint="eastAsia"/>
          <w:sz w:val="28"/>
          <w:szCs w:val="28"/>
        </w:rPr>
        <w:t>1500</w:t>
      </w:r>
      <w:r>
        <w:rPr>
          <w:rFonts w:ascii="宋体" w:hAnsi="宋体" w:hint="eastAsia"/>
          <w:sz w:val="28"/>
          <w:szCs w:val="28"/>
        </w:rPr>
        <w:t>元。</w:t>
      </w:r>
    </w:p>
    <w:p w14:paraId="29C75A76" w14:textId="77777777" w:rsidR="00CF2ABD" w:rsidRDefault="00CF2ABD">
      <w:pPr>
        <w:pStyle w:val="1"/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３、</w:t>
      </w:r>
      <w:r>
        <w:rPr>
          <w:rFonts w:ascii="宋体" w:hAnsi="宋体"/>
          <w:sz w:val="28"/>
          <w:szCs w:val="28"/>
        </w:rPr>
        <w:t>施工图</w:t>
      </w:r>
      <w:r>
        <w:rPr>
          <w:rFonts w:ascii="宋体" w:hAnsi="宋体" w:hint="eastAsia"/>
          <w:sz w:val="28"/>
          <w:szCs w:val="28"/>
        </w:rPr>
        <w:t>２份</w:t>
      </w:r>
      <w:r>
        <w:rPr>
          <w:rFonts w:ascii="宋体" w:hAnsi="宋体" w:hint="eastAsia"/>
          <w:sz w:val="28"/>
          <w:szCs w:val="28"/>
        </w:rPr>
        <w:t>&lt;</w:t>
      </w:r>
      <w:r>
        <w:rPr>
          <w:rFonts w:ascii="宋体" w:hAnsi="宋体" w:hint="eastAsia"/>
          <w:sz w:val="28"/>
          <w:szCs w:val="28"/>
        </w:rPr>
        <w:t>含</w:t>
      </w:r>
      <w:r>
        <w:rPr>
          <w:rFonts w:ascii="宋体" w:hAnsi="宋体"/>
          <w:sz w:val="28"/>
          <w:szCs w:val="28"/>
        </w:rPr>
        <w:t>电脑光盘</w:t>
      </w:r>
      <w:r>
        <w:rPr>
          <w:rFonts w:ascii="宋体" w:hAnsi="宋体" w:hint="eastAsia"/>
          <w:sz w:val="28"/>
          <w:szCs w:val="28"/>
        </w:rPr>
        <w:t>二</w:t>
      </w:r>
      <w:r>
        <w:rPr>
          <w:rFonts w:ascii="宋体" w:hAnsi="宋体"/>
          <w:sz w:val="28"/>
          <w:szCs w:val="28"/>
        </w:rPr>
        <w:t>张</w:t>
      </w:r>
      <w:r>
        <w:rPr>
          <w:rFonts w:ascii="宋体" w:hAnsi="宋体" w:hint="eastAsia"/>
          <w:sz w:val="28"/>
          <w:szCs w:val="28"/>
        </w:rPr>
        <w:t>）、</w:t>
      </w:r>
    </w:p>
    <w:p w14:paraId="5FE61F22" w14:textId="77777777" w:rsidR="00CF2ABD" w:rsidRPr="002D3A81" w:rsidRDefault="00CF2ABD">
      <w:pPr>
        <w:pStyle w:val="1"/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４、</w:t>
      </w:r>
      <w:r>
        <w:rPr>
          <w:rFonts w:ascii="宋体" w:hAnsi="宋体"/>
          <w:sz w:val="28"/>
          <w:szCs w:val="28"/>
        </w:rPr>
        <w:t>概算</w:t>
      </w:r>
      <w:r>
        <w:rPr>
          <w:rFonts w:ascii="宋体" w:hAnsi="宋体" w:hint="eastAsia"/>
          <w:sz w:val="28"/>
          <w:szCs w:val="28"/>
        </w:rPr>
        <w:t>工程清单</w:t>
      </w:r>
      <w:r>
        <w:rPr>
          <w:rFonts w:ascii="宋体" w:hAnsi="宋体" w:hint="eastAsia"/>
          <w:sz w:val="28"/>
          <w:szCs w:val="28"/>
        </w:rPr>
        <w:t>２</w:t>
      </w:r>
      <w:r>
        <w:rPr>
          <w:rFonts w:ascii="宋体" w:hAnsi="宋体" w:hint="eastAsia"/>
          <w:sz w:val="28"/>
          <w:szCs w:val="28"/>
        </w:rPr>
        <w:t>份</w:t>
      </w:r>
      <w:r>
        <w:rPr>
          <w:rFonts w:ascii="宋体" w:hAnsi="宋体" w:hint="eastAsia"/>
          <w:sz w:val="28"/>
          <w:szCs w:val="28"/>
        </w:rPr>
        <w:t>.(</w:t>
      </w:r>
      <w:r>
        <w:rPr>
          <w:rFonts w:ascii="宋体" w:hAnsi="宋体" w:hint="eastAsia"/>
          <w:sz w:val="28"/>
          <w:szCs w:val="28"/>
        </w:rPr>
        <w:t>须</w:t>
      </w:r>
      <w:r>
        <w:rPr>
          <w:rFonts w:ascii="宋体" w:hAnsi="宋体" w:hint="eastAsia"/>
          <w:sz w:val="28"/>
          <w:szCs w:val="28"/>
        </w:rPr>
        <w:t>另计费</w:t>
      </w:r>
      <w:r>
        <w:rPr>
          <w:rFonts w:ascii="宋体" w:hAnsi="宋体" w:hint="eastAsia"/>
          <w:sz w:val="28"/>
          <w:szCs w:val="28"/>
        </w:rPr>
        <w:t>&gt;</w:t>
      </w:r>
    </w:p>
    <w:p w14:paraId="1A453305" w14:textId="77777777" w:rsidR="00CF2ABD" w:rsidRDefault="00CF2ABD">
      <w:pPr>
        <w:pStyle w:val="1"/>
        <w:rPr>
          <w:rFonts w:ascii="宋体" w:hAnsi="宋体" w:hint="eastAsia"/>
          <w:sz w:val="30"/>
          <w:szCs w:val="28"/>
        </w:rPr>
      </w:pPr>
      <w:r>
        <w:rPr>
          <w:rFonts w:ascii="黑体" w:eastAsia="黑体" w:hAnsi="宋体" w:hint="eastAsia"/>
          <w:sz w:val="30"/>
          <w:szCs w:val="28"/>
        </w:rPr>
        <w:t>第五条</w:t>
      </w:r>
      <w:r>
        <w:rPr>
          <w:rFonts w:ascii="宋体" w:hAnsi="宋体" w:hint="eastAsia"/>
          <w:sz w:val="30"/>
          <w:szCs w:val="28"/>
        </w:rPr>
        <w:t xml:space="preserve"> </w:t>
      </w:r>
      <w:r>
        <w:rPr>
          <w:rFonts w:ascii="宋体" w:hAnsi="宋体" w:hint="eastAsia"/>
          <w:sz w:val="30"/>
          <w:szCs w:val="28"/>
        </w:rPr>
        <w:t>本合同设计收费为</w:t>
      </w:r>
      <w:r>
        <w:rPr>
          <w:rFonts w:ascii="宋体" w:hAnsi="宋体" w:hint="eastAsia"/>
          <w:sz w:val="30"/>
          <w:szCs w:val="28"/>
          <w:u w:val="single"/>
        </w:rPr>
        <w:t xml:space="preserve"> </w:t>
      </w:r>
      <w:r>
        <w:rPr>
          <w:rFonts w:ascii="宋体" w:hAnsi="宋体" w:hint="eastAsia"/>
          <w:sz w:val="30"/>
          <w:szCs w:val="28"/>
          <w:u w:val="single"/>
        </w:rPr>
        <w:t>万</w:t>
      </w:r>
      <w:r>
        <w:rPr>
          <w:rFonts w:ascii="宋体" w:hAnsi="宋体" w:hint="eastAsia"/>
          <w:sz w:val="30"/>
          <w:szCs w:val="28"/>
        </w:rPr>
        <w:t>人民币。设计费支付进度详见下表。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1080"/>
        <w:gridCol w:w="2160"/>
        <w:gridCol w:w="5580"/>
      </w:tblGrid>
      <w:tr w:rsidR="00437AF3" w14:paraId="34E8458E" w14:textId="77777777">
        <w:trPr>
          <w:trHeight w:val="754"/>
        </w:trPr>
        <w:tc>
          <w:tcPr>
            <w:tcW w:w="1188" w:type="dxa"/>
          </w:tcPr>
          <w:p w14:paraId="6BC30E39" w14:textId="77777777" w:rsidR="00CF2ABD" w:rsidRDefault="00CF2ABD">
            <w:pPr>
              <w:pStyle w:val="1"/>
              <w:spacing w:line="50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付费</w:t>
            </w:r>
          </w:p>
          <w:p w14:paraId="35057E85" w14:textId="77777777" w:rsidR="00CF2ABD" w:rsidRDefault="00CF2ABD">
            <w:pPr>
              <w:pStyle w:val="1"/>
              <w:spacing w:line="50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次序</w:t>
            </w:r>
          </w:p>
        </w:tc>
        <w:tc>
          <w:tcPr>
            <w:tcW w:w="1080" w:type="dxa"/>
          </w:tcPr>
          <w:p w14:paraId="2ED377AE" w14:textId="77777777" w:rsidR="00CF2ABD" w:rsidRDefault="00CF2ABD">
            <w:pPr>
              <w:pStyle w:val="1"/>
              <w:spacing w:line="50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占总设计费％</w:t>
            </w:r>
          </w:p>
        </w:tc>
        <w:tc>
          <w:tcPr>
            <w:tcW w:w="2160" w:type="dxa"/>
          </w:tcPr>
          <w:p w14:paraId="01A30D01" w14:textId="77777777" w:rsidR="00CF2ABD" w:rsidRDefault="00CF2ABD">
            <w:pPr>
              <w:pStyle w:val="1"/>
              <w:spacing w:line="50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付费额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&lt;</w:t>
            </w:r>
            <w:r>
              <w:rPr>
                <w:rFonts w:ascii="宋体" w:hAnsi="宋体" w:hint="eastAsia"/>
                <w:sz w:val="28"/>
                <w:szCs w:val="28"/>
              </w:rPr>
              <w:t>万元）</w:t>
            </w:r>
          </w:p>
        </w:tc>
        <w:tc>
          <w:tcPr>
            <w:tcW w:w="5580" w:type="dxa"/>
          </w:tcPr>
          <w:p w14:paraId="67369B14" w14:textId="77777777" w:rsidR="00CF2ABD" w:rsidRDefault="00CF2ABD">
            <w:pPr>
              <w:pStyle w:val="1"/>
              <w:bidi/>
              <w:spacing w:line="500" w:lineRule="exact"/>
              <w:jc w:val="left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付费时间</w:t>
            </w:r>
            <w:r>
              <w:rPr>
                <w:rFonts w:ascii="宋体" w:hAnsi="宋体" w:hint="eastAsia"/>
                <w:sz w:val="28"/>
                <w:szCs w:val="28"/>
              </w:rPr>
              <w:t>&lt;</w:t>
            </w:r>
            <w:r>
              <w:rPr>
                <w:rFonts w:ascii="宋体" w:hAnsi="宋体" w:hint="eastAsia"/>
                <w:sz w:val="28"/>
                <w:szCs w:val="28"/>
              </w:rPr>
              <w:t>由交付设计文件所决定）</w:t>
            </w:r>
          </w:p>
        </w:tc>
      </w:tr>
      <w:tr w:rsidR="00437AF3" w14:paraId="0E3457B1" w14:textId="77777777">
        <w:tc>
          <w:tcPr>
            <w:tcW w:w="1188" w:type="dxa"/>
          </w:tcPr>
          <w:p w14:paraId="4DC11E1E" w14:textId="77777777" w:rsidR="00CF2ABD" w:rsidRDefault="00CF2ABD">
            <w:pPr>
              <w:pStyle w:val="1"/>
              <w:spacing w:line="50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1</w:t>
            </w:r>
          </w:p>
        </w:tc>
        <w:tc>
          <w:tcPr>
            <w:tcW w:w="1080" w:type="dxa"/>
          </w:tcPr>
          <w:p w14:paraId="04AD5452" w14:textId="77777777" w:rsidR="00CF2ABD" w:rsidRDefault="00CF2ABD">
            <w:pPr>
              <w:pStyle w:val="1"/>
              <w:spacing w:line="50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50</w:t>
            </w:r>
          </w:p>
        </w:tc>
        <w:tc>
          <w:tcPr>
            <w:tcW w:w="2160" w:type="dxa"/>
          </w:tcPr>
          <w:p w14:paraId="08888517" w14:textId="77777777" w:rsidR="00CF2ABD" w:rsidRDefault="00CF2ABD">
            <w:pPr>
              <w:pStyle w:val="1"/>
              <w:spacing w:line="50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5580" w:type="dxa"/>
          </w:tcPr>
          <w:p w14:paraId="786678C7" w14:textId="77777777" w:rsidR="00CF2ABD" w:rsidRDefault="00CF2ABD">
            <w:pPr>
              <w:pStyle w:val="1"/>
              <w:bidi/>
              <w:spacing w:line="500" w:lineRule="exact"/>
              <w:jc w:val="left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方案草图确定，开始画效果</w:t>
            </w:r>
          </w:p>
        </w:tc>
      </w:tr>
      <w:tr w:rsidR="00437AF3" w14:paraId="2726456E" w14:textId="77777777">
        <w:tc>
          <w:tcPr>
            <w:tcW w:w="1188" w:type="dxa"/>
          </w:tcPr>
          <w:p w14:paraId="0914DC46" w14:textId="77777777" w:rsidR="00CF2ABD" w:rsidRDefault="00CF2ABD">
            <w:pPr>
              <w:pStyle w:val="1"/>
              <w:spacing w:line="50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２</w:t>
            </w:r>
          </w:p>
        </w:tc>
        <w:tc>
          <w:tcPr>
            <w:tcW w:w="1080" w:type="dxa"/>
          </w:tcPr>
          <w:p w14:paraId="00531B09" w14:textId="77777777" w:rsidR="00CF2ABD" w:rsidRDefault="00CF2ABD">
            <w:pPr>
              <w:pStyle w:val="1"/>
              <w:spacing w:line="50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30</w:t>
            </w:r>
          </w:p>
        </w:tc>
        <w:tc>
          <w:tcPr>
            <w:tcW w:w="2160" w:type="dxa"/>
          </w:tcPr>
          <w:p w14:paraId="0F40E531" w14:textId="77777777" w:rsidR="00CF2ABD" w:rsidRDefault="00CF2ABD">
            <w:pPr>
              <w:pStyle w:val="1"/>
              <w:spacing w:line="50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5580" w:type="dxa"/>
          </w:tcPr>
          <w:p w14:paraId="47A52FC4" w14:textId="77777777" w:rsidR="00CF2ABD" w:rsidRDefault="00CF2ABD">
            <w:pPr>
              <w:pStyle w:val="1"/>
              <w:bidi/>
              <w:spacing w:line="500" w:lineRule="exact"/>
              <w:jc w:val="left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效果图完成，交付</w:t>
            </w:r>
            <w:r>
              <w:rPr>
                <w:rFonts w:ascii="宋体" w:hAnsi="宋体" w:hint="eastAsia"/>
                <w:sz w:val="28"/>
                <w:szCs w:val="28"/>
              </w:rPr>
              <w:t>A3</w:t>
            </w:r>
            <w:r>
              <w:rPr>
                <w:rFonts w:ascii="宋体" w:hAnsi="宋体" w:hint="eastAsia"/>
                <w:sz w:val="28"/>
                <w:szCs w:val="28"/>
              </w:rPr>
              <w:t>效果图及电子文件时</w:t>
            </w:r>
          </w:p>
        </w:tc>
      </w:tr>
      <w:tr w:rsidR="00437AF3" w14:paraId="45FC8CD6" w14:textId="77777777">
        <w:tc>
          <w:tcPr>
            <w:tcW w:w="1188" w:type="dxa"/>
          </w:tcPr>
          <w:p w14:paraId="0242671B" w14:textId="77777777" w:rsidR="00CF2ABD" w:rsidRDefault="00CF2ABD">
            <w:pPr>
              <w:pStyle w:val="1"/>
              <w:spacing w:line="50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３</w:t>
            </w:r>
          </w:p>
        </w:tc>
        <w:tc>
          <w:tcPr>
            <w:tcW w:w="1080" w:type="dxa"/>
          </w:tcPr>
          <w:p w14:paraId="487A17A1" w14:textId="77777777" w:rsidR="00CF2ABD" w:rsidRDefault="00CF2ABD">
            <w:pPr>
              <w:pStyle w:val="1"/>
              <w:spacing w:line="50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15</w:t>
            </w:r>
          </w:p>
        </w:tc>
        <w:tc>
          <w:tcPr>
            <w:tcW w:w="2160" w:type="dxa"/>
          </w:tcPr>
          <w:p w14:paraId="0EE94466" w14:textId="77777777" w:rsidR="00CF2ABD" w:rsidRDefault="00CF2ABD">
            <w:pPr>
              <w:pStyle w:val="1"/>
              <w:spacing w:line="50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5580" w:type="dxa"/>
          </w:tcPr>
          <w:p w14:paraId="25F1BD6C" w14:textId="77777777" w:rsidR="00CF2ABD" w:rsidRDefault="00CF2ABD">
            <w:pPr>
              <w:pStyle w:val="1"/>
              <w:bidi/>
              <w:spacing w:line="500" w:lineRule="exact"/>
              <w:jc w:val="left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交付施工图</w:t>
            </w:r>
            <w:r>
              <w:rPr>
                <w:rFonts w:ascii="宋体" w:hAnsi="宋体" w:hint="eastAsia"/>
                <w:sz w:val="28"/>
                <w:szCs w:val="28"/>
              </w:rPr>
              <w:t>A2</w:t>
            </w:r>
            <w:r>
              <w:rPr>
                <w:rFonts w:ascii="宋体" w:hAnsi="宋体" w:hint="eastAsia"/>
                <w:sz w:val="28"/>
                <w:szCs w:val="28"/>
              </w:rPr>
              <w:t>蓝图</w:t>
            </w:r>
          </w:p>
        </w:tc>
      </w:tr>
      <w:tr w:rsidR="00437AF3" w14:paraId="0877BFF8" w14:textId="77777777">
        <w:tc>
          <w:tcPr>
            <w:tcW w:w="1188" w:type="dxa"/>
          </w:tcPr>
          <w:p w14:paraId="04B3B4DA" w14:textId="77777777" w:rsidR="00CF2ABD" w:rsidRDefault="00CF2ABD">
            <w:pPr>
              <w:pStyle w:val="1"/>
              <w:spacing w:line="50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４</w:t>
            </w:r>
          </w:p>
        </w:tc>
        <w:tc>
          <w:tcPr>
            <w:tcW w:w="1080" w:type="dxa"/>
          </w:tcPr>
          <w:p w14:paraId="7D2DD121" w14:textId="77777777" w:rsidR="00CF2ABD" w:rsidRDefault="00CF2ABD">
            <w:pPr>
              <w:pStyle w:val="1"/>
              <w:spacing w:line="50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61BCD932" w14:textId="77777777" w:rsidR="00CF2ABD" w:rsidRDefault="00CF2ABD">
            <w:pPr>
              <w:pStyle w:val="1"/>
              <w:spacing w:line="50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5580" w:type="dxa"/>
          </w:tcPr>
          <w:p w14:paraId="24E536E5" w14:textId="77777777" w:rsidR="00CF2ABD" w:rsidRDefault="00CF2ABD">
            <w:pPr>
              <w:pStyle w:val="1"/>
              <w:bidi/>
              <w:spacing w:line="500" w:lineRule="exact"/>
              <w:jc w:val="left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协助施工</w:t>
            </w:r>
            <w:r>
              <w:rPr>
                <w:rFonts w:ascii="宋体" w:hAnsi="宋体" w:hint="eastAsia"/>
                <w:sz w:val="28"/>
                <w:szCs w:val="28"/>
              </w:rPr>
              <w:t>方现场施工</w:t>
            </w:r>
          </w:p>
        </w:tc>
      </w:tr>
    </w:tbl>
    <w:p w14:paraId="750C3939" w14:textId="77777777" w:rsidR="00CF2ABD" w:rsidRDefault="00CF2ABD">
      <w:pPr>
        <w:pStyle w:val="1"/>
        <w:spacing w:beforeLines="50" w:before="156"/>
        <w:ind w:firstLineChars="200" w:firstLine="56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说明：</w:t>
      </w:r>
    </w:p>
    <w:p w14:paraId="70FC3F62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1</w:t>
      </w:r>
      <w:r>
        <w:rPr>
          <w:rFonts w:ascii="宋体" w:hAnsi="宋体" w:hint="eastAsia"/>
          <w:sz w:val="28"/>
          <w:szCs w:val="28"/>
        </w:rPr>
        <w:t>、</w:t>
      </w:r>
      <w:r>
        <w:rPr>
          <w:rFonts w:ascii="宋体" w:hAnsi="宋体" w:hint="eastAsia"/>
          <w:sz w:val="30"/>
          <w:szCs w:val="28"/>
        </w:rPr>
        <w:t>设计费支付进度按</w:t>
      </w:r>
      <w:r>
        <w:rPr>
          <w:rFonts w:ascii="宋体" w:hAnsi="宋体" w:hint="eastAsia"/>
          <w:sz w:val="28"/>
          <w:szCs w:val="28"/>
        </w:rPr>
        <w:t>提交设计文时间及工程进度所决定。</w:t>
      </w:r>
    </w:p>
    <w:p w14:paraId="18188039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、上述设计费包干价，在本合同项下工程范围内，今后不随涉及内容及设计周期的改变而调整。设计费按双方签订合同约定数，按规定向</w:t>
      </w:r>
      <w:r>
        <w:rPr>
          <w:rFonts w:ascii="宋体" w:hAnsi="宋体" w:hint="eastAsia"/>
          <w:sz w:val="28"/>
          <w:szCs w:val="28"/>
        </w:rPr>
        <w:t>发包人</w:t>
      </w:r>
      <w:r>
        <w:rPr>
          <w:rFonts w:ascii="宋体" w:hAnsi="宋体" w:hint="eastAsia"/>
          <w:sz w:val="28"/>
          <w:szCs w:val="28"/>
        </w:rPr>
        <w:t>按比例收取。</w:t>
      </w:r>
    </w:p>
    <w:p w14:paraId="7EFBDAA7" w14:textId="77777777" w:rsidR="00CF2ABD" w:rsidRDefault="00CF2ABD">
      <w:pPr>
        <w:pStyle w:val="1"/>
        <w:ind w:firstLineChars="200" w:firstLine="600"/>
        <w:rPr>
          <w:rFonts w:ascii="黑体" w:eastAsia="黑体" w:hAnsi="宋体" w:hint="eastAsia"/>
          <w:sz w:val="30"/>
          <w:szCs w:val="28"/>
        </w:rPr>
      </w:pPr>
      <w:r>
        <w:rPr>
          <w:rFonts w:ascii="黑体" w:eastAsia="黑体" w:hAnsi="宋体" w:hint="eastAsia"/>
          <w:sz w:val="30"/>
          <w:szCs w:val="28"/>
        </w:rPr>
        <w:t xml:space="preserve">第六条　</w:t>
      </w:r>
      <w:r>
        <w:rPr>
          <w:rFonts w:ascii="宋体" w:hAnsi="宋体" w:hint="eastAsia"/>
          <w:sz w:val="30"/>
          <w:szCs w:val="28"/>
        </w:rPr>
        <w:t>双方责任</w:t>
      </w:r>
    </w:p>
    <w:p w14:paraId="1F00319B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6.1</w:t>
      </w:r>
      <w:r>
        <w:rPr>
          <w:rFonts w:ascii="宋体" w:hAnsi="宋体" w:hint="eastAsia"/>
          <w:sz w:val="28"/>
          <w:szCs w:val="28"/>
        </w:rPr>
        <w:t>发包人责任</w:t>
      </w:r>
    </w:p>
    <w:p w14:paraId="657BC160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6.1.1</w:t>
      </w:r>
      <w:r>
        <w:rPr>
          <w:rFonts w:ascii="宋体" w:hAnsi="宋体" w:hint="eastAsia"/>
          <w:sz w:val="28"/>
          <w:szCs w:val="28"/>
        </w:rPr>
        <w:t>发包人按合同第三条规定的内容，在规定的时间内向设计人提交资料及文件，并对其完整性、正确性及时限负责，发包人不得要求设计人违反国家有关标准进行设计。</w:t>
      </w:r>
    </w:p>
    <w:p w14:paraId="57B6774F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发包人提交上述资料及文件超过规定期限</w:t>
      </w:r>
      <w:r>
        <w:rPr>
          <w:rFonts w:ascii="宋体" w:hAnsi="宋体"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天以内，设计人按合同第四条规定交付设计文件时间顺延；超过规定期限</w:t>
      </w:r>
      <w:r>
        <w:rPr>
          <w:rFonts w:ascii="宋体" w:hAnsi="宋体"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天以上时，设计人员有权重新确定提交设计文件的时间。</w:t>
      </w:r>
    </w:p>
    <w:p w14:paraId="0E0C0012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6.1.2</w:t>
      </w:r>
      <w:r>
        <w:rPr>
          <w:rFonts w:ascii="宋体" w:hAnsi="宋体" w:hint="eastAsia"/>
          <w:sz w:val="28"/>
          <w:szCs w:val="28"/>
        </w:rPr>
        <w:t>发包人变更委托设计工程、规模、条件或因提交的资料错误，或所提交资料作较大修改，以致造成设计人设计需返工时，双方除需另行协商签订补充协议</w:t>
      </w:r>
      <w:r>
        <w:rPr>
          <w:rFonts w:ascii="宋体" w:hAnsi="宋体" w:hint="eastAsia"/>
          <w:sz w:val="28"/>
          <w:szCs w:val="28"/>
        </w:rPr>
        <w:t>&lt;</w:t>
      </w:r>
      <w:r>
        <w:rPr>
          <w:rFonts w:ascii="宋体" w:hAnsi="宋体" w:hint="eastAsia"/>
          <w:sz w:val="28"/>
          <w:szCs w:val="28"/>
        </w:rPr>
        <w:t>或另订合同）、重新明确有关条款外，发包人应按设计人所耗工作时向设计人增付设计费。</w:t>
      </w:r>
    </w:p>
    <w:p w14:paraId="7D6B7B5E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6.1.3</w:t>
      </w:r>
      <w:r>
        <w:rPr>
          <w:rFonts w:ascii="宋体" w:hAnsi="宋体" w:hint="eastAsia"/>
          <w:sz w:val="28"/>
          <w:szCs w:val="28"/>
        </w:rPr>
        <w:t>发包人要求设计人比合同规定时间提前交付设计资料及文件时，如果设计人能够做到，发包人应根据设计人提前投入的工作量，向设计人支付赶工费。</w:t>
      </w:r>
    </w:p>
    <w:p w14:paraId="1F68B445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6.1.4</w:t>
      </w:r>
      <w:r>
        <w:rPr>
          <w:rFonts w:ascii="宋体" w:hAnsi="宋体" w:hint="eastAsia"/>
          <w:sz w:val="28"/>
          <w:szCs w:val="28"/>
        </w:rPr>
        <w:t>发包人应为设计工作人员，提供必要的工作</w:t>
      </w:r>
      <w:r>
        <w:rPr>
          <w:rFonts w:ascii="宋体" w:hAnsi="宋体" w:hint="eastAsia"/>
          <w:sz w:val="28"/>
          <w:szCs w:val="28"/>
        </w:rPr>
        <w:t>&lt;</w:t>
      </w:r>
      <w:r>
        <w:rPr>
          <w:rFonts w:ascii="宋体" w:hAnsi="宋体" w:hint="eastAsia"/>
          <w:sz w:val="28"/>
          <w:szCs w:val="28"/>
        </w:rPr>
        <w:t>电脑，办公桌、打印机）生活</w:t>
      </w:r>
      <w:r>
        <w:rPr>
          <w:rFonts w:ascii="宋体" w:hAnsi="宋体" w:hint="eastAsia"/>
          <w:sz w:val="28"/>
          <w:szCs w:val="28"/>
        </w:rPr>
        <w:t>&lt;</w:t>
      </w:r>
      <w:r>
        <w:rPr>
          <w:rFonts w:ascii="宋体" w:hAnsi="宋体" w:hint="eastAsia"/>
          <w:sz w:val="28"/>
          <w:szCs w:val="28"/>
        </w:rPr>
        <w:t>住宿）及必要的交通等方便条件。</w:t>
      </w:r>
    </w:p>
    <w:p w14:paraId="0ED87CEF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6.1.5 </w:t>
      </w:r>
      <w:r>
        <w:rPr>
          <w:rFonts w:ascii="宋体" w:hAnsi="宋体" w:hint="eastAsia"/>
          <w:sz w:val="28"/>
          <w:szCs w:val="28"/>
        </w:rPr>
        <w:t>设计人提交的设计成果的知识产权归发包人所有。</w:t>
      </w:r>
    </w:p>
    <w:p w14:paraId="223D8357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6.2</w:t>
      </w:r>
      <w:r>
        <w:rPr>
          <w:rFonts w:ascii="宋体" w:hAnsi="宋体" w:hint="eastAsia"/>
          <w:sz w:val="28"/>
          <w:szCs w:val="28"/>
        </w:rPr>
        <w:t>设计人责任：</w:t>
      </w:r>
    </w:p>
    <w:p w14:paraId="2CE46205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6.2.1</w:t>
      </w:r>
      <w:r>
        <w:rPr>
          <w:rFonts w:ascii="宋体" w:hAnsi="宋体" w:hint="eastAsia"/>
          <w:sz w:val="28"/>
          <w:szCs w:val="28"/>
        </w:rPr>
        <w:t>设计人应按国家技术规范、标准、规程及发包人提出的设计要求，进行工程设计，按合同规定的进度要求提交质量合格的设计资料，并对其负责。</w:t>
      </w:r>
    </w:p>
    <w:p w14:paraId="5091233F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6.2.2</w:t>
      </w:r>
      <w:r>
        <w:rPr>
          <w:rFonts w:ascii="宋体" w:hAnsi="宋体" w:hint="eastAsia"/>
          <w:sz w:val="28"/>
          <w:szCs w:val="28"/>
        </w:rPr>
        <w:t>设计人采用的主要技术标准是：</w:t>
      </w:r>
      <w:r>
        <w:rPr>
          <w:rFonts w:ascii="宋体" w:hAnsi="宋体" w:hint="eastAsia"/>
          <w:bCs/>
          <w:sz w:val="28"/>
          <w:szCs w:val="28"/>
          <w:u w:val="single"/>
        </w:rPr>
        <w:t>国家有关技术规范及当地技术标准</w:t>
      </w:r>
      <w:r>
        <w:rPr>
          <w:rFonts w:ascii="宋体" w:hAnsi="宋体" w:hint="eastAsia"/>
          <w:sz w:val="28"/>
          <w:szCs w:val="28"/>
        </w:rPr>
        <w:t>。</w:t>
      </w:r>
    </w:p>
    <w:p w14:paraId="6B020206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6.2.3</w:t>
      </w:r>
      <w:r>
        <w:rPr>
          <w:rFonts w:ascii="宋体" w:hAnsi="宋体" w:hint="eastAsia"/>
          <w:sz w:val="28"/>
          <w:szCs w:val="28"/>
        </w:rPr>
        <w:t>设计合理使用年限为</w:t>
      </w: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="宋体" w:hAnsi="宋体" w:hint="eastAsia"/>
          <w:sz w:val="28"/>
          <w:szCs w:val="28"/>
        </w:rPr>
        <w:t>年。</w:t>
      </w:r>
    </w:p>
    <w:p w14:paraId="47148DBA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6.2.4</w:t>
      </w:r>
      <w:r>
        <w:rPr>
          <w:rFonts w:ascii="宋体" w:hAnsi="宋体" w:hint="eastAsia"/>
          <w:sz w:val="28"/>
          <w:szCs w:val="28"/>
        </w:rPr>
        <w:t>设计人按本合同第二条和第四条规定的内容、进度及份数向发包人交付资料及文件。</w:t>
      </w:r>
    </w:p>
    <w:p w14:paraId="7A8DE19F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6.2.5</w:t>
      </w:r>
      <w:r>
        <w:rPr>
          <w:rFonts w:ascii="宋体" w:hAnsi="宋体" w:hint="eastAsia"/>
          <w:sz w:val="28"/>
          <w:szCs w:val="28"/>
        </w:rPr>
        <w:t>设计人交付设计资料及文件后，按规定参加有关的设计审查，并根据审查结论负责对不超出原定范围的内容做必要调整补充</w:t>
      </w:r>
      <w:r>
        <w:rPr>
          <w:rFonts w:ascii="宋体" w:hAnsi="宋体" w:hint="eastAsia"/>
          <w:sz w:val="28"/>
          <w:szCs w:val="28"/>
        </w:rPr>
        <w:t>,</w:t>
      </w:r>
      <w:r>
        <w:rPr>
          <w:rFonts w:ascii="宋体" w:hAnsi="宋体" w:hint="eastAsia"/>
          <w:sz w:val="28"/>
          <w:szCs w:val="28"/>
        </w:rPr>
        <w:t>设计人按合同规定时限交付设计资料及文件。工程开始施工，如须向发包人及施工单位进行设计交底、处理有关设计问题和参加竣工验收，则设计费或工资另行商议。</w:t>
      </w:r>
    </w:p>
    <w:p w14:paraId="301594C9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6.2.6</w:t>
      </w:r>
      <w:r>
        <w:rPr>
          <w:rFonts w:ascii="宋体" w:hAnsi="宋体" w:hint="eastAsia"/>
          <w:sz w:val="28"/>
          <w:szCs w:val="28"/>
        </w:rPr>
        <w:t>设计人应保护发包人的知识产权，不得向第三人泄露、转让发包人提交的产品图纸等技术经济资料。如发生以上情况并给发包人造成经济损失，发包人有权向设计人索赔。</w:t>
      </w:r>
    </w:p>
    <w:p w14:paraId="46F9BEF5" w14:textId="77777777" w:rsidR="00CF2ABD" w:rsidRDefault="00CF2ABD">
      <w:pPr>
        <w:pStyle w:val="1"/>
        <w:ind w:firstLineChars="200" w:firstLine="562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第七条</w:t>
      </w:r>
      <w:r>
        <w:rPr>
          <w:rFonts w:ascii="宋体" w:hAnsi="宋体" w:hint="eastAsia"/>
          <w:sz w:val="28"/>
          <w:szCs w:val="28"/>
        </w:rPr>
        <w:t xml:space="preserve">　违约责任：</w:t>
      </w:r>
    </w:p>
    <w:p w14:paraId="761F91F8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7.1</w:t>
      </w:r>
      <w:r>
        <w:rPr>
          <w:rFonts w:ascii="宋体" w:hAnsi="宋体" w:hint="eastAsia"/>
          <w:sz w:val="28"/>
          <w:szCs w:val="28"/>
        </w:rPr>
        <w:t>在合同履行期间，发包人要求终止或解除合同，设计人未开始设计工作的，不退还发包人已付的定金；已开始设计工作的，发包人应根据设计人已进行的实际工作量，不足一半时，按该阶段设计费的一半支付；超过一半时，按该阶段设计费的全部支付。</w:t>
      </w:r>
    </w:p>
    <w:p w14:paraId="342FD68C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7.2</w:t>
      </w:r>
      <w:r>
        <w:rPr>
          <w:rFonts w:ascii="宋体" w:hAnsi="宋体" w:hint="eastAsia"/>
          <w:sz w:val="28"/>
          <w:szCs w:val="28"/>
        </w:rPr>
        <w:t>发包人应按合同第五条规定的金额和时间向设计人支付设计费，逾期３天支付，设计人有权暂停履行下阶段工作，并书面通知发包人。</w:t>
      </w:r>
    </w:p>
    <w:p w14:paraId="2A4691A7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7.3</w:t>
      </w:r>
      <w:r>
        <w:rPr>
          <w:rFonts w:ascii="宋体" w:hAnsi="宋体" w:hint="eastAsia"/>
          <w:sz w:val="28"/>
          <w:szCs w:val="28"/>
        </w:rPr>
        <w:t>设计人对设计资料及文件出现的遗漏或错误负责修改或补充。由于设计人员错误造成工程质量事故损失，设计人除负责采取补救措施外，应免收直接受损失部分的设计费。损失严重的根据损失的程度和设计人责任大小向发包人支付赔偿金，赔偿金由双方</w:t>
      </w:r>
      <w:r>
        <w:rPr>
          <w:rFonts w:ascii="宋体" w:hAnsi="宋体" w:hint="eastAsia"/>
          <w:bCs/>
          <w:sz w:val="28"/>
          <w:szCs w:val="28"/>
          <w:u w:val="single"/>
        </w:rPr>
        <w:t>协商解决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</w:rPr>
        <w:t>。</w:t>
      </w:r>
    </w:p>
    <w:p w14:paraId="704E7082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7.4</w:t>
      </w:r>
      <w:r>
        <w:rPr>
          <w:rFonts w:ascii="宋体" w:hAnsi="宋体" w:hint="eastAsia"/>
          <w:sz w:val="28"/>
          <w:szCs w:val="28"/>
        </w:rPr>
        <w:t>由于设计人自身原因，延误了按本合同第四条规定的设计资料及设计文件的交付时间，每延误一天，应减收该工程应收设计费的千分之一。</w:t>
      </w:r>
    </w:p>
    <w:p w14:paraId="0C3F17F3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7.5</w:t>
      </w:r>
      <w:r>
        <w:rPr>
          <w:rFonts w:ascii="宋体" w:hAnsi="宋体" w:hint="eastAsia"/>
          <w:sz w:val="28"/>
          <w:szCs w:val="28"/>
        </w:rPr>
        <w:t>合同生效后，单方要求终止或解除合同，应赔偿对方的经济损失。</w:t>
      </w:r>
    </w:p>
    <w:p w14:paraId="6B868E55" w14:textId="77777777" w:rsidR="00CF2ABD" w:rsidRDefault="00CF2ABD">
      <w:pPr>
        <w:pStyle w:val="1"/>
        <w:ind w:firstLineChars="200" w:firstLine="562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第八条</w:t>
      </w:r>
      <w:r>
        <w:rPr>
          <w:rFonts w:ascii="宋体" w:hAnsi="宋体" w:hint="eastAsia"/>
          <w:sz w:val="28"/>
          <w:szCs w:val="28"/>
        </w:rPr>
        <w:t xml:space="preserve">　其他</w:t>
      </w:r>
    </w:p>
    <w:p w14:paraId="240F308B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8.1</w:t>
      </w:r>
      <w:r>
        <w:rPr>
          <w:rFonts w:ascii="宋体" w:hAnsi="宋体" w:hint="eastAsia"/>
          <w:sz w:val="28"/>
          <w:szCs w:val="28"/>
        </w:rPr>
        <w:t>发包人要求设计人派专人留驻施工现场进行配合与解决有关问题时，双方应另行签订补充协议或技术咨询服务合同。</w:t>
      </w:r>
    </w:p>
    <w:p w14:paraId="75C5FA11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8.2</w:t>
      </w:r>
      <w:r>
        <w:rPr>
          <w:rFonts w:ascii="宋体" w:hAnsi="宋体" w:hint="eastAsia"/>
          <w:sz w:val="28"/>
          <w:szCs w:val="28"/>
        </w:rPr>
        <w:t>设计人为本合同工程所采用的国家或地方标准图，由发包人自费向有关出版部门购买。</w:t>
      </w:r>
    </w:p>
    <w:p w14:paraId="47175982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8.3</w:t>
      </w:r>
      <w:r>
        <w:rPr>
          <w:rFonts w:ascii="宋体" w:hAnsi="宋体" w:hint="eastAsia"/>
          <w:sz w:val="28"/>
          <w:szCs w:val="28"/>
        </w:rPr>
        <w:t>本工程设计资料及文件中，建筑材料、建筑构配件和设备，应当注明其规格、型号、性能等技术指标，设计人不得指定生产厂、供应商。发包人需要设计人的设计人员配合加工定货时，所需要费用由发包人承担。</w:t>
      </w:r>
    </w:p>
    <w:p w14:paraId="65D1A977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8.4</w:t>
      </w:r>
      <w:r>
        <w:rPr>
          <w:rFonts w:ascii="宋体" w:hAnsi="宋体" w:hint="eastAsia"/>
          <w:sz w:val="28"/>
          <w:szCs w:val="28"/>
        </w:rPr>
        <w:t>发包人委托设计人承担本合同内容之外的工作服务，另行支付费用。</w:t>
      </w:r>
    </w:p>
    <w:p w14:paraId="375F20E2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8.5</w:t>
      </w:r>
      <w:r>
        <w:rPr>
          <w:rFonts w:ascii="宋体" w:hAnsi="宋体" w:hint="eastAsia"/>
          <w:sz w:val="28"/>
          <w:szCs w:val="28"/>
        </w:rPr>
        <w:t>由于不可抗力因素致使合同无法履行时，双方应及时协商解决。</w:t>
      </w:r>
    </w:p>
    <w:p w14:paraId="577D5218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8.6</w:t>
      </w:r>
      <w:r>
        <w:rPr>
          <w:rFonts w:ascii="宋体" w:hAnsi="宋体" w:hint="eastAsia"/>
          <w:sz w:val="28"/>
          <w:szCs w:val="28"/>
        </w:rPr>
        <w:t>本合同在履行过程中发生的争议，由双方当事人协商解决，协商不成的按下列种方式解决：</w:t>
      </w:r>
    </w:p>
    <w:p w14:paraId="7DC3544E" w14:textId="77777777" w:rsidR="00CF2ABD" w:rsidRDefault="00CF2ABD">
      <w:pPr>
        <w:pStyle w:val="1"/>
        <w:numPr>
          <w:ilvl w:val="1"/>
          <w:numId w:val="3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提交仲裁委员会仲裁：</w:t>
      </w:r>
    </w:p>
    <w:p w14:paraId="498642A0" w14:textId="77777777" w:rsidR="00CF2ABD" w:rsidRDefault="00CF2ABD">
      <w:pPr>
        <w:pStyle w:val="1"/>
        <w:numPr>
          <w:ilvl w:val="1"/>
          <w:numId w:val="3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依法向人民法院起诉。</w:t>
      </w:r>
    </w:p>
    <w:p w14:paraId="3EB6CB91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8.7</w:t>
      </w:r>
      <w:r>
        <w:rPr>
          <w:rFonts w:ascii="宋体" w:hAnsi="宋体" w:hint="eastAsia"/>
          <w:sz w:val="28"/>
          <w:szCs w:val="28"/>
        </w:rPr>
        <w:t>本合同一式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　</w:t>
      </w:r>
      <w:r>
        <w:rPr>
          <w:rFonts w:ascii="宋体" w:hAnsi="宋体" w:hint="eastAsia"/>
          <w:bCs/>
          <w:sz w:val="28"/>
          <w:szCs w:val="28"/>
          <w:u w:val="single"/>
        </w:rPr>
        <w:t>2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　</w:t>
      </w:r>
      <w:r>
        <w:rPr>
          <w:rFonts w:ascii="宋体" w:hAnsi="宋体" w:hint="eastAsia"/>
          <w:sz w:val="28"/>
          <w:szCs w:val="28"/>
        </w:rPr>
        <w:t>份，发包人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　</w:t>
      </w:r>
      <w:r>
        <w:rPr>
          <w:rFonts w:ascii="宋体" w:hAnsi="宋体" w:hint="eastAsia"/>
          <w:bCs/>
          <w:sz w:val="28"/>
          <w:szCs w:val="28"/>
          <w:u w:val="single"/>
        </w:rPr>
        <w:t>1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　</w:t>
      </w:r>
      <w:r>
        <w:rPr>
          <w:rFonts w:ascii="宋体" w:hAnsi="宋体" w:hint="eastAsia"/>
          <w:sz w:val="28"/>
          <w:szCs w:val="28"/>
        </w:rPr>
        <w:t>份，设计人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 1 </w:t>
      </w:r>
      <w:r>
        <w:rPr>
          <w:rFonts w:ascii="宋体" w:hAnsi="宋体" w:hint="eastAsia"/>
          <w:sz w:val="28"/>
          <w:szCs w:val="28"/>
        </w:rPr>
        <w:t>份。</w:t>
      </w:r>
    </w:p>
    <w:p w14:paraId="05AC528B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8.8</w:t>
      </w:r>
      <w:r>
        <w:rPr>
          <w:rFonts w:ascii="宋体" w:hAnsi="宋体" w:hint="eastAsia"/>
          <w:sz w:val="28"/>
          <w:szCs w:val="28"/>
        </w:rPr>
        <w:t>本合同经双方签章第一天起生效。</w:t>
      </w:r>
    </w:p>
    <w:p w14:paraId="3EE7624E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8.9</w:t>
      </w:r>
      <w:r>
        <w:rPr>
          <w:rFonts w:ascii="宋体" w:hAnsi="宋体" w:hint="eastAsia"/>
          <w:sz w:val="28"/>
          <w:szCs w:val="28"/>
        </w:rPr>
        <w:t>本合同生效后，双方认为必要时，到工程所在地工商行政管理部门申请鉴证。双方履行完合同规定的义务后，本合同即行终止。</w:t>
      </w:r>
    </w:p>
    <w:p w14:paraId="4DB332EF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8.10</w:t>
      </w:r>
      <w:r>
        <w:rPr>
          <w:rFonts w:ascii="宋体" w:hAnsi="宋体" w:hint="eastAsia"/>
          <w:sz w:val="28"/>
          <w:szCs w:val="28"/>
        </w:rPr>
        <w:t>本合同未尽事宜，双方可签订补充协议，有关协议及双方认可的来往电报、传真、会议纪要等，均为本合同组成部分，与本合同具有同等法律效力。</w:t>
      </w:r>
    </w:p>
    <w:p w14:paraId="6EB5EA8A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8.11</w:t>
      </w:r>
      <w:r>
        <w:rPr>
          <w:rFonts w:ascii="宋体" w:hAnsi="宋体" w:hint="eastAsia"/>
          <w:sz w:val="28"/>
          <w:szCs w:val="28"/>
        </w:rPr>
        <w:t>其他约定事项：</w:t>
      </w:r>
      <w:r>
        <w:rPr>
          <w:rFonts w:ascii="宋体" w:hAnsi="宋体" w:hint="eastAsia"/>
          <w:sz w:val="28"/>
          <w:szCs w:val="28"/>
        </w:rPr>
        <w:t>&lt;</w:t>
      </w:r>
      <w:r>
        <w:rPr>
          <w:rFonts w:ascii="宋体" w:hAnsi="宋体" w:hint="eastAsia"/>
          <w:sz w:val="28"/>
          <w:szCs w:val="28"/>
        </w:rPr>
        <w:t>也可另签补充协议）</w:t>
      </w:r>
    </w:p>
    <w:p w14:paraId="53F3A9AA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</w:p>
    <w:p w14:paraId="45C0D093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</w:p>
    <w:p w14:paraId="110E6DDF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</w:p>
    <w:p w14:paraId="7199CF03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</w:p>
    <w:p w14:paraId="34A79F7A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</w:p>
    <w:p w14:paraId="1D9DC8B0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</w:p>
    <w:p w14:paraId="4928D8B6" w14:textId="77777777" w:rsidR="00CF2ABD" w:rsidRDefault="00CF2ABD">
      <w:pPr>
        <w:pStyle w:val="1"/>
        <w:ind w:firstLineChars="200" w:firstLine="560"/>
        <w:rPr>
          <w:rFonts w:ascii="宋体" w:hAnsi="宋体" w:hint="eastAsia"/>
          <w:sz w:val="28"/>
          <w:szCs w:val="28"/>
        </w:rPr>
      </w:pPr>
    </w:p>
    <w:p w14:paraId="3F0E909D" w14:textId="77777777" w:rsidR="00CF2ABD" w:rsidRDefault="00CF2ABD">
      <w:pPr>
        <w:pStyle w:val="1"/>
        <w:rPr>
          <w:rFonts w:ascii="宋体" w:hAnsi="宋体" w:hint="eastAsia"/>
          <w:sz w:val="28"/>
          <w:szCs w:val="28"/>
        </w:rPr>
      </w:pPr>
    </w:p>
    <w:p w14:paraId="2CCEB05A" w14:textId="77777777" w:rsidR="00CF2ABD" w:rsidRDefault="00CF2ABD">
      <w:pPr>
        <w:pStyle w:val="1"/>
        <w:rPr>
          <w:rFonts w:hint="eastAsia"/>
          <w:bCs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发包人名称：</w:t>
      </w:r>
      <w:r>
        <w:rPr>
          <w:rFonts w:ascii="宋体" w:hAnsi="宋体" w:hint="eastAsia"/>
          <w:sz w:val="28"/>
          <w:szCs w:val="28"/>
        </w:rPr>
        <w:t xml:space="preserve">        </w:t>
      </w:r>
      <w:r>
        <w:rPr>
          <w:rFonts w:ascii="宋体" w:hAnsi="宋体" w:hint="eastAsia"/>
          <w:sz w:val="28"/>
          <w:szCs w:val="28"/>
        </w:rPr>
        <w:t xml:space="preserve">　　　　</w:t>
      </w:r>
      <w:r>
        <w:rPr>
          <w:rFonts w:ascii="宋体" w:hAnsi="宋体" w:hint="eastAsia"/>
          <w:sz w:val="28"/>
          <w:szCs w:val="28"/>
        </w:rPr>
        <w:t xml:space="preserve">       </w:t>
      </w:r>
      <w:r>
        <w:rPr>
          <w:rFonts w:ascii="宋体" w:hAnsi="宋体" w:hint="eastAsia"/>
          <w:sz w:val="28"/>
          <w:szCs w:val="28"/>
        </w:rPr>
        <w:t>设计人名称：</w:t>
      </w:r>
      <w:r>
        <w:rPr>
          <w:rFonts w:hint="eastAsia"/>
          <w:bCs/>
          <w:sz w:val="28"/>
          <w:szCs w:val="28"/>
        </w:rPr>
        <w:t>昆明王与杨设计有限公司</w:t>
      </w:r>
    </w:p>
    <w:p w14:paraId="105033F5" w14:textId="77777777" w:rsidR="00CF2ABD" w:rsidRDefault="00CF2ABD">
      <w:pPr>
        <w:pStyle w:val="1"/>
        <w:rPr>
          <w:rFonts w:ascii="宋体" w:hAnsi="宋体" w:hint="eastAsia"/>
          <w:sz w:val="28"/>
          <w:szCs w:val="28"/>
        </w:rPr>
      </w:pPr>
      <w:r>
        <w:rPr>
          <w:rFonts w:hint="eastAsia"/>
          <w:bCs/>
          <w:sz w:val="28"/>
          <w:szCs w:val="28"/>
        </w:rPr>
        <w:t>签证人：</w:t>
      </w:r>
      <w:r>
        <w:rPr>
          <w:rFonts w:hint="eastAsia"/>
          <w:bCs/>
          <w:sz w:val="28"/>
          <w:szCs w:val="28"/>
        </w:rPr>
        <w:t xml:space="preserve">        </w:t>
      </w:r>
      <w:r>
        <w:rPr>
          <w:rFonts w:ascii="宋体" w:hAnsi="宋体" w:hint="eastAsia"/>
          <w:sz w:val="28"/>
          <w:szCs w:val="28"/>
        </w:rPr>
        <w:t>&lt;</w:t>
      </w:r>
      <w:r>
        <w:rPr>
          <w:rFonts w:ascii="宋体" w:hAnsi="宋体" w:hint="eastAsia"/>
          <w:sz w:val="28"/>
          <w:szCs w:val="28"/>
        </w:rPr>
        <w:t>盖章）</w:t>
      </w:r>
      <w:r>
        <w:rPr>
          <w:rFonts w:hint="eastAsia"/>
          <w:bCs/>
          <w:sz w:val="28"/>
          <w:szCs w:val="28"/>
        </w:rPr>
        <w:t xml:space="preserve">    </w:t>
      </w:r>
      <w:r>
        <w:rPr>
          <w:rFonts w:hint="eastAsia"/>
          <w:bCs/>
          <w:sz w:val="28"/>
          <w:szCs w:val="28"/>
        </w:rPr>
        <w:t>公司代表</w:t>
      </w:r>
      <w:r>
        <w:rPr>
          <w:rFonts w:hint="eastAsia"/>
          <w:bCs/>
          <w:sz w:val="28"/>
          <w:szCs w:val="28"/>
        </w:rPr>
        <w:t>：</w:t>
      </w:r>
      <w:r>
        <w:rPr>
          <w:rFonts w:hint="eastAsia"/>
          <w:bCs/>
          <w:sz w:val="28"/>
          <w:szCs w:val="28"/>
        </w:rPr>
        <w:t xml:space="preserve">         </w:t>
      </w:r>
      <w:r>
        <w:rPr>
          <w:rFonts w:ascii="宋体" w:hAnsi="宋体" w:hint="eastAsia"/>
          <w:sz w:val="28"/>
          <w:szCs w:val="28"/>
        </w:rPr>
        <w:t>&lt;</w:t>
      </w:r>
      <w:r>
        <w:rPr>
          <w:rFonts w:ascii="宋体" w:hAnsi="宋体" w:hint="eastAsia"/>
          <w:sz w:val="28"/>
          <w:szCs w:val="28"/>
        </w:rPr>
        <w:t>盖章）</w:t>
      </w:r>
      <w:r>
        <w:rPr>
          <w:rFonts w:ascii="宋体" w:hAnsi="宋体" w:hint="eastAsia"/>
          <w:sz w:val="28"/>
          <w:szCs w:val="28"/>
        </w:rPr>
        <w:t xml:space="preserve">                    </w:t>
      </w:r>
    </w:p>
    <w:p w14:paraId="6FE5E783" w14:textId="77777777" w:rsidR="00CF2ABD" w:rsidRDefault="00CF2ABD">
      <w:pPr>
        <w:pStyle w:val="1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地</w:t>
      </w: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="宋体" w:hAnsi="宋体" w:hint="eastAsia"/>
          <w:sz w:val="28"/>
          <w:szCs w:val="28"/>
        </w:rPr>
        <w:t>址</w:t>
      </w:r>
      <w:r>
        <w:rPr>
          <w:rFonts w:ascii="宋体" w:hAnsi="宋体" w:hint="eastAsia"/>
          <w:sz w:val="28"/>
          <w:szCs w:val="28"/>
        </w:rPr>
        <w:t xml:space="preserve">:                            </w:t>
      </w:r>
      <w:r>
        <w:rPr>
          <w:rFonts w:ascii="宋体" w:hAnsi="宋体" w:hint="eastAsia"/>
          <w:sz w:val="28"/>
          <w:szCs w:val="28"/>
        </w:rPr>
        <w:t>地</w:t>
      </w: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="宋体" w:hAnsi="宋体" w:hint="eastAsia"/>
          <w:sz w:val="28"/>
          <w:szCs w:val="28"/>
        </w:rPr>
        <w:t>址</w:t>
      </w:r>
      <w:r>
        <w:rPr>
          <w:rFonts w:ascii="宋体" w:hAnsi="宋体" w:hint="eastAsia"/>
          <w:sz w:val="28"/>
          <w:szCs w:val="28"/>
        </w:rPr>
        <w:t>:</w:t>
      </w:r>
    </w:p>
    <w:p w14:paraId="61EF7E8E" w14:textId="77777777" w:rsidR="00CF2ABD" w:rsidRDefault="00CF2ABD">
      <w:pPr>
        <w:pStyle w:val="1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身份证号</w:t>
      </w:r>
      <w:r>
        <w:rPr>
          <w:rFonts w:ascii="宋体" w:hAnsi="宋体" w:hint="eastAsia"/>
          <w:sz w:val="28"/>
          <w:szCs w:val="28"/>
        </w:rPr>
        <w:t>:</w:t>
      </w:r>
    </w:p>
    <w:p w14:paraId="3BD6F211" w14:textId="77777777" w:rsidR="00CF2ABD" w:rsidRDefault="00CF2ABD">
      <w:pPr>
        <w:pStyle w:val="1"/>
        <w:rPr>
          <w:rFonts w:ascii="宋体" w:hAnsi="宋体" w:hint="eastAsia"/>
          <w:sz w:val="28"/>
          <w:szCs w:val="28"/>
        </w:rPr>
      </w:pPr>
    </w:p>
    <w:p w14:paraId="40113FE8" w14:textId="77777777" w:rsidR="00CF2ABD" w:rsidRDefault="00CF2ABD">
      <w:pPr>
        <w:pStyle w:val="1"/>
        <w:rPr>
          <w:rFonts w:ascii="宋体" w:hAnsi="宋体" w:hint="eastAsia"/>
          <w:sz w:val="28"/>
          <w:szCs w:val="28"/>
        </w:rPr>
      </w:pPr>
    </w:p>
    <w:p w14:paraId="70CD76ED" w14:textId="77777777" w:rsidR="00CF2ABD" w:rsidRDefault="00CF2ABD">
      <w:pPr>
        <w:pStyle w:val="1"/>
        <w:rPr>
          <w:rFonts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日期：</w:t>
      </w:r>
      <w:r>
        <w:rPr>
          <w:rFonts w:ascii="宋体" w:hAnsi="宋体" w:hint="eastAsia"/>
          <w:sz w:val="28"/>
          <w:szCs w:val="28"/>
        </w:rPr>
        <w:t>2018</w:t>
      </w:r>
      <w:r>
        <w:rPr>
          <w:rFonts w:ascii="宋体" w:hAnsi="宋体" w:hint="eastAsia"/>
          <w:sz w:val="28"/>
          <w:szCs w:val="28"/>
        </w:rPr>
        <w:t>年月</w:t>
      </w:r>
      <w:r>
        <w:rPr>
          <w:rFonts w:ascii="宋体" w:hAnsi="宋体" w:hint="eastAsia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 xml:space="preserve">日　　</w:t>
      </w: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日期：</w:t>
      </w:r>
      <w:r>
        <w:rPr>
          <w:rFonts w:ascii="宋体" w:hAnsi="宋体" w:hint="eastAsia"/>
          <w:sz w:val="28"/>
          <w:szCs w:val="28"/>
        </w:rPr>
        <w:t>2018</w:t>
      </w:r>
      <w:r>
        <w:rPr>
          <w:rFonts w:ascii="宋体" w:hAnsi="宋体" w:hint="eastAsia"/>
          <w:sz w:val="28"/>
          <w:szCs w:val="28"/>
        </w:rPr>
        <w:t>年月</w:t>
      </w:r>
      <w:r>
        <w:rPr>
          <w:rFonts w:ascii="宋体" w:hAnsi="宋体" w:hint="eastAsia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>日</w:t>
      </w:r>
    </w:p>
    <w:p w14:paraId="15586586" w14:textId="77777777" w:rsidR="00CF2ABD" w:rsidRDefault="00CF2ABD">
      <w:pPr>
        <w:pStyle w:val="Normal0"/>
      </w:pPr>
    </w:p>
    <w:p w14:paraId="7B3B903B" w14:textId="77777777" w:rsidR="00CF2ABD" w:rsidRDefault="00CF2ABD"/>
    <w:sectPr w:rsidR="00A77B3E" w:rsidSect="00FC18B1">
      <w:pgSz w:w="11906" w:h="16838"/>
      <w:pgMar w:top="1440" w:right="926" w:bottom="1440" w:left="1080" w:header="851" w:footer="992" w:gutter="0"/>
      <w:pgNumType w:fmt="decimalFullWidth" w:start="3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1717F" w14:textId="77777777" w:rsidR="00CF2ABD" w:rsidRDefault="00CF2ABD">
      <w:r>
        <w:separator/>
      </w:r>
    </w:p>
  </w:endnote>
  <w:endnote w:type="continuationSeparator" w:id="0">
    <w:p w14:paraId="1094F131" w14:textId="77777777" w:rsidR="00CF2ABD" w:rsidRDefault="00CF2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A984" w14:textId="77777777" w:rsidR="00CF2ABD" w:rsidRDefault="00CF2ABD">
    <w:pPr>
      <w:jc w:val="center"/>
    </w:pPr>
    <w:r>
      <w:fldChar w:fldCharType="begin"/>
    </w:r>
    <w:r>
      <w:instrText>PAGE</w:instrText>
    </w:r>
    <w:r>
      <w:fldChar w:fldCharType="separate"/>
    </w:r>
    <w:r w:rsidR="007B7279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7B7279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05A67" w14:textId="77777777" w:rsidR="00CF2ABD" w:rsidRDefault="00CF2ABD">
      <w:r>
        <w:separator/>
      </w:r>
    </w:p>
  </w:footnote>
  <w:footnote w:type="continuationSeparator" w:id="0">
    <w:p w14:paraId="3D6F91C4" w14:textId="77777777" w:rsidR="00CF2ABD" w:rsidRDefault="00CF2A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66C89"/>
    <w:multiLevelType w:val="multilevel"/>
    <w:tmpl w:val="99799376"/>
    <w:lvl w:ilvl="0">
      <w:start w:val="1"/>
      <w:numFmt w:val="japaneseCounting"/>
      <w:lvlText w:val="第%1条"/>
      <w:lvlJc w:val="left"/>
      <w:pPr>
        <w:tabs>
          <w:tab w:val="num" w:pos="2039"/>
        </w:tabs>
        <w:ind w:left="2039" w:hanging="114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739"/>
        </w:tabs>
        <w:ind w:left="1739" w:hanging="420"/>
      </w:pPr>
    </w:lvl>
    <w:lvl w:ilvl="2">
      <w:start w:val="1"/>
      <w:numFmt w:val="lowerRoman"/>
      <w:lvlText w:val="%3."/>
      <w:lvlJc w:val="right"/>
      <w:pPr>
        <w:tabs>
          <w:tab w:val="num" w:pos="2159"/>
        </w:tabs>
        <w:ind w:left="2159" w:hanging="420"/>
      </w:pPr>
    </w:lvl>
    <w:lvl w:ilvl="3">
      <w:start w:val="1"/>
      <w:numFmt w:val="decimal"/>
      <w:lvlText w:val="%4."/>
      <w:lvlJc w:val="left"/>
      <w:pPr>
        <w:tabs>
          <w:tab w:val="num" w:pos="2579"/>
        </w:tabs>
        <w:ind w:left="2579" w:hanging="420"/>
      </w:pPr>
    </w:lvl>
    <w:lvl w:ilvl="4">
      <w:start w:val="1"/>
      <w:numFmt w:val="lowerLetter"/>
      <w:lvlText w:val="%5)"/>
      <w:lvlJc w:val="left"/>
      <w:pPr>
        <w:tabs>
          <w:tab w:val="num" w:pos="2999"/>
        </w:tabs>
        <w:ind w:left="2999" w:hanging="420"/>
      </w:pPr>
    </w:lvl>
    <w:lvl w:ilvl="5">
      <w:start w:val="1"/>
      <w:numFmt w:val="lowerRoman"/>
      <w:lvlText w:val="%6."/>
      <w:lvlJc w:val="right"/>
      <w:pPr>
        <w:tabs>
          <w:tab w:val="num" w:pos="3419"/>
        </w:tabs>
        <w:ind w:left="3419" w:hanging="420"/>
      </w:pPr>
    </w:lvl>
    <w:lvl w:ilvl="6">
      <w:start w:val="1"/>
      <w:numFmt w:val="decimal"/>
      <w:lvlText w:val="%7."/>
      <w:lvlJc w:val="left"/>
      <w:pPr>
        <w:tabs>
          <w:tab w:val="num" w:pos="3839"/>
        </w:tabs>
        <w:ind w:left="3839" w:hanging="420"/>
      </w:pPr>
    </w:lvl>
    <w:lvl w:ilvl="7">
      <w:start w:val="1"/>
      <w:numFmt w:val="lowerLetter"/>
      <w:lvlText w:val="%8)"/>
      <w:lvlJc w:val="left"/>
      <w:pPr>
        <w:tabs>
          <w:tab w:val="num" w:pos="4259"/>
        </w:tabs>
        <w:ind w:left="4259" w:hanging="420"/>
      </w:pPr>
    </w:lvl>
    <w:lvl w:ilvl="8">
      <w:start w:val="1"/>
      <w:numFmt w:val="lowerRoman"/>
      <w:lvlText w:val="%9."/>
      <w:lvlJc w:val="right"/>
      <w:pPr>
        <w:tabs>
          <w:tab w:val="num" w:pos="4679"/>
        </w:tabs>
        <w:ind w:left="4679" w:hanging="420"/>
      </w:pPr>
    </w:lvl>
  </w:abstractNum>
  <w:abstractNum w:abstractNumId="1" w15:restartNumberingAfterBreak="0">
    <w:nsid w:val="66866C8A"/>
    <w:multiLevelType w:val="multilevel"/>
    <w:tmpl w:val="99799375"/>
    <w:lvl w:ilvl="0">
      <w:start w:val="1"/>
      <w:numFmt w:val="decimalFullWidth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66866C8B"/>
    <w:multiLevelType w:val="multilevel"/>
    <w:tmpl w:val="99799374"/>
    <w:lvl w:ilvl="0">
      <w:start w:val="1"/>
      <w:numFmt w:val="decimalFullWidth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japaneseCounting"/>
      <w:lvlText w:val="（%2）"/>
      <w:lvlJc w:val="left"/>
      <w:pPr>
        <w:tabs>
          <w:tab w:val="num" w:pos="1275"/>
        </w:tabs>
        <w:ind w:left="1275" w:hanging="855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241717939">
    <w:abstractNumId w:val="0"/>
  </w:num>
  <w:num w:numId="2" w16cid:durableId="610354573">
    <w:abstractNumId w:val="1"/>
  </w:num>
  <w:num w:numId="3" w16cid:durableId="2143578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7B3E"/>
    <w:rsid w:val="007B7279"/>
    <w:rsid w:val="00CF2A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55152D"/>
  <w15:chartTrackingRefBased/>
  <w15:docId w15:val="{41B77C03-0A5E-4C32-BEE0-B571D2E45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">
    <w:name w:val="正文1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Normal0">
    <w:name w:val="Normal_0"/>
    <w:qFormat/>
    <w:rPr>
      <w:rFonts w:eastAsia="Times New Roman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7B72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B7279"/>
    <w:rPr>
      <w:rFonts w:eastAsia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B727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B7279"/>
    <w:rPr>
      <w:rFonts w:eastAsia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434</Words>
  <Characters>2476</Characters>
  <Application>Microsoft Office Word</Application>
  <DocSecurity>4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2</cp:revision>
  <cp:lastPrinted>1601-01-01T00:00:00Z</cp:lastPrinted>
  <dcterms:created xsi:type="dcterms:W3CDTF">2026-04-05T07:31:00Z</dcterms:created>
  <dcterms:modified xsi:type="dcterms:W3CDTF">2026-04-05T07:31:00Z</dcterms:modified>
</cp:coreProperties>
</file>