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840" w:rsidRPr="00223C59" w:rsidRDefault="00DB4840" w:rsidP="00223C59">
      <w:pPr>
        <w:jc w:val="center"/>
        <w:rPr>
          <w:rFonts w:hint="eastAsia"/>
          <w:sz w:val="36"/>
          <w:szCs w:val="36"/>
        </w:rPr>
      </w:pPr>
    </w:p>
    <w:p w:rsidR="00223C59" w:rsidRPr="00223C59" w:rsidRDefault="00D82EC7" w:rsidP="00223C59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租用临时停车场的协议</w:t>
      </w:r>
    </w:p>
    <w:p w:rsidR="00223C59" w:rsidRDefault="00223C59">
      <w:pPr>
        <w:rPr>
          <w:rFonts w:hint="eastAsia"/>
        </w:rPr>
      </w:pPr>
    </w:p>
    <w:p w:rsidR="00D82EC7" w:rsidRDefault="00D82EC7">
      <w:pPr>
        <w:rPr>
          <w:rFonts w:hint="eastAsia"/>
          <w:sz w:val="28"/>
          <w:szCs w:val="28"/>
        </w:rPr>
      </w:pPr>
      <w:r w:rsidRPr="00D82EC7">
        <w:rPr>
          <w:rFonts w:hint="eastAsia"/>
          <w:sz w:val="28"/>
          <w:szCs w:val="28"/>
        </w:rPr>
        <w:t>甲方：</w:t>
      </w:r>
      <w:r w:rsidR="007B7747">
        <w:rPr>
          <w:rFonts w:hint="eastAsia"/>
          <w:sz w:val="28"/>
          <w:szCs w:val="28"/>
        </w:rPr>
        <w:t xml:space="preserve"> </w:t>
      </w:r>
    </w:p>
    <w:p w:rsidR="00D82EC7" w:rsidRDefault="00D82E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</w:p>
    <w:p w:rsidR="00223C59" w:rsidRPr="00223C59" w:rsidRDefault="00223C59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</w:t>
      </w:r>
      <w:r w:rsidR="00D82EC7">
        <w:rPr>
          <w:rFonts w:ascii="仿宋" w:eastAsia="仿宋" w:hAnsi="仿宋" w:hint="eastAsia"/>
          <w:sz w:val="28"/>
          <w:szCs w:val="28"/>
        </w:rPr>
        <w:t>根据相关法律法规，甲乙双方在平等、友好协商的基础上，就甲方租用乙方停车场相关事宜达成一致</w:t>
      </w:r>
      <w:r w:rsidR="00E27EB2">
        <w:rPr>
          <w:rFonts w:ascii="仿宋" w:eastAsia="仿宋" w:hAnsi="仿宋" w:hint="eastAsia"/>
          <w:sz w:val="28"/>
          <w:szCs w:val="28"/>
        </w:rPr>
        <w:t>：</w:t>
      </w:r>
    </w:p>
    <w:p w:rsidR="00223C59" w:rsidRPr="00223C59" w:rsidRDefault="00D82EC7" w:rsidP="00E27EB2">
      <w:pPr>
        <w:pStyle w:val="a3"/>
        <w:numPr>
          <w:ilvl w:val="0"/>
          <w:numId w:val="1"/>
        </w:numPr>
        <w:tabs>
          <w:tab w:val="left" w:pos="993"/>
        </w:tabs>
        <w:ind w:left="0" w:firstLineChars="0" w:firstLine="567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乙方</w:t>
      </w:r>
      <w:r w:rsidR="00223C59" w:rsidRPr="00223C59">
        <w:rPr>
          <w:rFonts w:ascii="仿宋" w:eastAsia="仿宋" w:hAnsi="仿宋" w:hint="eastAsia"/>
          <w:sz w:val="28"/>
          <w:szCs w:val="28"/>
        </w:rPr>
        <w:t>无偿提供</w:t>
      </w:r>
      <w:r>
        <w:rPr>
          <w:rFonts w:ascii="仿宋" w:eastAsia="仿宋" w:hAnsi="仿宋" w:hint="eastAsia"/>
          <w:sz w:val="28"/>
          <w:szCs w:val="28"/>
        </w:rPr>
        <w:t>其位于广汉市东莞路二段临路侧的停车场给甲方使用</w:t>
      </w:r>
      <w:r w:rsidR="00223C59" w:rsidRPr="00223C59"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使用日期自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</w:rPr>
        <w:t>日至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</w:rPr>
        <w:t>日 。</w:t>
      </w:r>
    </w:p>
    <w:p w:rsidR="00D82EC7" w:rsidRDefault="00C8089E" w:rsidP="00E27EB2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</w:t>
      </w:r>
      <w:r w:rsidR="00D82EC7">
        <w:rPr>
          <w:rFonts w:ascii="仿宋" w:eastAsia="仿宋" w:hAnsi="仿宋" w:hint="eastAsia"/>
          <w:sz w:val="28"/>
          <w:szCs w:val="28"/>
        </w:rPr>
        <w:t>甲方使用</w:t>
      </w:r>
      <w:r>
        <w:rPr>
          <w:rFonts w:ascii="仿宋" w:eastAsia="仿宋" w:hAnsi="仿宋" w:hint="eastAsia"/>
          <w:sz w:val="28"/>
          <w:szCs w:val="28"/>
        </w:rPr>
        <w:t>停车场期间，停车场范围内的安全管理、车辆停放管理、卫生管理工作由甲方全权负责。</w:t>
      </w:r>
    </w:p>
    <w:p w:rsidR="00223C59" w:rsidRDefault="00C8089E" w:rsidP="00E27EB2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甲方因使用乙方停车场，需要对乙方停车场目前状态需要改变的，由甲乙双方协商解决，并对使用结束后需要恢复部分明确约定</w:t>
      </w:r>
      <w:r w:rsidR="00223C59" w:rsidRPr="00223C59">
        <w:rPr>
          <w:rFonts w:ascii="仿宋" w:eastAsia="仿宋" w:hAnsi="仿宋" w:hint="eastAsia"/>
          <w:sz w:val="28"/>
          <w:szCs w:val="28"/>
        </w:rPr>
        <w:t>。</w:t>
      </w:r>
    </w:p>
    <w:p w:rsidR="00C8089E" w:rsidRDefault="00C8089E" w:rsidP="00C8089E">
      <w:pPr>
        <w:pStyle w:val="a3"/>
        <w:tabs>
          <w:tab w:val="left" w:pos="993"/>
        </w:tabs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3.1 由甲方负责临广汉市东莞路二段侧停车场进口现有挡板拆除，使用结束后须恢复。</w:t>
      </w:r>
    </w:p>
    <w:p w:rsidR="00C8089E" w:rsidRDefault="00C8089E" w:rsidP="00C8089E">
      <w:pPr>
        <w:pStyle w:val="a3"/>
        <w:tabs>
          <w:tab w:val="left" w:pos="993"/>
        </w:tabs>
        <w:ind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3.2 由甲方负责场地内杂草清除。</w:t>
      </w:r>
    </w:p>
    <w:p w:rsidR="00C8089E" w:rsidRDefault="000225BB" w:rsidP="00C8089E">
      <w:pPr>
        <w:pStyle w:val="a3"/>
        <w:tabs>
          <w:tab w:val="left" w:pos="993"/>
        </w:tabs>
        <w:ind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3.3 停车场入口场地整理由甲方负责。</w:t>
      </w:r>
    </w:p>
    <w:p w:rsidR="000225BB" w:rsidRPr="000225BB" w:rsidRDefault="000225BB" w:rsidP="00C8089E">
      <w:pPr>
        <w:pStyle w:val="a3"/>
        <w:tabs>
          <w:tab w:val="left" w:pos="993"/>
        </w:tabs>
        <w:ind w:firstLine="560"/>
        <w:rPr>
          <w:rFonts w:ascii="仿宋" w:eastAsia="仿宋" w:hAnsi="仿宋" w:hint="eastAsia"/>
          <w:sz w:val="28"/>
          <w:szCs w:val="28"/>
          <w:u w:val="single"/>
        </w:rPr>
      </w:pPr>
      <w:r>
        <w:rPr>
          <w:rFonts w:ascii="仿宋" w:eastAsia="仿宋" w:hAnsi="仿宋" w:hint="eastAsia"/>
          <w:sz w:val="28"/>
          <w:szCs w:val="28"/>
        </w:rPr>
        <w:t>3.4 其他事项：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                              </w:t>
      </w:r>
    </w:p>
    <w:p w:rsidR="00223C59" w:rsidRDefault="000225BB" w:rsidP="000225BB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乙方有义务告知甲方场地内隐蔽管线走向及注意事项。因乙方未尽告知义务导致的责任由乙方承担。</w:t>
      </w:r>
    </w:p>
    <w:p w:rsidR="000225BB" w:rsidRDefault="000225BB" w:rsidP="000225BB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甲方指定联系人及联系方式：</w:t>
      </w:r>
    </w:p>
    <w:p w:rsidR="000225BB" w:rsidRDefault="000225BB" w:rsidP="000225BB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乙方指定联系人及联系方式：</w:t>
      </w:r>
    </w:p>
    <w:p w:rsidR="000225BB" w:rsidRPr="000225BB" w:rsidRDefault="000225BB" w:rsidP="000225BB">
      <w:pPr>
        <w:pStyle w:val="a3"/>
        <w:numPr>
          <w:ilvl w:val="0"/>
          <w:numId w:val="1"/>
        </w:numPr>
        <w:tabs>
          <w:tab w:val="left" w:pos="993"/>
        </w:tabs>
        <w:ind w:left="0" w:firstLineChars="202" w:firstLine="566"/>
        <w:rPr>
          <w:rFonts w:ascii="仿宋" w:eastAsia="仿宋" w:hAnsi="仿宋" w:hint="eastAsia"/>
          <w:sz w:val="28"/>
          <w:szCs w:val="28"/>
        </w:rPr>
      </w:pPr>
      <w:r w:rsidRPr="000225BB">
        <w:rPr>
          <w:rFonts w:ascii="仿宋" w:eastAsia="仿宋" w:hAnsi="仿宋" w:hint="eastAsia"/>
          <w:sz w:val="28"/>
          <w:szCs w:val="28"/>
        </w:rPr>
        <w:t>本协议自双方签字盖章起即时生效。双方各执</w:t>
      </w:r>
      <w:r>
        <w:rPr>
          <w:rFonts w:ascii="仿宋" w:eastAsia="仿宋" w:hAnsi="仿宋" w:hint="eastAsia"/>
          <w:sz w:val="28"/>
          <w:szCs w:val="28"/>
        </w:rPr>
        <w:t>壹</w:t>
      </w:r>
      <w:r w:rsidRPr="000225BB">
        <w:rPr>
          <w:rFonts w:ascii="仿宋" w:eastAsia="仿宋" w:hAnsi="仿宋" w:hint="eastAsia"/>
          <w:sz w:val="28"/>
          <w:szCs w:val="28"/>
        </w:rPr>
        <w:t>份，均具同</w:t>
      </w:r>
      <w:r w:rsidRPr="000225BB">
        <w:rPr>
          <w:rFonts w:ascii="仿宋" w:eastAsia="仿宋" w:hAnsi="仿宋" w:hint="eastAsia"/>
          <w:sz w:val="28"/>
          <w:szCs w:val="28"/>
        </w:rPr>
        <w:lastRenderedPageBreak/>
        <w:t>等法律效力。执行过程中若出现争议，双方应协商解决，协商不成可提交当地人民法院诉讼解决。</w:t>
      </w:r>
    </w:p>
    <w:p w:rsidR="000225BB" w:rsidRDefault="000225BB" w:rsidP="000225BB">
      <w:pPr>
        <w:pStyle w:val="a3"/>
        <w:tabs>
          <w:tab w:val="left" w:pos="993"/>
        </w:tabs>
        <w:ind w:firstLineChars="0" w:firstLine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</w:t>
      </w:r>
    </w:p>
    <w:p w:rsidR="000225BB" w:rsidRDefault="000225BB" w:rsidP="000225BB">
      <w:pPr>
        <w:pStyle w:val="a3"/>
        <w:tabs>
          <w:tab w:val="left" w:pos="993"/>
        </w:tabs>
        <w:ind w:firstLineChars="0" w:firstLine="0"/>
        <w:rPr>
          <w:rFonts w:ascii="仿宋" w:eastAsia="仿宋" w:hAnsi="仿宋" w:hint="eastAsia"/>
          <w:sz w:val="28"/>
          <w:szCs w:val="28"/>
        </w:rPr>
      </w:pPr>
    </w:p>
    <w:p w:rsidR="000225BB" w:rsidRDefault="000225BB" w:rsidP="000225BB">
      <w:pPr>
        <w:pStyle w:val="a3"/>
        <w:tabs>
          <w:tab w:val="left" w:pos="993"/>
        </w:tabs>
        <w:ind w:firstLineChars="0" w:firstLine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甲方：                                  乙方：</w:t>
      </w:r>
    </w:p>
    <w:p w:rsidR="000225BB" w:rsidRDefault="000225BB" w:rsidP="000225BB">
      <w:pPr>
        <w:pStyle w:val="a3"/>
        <w:tabs>
          <w:tab w:val="left" w:pos="993"/>
        </w:tabs>
        <w:ind w:firstLineChars="0" w:firstLine="0"/>
        <w:rPr>
          <w:rFonts w:ascii="仿宋" w:eastAsia="仿宋" w:hAnsi="仿宋" w:hint="eastAsia"/>
          <w:sz w:val="28"/>
          <w:szCs w:val="28"/>
        </w:rPr>
      </w:pPr>
    </w:p>
    <w:p w:rsidR="000225BB" w:rsidRPr="00223C59" w:rsidRDefault="000225BB" w:rsidP="000225BB">
      <w:pPr>
        <w:pStyle w:val="a3"/>
        <w:tabs>
          <w:tab w:val="left" w:pos="993"/>
        </w:tabs>
        <w:ind w:firstLineChars="0" w:firstLine="0"/>
        <w:jc w:val="righ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年    月    日</w:t>
      </w:r>
    </w:p>
    <w:sectPr w:rsidR="000225BB" w:rsidRPr="00223C59" w:rsidSect="00DB4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421" w:rsidRDefault="003B6421" w:rsidP="00D82EC7">
      <w:r>
        <w:separator/>
      </w:r>
    </w:p>
  </w:endnote>
  <w:endnote w:type="continuationSeparator" w:id="0">
    <w:p w:rsidR="003B6421" w:rsidRDefault="003B6421" w:rsidP="00D8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421" w:rsidRDefault="003B6421" w:rsidP="00D82EC7">
      <w:r>
        <w:separator/>
      </w:r>
    </w:p>
  </w:footnote>
  <w:footnote w:type="continuationSeparator" w:id="0">
    <w:p w:rsidR="003B6421" w:rsidRDefault="003B6421" w:rsidP="00D82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8739E"/>
    <w:multiLevelType w:val="hybridMultilevel"/>
    <w:tmpl w:val="5574B09A"/>
    <w:lvl w:ilvl="0" w:tplc="53DC892E">
      <w:start w:val="1"/>
      <w:numFmt w:val="decimal"/>
      <w:lvlText w:val="%1、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num w:numId="1" w16cid:durableId="52228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C59"/>
    <w:rsid w:val="000059D4"/>
    <w:rsid w:val="000225BB"/>
    <w:rsid w:val="00223C59"/>
    <w:rsid w:val="003B6421"/>
    <w:rsid w:val="00442E43"/>
    <w:rsid w:val="007B7747"/>
    <w:rsid w:val="00C8089E"/>
    <w:rsid w:val="00D82637"/>
    <w:rsid w:val="00D82EC7"/>
    <w:rsid w:val="00DB4840"/>
    <w:rsid w:val="00E2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51C8FE-D903-4CF7-92A9-97D06D92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84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列出段落"/>
    <w:basedOn w:val="a"/>
    <w:uiPriority w:val="34"/>
    <w:qFormat/>
    <w:rsid w:val="00223C5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82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82EC7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82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82EC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493</Characters>
  <Application>Microsoft Office Word</Application>
  <DocSecurity>4</DocSecurity>
  <Lines>4</Lines>
  <Paragraphs>1</Paragraphs>
  <ScaleCrop>false</ScaleCrop>
  <Company>Microsoft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