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805" w14:textId="77777777" w:rsidR="00240320" w:rsidRDefault="00240320">
      <w:pPr>
        <w:pStyle w:val="a3"/>
        <w:spacing w:line="440" w:lineRule="exact"/>
        <w:rPr>
          <w:rFonts w:ascii="黑体" w:eastAsia="黑体" w:hint="eastAsia"/>
          <w:sz w:val="36"/>
          <w:szCs w:val="18"/>
        </w:rPr>
      </w:pPr>
      <w:r>
        <w:rPr>
          <w:rFonts w:ascii="黑体" w:eastAsia="黑体"/>
          <w:sz w:val="32"/>
          <w:szCs w:val="18"/>
        </w:rPr>
        <w:t xml:space="preserve">　　</w:t>
      </w:r>
      <w:r>
        <w:rPr>
          <w:rFonts w:ascii="黑体" w:eastAsia="黑体" w:hint="eastAsia"/>
          <w:sz w:val="32"/>
          <w:szCs w:val="18"/>
        </w:rPr>
        <w:t xml:space="preserve">           </w:t>
      </w:r>
      <w:r>
        <w:rPr>
          <w:rFonts w:ascii="黑体" w:eastAsia="黑体" w:hint="eastAsia"/>
          <w:sz w:val="36"/>
          <w:szCs w:val="18"/>
        </w:rPr>
        <w:t xml:space="preserve">  土地转让协议书</w:t>
      </w:r>
    </w:p>
    <w:p w14:paraId="44A7DC57" w14:textId="77777777" w:rsidR="00AB332E" w:rsidRDefault="00240320" w:rsidP="00AB332E">
      <w:pPr>
        <w:pStyle w:val="a3"/>
        <w:spacing w:line="440" w:lineRule="exact"/>
        <w:ind w:firstLine="360"/>
        <w:rPr>
          <w:rFonts w:hint="eastAsia"/>
          <w:sz w:val="30"/>
          <w:szCs w:val="18"/>
        </w:rPr>
      </w:pPr>
      <w:r>
        <w:rPr>
          <w:sz w:val="30"/>
          <w:szCs w:val="18"/>
        </w:rPr>
        <w:t>甲方：</w:t>
      </w:r>
      <w:r w:rsidR="00AB332E">
        <w:rPr>
          <w:rFonts w:hint="eastAsia"/>
          <w:sz w:val="30"/>
          <w:szCs w:val="18"/>
        </w:rPr>
        <w:t xml:space="preserve">                身份证号：</w:t>
      </w:r>
    </w:p>
    <w:p w14:paraId="76BCDC1B" w14:textId="77777777" w:rsidR="00AB332E" w:rsidRDefault="00AB332E" w:rsidP="00AB332E">
      <w:pPr>
        <w:pStyle w:val="a3"/>
        <w:spacing w:line="440" w:lineRule="exact"/>
        <w:ind w:firstLine="36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住址：</w:t>
      </w:r>
    </w:p>
    <w:p w14:paraId="4654E43B" w14:textId="77777777" w:rsidR="00AB332E" w:rsidRDefault="00240320" w:rsidP="00AB332E">
      <w:pPr>
        <w:pStyle w:val="a3"/>
        <w:spacing w:line="440" w:lineRule="exact"/>
        <w:ind w:firstLine="360"/>
        <w:rPr>
          <w:rFonts w:hint="eastAsia"/>
          <w:sz w:val="30"/>
          <w:szCs w:val="18"/>
        </w:rPr>
      </w:pPr>
      <w:r>
        <w:rPr>
          <w:sz w:val="30"/>
          <w:szCs w:val="18"/>
        </w:rPr>
        <w:t>乙方：</w:t>
      </w:r>
      <w:r w:rsidR="00AB332E">
        <w:rPr>
          <w:sz w:val="30"/>
          <w:szCs w:val="18"/>
        </w:rPr>
        <w:t>：</w:t>
      </w:r>
      <w:r w:rsidR="00D310D8">
        <w:rPr>
          <w:rFonts w:hint="eastAsia"/>
          <w:sz w:val="30"/>
          <w:szCs w:val="18"/>
        </w:rPr>
        <w:t xml:space="preserve">              </w:t>
      </w:r>
      <w:r w:rsidR="00AB332E">
        <w:rPr>
          <w:rFonts w:hint="eastAsia"/>
          <w:sz w:val="30"/>
          <w:szCs w:val="18"/>
        </w:rPr>
        <w:t>身份证号：</w:t>
      </w:r>
    </w:p>
    <w:p w14:paraId="41C47EFB" w14:textId="77777777" w:rsidR="00EC75E5" w:rsidRDefault="00AB332E" w:rsidP="00AB332E">
      <w:pPr>
        <w:pStyle w:val="a3"/>
        <w:spacing w:line="440" w:lineRule="exact"/>
        <w:ind w:firstLine="36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住址：</w:t>
      </w:r>
    </w:p>
    <w:p w14:paraId="2A482AF7" w14:textId="77777777" w:rsidR="00240320" w:rsidRDefault="00240320" w:rsidP="00EC75E5">
      <w:pPr>
        <w:pStyle w:val="a3"/>
        <w:spacing w:line="440" w:lineRule="exact"/>
        <w:ind w:firstLine="360"/>
        <w:rPr>
          <w:rFonts w:hint="eastAsia"/>
          <w:sz w:val="30"/>
          <w:szCs w:val="18"/>
        </w:rPr>
      </w:pPr>
      <w:r>
        <w:rPr>
          <w:sz w:val="30"/>
          <w:szCs w:val="18"/>
        </w:rPr>
        <w:t xml:space="preserve">　　</w:t>
      </w:r>
      <w:r w:rsidR="00AB332E">
        <w:rPr>
          <w:rFonts w:hint="eastAsia"/>
          <w:sz w:val="30"/>
          <w:szCs w:val="18"/>
        </w:rPr>
        <w:t>经甲乙双方根据合同法等相关规定。公平合理，相互自愿的前提下，双方签订以下协议。</w:t>
      </w:r>
    </w:p>
    <w:p w14:paraId="2DA52005" w14:textId="77777777" w:rsidR="00240320" w:rsidRDefault="00240320">
      <w:pPr>
        <w:pStyle w:val="a3"/>
        <w:spacing w:line="440" w:lineRule="exact"/>
        <w:rPr>
          <w:sz w:val="30"/>
          <w:szCs w:val="18"/>
        </w:rPr>
      </w:pPr>
      <w:r>
        <w:rPr>
          <w:sz w:val="30"/>
          <w:szCs w:val="18"/>
        </w:rPr>
        <w:t xml:space="preserve">　　一、地块概况</w:t>
      </w:r>
    </w:p>
    <w:p w14:paraId="32CA34F0" w14:textId="77777777" w:rsidR="00240320" w:rsidRDefault="00240320">
      <w:pPr>
        <w:pStyle w:val="a3"/>
        <w:spacing w:line="440" w:lineRule="exact"/>
        <w:rPr>
          <w:rFonts w:hint="eastAsia"/>
          <w:sz w:val="30"/>
          <w:szCs w:val="18"/>
        </w:rPr>
      </w:pPr>
      <w:r>
        <w:rPr>
          <w:sz w:val="30"/>
          <w:szCs w:val="18"/>
        </w:rPr>
        <w:t xml:space="preserve">　　该地块位于</w:t>
      </w:r>
      <w:r w:rsidR="00AB332E">
        <w:rPr>
          <w:rFonts w:hint="eastAsia"/>
          <w:sz w:val="30"/>
          <w:szCs w:val="18"/>
        </w:rPr>
        <w:t>威宁县海边村安置区，集体土地证号为：威集用（2014）第X003号，土地使用权人：耿昆，使用权面积为</w:t>
      </w:r>
      <w:r w:rsidR="00AB332E">
        <w:rPr>
          <w:rFonts w:hint="eastAsia"/>
          <w:sz w:val="30"/>
          <w:szCs w:val="18"/>
          <w:u w:val="single"/>
        </w:rPr>
        <w:t>300</w:t>
      </w:r>
      <w:r w:rsidR="00AB332E">
        <w:rPr>
          <w:rFonts w:hint="eastAsia"/>
          <w:sz w:val="30"/>
          <w:szCs w:val="18"/>
        </w:rPr>
        <w:t>平方米，地类（用途）：</w:t>
      </w:r>
      <w:r w:rsidR="00D310D8">
        <w:rPr>
          <w:rFonts w:hint="eastAsia"/>
          <w:sz w:val="30"/>
          <w:szCs w:val="18"/>
        </w:rPr>
        <w:t>住宅，</w:t>
      </w:r>
      <w:r>
        <w:rPr>
          <w:rFonts w:hint="eastAsia"/>
          <w:sz w:val="30"/>
          <w:szCs w:val="18"/>
        </w:rPr>
        <w:t>该</w:t>
      </w:r>
      <w:r>
        <w:rPr>
          <w:sz w:val="30"/>
          <w:szCs w:val="18"/>
        </w:rPr>
        <w:t>宗地四至</w:t>
      </w:r>
      <w:r>
        <w:rPr>
          <w:rFonts w:hint="eastAsia"/>
          <w:sz w:val="30"/>
          <w:szCs w:val="18"/>
        </w:rPr>
        <w:t>：西至</w:t>
      </w:r>
      <w:r w:rsidR="00AB332E">
        <w:rPr>
          <w:rFonts w:hint="eastAsia"/>
          <w:sz w:val="30"/>
          <w:szCs w:val="18"/>
        </w:rPr>
        <w:t>A205</w:t>
      </w:r>
      <w:r>
        <w:rPr>
          <w:rFonts w:hint="eastAsia"/>
          <w:sz w:val="30"/>
          <w:szCs w:val="18"/>
        </w:rPr>
        <w:t>，东至</w:t>
      </w:r>
      <w:r w:rsidR="00AB332E">
        <w:rPr>
          <w:rFonts w:hint="eastAsia"/>
          <w:sz w:val="30"/>
          <w:szCs w:val="18"/>
        </w:rPr>
        <w:t>A203</w:t>
      </w:r>
      <w:r>
        <w:rPr>
          <w:rFonts w:hint="eastAsia"/>
          <w:sz w:val="30"/>
          <w:szCs w:val="18"/>
        </w:rPr>
        <w:t>，南至</w:t>
      </w:r>
      <w:r w:rsidR="00AB332E">
        <w:rPr>
          <w:rFonts w:hint="eastAsia"/>
          <w:sz w:val="30"/>
          <w:szCs w:val="18"/>
        </w:rPr>
        <w:t>威双大道</w:t>
      </w:r>
      <w:r>
        <w:rPr>
          <w:rFonts w:hint="eastAsia"/>
          <w:sz w:val="30"/>
          <w:szCs w:val="18"/>
        </w:rPr>
        <w:t>，北至</w:t>
      </w:r>
      <w:r w:rsidR="00AB332E">
        <w:rPr>
          <w:rFonts w:hint="eastAsia"/>
          <w:sz w:val="30"/>
          <w:szCs w:val="18"/>
        </w:rPr>
        <w:t>广聚路</w:t>
      </w:r>
      <w:r>
        <w:rPr>
          <w:sz w:val="30"/>
          <w:szCs w:val="18"/>
        </w:rPr>
        <w:t>。</w:t>
      </w:r>
      <w:r w:rsidR="00AB332E">
        <w:rPr>
          <w:rFonts w:hint="eastAsia"/>
          <w:sz w:val="30"/>
          <w:szCs w:val="18"/>
        </w:rPr>
        <w:t>（注：该宗土地是由耿昆转让给马关志所有，现将该宗土地转让给赵正国所有。）</w:t>
      </w:r>
    </w:p>
    <w:p w14:paraId="125D9BDB" w14:textId="77777777" w:rsidR="00240320" w:rsidRDefault="00240320">
      <w:pPr>
        <w:pStyle w:val="a3"/>
        <w:spacing w:line="440" w:lineRule="exact"/>
        <w:rPr>
          <w:sz w:val="30"/>
          <w:szCs w:val="18"/>
        </w:rPr>
      </w:pPr>
      <w:r>
        <w:rPr>
          <w:sz w:val="30"/>
          <w:szCs w:val="18"/>
        </w:rPr>
        <w:t xml:space="preserve">　　二、转让方式</w:t>
      </w:r>
    </w:p>
    <w:p w14:paraId="2C30CAAB" w14:textId="77777777" w:rsidR="00240320" w:rsidRDefault="00240320" w:rsidP="00AB332E">
      <w:pPr>
        <w:pStyle w:val="a3"/>
        <w:spacing w:line="440" w:lineRule="exact"/>
        <w:ind w:firstLine="600"/>
        <w:rPr>
          <w:rFonts w:hint="eastAsia"/>
          <w:sz w:val="30"/>
          <w:szCs w:val="18"/>
        </w:rPr>
      </w:pPr>
      <w:r>
        <w:rPr>
          <w:sz w:val="30"/>
          <w:szCs w:val="18"/>
        </w:rPr>
        <w:t>1、甲方把该地块转让给乙方，土地转让总价为人民币</w:t>
      </w:r>
      <w:r w:rsidR="00AB332E">
        <w:rPr>
          <w:rFonts w:hint="eastAsia"/>
          <w:sz w:val="30"/>
          <w:szCs w:val="18"/>
        </w:rPr>
        <w:t>柒拾捌万陆仟元整（￥：786000.00元整），乙方将房屋转让款一次性付给甲方（以银行打款凭条为证）。</w:t>
      </w:r>
    </w:p>
    <w:p w14:paraId="66DBDF1B" w14:textId="77777777" w:rsidR="00AB332E" w:rsidRDefault="00AB332E" w:rsidP="00AB332E">
      <w:pPr>
        <w:pStyle w:val="a3"/>
        <w:spacing w:line="440" w:lineRule="exact"/>
        <w:ind w:firstLine="60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2、甲方确保该宗土地转让前无任何纠纷，无任何建筑物。</w:t>
      </w:r>
    </w:p>
    <w:p w14:paraId="1C0AF89C" w14:textId="77777777" w:rsidR="00AB332E" w:rsidRDefault="00AB332E" w:rsidP="00AB332E">
      <w:pPr>
        <w:pStyle w:val="a3"/>
        <w:spacing w:line="440" w:lineRule="exact"/>
        <w:ind w:firstLine="60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3、甲方负责提供相关依据并配合乙方办理相关建房手续和证件。</w:t>
      </w:r>
    </w:p>
    <w:p w14:paraId="6BF03E6E" w14:textId="77777777" w:rsidR="00AB332E" w:rsidRDefault="00AB332E" w:rsidP="00AB332E">
      <w:pPr>
        <w:pStyle w:val="a3"/>
        <w:spacing w:line="440" w:lineRule="exact"/>
        <w:ind w:firstLine="60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4、如乙方要求过户，甲方应提供所有相关手续，过户费用由乙方支付。如因甲方原因不能办理过户手续，甲方应退还所有购买土地的</w:t>
      </w:r>
      <w:r w:rsidR="003E3D48">
        <w:rPr>
          <w:rFonts w:hint="eastAsia"/>
          <w:sz w:val="30"/>
          <w:szCs w:val="18"/>
        </w:rPr>
        <w:t>转让款，并且赔偿乙方按转让款的总额千分之五</w:t>
      </w:r>
      <w:r w:rsidR="009626CC">
        <w:rPr>
          <w:rFonts w:hint="eastAsia"/>
          <w:sz w:val="30"/>
          <w:szCs w:val="18"/>
        </w:rPr>
        <w:t>/</w:t>
      </w:r>
      <w:r w:rsidR="003E3D48">
        <w:rPr>
          <w:rFonts w:hint="eastAsia"/>
          <w:sz w:val="30"/>
          <w:szCs w:val="18"/>
        </w:rPr>
        <w:t>每日计算</w:t>
      </w:r>
      <w:r>
        <w:rPr>
          <w:rFonts w:hint="eastAsia"/>
          <w:sz w:val="30"/>
          <w:szCs w:val="18"/>
        </w:rPr>
        <w:t>。</w:t>
      </w:r>
    </w:p>
    <w:p w14:paraId="7A97DFEB" w14:textId="77777777" w:rsidR="00AB332E" w:rsidRDefault="00AB332E" w:rsidP="00AB332E">
      <w:pPr>
        <w:pStyle w:val="a3"/>
        <w:spacing w:line="440" w:lineRule="exact"/>
        <w:ind w:firstLine="60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lastRenderedPageBreak/>
        <w:t>5、甲方需把原政府规划的安置协议，规划许可证，集体使用证，身份证复印件等证件交给乙方，以便办理</w:t>
      </w:r>
      <w:r w:rsidR="009626CC">
        <w:rPr>
          <w:rFonts w:hint="eastAsia"/>
          <w:sz w:val="30"/>
          <w:szCs w:val="18"/>
        </w:rPr>
        <w:t>相关</w:t>
      </w:r>
      <w:r>
        <w:rPr>
          <w:rFonts w:hint="eastAsia"/>
          <w:sz w:val="30"/>
          <w:szCs w:val="18"/>
        </w:rPr>
        <w:t>手续。</w:t>
      </w:r>
    </w:p>
    <w:p w14:paraId="2F76322F" w14:textId="77777777" w:rsidR="00240320" w:rsidRDefault="00240320">
      <w:pPr>
        <w:pStyle w:val="a3"/>
        <w:spacing w:line="440" w:lineRule="exact"/>
        <w:rPr>
          <w:sz w:val="30"/>
          <w:szCs w:val="18"/>
        </w:rPr>
      </w:pPr>
      <w:r>
        <w:rPr>
          <w:sz w:val="30"/>
          <w:szCs w:val="18"/>
        </w:rPr>
        <w:t xml:space="preserve">　　</w:t>
      </w:r>
      <w:r w:rsidR="00AB332E">
        <w:rPr>
          <w:rFonts w:hint="eastAsia"/>
          <w:sz w:val="30"/>
          <w:szCs w:val="18"/>
        </w:rPr>
        <w:t>6</w:t>
      </w:r>
      <w:r>
        <w:rPr>
          <w:sz w:val="30"/>
          <w:szCs w:val="18"/>
        </w:rPr>
        <w:t>、甲方</w:t>
      </w:r>
      <w:r>
        <w:rPr>
          <w:rFonts w:hint="eastAsia"/>
          <w:sz w:val="30"/>
          <w:szCs w:val="18"/>
        </w:rPr>
        <w:t>积极</w:t>
      </w:r>
      <w:r>
        <w:rPr>
          <w:sz w:val="30"/>
          <w:szCs w:val="18"/>
        </w:rPr>
        <w:t>帮助乙方解决有关</w:t>
      </w:r>
      <w:r>
        <w:rPr>
          <w:rFonts w:hint="eastAsia"/>
          <w:sz w:val="30"/>
          <w:szCs w:val="18"/>
        </w:rPr>
        <w:t>土地手续办理事宜，</w:t>
      </w:r>
      <w:r>
        <w:rPr>
          <w:sz w:val="30"/>
          <w:szCs w:val="18"/>
        </w:rPr>
        <w:t>该</w:t>
      </w:r>
      <w:r>
        <w:rPr>
          <w:rFonts w:hint="eastAsia"/>
          <w:sz w:val="30"/>
          <w:szCs w:val="18"/>
        </w:rPr>
        <w:t>宗土地转让后产权</w:t>
      </w:r>
      <w:r>
        <w:rPr>
          <w:sz w:val="30"/>
          <w:szCs w:val="18"/>
        </w:rPr>
        <w:t>由乙方</w:t>
      </w:r>
      <w:r>
        <w:rPr>
          <w:rFonts w:hint="eastAsia"/>
          <w:sz w:val="30"/>
          <w:szCs w:val="18"/>
        </w:rPr>
        <w:t>所有。</w:t>
      </w:r>
    </w:p>
    <w:p w14:paraId="646FF9A2" w14:textId="77777777" w:rsidR="00240320" w:rsidRDefault="00240320">
      <w:pPr>
        <w:rPr>
          <w:rFonts w:hint="eastAsia"/>
          <w:sz w:val="30"/>
        </w:rPr>
      </w:pPr>
      <w:r>
        <w:t xml:space="preserve">　</w:t>
      </w:r>
      <w:r>
        <w:rPr>
          <w:sz w:val="30"/>
        </w:rPr>
        <w:t xml:space="preserve">　</w:t>
      </w:r>
      <w:r w:rsidR="00AB332E">
        <w:rPr>
          <w:rFonts w:hint="eastAsia"/>
          <w:sz w:val="30"/>
        </w:rPr>
        <w:t>三</w:t>
      </w:r>
      <w:r>
        <w:rPr>
          <w:sz w:val="30"/>
        </w:rPr>
        <w:t>、其他</w:t>
      </w:r>
      <w:r w:rsidR="00AB332E">
        <w:rPr>
          <w:rFonts w:hint="eastAsia"/>
          <w:sz w:val="30"/>
        </w:rPr>
        <w:t>事宜</w:t>
      </w:r>
    </w:p>
    <w:p w14:paraId="36C89D69" w14:textId="77777777" w:rsidR="00240320" w:rsidRDefault="00240320">
      <w:pPr>
        <w:ind w:firstLineChars="200" w:firstLine="600"/>
        <w:rPr>
          <w:rFonts w:hint="eastAsia"/>
          <w:sz w:val="30"/>
        </w:rPr>
      </w:pPr>
      <w:r>
        <w:rPr>
          <w:rFonts w:hint="eastAsia"/>
          <w:sz w:val="30"/>
        </w:rPr>
        <w:t>1</w:t>
      </w:r>
      <w:r>
        <w:rPr>
          <w:rFonts w:hint="eastAsia"/>
          <w:sz w:val="30"/>
        </w:rPr>
        <w:t>、</w:t>
      </w:r>
      <w:r>
        <w:rPr>
          <w:sz w:val="30"/>
        </w:rPr>
        <w:t>本协议未尽事宜，须经</w:t>
      </w:r>
      <w:r w:rsidR="00AB332E">
        <w:rPr>
          <w:rFonts w:hint="eastAsia"/>
          <w:sz w:val="30"/>
        </w:rPr>
        <w:t>双</w:t>
      </w:r>
      <w:r>
        <w:rPr>
          <w:sz w:val="30"/>
        </w:rPr>
        <w:t>方协商解决，并签订相应</w:t>
      </w:r>
      <w:r>
        <w:rPr>
          <w:rFonts w:hint="eastAsia"/>
          <w:sz w:val="30"/>
        </w:rPr>
        <w:t>的</w:t>
      </w:r>
      <w:r>
        <w:rPr>
          <w:sz w:val="30"/>
        </w:rPr>
        <w:t>补充协议，补充协议与本协议具有同等法律</w:t>
      </w:r>
      <w:r>
        <w:rPr>
          <w:rFonts w:hint="eastAsia"/>
          <w:sz w:val="30"/>
        </w:rPr>
        <w:t>效力。</w:t>
      </w:r>
    </w:p>
    <w:p w14:paraId="494B8BA7" w14:textId="77777777" w:rsidR="00240320" w:rsidRDefault="00240320">
      <w:pPr>
        <w:ind w:firstLineChars="200" w:firstLine="600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2、</w:t>
      </w:r>
      <w:r>
        <w:rPr>
          <w:rFonts w:ascii="宋体" w:hAnsi="宋体"/>
          <w:sz w:val="30"/>
        </w:rPr>
        <w:t>执行过程中发生矛盾、争议，经协商无效时，提请法院裁决。</w:t>
      </w:r>
    </w:p>
    <w:p w14:paraId="72395C95" w14:textId="77777777" w:rsidR="00240320" w:rsidRDefault="00240320">
      <w:pPr>
        <w:rPr>
          <w:rFonts w:ascii="宋体" w:hAnsi="宋体"/>
          <w:sz w:val="30"/>
        </w:rPr>
      </w:pPr>
      <w:r>
        <w:rPr>
          <w:rFonts w:ascii="宋体" w:hAnsi="宋体"/>
          <w:sz w:val="30"/>
        </w:rPr>
        <w:t xml:space="preserve">　　3、本协议经</w:t>
      </w:r>
      <w:r>
        <w:rPr>
          <w:rFonts w:ascii="宋体" w:hAnsi="宋体" w:hint="eastAsia"/>
          <w:sz w:val="30"/>
        </w:rPr>
        <w:t>双</w:t>
      </w:r>
      <w:r w:rsidR="00AB332E">
        <w:rPr>
          <w:rFonts w:ascii="宋体" w:hAnsi="宋体"/>
          <w:sz w:val="30"/>
        </w:rPr>
        <w:t>方</w:t>
      </w:r>
      <w:r>
        <w:rPr>
          <w:rFonts w:ascii="宋体" w:hAnsi="宋体"/>
          <w:sz w:val="30"/>
        </w:rPr>
        <w:t>签字盖章后生效。本协议一式</w:t>
      </w:r>
      <w:r>
        <w:rPr>
          <w:rFonts w:ascii="宋体" w:hAnsi="宋体" w:hint="eastAsia"/>
          <w:sz w:val="30"/>
        </w:rPr>
        <w:t>两</w:t>
      </w:r>
      <w:r>
        <w:rPr>
          <w:rFonts w:ascii="宋体" w:hAnsi="宋体"/>
          <w:sz w:val="30"/>
        </w:rPr>
        <w:t>份，</w:t>
      </w:r>
      <w:r>
        <w:rPr>
          <w:rFonts w:ascii="宋体" w:hAnsi="宋体" w:hint="eastAsia"/>
          <w:sz w:val="30"/>
        </w:rPr>
        <w:t>甲乙</w:t>
      </w:r>
      <w:r>
        <w:rPr>
          <w:rFonts w:ascii="宋体" w:hAnsi="宋体"/>
          <w:sz w:val="30"/>
        </w:rPr>
        <w:t>各执</w:t>
      </w:r>
      <w:r>
        <w:rPr>
          <w:rFonts w:ascii="宋体" w:hAnsi="宋体" w:hint="eastAsia"/>
          <w:sz w:val="30"/>
        </w:rPr>
        <w:t>一</w:t>
      </w:r>
      <w:r>
        <w:rPr>
          <w:rFonts w:ascii="宋体" w:hAnsi="宋体"/>
          <w:sz w:val="30"/>
        </w:rPr>
        <w:t>份。</w:t>
      </w:r>
    </w:p>
    <w:p w14:paraId="1DA1B4F2" w14:textId="77777777" w:rsidR="00240320" w:rsidRDefault="00240320">
      <w:pPr>
        <w:rPr>
          <w:rFonts w:ascii="宋体" w:hAnsi="宋体" w:hint="eastAsia"/>
          <w:sz w:val="30"/>
          <w:szCs w:val="18"/>
        </w:rPr>
      </w:pPr>
      <w:r>
        <w:rPr>
          <w:rFonts w:ascii="宋体" w:hAnsi="宋体"/>
          <w:sz w:val="30"/>
          <w:szCs w:val="18"/>
        </w:rPr>
        <w:t xml:space="preserve">　　</w:t>
      </w:r>
    </w:p>
    <w:p w14:paraId="5FA76248" w14:textId="77777777" w:rsidR="00240320" w:rsidRDefault="00240320">
      <w:pPr>
        <w:pStyle w:val="a3"/>
        <w:spacing w:line="440" w:lineRule="exact"/>
        <w:rPr>
          <w:rFonts w:hint="eastAsia"/>
          <w:sz w:val="30"/>
          <w:szCs w:val="18"/>
        </w:rPr>
      </w:pPr>
    </w:p>
    <w:p w14:paraId="3372511A" w14:textId="77777777" w:rsidR="00240320" w:rsidRDefault="00240320">
      <w:pPr>
        <w:pStyle w:val="a3"/>
        <w:spacing w:line="440" w:lineRule="exact"/>
        <w:ind w:firstLineChars="200" w:firstLine="600"/>
        <w:rPr>
          <w:sz w:val="30"/>
          <w:szCs w:val="18"/>
        </w:rPr>
      </w:pPr>
      <w:r>
        <w:rPr>
          <w:sz w:val="30"/>
          <w:szCs w:val="18"/>
        </w:rPr>
        <w:t>甲方(</w:t>
      </w:r>
      <w:r w:rsidR="00AB332E">
        <w:rPr>
          <w:rFonts w:hint="eastAsia"/>
          <w:sz w:val="30"/>
          <w:szCs w:val="18"/>
        </w:rPr>
        <w:t>签字</w:t>
      </w:r>
      <w:r>
        <w:rPr>
          <w:sz w:val="30"/>
          <w:szCs w:val="18"/>
        </w:rPr>
        <w:t>)：</w:t>
      </w:r>
      <w:r>
        <w:rPr>
          <w:rFonts w:hint="eastAsia"/>
          <w:sz w:val="30"/>
          <w:szCs w:val="18"/>
        </w:rPr>
        <w:t xml:space="preserve">                  </w:t>
      </w:r>
      <w:r>
        <w:rPr>
          <w:sz w:val="30"/>
          <w:szCs w:val="18"/>
        </w:rPr>
        <w:t>乙方(</w:t>
      </w:r>
      <w:r w:rsidR="00AB332E">
        <w:rPr>
          <w:rFonts w:hint="eastAsia"/>
          <w:sz w:val="30"/>
          <w:szCs w:val="18"/>
        </w:rPr>
        <w:t>签字</w:t>
      </w:r>
      <w:r>
        <w:rPr>
          <w:sz w:val="30"/>
          <w:szCs w:val="18"/>
        </w:rPr>
        <w:t>)：</w:t>
      </w:r>
      <w:r>
        <w:rPr>
          <w:rFonts w:hint="eastAsia"/>
          <w:sz w:val="30"/>
          <w:szCs w:val="18"/>
        </w:rPr>
        <w:t xml:space="preserve">                                      </w:t>
      </w:r>
    </w:p>
    <w:p w14:paraId="439E3055" w14:textId="77777777" w:rsidR="00240320" w:rsidRDefault="00240320">
      <w:pPr>
        <w:pStyle w:val="a3"/>
        <w:spacing w:line="440" w:lineRule="exact"/>
        <w:rPr>
          <w:rFonts w:hint="eastAsia"/>
          <w:sz w:val="30"/>
          <w:szCs w:val="18"/>
        </w:rPr>
      </w:pPr>
      <w:r>
        <w:rPr>
          <w:sz w:val="30"/>
          <w:szCs w:val="18"/>
        </w:rPr>
        <w:t xml:space="preserve">　　</w:t>
      </w:r>
    </w:p>
    <w:p w14:paraId="26B0F736" w14:textId="77777777" w:rsidR="00AB332E" w:rsidRDefault="00AB332E" w:rsidP="00AB332E">
      <w:pPr>
        <w:pStyle w:val="a3"/>
        <w:spacing w:line="440" w:lineRule="exact"/>
        <w:ind w:firstLineChars="200" w:firstLine="600"/>
        <w:rPr>
          <w:rFonts w:hint="eastAsia"/>
          <w:sz w:val="30"/>
          <w:szCs w:val="18"/>
        </w:rPr>
      </w:pPr>
      <w:r>
        <w:rPr>
          <w:rFonts w:hint="eastAsia"/>
          <w:sz w:val="30"/>
          <w:szCs w:val="18"/>
        </w:rPr>
        <w:t>身份证号：</w:t>
      </w:r>
      <w:r w:rsidR="00240320">
        <w:rPr>
          <w:rFonts w:hint="eastAsia"/>
          <w:sz w:val="30"/>
          <w:szCs w:val="18"/>
        </w:rPr>
        <w:t xml:space="preserve">                </w:t>
      </w:r>
      <w:r>
        <w:rPr>
          <w:rFonts w:hint="eastAsia"/>
          <w:sz w:val="30"/>
          <w:szCs w:val="18"/>
        </w:rPr>
        <w:t xml:space="preserve">    身份证号：</w:t>
      </w:r>
    </w:p>
    <w:p w14:paraId="6E088D49" w14:textId="77777777" w:rsidR="00AB332E" w:rsidRDefault="00AB332E" w:rsidP="00AB332E">
      <w:pPr>
        <w:pStyle w:val="a3"/>
        <w:spacing w:line="440" w:lineRule="exact"/>
        <w:ind w:firstLineChars="200" w:firstLine="600"/>
        <w:rPr>
          <w:rFonts w:hint="eastAsia"/>
          <w:sz w:val="30"/>
          <w:szCs w:val="18"/>
        </w:rPr>
      </w:pPr>
    </w:p>
    <w:p w14:paraId="59210BF9" w14:textId="77777777" w:rsidR="00240320" w:rsidRDefault="00AB332E" w:rsidP="00AB332E">
      <w:pPr>
        <w:pStyle w:val="a3"/>
        <w:spacing w:line="440" w:lineRule="exact"/>
        <w:ind w:firstLineChars="200" w:firstLine="600"/>
        <w:rPr>
          <w:sz w:val="30"/>
          <w:szCs w:val="18"/>
        </w:rPr>
      </w:pPr>
      <w:r>
        <w:rPr>
          <w:rFonts w:hint="eastAsia"/>
          <w:sz w:val="30"/>
          <w:szCs w:val="18"/>
        </w:rPr>
        <w:t>证 明 人：                    证 明 人：</w:t>
      </w:r>
      <w:r w:rsidR="00240320">
        <w:rPr>
          <w:rFonts w:hint="eastAsia"/>
          <w:sz w:val="30"/>
          <w:szCs w:val="18"/>
        </w:rPr>
        <w:t xml:space="preserve">                                          </w:t>
      </w:r>
    </w:p>
    <w:p w14:paraId="63D5435F" w14:textId="77777777" w:rsidR="00240320" w:rsidRDefault="00240320">
      <w:pPr>
        <w:pStyle w:val="a3"/>
        <w:spacing w:line="440" w:lineRule="exact"/>
        <w:rPr>
          <w:sz w:val="30"/>
          <w:szCs w:val="18"/>
        </w:rPr>
      </w:pPr>
      <w:r>
        <w:rPr>
          <w:sz w:val="30"/>
          <w:szCs w:val="18"/>
        </w:rPr>
        <w:t xml:space="preserve">　　　　</w:t>
      </w:r>
    </w:p>
    <w:p w14:paraId="07866D48" w14:textId="77777777" w:rsidR="00240320" w:rsidRPr="00AB332E" w:rsidRDefault="00240320" w:rsidP="00AB332E">
      <w:pPr>
        <w:pStyle w:val="a3"/>
        <w:spacing w:line="440" w:lineRule="exact"/>
        <w:ind w:left="4320" w:hangingChars="1800" w:hanging="4320"/>
        <w:rPr>
          <w:rFonts w:hint="eastAsia"/>
          <w:sz w:val="30"/>
          <w:szCs w:val="18"/>
        </w:rPr>
      </w:pPr>
      <w:r>
        <w:t xml:space="preserve">　</w:t>
      </w:r>
      <w:r>
        <w:rPr>
          <w:rFonts w:hint="eastAsia"/>
        </w:rPr>
        <w:t xml:space="preserve">                          </w:t>
      </w:r>
      <w:r w:rsidR="00AB332E">
        <w:rPr>
          <w:rFonts w:hint="eastAsia"/>
        </w:rPr>
        <w:t xml:space="preserve">                          </w:t>
      </w:r>
      <w:r>
        <w:t xml:space="preserve">　年　　月　 日</w:t>
      </w:r>
    </w:p>
    <w:sectPr w:rsidR="00240320" w:rsidRPr="00AB33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54F8" w14:textId="77777777" w:rsidR="00723426" w:rsidRDefault="00723426" w:rsidP="0058579F">
      <w:r>
        <w:separator/>
      </w:r>
    </w:p>
  </w:endnote>
  <w:endnote w:type="continuationSeparator" w:id="0">
    <w:p w14:paraId="3A1CF2DF" w14:textId="77777777" w:rsidR="00723426" w:rsidRDefault="00723426" w:rsidP="00585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425D" w14:textId="77777777" w:rsidR="00723426" w:rsidRDefault="00723426" w:rsidP="0058579F">
      <w:r>
        <w:separator/>
      </w:r>
    </w:p>
  </w:footnote>
  <w:footnote w:type="continuationSeparator" w:id="0">
    <w:p w14:paraId="7E19B684" w14:textId="77777777" w:rsidR="00723426" w:rsidRDefault="00723426" w:rsidP="00585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1193"/>
    <w:multiLevelType w:val="hybridMultilevel"/>
    <w:tmpl w:val="BC3E3F8C"/>
    <w:lvl w:ilvl="0" w:tplc="68A27444">
      <w:start w:val="1"/>
      <w:numFmt w:val="decimal"/>
      <w:lvlText w:val="%1、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num w:numId="1" w16cid:durableId="75794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2E1"/>
    <w:rsid w:val="00240320"/>
    <w:rsid w:val="003E3D48"/>
    <w:rsid w:val="0058579F"/>
    <w:rsid w:val="00723426"/>
    <w:rsid w:val="009626CC"/>
    <w:rsid w:val="009F72E1"/>
    <w:rsid w:val="00AB332E"/>
    <w:rsid w:val="00D310D8"/>
    <w:rsid w:val="00EC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854AE"/>
  <w15:chartTrackingRefBased/>
  <w15:docId w15:val="{5403AAF0-6B9D-4BFC-8C27-0E32BFDE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rsid w:val="005857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579F"/>
    <w:rPr>
      <w:kern w:val="2"/>
      <w:sz w:val="18"/>
      <w:szCs w:val="18"/>
    </w:rPr>
  </w:style>
  <w:style w:type="paragraph" w:styleId="a6">
    <w:name w:val="footer"/>
    <w:basedOn w:val="a"/>
    <w:link w:val="a7"/>
    <w:rsid w:val="005857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57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4</DocSecurity>
  <Lines>6</Lines>
  <Paragraphs>1</Paragraphs>
  <ScaleCrop>false</ScaleCrop>
  <Company>thtfpc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　土地转让协议书范本</dc:title>
  <dc:subject/>
  <dc:creator>thtfpc user</dc:creator>
  <cp:keywords/>
  <dc:description/>
  <cp:lastModifiedBy>Administrator</cp:lastModifiedBy>
  <cp:revision>2</cp:revision>
  <cp:lastPrinted>2014-02-15T03:29:00Z</cp:lastPrinted>
  <dcterms:created xsi:type="dcterms:W3CDTF">2026-04-05T07:31:00Z</dcterms:created>
  <dcterms:modified xsi:type="dcterms:W3CDTF">2026-04-05T07:31:00Z</dcterms:modified>
</cp:coreProperties>
</file>