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A2555" w:rsidRDefault="003A2555">
      <w:pPr>
        <w:jc w:val="center"/>
        <w:rPr>
          <w:rFonts w:hint="eastAsia"/>
          <w:b/>
          <w:sz w:val="44"/>
          <w:szCs w:val="44"/>
        </w:rPr>
      </w:pPr>
      <w:r>
        <w:rPr>
          <w:rFonts w:hint="eastAsia"/>
          <w:b/>
          <w:sz w:val="44"/>
          <w:szCs w:val="44"/>
        </w:rPr>
        <w:t>保洁合同书</w:t>
      </w:r>
    </w:p>
    <w:p w:rsidR="003A2555" w:rsidRDefault="003A2555">
      <w:pPr>
        <w:rPr>
          <w:rFonts w:hint="eastAsia"/>
          <w:b/>
          <w:sz w:val="28"/>
          <w:szCs w:val="28"/>
        </w:rPr>
      </w:pPr>
      <w:r>
        <w:rPr>
          <w:rFonts w:hint="eastAsia"/>
          <w:b/>
          <w:sz w:val="28"/>
          <w:szCs w:val="28"/>
        </w:rPr>
        <w:t>甲方：（发包方）</w:t>
      </w:r>
    </w:p>
    <w:p w:rsidR="003A2555" w:rsidRDefault="003A2555">
      <w:pPr>
        <w:rPr>
          <w:rFonts w:hint="eastAsia"/>
          <w:b/>
          <w:sz w:val="28"/>
          <w:szCs w:val="28"/>
        </w:rPr>
      </w:pPr>
      <w:r>
        <w:rPr>
          <w:rFonts w:hint="eastAsia"/>
          <w:b/>
          <w:sz w:val="28"/>
          <w:szCs w:val="28"/>
        </w:rPr>
        <w:t>乙方：（承包方）</w:t>
      </w:r>
    </w:p>
    <w:p w:rsidR="003A2555" w:rsidRDefault="003A2555">
      <w:pPr>
        <w:ind w:firstLineChars="200" w:firstLine="562"/>
        <w:rPr>
          <w:rFonts w:hint="eastAsia"/>
          <w:b/>
          <w:sz w:val="28"/>
          <w:szCs w:val="28"/>
        </w:rPr>
      </w:pPr>
      <w:r>
        <w:rPr>
          <w:rFonts w:hint="eastAsia"/>
          <w:b/>
          <w:sz w:val="28"/>
          <w:szCs w:val="28"/>
        </w:rPr>
        <w:t>为了更好的创造商业服务环境，进一步提高服务质量，共创服务品牌，经双方友好协商，本着平等互利等价有偿的原则，现就乙方为甲方提供清洁服务签订本协议，供双方共同遵守。</w:t>
      </w:r>
    </w:p>
    <w:p w:rsidR="003A2555" w:rsidRDefault="003A2555">
      <w:pPr>
        <w:numPr>
          <w:ilvl w:val="0"/>
          <w:numId w:val="1"/>
        </w:numPr>
        <w:rPr>
          <w:rFonts w:hint="eastAsia"/>
          <w:b/>
          <w:sz w:val="28"/>
          <w:szCs w:val="28"/>
        </w:rPr>
      </w:pPr>
      <w:r>
        <w:rPr>
          <w:rFonts w:hint="eastAsia"/>
          <w:b/>
          <w:sz w:val="28"/>
          <w:szCs w:val="28"/>
        </w:rPr>
        <w:t>保洁地点</w:t>
      </w:r>
    </w:p>
    <w:p w:rsidR="003A2555" w:rsidRDefault="003A2555">
      <w:pPr>
        <w:rPr>
          <w:rFonts w:hint="eastAsia"/>
          <w:b/>
          <w:sz w:val="28"/>
          <w:szCs w:val="28"/>
        </w:rPr>
      </w:pPr>
      <w:r>
        <w:rPr>
          <w:rFonts w:hint="eastAsia"/>
          <w:b/>
          <w:sz w:val="28"/>
          <w:szCs w:val="28"/>
        </w:rPr>
        <w:t>空军后勤学院</w:t>
      </w:r>
      <w:r w:rsidR="00B57AC8">
        <w:rPr>
          <w:rFonts w:hint="eastAsia"/>
          <w:b/>
          <w:sz w:val="28"/>
          <w:szCs w:val="28"/>
        </w:rPr>
        <w:t>机关办公楼</w:t>
      </w:r>
    </w:p>
    <w:p w:rsidR="003A2555" w:rsidRDefault="003A2555">
      <w:pPr>
        <w:numPr>
          <w:ilvl w:val="0"/>
          <w:numId w:val="2"/>
        </w:numPr>
        <w:rPr>
          <w:rFonts w:hint="eastAsia"/>
          <w:b/>
          <w:sz w:val="28"/>
          <w:szCs w:val="28"/>
        </w:rPr>
      </w:pPr>
      <w:r>
        <w:rPr>
          <w:rFonts w:hint="eastAsia"/>
          <w:b/>
          <w:sz w:val="28"/>
          <w:szCs w:val="28"/>
        </w:rPr>
        <w:t>合同履行期限</w:t>
      </w:r>
    </w:p>
    <w:p w:rsidR="003A2555" w:rsidRDefault="003A2555">
      <w:pPr>
        <w:rPr>
          <w:rFonts w:hint="eastAsia"/>
          <w:b/>
          <w:sz w:val="28"/>
          <w:szCs w:val="28"/>
        </w:rPr>
      </w:pPr>
      <w:r>
        <w:rPr>
          <w:rFonts w:hint="eastAsia"/>
          <w:b/>
          <w:sz w:val="28"/>
          <w:szCs w:val="28"/>
        </w:rPr>
        <w:t>本协议自</w:t>
      </w:r>
      <w:r>
        <w:rPr>
          <w:rFonts w:hint="eastAsia"/>
          <w:b/>
          <w:sz w:val="28"/>
          <w:szCs w:val="28"/>
        </w:rPr>
        <w:t>2014</w:t>
      </w:r>
      <w:r>
        <w:rPr>
          <w:rFonts w:hint="eastAsia"/>
          <w:b/>
          <w:sz w:val="28"/>
          <w:szCs w:val="28"/>
        </w:rPr>
        <w:t>年</w:t>
      </w:r>
      <w:r>
        <w:rPr>
          <w:rFonts w:hint="eastAsia"/>
          <w:b/>
          <w:sz w:val="28"/>
          <w:szCs w:val="28"/>
        </w:rPr>
        <w:t>10</w:t>
      </w:r>
      <w:r>
        <w:rPr>
          <w:rFonts w:hint="eastAsia"/>
          <w:b/>
          <w:sz w:val="28"/>
          <w:szCs w:val="28"/>
        </w:rPr>
        <w:t>月</w:t>
      </w:r>
      <w:r>
        <w:rPr>
          <w:rFonts w:hint="eastAsia"/>
          <w:b/>
          <w:sz w:val="28"/>
          <w:szCs w:val="28"/>
        </w:rPr>
        <w:t>20</w:t>
      </w:r>
      <w:r>
        <w:rPr>
          <w:rFonts w:hint="eastAsia"/>
          <w:b/>
          <w:sz w:val="28"/>
          <w:szCs w:val="28"/>
        </w:rPr>
        <w:t>日至</w:t>
      </w:r>
      <w:r>
        <w:rPr>
          <w:rFonts w:hint="eastAsia"/>
          <w:b/>
          <w:sz w:val="28"/>
          <w:szCs w:val="28"/>
        </w:rPr>
        <w:t>2014</w:t>
      </w:r>
      <w:r>
        <w:rPr>
          <w:rFonts w:hint="eastAsia"/>
          <w:b/>
          <w:sz w:val="28"/>
          <w:szCs w:val="28"/>
        </w:rPr>
        <w:t>年</w:t>
      </w:r>
      <w:r>
        <w:rPr>
          <w:rFonts w:hint="eastAsia"/>
          <w:b/>
          <w:sz w:val="28"/>
          <w:szCs w:val="28"/>
        </w:rPr>
        <w:t>10</w:t>
      </w:r>
      <w:r>
        <w:rPr>
          <w:rFonts w:hint="eastAsia"/>
          <w:b/>
          <w:sz w:val="28"/>
          <w:szCs w:val="28"/>
        </w:rPr>
        <w:t>月</w:t>
      </w:r>
      <w:r>
        <w:rPr>
          <w:rFonts w:hint="eastAsia"/>
          <w:b/>
          <w:sz w:val="28"/>
          <w:szCs w:val="28"/>
        </w:rPr>
        <w:t>27</w:t>
      </w:r>
      <w:r>
        <w:rPr>
          <w:rFonts w:hint="eastAsia"/>
          <w:b/>
          <w:sz w:val="28"/>
          <w:szCs w:val="28"/>
        </w:rPr>
        <w:t>日</w:t>
      </w:r>
    </w:p>
    <w:p w:rsidR="003A2555" w:rsidRDefault="003A2555">
      <w:pPr>
        <w:rPr>
          <w:rFonts w:hint="eastAsia"/>
          <w:b/>
          <w:sz w:val="28"/>
          <w:szCs w:val="28"/>
        </w:rPr>
      </w:pPr>
      <w:r>
        <w:rPr>
          <w:rFonts w:hint="eastAsia"/>
          <w:b/>
          <w:sz w:val="28"/>
          <w:szCs w:val="28"/>
        </w:rPr>
        <w:t>三．合同范围，作业内容</w:t>
      </w:r>
    </w:p>
    <w:p w:rsidR="003A2555" w:rsidRDefault="003A2555">
      <w:pPr>
        <w:rPr>
          <w:rFonts w:hint="eastAsia"/>
          <w:b/>
          <w:sz w:val="28"/>
          <w:szCs w:val="28"/>
        </w:rPr>
      </w:pPr>
      <w:r>
        <w:rPr>
          <w:rFonts w:hint="eastAsia"/>
          <w:b/>
          <w:sz w:val="28"/>
          <w:szCs w:val="28"/>
        </w:rPr>
        <w:t>外门头清洗，楼梯水磨石翻新晶面处理及室内围挡</w:t>
      </w:r>
    </w:p>
    <w:p w:rsidR="003A2555" w:rsidRDefault="003A2555">
      <w:pPr>
        <w:rPr>
          <w:rFonts w:hint="eastAsia"/>
          <w:b/>
          <w:sz w:val="28"/>
          <w:szCs w:val="28"/>
        </w:rPr>
      </w:pPr>
      <w:r>
        <w:rPr>
          <w:rFonts w:hint="eastAsia"/>
          <w:b/>
          <w:sz w:val="28"/>
          <w:szCs w:val="28"/>
        </w:rPr>
        <w:t>四．双方责任和义务</w:t>
      </w:r>
    </w:p>
    <w:p w:rsidR="003A2555" w:rsidRDefault="003A2555">
      <w:pPr>
        <w:rPr>
          <w:rFonts w:hint="eastAsia"/>
          <w:b/>
          <w:sz w:val="28"/>
          <w:szCs w:val="28"/>
        </w:rPr>
      </w:pPr>
      <w:r>
        <w:rPr>
          <w:rFonts w:hint="eastAsia"/>
          <w:b/>
          <w:sz w:val="28"/>
          <w:szCs w:val="28"/>
        </w:rPr>
        <w:t>1.</w:t>
      </w:r>
      <w:r>
        <w:rPr>
          <w:rFonts w:hint="eastAsia"/>
          <w:b/>
          <w:sz w:val="28"/>
          <w:szCs w:val="28"/>
        </w:rPr>
        <w:t>甲方责任和义务：</w:t>
      </w:r>
    </w:p>
    <w:p w:rsidR="003A2555" w:rsidRDefault="003A2555">
      <w:pPr>
        <w:rPr>
          <w:rFonts w:hint="eastAsia"/>
          <w:b/>
          <w:sz w:val="28"/>
          <w:szCs w:val="28"/>
        </w:rPr>
      </w:pPr>
      <w:r>
        <w:rPr>
          <w:rFonts w:hint="eastAsia"/>
          <w:b/>
          <w:sz w:val="28"/>
          <w:szCs w:val="28"/>
        </w:rPr>
        <w:t>（</w:t>
      </w:r>
      <w:r>
        <w:rPr>
          <w:rFonts w:hint="eastAsia"/>
          <w:b/>
          <w:sz w:val="28"/>
          <w:szCs w:val="28"/>
        </w:rPr>
        <w:t>1</w:t>
      </w:r>
      <w:r>
        <w:rPr>
          <w:rFonts w:hint="eastAsia"/>
          <w:b/>
          <w:sz w:val="28"/>
          <w:szCs w:val="28"/>
        </w:rPr>
        <w:t>）按合同约定向乙方支付清洁服务费</w:t>
      </w:r>
    </w:p>
    <w:p w:rsidR="003A2555" w:rsidRDefault="003A2555">
      <w:pPr>
        <w:rPr>
          <w:rFonts w:hint="eastAsia"/>
          <w:b/>
          <w:sz w:val="28"/>
          <w:szCs w:val="28"/>
        </w:rPr>
      </w:pPr>
      <w:r>
        <w:rPr>
          <w:rFonts w:hint="eastAsia"/>
          <w:b/>
          <w:sz w:val="28"/>
          <w:szCs w:val="28"/>
        </w:rPr>
        <w:t>（</w:t>
      </w:r>
      <w:r>
        <w:rPr>
          <w:rFonts w:hint="eastAsia"/>
          <w:b/>
          <w:sz w:val="28"/>
          <w:szCs w:val="28"/>
        </w:rPr>
        <w:t>2</w:t>
      </w:r>
      <w:r>
        <w:rPr>
          <w:rFonts w:hint="eastAsia"/>
          <w:b/>
          <w:sz w:val="28"/>
          <w:szCs w:val="28"/>
        </w:rPr>
        <w:t>）对乙方保洁质量及时监督检查，发现质量问题及时要求乙方返工</w:t>
      </w:r>
    </w:p>
    <w:p w:rsidR="003A2555" w:rsidRDefault="003A2555">
      <w:pPr>
        <w:rPr>
          <w:rFonts w:hint="eastAsia"/>
          <w:b/>
          <w:sz w:val="28"/>
          <w:szCs w:val="28"/>
        </w:rPr>
      </w:pPr>
      <w:r>
        <w:rPr>
          <w:rFonts w:hint="eastAsia"/>
          <w:b/>
          <w:sz w:val="28"/>
          <w:szCs w:val="28"/>
        </w:rPr>
        <w:t>（</w:t>
      </w:r>
      <w:r>
        <w:rPr>
          <w:rFonts w:hint="eastAsia"/>
          <w:b/>
          <w:sz w:val="28"/>
          <w:szCs w:val="28"/>
        </w:rPr>
        <w:t>3</w:t>
      </w:r>
      <w:r>
        <w:rPr>
          <w:rFonts w:hint="eastAsia"/>
          <w:b/>
          <w:sz w:val="28"/>
          <w:szCs w:val="28"/>
        </w:rPr>
        <w:t>）安排专人协调乙方与甲方内部有关部门的工作衔接，配合乙方顺利开展保洁工作</w:t>
      </w:r>
    </w:p>
    <w:p w:rsidR="003A2555" w:rsidRDefault="003A2555">
      <w:pPr>
        <w:rPr>
          <w:rFonts w:hint="eastAsia"/>
          <w:b/>
          <w:sz w:val="28"/>
          <w:szCs w:val="28"/>
        </w:rPr>
      </w:pPr>
      <w:r>
        <w:rPr>
          <w:rFonts w:hint="eastAsia"/>
          <w:b/>
          <w:sz w:val="28"/>
          <w:szCs w:val="28"/>
        </w:rPr>
        <w:t>2.</w:t>
      </w:r>
      <w:r>
        <w:rPr>
          <w:rFonts w:hint="eastAsia"/>
          <w:b/>
          <w:sz w:val="28"/>
          <w:szCs w:val="28"/>
        </w:rPr>
        <w:t>乙方责任和义务</w:t>
      </w:r>
    </w:p>
    <w:p w:rsidR="003A2555" w:rsidRDefault="003A2555">
      <w:pPr>
        <w:rPr>
          <w:rFonts w:hint="eastAsia"/>
          <w:b/>
          <w:sz w:val="28"/>
          <w:szCs w:val="28"/>
        </w:rPr>
      </w:pPr>
      <w:r>
        <w:rPr>
          <w:rFonts w:hint="eastAsia"/>
          <w:b/>
          <w:sz w:val="28"/>
          <w:szCs w:val="28"/>
        </w:rPr>
        <w:t>（</w:t>
      </w:r>
      <w:r>
        <w:rPr>
          <w:rFonts w:hint="eastAsia"/>
          <w:b/>
          <w:sz w:val="28"/>
          <w:szCs w:val="28"/>
        </w:rPr>
        <w:t>1</w:t>
      </w:r>
      <w:r>
        <w:rPr>
          <w:rFonts w:hint="eastAsia"/>
          <w:b/>
          <w:sz w:val="28"/>
          <w:szCs w:val="28"/>
        </w:rPr>
        <w:t>）乙方在签订合同后，要及时进驻现场</w:t>
      </w:r>
    </w:p>
    <w:p w:rsidR="003A2555" w:rsidRDefault="003A2555">
      <w:pPr>
        <w:rPr>
          <w:rFonts w:hint="eastAsia"/>
          <w:b/>
          <w:sz w:val="28"/>
          <w:szCs w:val="28"/>
        </w:rPr>
      </w:pPr>
      <w:r>
        <w:rPr>
          <w:rFonts w:hint="eastAsia"/>
          <w:b/>
          <w:sz w:val="28"/>
          <w:szCs w:val="28"/>
        </w:rPr>
        <w:t>（</w:t>
      </w:r>
      <w:r>
        <w:rPr>
          <w:rFonts w:hint="eastAsia"/>
          <w:b/>
          <w:sz w:val="28"/>
          <w:szCs w:val="28"/>
        </w:rPr>
        <w:t>2</w:t>
      </w:r>
      <w:r>
        <w:rPr>
          <w:rFonts w:hint="eastAsia"/>
          <w:b/>
          <w:sz w:val="28"/>
          <w:szCs w:val="28"/>
        </w:rPr>
        <w:t>）工作人员在业务上受乙方领导，同时受甲方监督</w:t>
      </w:r>
    </w:p>
    <w:p w:rsidR="003A2555" w:rsidRDefault="003A2555">
      <w:pPr>
        <w:rPr>
          <w:rFonts w:hint="eastAsia"/>
          <w:b/>
          <w:sz w:val="28"/>
          <w:szCs w:val="28"/>
        </w:rPr>
      </w:pPr>
      <w:r>
        <w:rPr>
          <w:rFonts w:hint="eastAsia"/>
          <w:b/>
          <w:sz w:val="28"/>
          <w:szCs w:val="28"/>
        </w:rPr>
        <w:lastRenderedPageBreak/>
        <w:t>（</w:t>
      </w:r>
      <w:r>
        <w:rPr>
          <w:rFonts w:hint="eastAsia"/>
          <w:b/>
          <w:sz w:val="28"/>
          <w:szCs w:val="28"/>
        </w:rPr>
        <w:t>3</w:t>
      </w:r>
      <w:r>
        <w:rPr>
          <w:rFonts w:hint="eastAsia"/>
          <w:b/>
          <w:sz w:val="28"/>
          <w:szCs w:val="28"/>
        </w:rPr>
        <w:t>）认真完成甲方规定的作业内容并达到乙方方案中承诺的清洁标准</w:t>
      </w:r>
    </w:p>
    <w:p w:rsidR="003A2555" w:rsidRDefault="003A2555">
      <w:pPr>
        <w:rPr>
          <w:rFonts w:hint="eastAsia"/>
          <w:b/>
          <w:sz w:val="28"/>
          <w:szCs w:val="28"/>
        </w:rPr>
      </w:pPr>
      <w:r>
        <w:rPr>
          <w:rFonts w:hint="eastAsia"/>
          <w:b/>
          <w:sz w:val="28"/>
          <w:szCs w:val="28"/>
        </w:rPr>
        <w:t>（</w:t>
      </w:r>
      <w:r>
        <w:rPr>
          <w:rFonts w:hint="eastAsia"/>
          <w:b/>
          <w:sz w:val="28"/>
          <w:szCs w:val="28"/>
        </w:rPr>
        <w:t>4</w:t>
      </w:r>
      <w:r>
        <w:rPr>
          <w:rFonts w:hint="eastAsia"/>
          <w:b/>
          <w:sz w:val="28"/>
          <w:szCs w:val="28"/>
        </w:rPr>
        <w:t>）负责对派遣员工的安全教育，对派遣员工在清洁服务中的安全责任负责（如甲方要求乙方帮助非乙方服务范围内的工作时或因甲方提供的设施，设备出现安全责任造成乙方的事故和相关责任，应有几分负责承担全部责任）</w:t>
      </w:r>
    </w:p>
    <w:p w:rsidR="003A2555" w:rsidRDefault="003A2555">
      <w:pPr>
        <w:rPr>
          <w:rFonts w:hint="eastAsia"/>
          <w:b/>
          <w:sz w:val="28"/>
          <w:szCs w:val="28"/>
        </w:rPr>
      </w:pPr>
      <w:r>
        <w:rPr>
          <w:rFonts w:hint="eastAsia"/>
          <w:b/>
          <w:sz w:val="28"/>
          <w:szCs w:val="28"/>
        </w:rPr>
        <w:t>（</w:t>
      </w:r>
      <w:r>
        <w:rPr>
          <w:rFonts w:hint="eastAsia"/>
          <w:b/>
          <w:sz w:val="28"/>
          <w:szCs w:val="28"/>
        </w:rPr>
        <w:t>5</w:t>
      </w:r>
      <w:r>
        <w:rPr>
          <w:rFonts w:hint="eastAsia"/>
          <w:b/>
          <w:sz w:val="28"/>
          <w:szCs w:val="28"/>
        </w:rPr>
        <w:t>）乙方在清洁作业中应严格要求服务人员，做好各项防护措施，不得擅自挪用甲方的物品，加强管理，安全生产，如因清洁施工不当而引发的人员伤害等安全问题由乙方承担责任。</w:t>
      </w:r>
    </w:p>
    <w:p w:rsidR="003A2555" w:rsidRDefault="003A2555">
      <w:pPr>
        <w:rPr>
          <w:rFonts w:hint="eastAsia"/>
          <w:b/>
          <w:sz w:val="28"/>
          <w:szCs w:val="28"/>
        </w:rPr>
      </w:pPr>
      <w:r>
        <w:rPr>
          <w:rFonts w:hint="eastAsia"/>
          <w:b/>
          <w:sz w:val="28"/>
          <w:szCs w:val="28"/>
        </w:rPr>
        <w:t>（</w:t>
      </w:r>
      <w:r>
        <w:rPr>
          <w:rFonts w:hint="eastAsia"/>
          <w:b/>
          <w:sz w:val="28"/>
          <w:szCs w:val="28"/>
        </w:rPr>
        <w:t>6</w:t>
      </w:r>
      <w:r>
        <w:rPr>
          <w:rFonts w:hint="eastAsia"/>
          <w:b/>
          <w:sz w:val="28"/>
          <w:szCs w:val="28"/>
        </w:rPr>
        <w:t>）爱护甲方内，外各项设备设施，注意节水节电</w:t>
      </w:r>
    </w:p>
    <w:p w:rsidR="003A2555" w:rsidRDefault="003A2555">
      <w:pPr>
        <w:rPr>
          <w:rFonts w:hint="eastAsia"/>
          <w:b/>
          <w:sz w:val="28"/>
          <w:szCs w:val="28"/>
        </w:rPr>
      </w:pPr>
      <w:r>
        <w:rPr>
          <w:rFonts w:hint="eastAsia"/>
          <w:b/>
          <w:sz w:val="28"/>
          <w:szCs w:val="28"/>
        </w:rPr>
        <w:t>（</w:t>
      </w:r>
      <w:r>
        <w:rPr>
          <w:rFonts w:hint="eastAsia"/>
          <w:b/>
          <w:sz w:val="28"/>
          <w:szCs w:val="28"/>
        </w:rPr>
        <w:t>7</w:t>
      </w:r>
      <w:r>
        <w:rPr>
          <w:rFonts w:hint="eastAsia"/>
          <w:b/>
          <w:sz w:val="28"/>
          <w:szCs w:val="28"/>
        </w:rPr>
        <w:t>）乙方使用的清洁剂必须符合国家有关的环保及卫生标准，如发生污染由乙方承担全部责任</w:t>
      </w:r>
    </w:p>
    <w:p w:rsidR="003A2555" w:rsidRDefault="003A2555">
      <w:pPr>
        <w:rPr>
          <w:rFonts w:hint="eastAsia"/>
          <w:b/>
          <w:sz w:val="28"/>
          <w:szCs w:val="28"/>
        </w:rPr>
      </w:pPr>
      <w:r>
        <w:rPr>
          <w:rFonts w:hint="eastAsia"/>
          <w:b/>
          <w:sz w:val="28"/>
          <w:szCs w:val="28"/>
        </w:rPr>
        <w:t>（</w:t>
      </w:r>
      <w:r>
        <w:rPr>
          <w:rFonts w:hint="eastAsia"/>
          <w:b/>
          <w:sz w:val="28"/>
          <w:szCs w:val="28"/>
        </w:rPr>
        <w:t>8</w:t>
      </w:r>
      <w:r>
        <w:rPr>
          <w:rFonts w:hint="eastAsia"/>
          <w:b/>
          <w:sz w:val="28"/>
          <w:szCs w:val="28"/>
        </w:rPr>
        <w:t>）乙方清洁作业应遵守甲方规定的时间要求，如有变更，双方协商解决</w:t>
      </w:r>
    </w:p>
    <w:p w:rsidR="003A2555" w:rsidRDefault="003A2555">
      <w:pPr>
        <w:rPr>
          <w:rFonts w:hint="eastAsia"/>
          <w:b/>
          <w:sz w:val="28"/>
          <w:szCs w:val="28"/>
        </w:rPr>
      </w:pPr>
      <w:r>
        <w:rPr>
          <w:rFonts w:hint="eastAsia"/>
          <w:b/>
          <w:sz w:val="28"/>
          <w:szCs w:val="28"/>
        </w:rPr>
        <w:t>五．合同总价</w:t>
      </w:r>
    </w:p>
    <w:p w:rsidR="003A2555" w:rsidRDefault="003A2555">
      <w:pPr>
        <w:ind w:firstLineChars="245" w:firstLine="689"/>
        <w:rPr>
          <w:rFonts w:hint="eastAsia"/>
          <w:b/>
          <w:sz w:val="28"/>
          <w:szCs w:val="28"/>
        </w:rPr>
      </w:pPr>
      <w:r>
        <w:rPr>
          <w:rFonts w:hint="eastAsia"/>
          <w:b/>
          <w:sz w:val="28"/>
          <w:szCs w:val="28"/>
        </w:rPr>
        <w:t>本合同价格围挡费为人民币贰仟元和外门头清洗按统包方式贰仟元付款，水磨石按实际测量面积后按</w:t>
      </w:r>
      <w:r>
        <w:rPr>
          <w:rFonts w:hint="eastAsia"/>
          <w:b/>
          <w:sz w:val="28"/>
          <w:szCs w:val="28"/>
        </w:rPr>
        <w:t>125</w:t>
      </w:r>
      <w:r>
        <w:rPr>
          <w:rFonts w:hint="eastAsia"/>
          <w:b/>
          <w:sz w:val="28"/>
          <w:szCs w:val="28"/>
        </w:rPr>
        <w:t>元每平米付款</w:t>
      </w:r>
    </w:p>
    <w:p w:rsidR="003A2555" w:rsidRDefault="003A2555">
      <w:pPr>
        <w:rPr>
          <w:rFonts w:hint="eastAsia"/>
          <w:b/>
          <w:sz w:val="28"/>
          <w:szCs w:val="28"/>
        </w:rPr>
      </w:pPr>
      <w:r>
        <w:rPr>
          <w:rFonts w:hint="eastAsia"/>
          <w:b/>
          <w:sz w:val="28"/>
          <w:szCs w:val="28"/>
        </w:rPr>
        <w:t>六．付款方式</w:t>
      </w:r>
    </w:p>
    <w:p w:rsidR="003A2555" w:rsidRDefault="003A2555">
      <w:pPr>
        <w:rPr>
          <w:rFonts w:hint="eastAsia"/>
          <w:b/>
          <w:sz w:val="28"/>
          <w:szCs w:val="28"/>
        </w:rPr>
      </w:pPr>
      <w:r>
        <w:rPr>
          <w:rFonts w:hint="eastAsia"/>
          <w:b/>
          <w:sz w:val="28"/>
          <w:szCs w:val="28"/>
        </w:rPr>
        <w:t>在乙方工程完工后，甲方验收后一星期内一次性付清全款</w:t>
      </w:r>
    </w:p>
    <w:p w:rsidR="003A2555" w:rsidRDefault="003A2555">
      <w:pPr>
        <w:rPr>
          <w:rFonts w:hint="eastAsia"/>
          <w:b/>
          <w:sz w:val="28"/>
          <w:szCs w:val="28"/>
        </w:rPr>
      </w:pPr>
      <w:r>
        <w:rPr>
          <w:rFonts w:hint="eastAsia"/>
          <w:b/>
          <w:sz w:val="28"/>
          <w:szCs w:val="28"/>
        </w:rPr>
        <w:t>七．争议解决</w:t>
      </w:r>
    </w:p>
    <w:p w:rsidR="003A2555" w:rsidRDefault="003A2555">
      <w:pPr>
        <w:rPr>
          <w:rFonts w:hint="eastAsia"/>
          <w:b/>
          <w:sz w:val="28"/>
          <w:szCs w:val="28"/>
        </w:rPr>
      </w:pPr>
      <w:r>
        <w:rPr>
          <w:rFonts w:hint="eastAsia"/>
          <w:b/>
          <w:sz w:val="28"/>
          <w:szCs w:val="28"/>
        </w:rPr>
        <w:t>在履行合同中，如双方发生争议，双方应本着互谅互让德原则友好协商解决，协商不成，可向合同履行地或合同签约地的仲裁机构申请调</w:t>
      </w:r>
      <w:r>
        <w:rPr>
          <w:rFonts w:hint="eastAsia"/>
          <w:b/>
          <w:sz w:val="28"/>
          <w:szCs w:val="28"/>
        </w:rPr>
        <w:lastRenderedPageBreak/>
        <w:t>解或仲裁。</w:t>
      </w:r>
    </w:p>
    <w:p w:rsidR="003A2555" w:rsidRDefault="003A2555">
      <w:pPr>
        <w:rPr>
          <w:rFonts w:hint="eastAsia"/>
          <w:b/>
          <w:sz w:val="28"/>
          <w:szCs w:val="28"/>
        </w:rPr>
      </w:pPr>
      <w:r>
        <w:rPr>
          <w:rFonts w:hint="eastAsia"/>
          <w:b/>
          <w:sz w:val="28"/>
          <w:szCs w:val="28"/>
        </w:rPr>
        <w:t>八．合同的生效</w:t>
      </w:r>
    </w:p>
    <w:p w:rsidR="003A2555" w:rsidRDefault="003A2555">
      <w:pPr>
        <w:rPr>
          <w:rFonts w:hint="eastAsia"/>
          <w:b/>
          <w:sz w:val="28"/>
          <w:szCs w:val="28"/>
        </w:rPr>
      </w:pPr>
      <w:r>
        <w:rPr>
          <w:rFonts w:hint="eastAsia"/>
          <w:b/>
          <w:sz w:val="28"/>
          <w:szCs w:val="28"/>
        </w:rPr>
        <w:t>本合同已式</w:t>
      </w:r>
      <w:r w:rsidR="00B57AC8">
        <w:rPr>
          <w:rFonts w:hint="eastAsia"/>
          <w:b/>
          <w:sz w:val="28"/>
          <w:szCs w:val="28"/>
        </w:rPr>
        <w:t>4</w:t>
      </w:r>
      <w:r>
        <w:rPr>
          <w:rFonts w:hint="eastAsia"/>
          <w:b/>
          <w:sz w:val="28"/>
          <w:szCs w:val="28"/>
        </w:rPr>
        <w:t>份，双方各执</w:t>
      </w:r>
      <w:r w:rsidR="00B57AC8">
        <w:rPr>
          <w:rFonts w:hint="eastAsia"/>
          <w:b/>
          <w:sz w:val="28"/>
          <w:szCs w:val="28"/>
        </w:rPr>
        <w:t>2</w:t>
      </w:r>
      <w:r>
        <w:rPr>
          <w:rFonts w:hint="eastAsia"/>
          <w:b/>
          <w:sz w:val="28"/>
          <w:szCs w:val="28"/>
        </w:rPr>
        <w:t>份，签字盖章生效</w:t>
      </w:r>
    </w:p>
    <w:p w:rsidR="003A2555" w:rsidRDefault="003A2555">
      <w:pPr>
        <w:ind w:leftChars="-857" w:left="-1800" w:rightChars="-844" w:right="-1772" w:firstLineChars="640" w:firstLine="1799"/>
        <w:rPr>
          <w:rFonts w:hint="eastAsia"/>
          <w:b/>
          <w:sz w:val="28"/>
          <w:szCs w:val="28"/>
        </w:rPr>
      </w:pPr>
      <w:r>
        <w:rPr>
          <w:rFonts w:hint="eastAsia"/>
          <w:b/>
          <w:sz w:val="28"/>
          <w:szCs w:val="28"/>
        </w:rPr>
        <w:t>九．其他</w:t>
      </w:r>
    </w:p>
    <w:p w:rsidR="003A2555" w:rsidRDefault="003A2555">
      <w:pPr>
        <w:rPr>
          <w:rFonts w:hint="eastAsia"/>
          <w:b/>
          <w:sz w:val="28"/>
          <w:szCs w:val="28"/>
        </w:rPr>
      </w:pPr>
      <w:r>
        <w:rPr>
          <w:rFonts w:hint="eastAsia"/>
          <w:b/>
          <w:sz w:val="28"/>
          <w:szCs w:val="28"/>
        </w:rPr>
        <w:t>合同未尽事宜，双方协商</w:t>
      </w:r>
    </w:p>
    <w:p w:rsidR="003A2555" w:rsidRDefault="003A2555">
      <w:pPr>
        <w:rPr>
          <w:rFonts w:hint="eastAsia"/>
          <w:b/>
          <w:sz w:val="28"/>
          <w:szCs w:val="28"/>
        </w:rPr>
      </w:pPr>
      <w:r>
        <w:rPr>
          <w:rFonts w:hint="eastAsia"/>
          <w:b/>
          <w:sz w:val="28"/>
          <w:szCs w:val="28"/>
        </w:rPr>
        <w:t>甲方签字（盖章）</w:t>
      </w:r>
      <w:r>
        <w:rPr>
          <w:rFonts w:hint="eastAsia"/>
          <w:b/>
          <w:sz w:val="28"/>
          <w:szCs w:val="28"/>
        </w:rPr>
        <w:t xml:space="preserve">                            </w:t>
      </w:r>
      <w:r>
        <w:rPr>
          <w:rFonts w:hint="eastAsia"/>
          <w:b/>
          <w:sz w:val="28"/>
          <w:szCs w:val="28"/>
        </w:rPr>
        <w:t>乙方签字（盖章）</w:t>
      </w:r>
    </w:p>
    <w:p w:rsidR="003A2555" w:rsidRDefault="003A2555">
      <w:pPr>
        <w:rPr>
          <w:rFonts w:hint="eastAsia"/>
          <w:b/>
          <w:sz w:val="28"/>
          <w:szCs w:val="28"/>
        </w:rPr>
      </w:pPr>
      <w:r>
        <w:rPr>
          <w:rFonts w:hint="eastAsia"/>
          <w:b/>
          <w:sz w:val="28"/>
          <w:szCs w:val="28"/>
        </w:rPr>
        <w:t>联系电话：</w:t>
      </w:r>
      <w:r>
        <w:rPr>
          <w:rFonts w:hint="eastAsia"/>
          <w:b/>
          <w:sz w:val="28"/>
          <w:szCs w:val="28"/>
        </w:rPr>
        <w:t xml:space="preserve">                                  </w:t>
      </w:r>
      <w:r>
        <w:rPr>
          <w:rFonts w:hint="eastAsia"/>
          <w:b/>
          <w:sz w:val="28"/>
          <w:szCs w:val="28"/>
        </w:rPr>
        <w:t>联系电话：</w:t>
      </w:r>
    </w:p>
    <w:p w:rsidR="003A2555" w:rsidRDefault="003A2555">
      <w:pPr>
        <w:rPr>
          <w:rFonts w:hint="eastAsia"/>
          <w:b/>
          <w:sz w:val="28"/>
          <w:szCs w:val="28"/>
        </w:rPr>
      </w:pPr>
      <w:r>
        <w:rPr>
          <w:rFonts w:hint="eastAsia"/>
          <w:b/>
          <w:sz w:val="28"/>
          <w:szCs w:val="28"/>
        </w:rPr>
        <w:t>日期：</w:t>
      </w:r>
      <w:r>
        <w:rPr>
          <w:rFonts w:hint="eastAsia"/>
          <w:b/>
          <w:sz w:val="28"/>
          <w:szCs w:val="28"/>
        </w:rPr>
        <w:t xml:space="preserve">                                      </w:t>
      </w:r>
      <w:r>
        <w:rPr>
          <w:rFonts w:hint="eastAsia"/>
          <w:b/>
          <w:sz w:val="28"/>
          <w:szCs w:val="28"/>
        </w:rPr>
        <w:t>日期：</w:t>
      </w:r>
    </w:p>
    <w:p w:rsidR="003A2555" w:rsidRDefault="003A2555">
      <w:pPr>
        <w:rPr>
          <w:rFonts w:hint="eastAsia"/>
          <w:b/>
          <w:sz w:val="28"/>
          <w:szCs w:val="28"/>
        </w:rPr>
      </w:pPr>
    </w:p>
    <w:p w:rsidR="003A2555" w:rsidRDefault="003A2555">
      <w:pPr>
        <w:rPr>
          <w:rFonts w:hint="eastAsia"/>
          <w:sz w:val="28"/>
          <w:szCs w:val="28"/>
        </w:rPr>
      </w:pPr>
    </w:p>
    <w:p w:rsidR="003A2555" w:rsidRDefault="003A2555">
      <w:pPr>
        <w:rPr>
          <w:rFonts w:hint="eastAsia"/>
          <w:sz w:val="28"/>
          <w:szCs w:val="28"/>
        </w:rPr>
      </w:pPr>
    </w:p>
    <w:sectPr w:rsidR="003A2555">
      <w:head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20B7A" w:rsidRDefault="00B20B7A">
      <w:r>
        <w:separator/>
      </w:r>
    </w:p>
  </w:endnote>
  <w:endnote w:type="continuationSeparator" w:id="0">
    <w:p w:rsidR="00B20B7A" w:rsidRDefault="00B20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20B7A" w:rsidRDefault="00B20B7A">
      <w:r>
        <w:separator/>
      </w:r>
    </w:p>
  </w:footnote>
  <w:footnote w:type="continuationSeparator" w:id="0">
    <w:p w:rsidR="00B20B7A" w:rsidRDefault="00B20B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2555" w:rsidRDefault="003A2555">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81FC2"/>
    <w:multiLevelType w:val="multilevel"/>
    <w:tmpl w:val="3D581FC2"/>
    <w:lvl w:ilvl="0">
      <w:start w:val="2"/>
      <w:numFmt w:val="none"/>
      <w:lvlText w:val="二．"/>
      <w:lvlJc w:val="left"/>
      <w:pPr>
        <w:tabs>
          <w:tab w:val="num" w:pos="600"/>
        </w:tabs>
        <w:ind w:left="600" w:hanging="420"/>
      </w:pPr>
      <w:rPr>
        <w:rFonts w:hint="default"/>
      </w:rPr>
    </w:lvl>
    <w:lvl w:ilvl="1">
      <w:start w:val="3"/>
      <w:numFmt w:val="japaneseCounting"/>
      <w:lvlText w:val="%2．"/>
      <w:lvlJc w:val="left"/>
      <w:pPr>
        <w:tabs>
          <w:tab w:val="num" w:pos="1020"/>
        </w:tabs>
        <w:ind w:left="1020" w:hanging="420"/>
      </w:pPr>
      <w:rPr>
        <w:rFonts w:hint="default"/>
      </w:rPr>
    </w:lvl>
    <w:lvl w:ilvl="2">
      <w:start w:val="1"/>
      <w:numFmt w:val="lowerRoman"/>
      <w:lvlText w:val="%3."/>
      <w:lvlJc w:val="right"/>
      <w:pPr>
        <w:tabs>
          <w:tab w:val="num" w:pos="1440"/>
        </w:tabs>
        <w:ind w:left="1440" w:hanging="420"/>
      </w:pPr>
    </w:lvl>
    <w:lvl w:ilvl="3">
      <w:start w:val="1"/>
      <w:numFmt w:val="decimal"/>
      <w:lvlText w:val="%4."/>
      <w:lvlJc w:val="left"/>
      <w:pPr>
        <w:tabs>
          <w:tab w:val="num" w:pos="1860"/>
        </w:tabs>
        <w:ind w:left="1860" w:hanging="420"/>
      </w:pPr>
    </w:lvl>
    <w:lvl w:ilvl="4">
      <w:start w:val="1"/>
      <w:numFmt w:val="lowerLetter"/>
      <w:lvlText w:val="%5)"/>
      <w:lvlJc w:val="left"/>
      <w:pPr>
        <w:tabs>
          <w:tab w:val="num" w:pos="2280"/>
        </w:tabs>
        <w:ind w:left="2280" w:hanging="420"/>
      </w:pPr>
    </w:lvl>
    <w:lvl w:ilvl="5">
      <w:start w:val="1"/>
      <w:numFmt w:val="lowerRoman"/>
      <w:lvlText w:val="%6."/>
      <w:lvlJc w:val="right"/>
      <w:pPr>
        <w:tabs>
          <w:tab w:val="num" w:pos="2700"/>
        </w:tabs>
        <w:ind w:left="2700" w:hanging="420"/>
      </w:pPr>
    </w:lvl>
    <w:lvl w:ilvl="6">
      <w:start w:val="1"/>
      <w:numFmt w:val="decimal"/>
      <w:lvlText w:val="%7."/>
      <w:lvlJc w:val="left"/>
      <w:pPr>
        <w:tabs>
          <w:tab w:val="num" w:pos="3120"/>
        </w:tabs>
        <w:ind w:left="3120" w:hanging="420"/>
      </w:pPr>
    </w:lvl>
    <w:lvl w:ilvl="7">
      <w:start w:val="1"/>
      <w:numFmt w:val="lowerLetter"/>
      <w:lvlText w:val="%8)"/>
      <w:lvlJc w:val="left"/>
      <w:pPr>
        <w:tabs>
          <w:tab w:val="num" w:pos="3540"/>
        </w:tabs>
        <w:ind w:left="3540" w:hanging="420"/>
      </w:pPr>
    </w:lvl>
    <w:lvl w:ilvl="8">
      <w:start w:val="1"/>
      <w:numFmt w:val="lowerRoman"/>
      <w:lvlText w:val="%9."/>
      <w:lvlJc w:val="right"/>
      <w:pPr>
        <w:tabs>
          <w:tab w:val="num" w:pos="3960"/>
        </w:tabs>
        <w:ind w:left="3960" w:hanging="420"/>
      </w:pPr>
    </w:lvl>
  </w:abstractNum>
  <w:abstractNum w:abstractNumId="1" w15:restartNumberingAfterBreak="0">
    <w:nsid w:val="47750B4E"/>
    <w:multiLevelType w:val="multilevel"/>
    <w:tmpl w:val="47750B4E"/>
    <w:lvl w:ilvl="0">
      <w:start w:val="1"/>
      <w:numFmt w:val="japaneseCounting"/>
      <w:lvlText w:val="%1．"/>
      <w:lvlJc w:val="left"/>
      <w:pPr>
        <w:tabs>
          <w:tab w:val="num" w:pos="1065"/>
        </w:tabs>
        <w:ind w:left="1065" w:hanging="885"/>
      </w:pPr>
      <w:rPr>
        <w:rFonts w:hint="default"/>
      </w:rPr>
    </w:lvl>
    <w:lvl w:ilvl="1">
      <w:start w:val="1"/>
      <w:numFmt w:val="lowerLetter"/>
      <w:lvlText w:val="%2)"/>
      <w:lvlJc w:val="left"/>
      <w:pPr>
        <w:tabs>
          <w:tab w:val="num" w:pos="1020"/>
        </w:tabs>
        <w:ind w:left="1020" w:hanging="420"/>
      </w:pPr>
    </w:lvl>
    <w:lvl w:ilvl="2">
      <w:start w:val="1"/>
      <w:numFmt w:val="lowerRoman"/>
      <w:lvlText w:val="%3."/>
      <w:lvlJc w:val="right"/>
      <w:pPr>
        <w:tabs>
          <w:tab w:val="num" w:pos="1440"/>
        </w:tabs>
        <w:ind w:left="1440" w:hanging="420"/>
      </w:pPr>
    </w:lvl>
    <w:lvl w:ilvl="3">
      <w:start w:val="1"/>
      <w:numFmt w:val="decimal"/>
      <w:lvlText w:val="%4."/>
      <w:lvlJc w:val="left"/>
      <w:pPr>
        <w:tabs>
          <w:tab w:val="num" w:pos="1860"/>
        </w:tabs>
        <w:ind w:left="1860" w:hanging="420"/>
      </w:pPr>
    </w:lvl>
    <w:lvl w:ilvl="4">
      <w:start w:val="1"/>
      <w:numFmt w:val="lowerLetter"/>
      <w:lvlText w:val="%5)"/>
      <w:lvlJc w:val="left"/>
      <w:pPr>
        <w:tabs>
          <w:tab w:val="num" w:pos="2280"/>
        </w:tabs>
        <w:ind w:left="2280" w:hanging="420"/>
      </w:pPr>
    </w:lvl>
    <w:lvl w:ilvl="5">
      <w:start w:val="1"/>
      <w:numFmt w:val="lowerRoman"/>
      <w:lvlText w:val="%6."/>
      <w:lvlJc w:val="right"/>
      <w:pPr>
        <w:tabs>
          <w:tab w:val="num" w:pos="2700"/>
        </w:tabs>
        <w:ind w:left="2700" w:hanging="420"/>
      </w:pPr>
    </w:lvl>
    <w:lvl w:ilvl="6">
      <w:start w:val="1"/>
      <w:numFmt w:val="decimal"/>
      <w:lvlText w:val="%7."/>
      <w:lvlJc w:val="left"/>
      <w:pPr>
        <w:tabs>
          <w:tab w:val="num" w:pos="3120"/>
        </w:tabs>
        <w:ind w:left="3120" w:hanging="420"/>
      </w:pPr>
    </w:lvl>
    <w:lvl w:ilvl="7">
      <w:start w:val="1"/>
      <w:numFmt w:val="lowerLetter"/>
      <w:lvlText w:val="%8)"/>
      <w:lvlJc w:val="left"/>
      <w:pPr>
        <w:tabs>
          <w:tab w:val="num" w:pos="3540"/>
        </w:tabs>
        <w:ind w:left="3540" w:hanging="420"/>
      </w:pPr>
    </w:lvl>
    <w:lvl w:ilvl="8">
      <w:start w:val="1"/>
      <w:numFmt w:val="lowerRoman"/>
      <w:lvlText w:val="%9."/>
      <w:lvlJc w:val="right"/>
      <w:pPr>
        <w:tabs>
          <w:tab w:val="num" w:pos="3960"/>
        </w:tabs>
        <w:ind w:left="3960" w:hanging="420"/>
      </w:pPr>
    </w:lvl>
  </w:abstractNum>
  <w:num w:numId="1" w16cid:durableId="1654024096">
    <w:abstractNumId w:val="1"/>
  </w:num>
  <w:num w:numId="2" w16cid:durableId="594168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3A2555"/>
    <w:rsid w:val="00B20B7A"/>
    <w:rsid w:val="00B57AC8"/>
    <w:rsid w:val="00FD3F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5:chartTrackingRefBased/>
  <w15:docId w15:val="{0E1E478F-7558-49D6-B1AD-A3122FEF2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153</Words>
  <Characters>873</Characters>
  <Application>Microsoft Office Word</Application>
  <DocSecurity>4</DocSecurity>
  <PresentationFormat/>
  <Lines>7</Lines>
  <Paragraphs>2</Paragraphs>
  <Slides>0</Slides>
  <Notes>0</Notes>
  <HiddenSlides>0</HiddenSlides>
  <MMClips>0</MMClips>
  <ScaleCrop>false</ScaleCrop>
  <Manager/>
  <Company>CHINA</Company>
  <LinksUpToDate>false</LinksUpToDate>
  <CharactersWithSpaces>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保洁协议书</dc:title>
  <dc:subject/>
  <dc:creator>USER</dc:creator>
  <cp:keywords/>
  <dc:description/>
  <cp:lastModifiedBy>Administrator</cp:lastModifiedBy>
  <cp:revision>2</cp:revision>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2052-9.1.0.4715</vt:lpwstr>
  </property>
</Properties>
</file>