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F92F" w14:textId="77777777" w:rsidR="00DB536D" w:rsidRPr="0002213B" w:rsidRDefault="00212B98" w:rsidP="0002213B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  </w:t>
      </w:r>
      <w:r>
        <w:rPr>
          <w:rFonts w:hint="eastAsia"/>
          <w:b/>
          <w:sz w:val="48"/>
          <w:szCs w:val="48"/>
        </w:rPr>
        <w:t>梨园</w:t>
      </w:r>
      <w:r w:rsidR="00DB536D" w:rsidRPr="0002213B">
        <w:rPr>
          <w:rFonts w:hint="eastAsia"/>
          <w:b/>
          <w:sz w:val="48"/>
          <w:szCs w:val="48"/>
        </w:rPr>
        <w:t>承包合同</w:t>
      </w:r>
    </w:p>
    <w:p w14:paraId="361D733D" w14:textId="77777777" w:rsidR="00DB536D" w:rsidRPr="00DB536D" w:rsidRDefault="00DB536D">
      <w:pPr>
        <w:rPr>
          <w:rFonts w:hint="eastAsia"/>
          <w:sz w:val="32"/>
          <w:szCs w:val="32"/>
        </w:rPr>
      </w:pPr>
      <w:r w:rsidRPr="00DB536D">
        <w:rPr>
          <w:rFonts w:hint="eastAsia"/>
          <w:sz w:val="32"/>
          <w:szCs w:val="32"/>
        </w:rPr>
        <w:t>甲方：</w:t>
      </w:r>
    </w:p>
    <w:p w14:paraId="22DACBF8" w14:textId="77777777" w:rsidR="00DB536D" w:rsidRPr="00DB536D" w:rsidRDefault="00DB536D">
      <w:pPr>
        <w:rPr>
          <w:rFonts w:hint="eastAsia"/>
          <w:sz w:val="32"/>
          <w:szCs w:val="32"/>
        </w:rPr>
      </w:pPr>
      <w:r w:rsidRPr="00DB536D">
        <w:rPr>
          <w:rFonts w:hint="eastAsia"/>
          <w:sz w:val="32"/>
          <w:szCs w:val="32"/>
        </w:rPr>
        <w:t>乙方：</w:t>
      </w:r>
    </w:p>
    <w:p w14:paraId="3ECFB6A5" w14:textId="77777777" w:rsidR="00DB536D" w:rsidRDefault="00DB536D" w:rsidP="00DB536D">
      <w:pPr>
        <w:ind w:firstLine="870"/>
        <w:rPr>
          <w:rFonts w:hint="eastAsia"/>
          <w:sz w:val="32"/>
          <w:szCs w:val="32"/>
        </w:rPr>
      </w:pPr>
      <w:r w:rsidRPr="00DB536D">
        <w:rPr>
          <w:rFonts w:hint="eastAsia"/>
          <w:sz w:val="32"/>
          <w:szCs w:val="32"/>
        </w:rPr>
        <w:t>双方在平等互利的基础上协商，共同签订以下果林承包合同，甲乙双方必须一致遵守。</w:t>
      </w:r>
    </w:p>
    <w:p w14:paraId="419EB1B5" w14:textId="77777777" w:rsidR="00DB536D" w:rsidRDefault="00DB536D" w:rsidP="00DB536D">
      <w:pPr>
        <w:numPr>
          <w:ilvl w:val="0"/>
          <w:numId w:val="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土地承包事项：</w:t>
      </w:r>
    </w:p>
    <w:p w14:paraId="00143776" w14:textId="77777777" w:rsidR="00DB536D" w:rsidRDefault="00DB536D" w:rsidP="00DB536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　１、承包</w:t>
      </w:r>
      <w:r w:rsidR="00212B98">
        <w:rPr>
          <w:rFonts w:hint="eastAsia"/>
          <w:sz w:val="32"/>
          <w:szCs w:val="32"/>
        </w:rPr>
        <w:t>梨园</w:t>
      </w:r>
      <w:r>
        <w:rPr>
          <w:rFonts w:hint="eastAsia"/>
          <w:sz w:val="32"/>
          <w:szCs w:val="32"/>
        </w:rPr>
        <w:t>面积</w:t>
      </w:r>
      <w:r>
        <w:rPr>
          <w:rFonts w:hint="eastAsia"/>
          <w:sz w:val="32"/>
          <w:szCs w:val="32"/>
          <w:u w:val="single"/>
        </w:rPr>
        <w:t xml:space="preserve">　　　　　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亩。</w:t>
      </w:r>
    </w:p>
    <w:p w14:paraId="22A06104" w14:textId="77777777" w:rsidR="00212B98" w:rsidRDefault="00212B98" w:rsidP="00212B98">
      <w:pPr>
        <w:ind w:left="320" w:hangingChars="100" w:hanging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2</w:t>
      </w:r>
      <w:r>
        <w:rPr>
          <w:rFonts w:hint="eastAsia"/>
          <w:sz w:val="32"/>
          <w:szCs w:val="32"/>
        </w:rPr>
        <w:t>、梨园位于</w:t>
      </w:r>
      <w:r>
        <w:rPr>
          <w:rFonts w:hint="eastAsia"/>
          <w:sz w:val="32"/>
          <w:szCs w:val="32"/>
          <w:u w:val="single"/>
        </w:rPr>
        <w:t xml:space="preserve">                                 </w:t>
      </w:r>
      <w:r>
        <w:rPr>
          <w:rFonts w:hint="eastAsia"/>
          <w:sz w:val="32"/>
          <w:szCs w:val="32"/>
        </w:rPr>
        <w:t>。</w:t>
      </w:r>
    </w:p>
    <w:p w14:paraId="7DB6A44D" w14:textId="77777777" w:rsidR="00DB536D" w:rsidRDefault="00DB536D" w:rsidP="00212B98">
      <w:pPr>
        <w:ind w:left="320" w:hangingChars="100" w:hanging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　</w:t>
      </w:r>
      <w:r w:rsidR="00212B98"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、承包时间：自</w:t>
      </w:r>
      <w:r w:rsidR="00212B98">
        <w:rPr>
          <w:rFonts w:hint="eastAsia"/>
          <w:sz w:val="32"/>
          <w:szCs w:val="32"/>
          <w:u w:val="single"/>
        </w:rPr>
        <w:t xml:space="preserve">            </w:t>
      </w:r>
      <w:r>
        <w:rPr>
          <w:rFonts w:hint="eastAsia"/>
          <w:sz w:val="32"/>
          <w:szCs w:val="32"/>
        </w:rPr>
        <w:t>到</w:t>
      </w:r>
      <w:r w:rsidR="00212B98">
        <w:rPr>
          <w:rFonts w:hint="eastAsia"/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</w:rPr>
        <w:t>止</w:t>
      </w:r>
      <w:r w:rsidR="00212B98">
        <w:rPr>
          <w:rFonts w:hint="eastAsia"/>
          <w:sz w:val="32"/>
          <w:szCs w:val="32"/>
        </w:rPr>
        <w:t>。</w:t>
      </w:r>
    </w:p>
    <w:p w14:paraId="62CA213F" w14:textId="77777777" w:rsidR="00DB536D" w:rsidRDefault="00212B98" w:rsidP="00212B98">
      <w:pPr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</w:t>
      </w:r>
      <w:r w:rsidR="00DB536D">
        <w:rPr>
          <w:rFonts w:hint="eastAsia"/>
          <w:sz w:val="32"/>
          <w:szCs w:val="32"/>
        </w:rPr>
        <w:t>、交纳时间：每年</w:t>
      </w:r>
      <w:r>
        <w:rPr>
          <w:rFonts w:hint="eastAsia"/>
          <w:sz w:val="32"/>
          <w:szCs w:val="32"/>
          <w:u w:val="single"/>
        </w:rPr>
        <w:t xml:space="preserve">   </w:t>
      </w:r>
      <w:r w:rsidR="00DB536D"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  </w:t>
      </w:r>
      <w:r w:rsidR="00DB536D">
        <w:rPr>
          <w:rFonts w:hint="eastAsia"/>
          <w:sz w:val="32"/>
          <w:szCs w:val="32"/>
        </w:rPr>
        <w:t>号前交清下年的上交费用（</w:t>
      </w:r>
      <w:r>
        <w:rPr>
          <w:rFonts w:hint="eastAsia"/>
          <w:sz w:val="32"/>
          <w:szCs w:val="32"/>
          <w:u w:val="single"/>
        </w:rPr>
        <w:t xml:space="preserve">    </w:t>
      </w:r>
      <w:r w:rsidR="00DB536D">
        <w:rPr>
          <w:rFonts w:hint="eastAsia"/>
          <w:sz w:val="32"/>
          <w:szCs w:val="32"/>
        </w:rPr>
        <w:t>年的承包费应</w:t>
      </w:r>
      <w:r w:rsidR="00B54FB9">
        <w:rPr>
          <w:rFonts w:hint="eastAsia"/>
          <w:sz w:val="32"/>
          <w:szCs w:val="32"/>
        </w:rPr>
        <w:t>于</w:t>
      </w:r>
      <w:r>
        <w:rPr>
          <w:rFonts w:hint="eastAsia"/>
          <w:sz w:val="32"/>
          <w:szCs w:val="32"/>
          <w:u w:val="single"/>
        </w:rPr>
        <w:t xml:space="preserve">        </w:t>
      </w:r>
      <w:r w:rsidR="00DB536D">
        <w:rPr>
          <w:rFonts w:hint="eastAsia"/>
          <w:sz w:val="32"/>
          <w:szCs w:val="32"/>
        </w:rPr>
        <w:t>前交清，以后年份以此类推）。</w:t>
      </w:r>
    </w:p>
    <w:p w14:paraId="7F6A50B7" w14:textId="77777777" w:rsidR="00DB536D" w:rsidRDefault="00212B98" w:rsidP="00212B98">
      <w:pPr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 w:rsidR="00DB536D">
        <w:rPr>
          <w:rFonts w:hint="eastAsia"/>
          <w:sz w:val="32"/>
          <w:szCs w:val="32"/>
        </w:rPr>
        <w:t>）、乙方在承包期内，一切费用自理，自负盈亏。</w:t>
      </w:r>
    </w:p>
    <w:p w14:paraId="2CA76CB9" w14:textId="77777777" w:rsidR="00DB536D" w:rsidRDefault="00212B98" w:rsidP="00212B98">
      <w:pPr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 w:rsidR="00DB536D">
        <w:rPr>
          <w:rFonts w:hint="eastAsia"/>
          <w:sz w:val="32"/>
          <w:szCs w:val="32"/>
        </w:rPr>
        <w:t>）、本合同签订之日交纳保证金</w:t>
      </w:r>
      <w:r w:rsidR="00DB536D">
        <w:rPr>
          <w:rFonts w:hint="eastAsia"/>
          <w:sz w:val="32"/>
          <w:szCs w:val="32"/>
          <w:u w:val="single"/>
        </w:rPr>
        <w:t xml:space="preserve">       </w:t>
      </w:r>
      <w:r w:rsidR="00DB536D">
        <w:rPr>
          <w:rFonts w:hint="eastAsia"/>
          <w:sz w:val="32"/>
          <w:szCs w:val="32"/>
        </w:rPr>
        <w:t>元</w:t>
      </w:r>
      <w:r>
        <w:rPr>
          <w:rFonts w:hint="eastAsia"/>
          <w:sz w:val="32"/>
          <w:szCs w:val="32"/>
        </w:rPr>
        <w:t>。</w:t>
      </w:r>
    </w:p>
    <w:p w14:paraId="2E02D2F2" w14:textId="77777777" w:rsidR="002A48A4" w:rsidRDefault="002A48A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二、甲方的权利和义务</w:t>
      </w:r>
    </w:p>
    <w:p w14:paraId="3D634A4F" w14:textId="77777777" w:rsidR="002A48A4" w:rsidRDefault="002A48A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1</w:t>
      </w:r>
      <w:r>
        <w:rPr>
          <w:rFonts w:hint="eastAsia"/>
          <w:sz w:val="32"/>
          <w:szCs w:val="32"/>
        </w:rPr>
        <w:t>、甲方在必要时可以检查监督指导乙方的生产活动。</w:t>
      </w:r>
    </w:p>
    <w:p w14:paraId="25267B9D" w14:textId="77777777" w:rsidR="00212B98" w:rsidRDefault="002A48A4" w:rsidP="002A48A4">
      <w:pPr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 w:rsidR="00212B98">
        <w:rPr>
          <w:rFonts w:hint="eastAsia"/>
          <w:sz w:val="32"/>
          <w:szCs w:val="32"/>
        </w:rPr>
        <w:t>、甲方有权检查，监督乙方遵守国家法律法规。</w:t>
      </w:r>
    </w:p>
    <w:p w14:paraId="5060F161" w14:textId="77777777" w:rsidR="002A48A4" w:rsidRDefault="00212B98" w:rsidP="00212B98">
      <w:pPr>
        <w:ind w:firstLineChars="50" w:firstLine="1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2A48A4">
        <w:rPr>
          <w:rFonts w:hint="eastAsia"/>
          <w:sz w:val="32"/>
          <w:szCs w:val="32"/>
        </w:rPr>
        <w:t>3</w:t>
      </w:r>
      <w:r w:rsidR="002A48A4">
        <w:rPr>
          <w:rFonts w:hint="eastAsia"/>
          <w:sz w:val="32"/>
          <w:szCs w:val="32"/>
        </w:rPr>
        <w:t>、关于经济林品种的选择，由乙方确定，乙方应按</w:t>
      </w:r>
      <w:r>
        <w:rPr>
          <w:rFonts w:hint="eastAsia"/>
          <w:sz w:val="32"/>
          <w:szCs w:val="32"/>
        </w:rPr>
        <w:t>梨园</w:t>
      </w:r>
      <w:r w:rsidR="002A48A4">
        <w:rPr>
          <w:rFonts w:hint="eastAsia"/>
          <w:sz w:val="32"/>
          <w:szCs w:val="32"/>
        </w:rPr>
        <w:t>管理要求，进行种植管理。一旦品种确定，中途如有品种改变，须经甲方认可。</w:t>
      </w:r>
    </w:p>
    <w:p w14:paraId="3218EAAF" w14:textId="77777777" w:rsidR="002A48A4" w:rsidRDefault="002A48A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三、乙方的权利和义务：</w:t>
      </w:r>
    </w:p>
    <w:p w14:paraId="00F00A41" w14:textId="77777777" w:rsidR="002A48A4" w:rsidRDefault="002A48A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1</w:t>
      </w:r>
      <w:r>
        <w:rPr>
          <w:rFonts w:hint="eastAsia"/>
          <w:sz w:val="32"/>
          <w:szCs w:val="32"/>
        </w:rPr>
        <w:t>、承包期内，</w:t>
      </w:r>
      <w:r w:rsidR="00B949BA">
        <w:rPr>
          <w:rFonts w:hint="eastAsia"/>
          <w:sz w:val="32"/>
          <w:szCs w:val="32"/>
        </w:rPr>
        <w:t>乙方有土地使用权，同时也有保护土地的</w:t>
      </w:r>
      <w:r w:rsidR="00B949BA">
        <w:rPr>
          <w:rFonts w:hint="eastAsia"/>
          <w:sz w:val="32"/>
          <w:szCs w:val="32"/>
        </w:rPr>
        <w:lastRenderedPageBreak/>
        <w:t>责任和义务，独立经营，自负盈亏。</w:t>
      </w:r>
    </w:p>
    <w:p w14:paraId="13C60874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2</w:t>
      </w:r>
      <w:r w:rsidR="00212B98">
        <w:rPr>
          <w:rFonts w:hint="eastAsia"/>
          <w:sz w:val="32"/>
          <w:szCs w:val="32"/>
        </w:rPr>
        <w:t>、乙方在生产管理中，要自觉遵守国家的法律，法规，政策</w:t>
      </w:r>
      <w:r>
        <w:rPr>
          <w:rFonts w:hint="eastAsia"/>
          <w:sz w:val="32"/>
          <w:szCs w:val="32"/>
        </w:rPr>
        <w:t>。</w:t>
      </w:r>
    </w:p>
    <w:p w14:paraId="2F3EFD65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3</w:t>
      </w:r>
      <w:r>
        <w:rPr>
          <w:rFonts w:hint="eastAsia"/>
          <w:sz w:val="32"/>
          <w:szCs w:val="32"/>
        </w:rPr>
        <w:t>、乙方必须按时交清各项承包费用及政策规定的其它费用。</w:t>
      </w:r>
    </w:p>
    <w:p w14:paraId="1E8BD3F6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4</w:t>
      </w:r>
      <w:r>
        <w:rPr>
          <w:rFonts w:hint="eastAsia"/>
          <w:sz w:val="32"/>
          <w:szCs w:val="32"/>
        </w:rPr>
        <w:t>、未经甲方许可，乙方不可随意将承包土地出售，出租或抵押等方式给他人，</w:t>
      </w:r>
      <w:r w:rsidR="00EE427E">
        <w:rPr>
          <w:rFonts w:hint="eastAsia"/>
          <w:sz w:val="32"/>
          <w:szCs w:val="32"/>
        </w:rPr>
        <w:t>如乙方无能力经营，在征得甲方同意后，乙方可转租</w:t>
      </w:r>
      <w:r>
        <w:rPr>
          <w:rFonts w:hint="eastAsia"/>
          <w:sz w:val="32"/>
          <w:szCs w:val="32"/>
        </w:rPr>
        <w:t>。</w:t>
      </w:r>
    </w:p>
    <w:p w14:paraId="754F5267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5</w:t>
      </w:r>
      <w:r>
        <w:rPr>
          <w:rFonts w:hint="eastAsia"/>
          <w:sz w:val="32"/>
          <w:szCs w:val="32"/>
        </w:rPr>
        <w:t>、乙方在承包期内，如遇不可抗拒的自然灾害而导致所承包土地产量减少或欠收，甲方不负任何责任。</w:t>
      </w:r>
    </w:p>
    <w:p w14:paraId="7F192D4B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6</w:t>
      </w:r>
      <w:r>
        <w:rPr>
          <w:rFonts w:hint="eastAsia"/>
          <w:sz w:val="32"/>
          <w:szCs w:val="32"/>
        </w:rPr>
        <w:t>、在本合同有效期内，如因国家政策的调整或其他原因，按相关规定执行。</w:t>
      </w:r>
    </w:p>
    <w:p w14:paraId="03EB7FD3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7</w:t>
      </w:r>
      <w:r>
        <w:rPr>
          <w:rFonts w:hint="eastAsia"/>
          <w:sz w:val="32"/>
          <w:szCs w:val="32"/>
        </w:rPr>
        <w:t>、乙方在承包期内，按劳动合同法规定，各项福利，保险等支出，均含在乙方的经营费用之中，甲方概不负责。</w:t>
      </w:r>
    </w:p>
    <w:p w14:paraId="7C937294" w14:textId="77777777" w:rsidR="00B949BA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四、违约责任：</w:t>
      </w:r>
    </w:p>
    <w:p w14:paraId="3F9F890F" w14:textId="77777777" w:rsidR="00C36B24" w:rsidRDefault="00B949B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1</w:t>
      </w:r>
      <w:r>
        <w:rPr>
          <w:rFonts w:hint="eastAsia"/>
          <w:sz w:val="32"/>
          <w:szCs w:val="32"/>
        </w:rPr>
        <w:t>、</w:t>
      </w:r>
      <w:r w:rsidR="00C36B24">
        <w:rPr>
          <w:rFonts w:hint="eastAsia"/>
          <w:sz w:val="32"/>
          <w:szCs w:val="32"/>
        </w:rPr>
        <w:t>甲乙双方在承包期内，不能随意改变、废除合同，否则按保证金的三倍支付对方违约金。</w:t>
      </w:r>
    </w:p>
    <w:p w14:paraId="6659D080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2</w:t>
      </w:r>
      <w:r>
        <w:rPr>
          <w:rFonts w:hint="eastAsia"/>
          <w:sz w:val="32"/>
          <w:szCs w:val="32"/>
        </w:rPr>
        <w:t>、乙方应按时交清应交的所有费用，否则甲方有权收回果树及土地。</w:t>
      </w:r>
    </w:p>
    <w:p w14:paraId="1EA0A65A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五、其它事项：</w:t>
      </w:r>
    </w:p>
    <w:p w14:paraId="141A9B19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212B98">
        <w:rPr>
          <w:rFonts w:hint="eastAsia"/>
          <w:sz w:val="32"/>
          <w:szCs w:val="32"/>
        </w:rPr>
        <w:t>梨园</w:t>
      </w:r>
      <w:r>
        <w:rPr>
          <w:rFonts w:hint="eastAsia"/>
          <w:sz w:val="32"/>
          <w:szCs w:val="32"/>
        </w:rPr>
        <w:t>地四周防风林的建设由乙方种植到位。如遇国家、政府政策调整，乙方也作相应调整。</w:t>
      </w:r>
    </w:p>
    <w:p w14:paraId="5BBCBDBC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六、合同期满后，经济林及防风林归甲方所有，</w:t>
      </w:r>
      <w:r w:rsidR="005D358A">
        <w:rPr>
          <w:rFonts w:hint="eastAsia"/>
          <w:sz w:val="32"/>
          <w:szCs w:val="32"/>
        </w:rPr>
        <w:t>其他地上附属设施经评估作价，甲乙双方达到一致意见后，由甲方收购</w:t>
      </w:r>
      <w:r w:rsidR="00635F75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本合同终止</w:t>
      </w:r>
      <w:r w:rsidR="005D358A">
        <w:rPr>
          <w:rFonts w:hint="eastAsia"/>
          <w:sz w:val="32"/>
          <w:szCs w:val="32"/>
        </w:rPr>
        <w:t>，退还乙方交纳的保证金。</w:t>
      </w:r>
    </w:p>
    <w:p w14:paraId="72C7C337" w14:textId="77777777" w:rsidR="005D358A" w:rsidRDefault="005D358A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七、合同期满终止后，乙方在同等条件下有优先承包权。</w:t>
      </w:r>
    </w:p>
    <w:p w14:paraId="749900B9" w14:textId="77777777" w:rsidR="00C36B24" w:rsidRDefault="00C36B24" w:rsidP="002A48A4">
      <w:pPr>
        <w:rPr>
          <w:rFonts w:hint="eastAsia"/>
          <w:sz w:val="32"/>
          <w:szCs w:val="32"/>
        </w:rPr>
      </w:pPr>
    </w:p>
    <w:p w14:paraId="2CBDC134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甲方：</w:t>
      </w:r>
    </w:p>
    <w:p w14:paraId="06A9B572" w14:textId="77777777" w:rsidR="00C36B24" w:rsidRDefault="00C36B24" w:rsidP="002A48A4">
      <w:pPr>
        <w:rPr>
          <w:rFonts w:hint="eastAsia"/>
          <w:sz w:val="32"/>
          <w:szCs w:val="32"/>
        </w:rPr>
      </w:pPr>
    </w:p>
    <w:p w14:paraId="37A289D1" w14:textId="77777777" w:rsidR="00C36B24" w:rsidRDefault="00C36B24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乙方：</w:t>
      </w:r>
    </w:p>
    <w:p w14:paraId="718DE1A0" w14:textId="77777777" w:rsidR="00212B98" w:rsidRDefault="00212B98" w:rsidP="002A48A4">
      <w:pPr>
        <w:rPr>
          <w:rFonts w:hint="eastAsia"/>
          <w:sz w:val="32"/>
          <w:szCs w:val="32"/>
        </w:rPr>
      </w:pPr>
    </w:p>
    <w:p w14:paraId="6B15BAFF" w14:textId="77777777" w:rsidR="00212B98" w:rsidRDefault="00212B98" w:rsidP="002A48A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证明人：</w:t>
      </w:r>
    </w:p>
    <w:p w14:paraId="3BB3BCDA" w14:textId="77777777" w:rsidR="00C36B24" w:rsidRDefault="00C36B24" w:rsidP="002A48A4">
      <w:pPr>
        <w:rPr>
          <w:rFonts w:hint="eastAsia"/>
          <w:sz w:val="32"/>
          <w:szCs w:val="32"/>
        </w:rPr>
      </w:pPr>
    </w:p>
    <w:p w14:paraId="7960C68B" w14:textId="77777777" w:rsidR="00C36B24" w:rsidRPr="00DB536D" w:rsidRDefault="00C36B24" w:rsidP="00C36B24">
      <w:pPr>
        <w:ind w:firstLineChars="1750" w:firstLine="56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日</w:t>
      </w:r>
    </w:p>
    <w:p w14:paraId="10ADAA0D" w14:textId="77777777" w:rsidR="00DB536D" w:rsidRPr="00DB536D" w:rsidRDefault="00DB536D" w:rsidP="00DB536D">
      <w:pPr>
        <w:ind w:firstLine="870"/>
        <w:rPr>
          <w:rFonts w:hint="eastAsia"/>
          <w:sz w:val="32"/>
          <w:szCs w:val="32"/>
        </w:rPr>
      </w:pPr>
    </w:p>
    <w:sectPr w:rsidR="00DB536D" w:rsidRPr="00DB5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C6EC" w14:textId="77777777" w:rsidR="00687554" w:rsidRDefault="00687554" w:rsidP="00666545">
      <w:r>
        <w:separator/>
      </w:r>
    </w:p>
  </w:endnote>
  <w:endnote w:type="continuationSeparator" w:id="0">
    <w:p w14:paraId="638AB8F2" w14:textId="77777777" w:rsidR="00687554" w:rsidRDefault="00687554" w:rsidP="0066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8F13" w14:textId="77777777" w:rsidR="00687554" w:rsidRDefault="00687554" w:rsidP="00666545">
      <w:r>
        <w:separator/>
      </w:r>
    </w:p>
  </w:footnote>
  <w:footnote w:type="continuationSeparator" w:id="0">
    <w:p w14:paraId="277B9A26" w14:textId="77777777" w:rsidR="00687554" w:rsidRDefault="00687554" w:rsidP="00666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66F64"/>
    <w:multiLevelType w:val="hybridMultilevel"/>
    <w:tmpl w:val="B87CE71A"/>
    <w:lvl w:ilvl="0" w:tplc="665C68D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240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36D"/>
    <w:rsid w:val="0002213B"/>
    <w:rsid w:val="00212B98"/>
    <w:rsid w:val="002A48A4"/>
    <w:rsid w:val="00394CF2"/>
    <w:rsid w:val="005D358A"/>
    <w:rsid w:val="00635F75"/>
    <w:rsid w:val="00666545"/>
    <w:rsid w:val="00687554"/>
    <w:rsid w:val="00A46CC0"/>
    <w:rsid w:val="00B54FB9"/>
    <w:rsid w:val="00B949BA"/>
    <w:rsid w:val="00C36B24"/>
    <w:rsid w:val="00DB536D"/>
    <w:rsid w:val="00EE427E"/>
    <w:rsid w:val="00F4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E29BF"/>
  <w15:chartTrackingRefBased/>
  <w15:docId w15:val="{C576DF12-A768-4C2D-A4A2-D3DEAEE0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6665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66545"/>
    <w:rPr>
      <w:kern w:val="2"/>
      <w:sz w:val="18"/>
      <w:szCs w:val="18"/>
    </w:rPr>
  </w:style>
  <w:style w:type="paragraph" w:styleId="a5">
    <w:name w:val="footer"/>
    <w:basedOn w:val="a"/>
    <w:link w:val="a6"/>
    <w:rsid w:val="00666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665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4</DocSecurity>
  <Lines>7</Lines>
  <Paragraphs>1</Paragraphs>
  <ScaleCrop>false</ScaleCrop>
  <Company>WWW.YlmF.CoM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果林承包合同</dc:title>
  <dc:subject/>
  <dc:creator>雨林木风</dc:creator>
  <cp:keywords/>
  <cp:lastModifiedBy>Administrator</cp:lastModifiedBy>
  <cp:revision>2</cp:revision>
  <cp:lastPrinted>2014-04-03T03:18:00Z</cp:lastPrinted>
  <dcterms:created xsi:type="dcterms:W3CDTF">2026-04-05T07:32:00Z</dcterms:created>
  <dcterms:modified xsi:type="dcterms:W3CDTF">2026-04-05T07:32:00Z</dcterms:modified>
</cp:coreProperties>
</file>