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0FE8C" w14:textId="77777777" w:rsidR="0024534D" w:rsidRDefault="0024534D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控告状</w:t>
      </w:r>
    </w:p>
    <w:p w14:paraId="48321D8C" w14:textId="77777777" w:rsidR="0024534D" w:rsidRDefault="0024534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5A451C9" w14:textId="77777777" w:rsidR="0024534D" w:rsidRDefault="002453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E26243" w14:textId="77777777" w:rsidR="0024534D" w:rsidRDefault="0024534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控告人：（基本情况）</w:t>
      </w:r>
    </w:p>
    <w:p w14:paraId="46E080CD" w14:textId="77777777" w:rsidR="0024534D" w:rsidRDefault="0024534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被控告人：（基本情况）</w:t>
      </w:r>
    </w:p>
    <w:p w14:paraId="2DBA17DC" w14:textId="77777777" w:rsidR="0024534D" w:rsidRDefault="0024534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案由：（写明被控告人触犯的罪名）</w:t>
      </w:r>
    </w:p>
    <w:p w14:paraId="57320F2A" w14:textId="77777777" w:rsidR="0024534D" w:rsidRDefault="0024534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请求事项：（写出对公安机关、或人民检察院或人民法院的请求）</w:t>
      </w:r>
    </w:p>
    <w:p w14:paraId="367C9999" w14:textId="77777777" w:rsidR="0024534D" w:rsidRDefault="0024534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事实和理由：（写明整个事情的起因、及经过、后果）</w:t>
      </w:r>
    </w:p>
    <w:p w14:paraId="651D462A" w14:textId="77777777" w:rsidR="0024534D" w:rsidRDefault="0024534D">
      <w:pPr>
        <w:autoSpaceDE w:val="0"/>
        <w:autoSpaceDN w:val="0"/>
        <w:adjustRightInd w:val="0"/>
        <w:spacing w:line="480" w:lineRule="auto"/>
        <w:ind w:firstLineChars="200"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证据名称、来源：</w:t>
      </w:r>
    </w:p>
    <w:p w14:paraId="2F19B351" w14:textId="77777777" w:rsidR="0024534D" w:rsidRDefault="0024534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8010026" w14:textId="77777777" w:rsidR="0024534D" w:rsidRDefault="0024534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此致</w:t>
      </w:r>
    </w:p>
    <w:p w14:paraId="296F5D7D" w14:textId="77777777" w:rsidR="0024534D" w:rsidRDefault="0024534D">
      <w:pPr>
        <w:autoSpaceDE w:val="0"/>
        <w:autoSpaceDN w:val="0"/>
        <w:adjustRightInd w:val="0"/>
        <w:spacing w:line="480" w:lineRule="auto"/>
        <w:jc w:val="left"/>
        <w:rPr>
          <w:rFonts w:ascii="宋体" w:hAnsi="Arial" w:cs="Arial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</w:t>
      </w:r>
      <w:r>
        <w:rPr>
          <w:rFonts w:ascii="Arial" w:hAnsi="Arial" w:cs="Arial"/>
          <w:kern w:val="0"/>
          <w:sz w:val="24"/>
          <w:szCs w:val="20"/>
          <w:lang w:val="zh-CN"/>
        </w:rPr>
        <w:t>ΧΧΧΧ</w:t>
      </w:r>
      <w:r>
        <w:rPr>
          <w:rFonts w:ascii="宋体" w:hAnsi="Arial" w:cs="Arial" w:hint="eastAsia"/>
          <w:kern w:val="0"/>
          <w:sz w:val="24"/>
          <w:szCs w:val="20"/>
          <w:lang w:val="zh-CN"/>
        </w:rPr>
        <w:t>人民法院</w:t>
      </w:r>
    </w:p>
    <w:p w14:paraId="30625A47" w14:textId="77777777" w:rsidR="0024534D" w:rsidRDefault="0024534D">
      <w:pPr>
        <w:autoSpaceDE w:val="0"/>
        <w:autoSpaceDN w:val="0"/>
        <w:adjustRightInd w:val="0"/>
        <w:spacing w:line="480" w:lineRule="auto"/>
        <w:jc w:val="left"/>
        <w:rPr>
          <w:rFonts w:ascii="宋体" w:hAnsi="Arial" w:cs="Arial"/>
          <w:kern w:val="0"/>
          <w:sz w:val="24"/>
          <w:szCs w:val="20"/>
          <w:lang w:val="zh-CN"/>
        </w:rPr>
      </w:pPr>
      <w:r>
        <w:rPr>
          <w:rFonts w:ascii="宋体" w:hAnsi="Arial" w:cs="Arial" w:hint="eastAsia"/>
          <w:kern w:val="0"/>
          <w:sz w:val="24"/>
          <w:szCs w:val="20"/>
          <w:lang w:val="zh-CN"/>
        </w:rPr>
        <w:t xml:space="preserve">　　　　　　　　　　　　　　　　　　　　　　　　　　　　</w:t>
      </w:r>
      <w:r>
        <w:rPr>
          <w:rFonts w:ascii="宋体" w:hAnsi="Arial" w:cs="Arial" w:hint="eastAsia"/>
          <w:kern w:val="0"/>
          <w:sz w:val="24"/>
          <w:szCs w:val="20"/>
          <w:lang w:val="zh-CN"/>
        </w:rPr>
        <w:t xml:space="preserve">                 </w:t>
      </w:r>
      <w:r>
        <w:rPr>
          <w:rFonts w:ascii="宋体" w:hAnsi="Arial" w:cs="Arial" w:hint="eastAsia"/>
          <w:kern w:val="0"/>
          <w:sz w:val="24"/>
          <w:szCs w:val="20"/>
          <w:lang w:val="zh-CN"/>
        </w:rPr>
        <w:t>控告人：</w:t>
      </w:r>
    </w:p>
    <w:p w14:paraId="482E35C7" w14:textId="77777777" w:rsidR="0024534D" w:rsidRDefault="0024534D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Ansi="Arial" w:cs="Arial" w:hint="eastAsia"/>
          <w:kern w:val="0"/>
          <w:sz w:val="24"/>
          <w:szCs w:val="20"/>
          <w:lang w:val="zh-CN"/>
        </w:rPr>
        <w:t xml:space="preserve">　　　　　　　　　　　　　　　　　　　　　　　　　　　</w:t>
      </w:r>
      <w:r>
        <w:rPr>
          <w:rFonts w:ascii="宋体" w:hAnsi="Arial" w:cs="Arial" w:hint="eastAsia"/>
          <w:kern w:val="0"/>
          <w:sz w:val="24"/>
          <w:szCs w:val="20"/>
          <w:lang w:val="zh-CN"/>
        </w:rPr>
        <w:t xml:space="preserve">                 </w:t>
      </w:r>
      <w:r>
        <w:rPr>
          <w:rFonts w:ascii="宋体" w:hAnsi="Arial" w:cs="Arial" w:hint="eastAsia"/>
          <w:kern w:val="0"/>
          <w:sz w:val="24"/>
          <w:szCs w:val="20"/>
          <w:lang w:val="zh-CN"/>
        </w:rPr>
        <w:t xml:space="preserve">　年　</w:t>
      </w:r>
      <w:r>
        <w:rPr>
          <w:rFonts w:ascii="宋体" w:hAnsi="Arial" w:cs="Arial"/>
          <w:kern w:val="0"/>
          <w:sz w:val="24"/>
          <w:szCs w:val="20"/>
          <w:lang w:val="zh-CN"/>
        </w:rPr>
        <w:t xml:space="preserve"> </w:t>
      </w:r>
      <w:r>
        <w:rPr>
          <w:rFonts w:ascii="宋体" w:hAnsi="Arial" w:cs="Arial" w:hint="eastAsia"/>
          <w:kern w:val="0"/>
          <w:sz w:val="24"/>
          <w:szCs w:val="20"/>
          <w:lang w:val="zh-CN"/>
        </w:rPr>
        <w:t>月　日</w:t>
      </w:r>
    </w:p>
    <w:sectPr w:rsidR="0024534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74B40" w14:textId="77777777" w:rsidR="0024534D" w:rsidRDefault="0024534D" w:rsidP="00B047A0">
      <w:r>
        <w:separator/>
      </w:r>
    </w:p>
  </w:endnote>
  <w:endnote w:type="continuationSeparator" w:id="0">
    <w:p w14:paraId="797EEE98" w14:textId="77777777" w:rsidR="0024534D" w:rsidRDefault="0024534D" w:rsidP="00B04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4EC7D" w14:textId="77777777" w:rsidR="0024534D" w:rsidRDefault="0024534D" w:rsidP="00B047A0">
      <w:r>
        <w:separator/>
      </w:r>
    </w:p>
  </w:footnote>
  <w:footnote w:type="continuationSeparator" w:id="0">
    <w:p w14:paraId="25C8575D" w14:textId="77777777" w:rsidR="0024534D" w:rsidRDefault="0024534D" w:rsidP="00B047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000452901">
    <w:abstractNumId w:val="7"/>
  </w:num>
  <w:num w:numId="2" w16cid:durableId="938022565">
    <w:abstractNumId w:val="4"/>
  </w:num>
  <w:num w:numId="3" w16cid:durableId="1554610565">
    <w:abstractNumId w:val="14"/>
  </w:num>
  <w:num w:numId="4" w16cid:durableId="617025142">
    <w:abstractNumId w:val="2"/>
  </w:num>
  <w:num w:numId="5" w16cid:durableId="2050521389">
    <w:abstractNumId w:val="3"/>
  </w:num>
  <w:num w:numId="6" w16cid:durableId="340081957">
    <w:abstractNumId w:val="5"/>
  </w:num>
  <w:num w:numId="7" w16cid:durableId="2085686982">
    <w:abstractNumId w:val="0"/>
  </w:num>
  <w:num w:numId="8" w16cid:durableId="1958173495">
    <w:abstractNumId w:val="17"/>
  </w:num>
  <w:num w:numId="9" w16cid:durableId="125583072">
    <w:abstractNumId w:val="13"/>
  </w:num>
  <w:num w:numId="10" w16cid:durableId="1314869692">
    <w:abstractNumId w:val="15"/>
  </w:num>
  <w:num w:numId="11" w16cid:durableId="1499156663">
    <w:abstractNumId w:val="16"/>
  </w:num>
  <w:num w:numId="12" w16cid:durableId="1206599554">
    <w:abstractNumId w:val="8"/>
  </w:num>
  <w:num w:numId="13" w16cid:durableId="804395023">
    <w:abstractNumId w:val="12"/>
  </w:num>
  <w:num w:numId="14" w16cid:durableId="692927515">
    <w:abstractNumId w:val="10"/>
  </w:num>
  <w:num w:numId="15" w16cid:durableId="85226061">
    <w:abstractNumId w:val="6"/>
  </w:num>
  <w:num w:numId="16" w16cid:durableId="1382293452">
    <w:abstractNumId w:val="1"/>
  </w:num>
  <w:num w:numId="17" w16cid:durableId="81535957">
    <w:abstractNumId w:val="11"/>
  </w:num>
  <w:num w:numId="18" w16cid:durableId="14426080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6563"/>
    <w:rsid w:val="0024534D"/>
    <w:rsid w:val="006F6563"/>
    <w:rsid w:val="00B0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2975B1F9"/>
  <w15:chartTrackingRefBased/>
  <w15:docId w15:val="{06981B0B-088C-4839-B496-0A020F8B4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B047A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047A0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047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047A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4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