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D81" w:rsidRDefault="00FC4D8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收养协议书</w:t>
      </w:r>
    </w:p>
    <w:p w:rsidR="00FC4D81" w:rsidRDefault="00FC4D81">
      <w:pPr>
        <w:autoSpaceDE w:val="0"/>
        <w:autoSpaceDN w:val="0"/>
        <w:adjustRightInd w:val="0"/>
        <w:spacing w:line="480" w:lineRule="auto"/>
        <w:jc w:val="left"/>
        <w:rPr>
          <w:rFonts w:ascii="宋体"/>
          <w:kern w:val="0"/>
          <w:sz w:val="24"/>
          <w:szCs w:val="20"/>
          <w:lang w:val="zh-CN"/>
        </w:rPr>
      </w:pPr>
    </w:p>
    <w:p w:rsidR="00FC4D81" w:rsidRDefault="00FC4D81">
      <w:pPr>
        <w:autoSpaceDE w:val="0"/>
        <w:autoSpaceDN w:val="0"/>
        <w:adjustRightInd w:val="0"/>
        <w:spacing w:line="480" w:lineRule="auto"/>
        <w:jc w:val="left"/>
        <w:rPr>
          <w:rFonts w:ascii="宋体" w:hint="eastAsia"/>
          <w:kern w:val="0"/>
          <w:sz w:val="24"/>
          <w:szCs w:val="20"/>
          <w:lang w:val="zh-CN"/>
        </w:rPr>
      </w:pPr>
    </w:p>
    <w:p w:rsidR="00FC4D81" w:rsidRDefault="00FC4D81">
      <w:pPr>
        <w:autoSpaceDE w:val="0"/>
        <w:autoSpaceDN w:val="0"/>
        <w:adjustRightInd w:val="0"/>
        <w:spacing w:line="480" w:lineRule="auto"/>
        <w:jc w:val="left"/>
        <w:rPr>
          <w:rFonts w:ascii="宋体" w:hint="eastAsia"/>
          <w:kern w:val="0"/>
          <w:sz w:val="24"/>
          <w:szCs w:val="20"/>
          <w:lang w:val="zh-CN"/>
        </w:rPr>
      </w:pP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甲方（收养人）：</w:t>
      </w:r>
      <w:r>
        <w:rPr>
          <w:rFonts w:ascii="宋体" w:hint="eastAsia"/>
          <w:kern w:val="0"/>
          <w:sz w:val="24"/>
          <w:szCs w:val="20"/>
          <w:u w:val="single"/>
          <w:lang w:val="zh-CN"/>
        </w:rPr>
        <w:t xml:space="preserve">                                    </w:t>
      </w:r>
      <w:r>
        <w:rPr>
          <w:rFonts w:ascii="宋体" w:hint="eastAsia"/>
          <w:kern w:val="0"/>
          <w:sz w:val="24"/>
          <w:szCs w:val="20"/>
          <w:lang w:val="zh-CN"/>
        </w:rPr>
        <w:t>（姓名、住址）</w:t>
      </w:r>
    </w:p>
    <w:p w:rsidR="00FC4D81" w:rsidRDefault="00FC4D81">
      <w:pPr>
        <w:autoSpaceDE w:val="0"/>
        <w:autoSpaceDN w:val="0"/>
        <w:adjustRightInd w:val="0"/>
        <w:spacing w:line="480" w:lineRule="auto"/>
        <w:jc w:val="left"/>
        <w:rPr>
          <w:rFonts w:ascii="宋体" w:hint="eastAsia"/>
          <w:kern w:val="0"/>
          <w:sz w:val="24"/>
          <w:szCs w:val="20"/>
          <w:lang w:val="zh-CN"/>
        </w:rPr>
      </w:pPr>
    </w:p>
    <w:p w:rsidR="00FC4D81" w:rsidRDefault="00FC4D8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乙方（送养人）：</w:t>
      </w:r>
      <w:r>
        <w:rPr>
          <w:rFonts w:ascii="宋体" w:hint="eastAsia"/>
          <w:kern w:val="0"/>
          <w:sz w:val="24"/>
          <w:szCs w:val="20"/>
          <w:u w:val="single"/>
          <w:lang w:val="zh-CN"/>
        </w:rPr>
        <w:t xml:space="preserve">                                    </w:t>
      </w:r>
      <w:r>
        <w:rPr>
          <w:rFonts w:ascii="宋体" w:hint="eastAsia"/>
          <w:kern w:val="0"/>
          <w:sz w:val="24"/>
          <w:szCs w:val="20"/>
          <w:lang w:val="zh-CN"/>
        </w:rPr>
        <w:t>（姓名、住址）</w:t>
      </w:r>
    </w:p>
    <w:p w:rsidR="00FC4D81" w:rsidRDefault="00FC4D81">
      <w:pPr>
        <w:autoSpaceDE w:val="0"/>
        <w:autoSpaceDN w:val="0"/>
        <w:adjustRightInd w:val="0"/>
        <w:spacing w:line="480" w:lineRule="auto"/>
        <w:jc w:val="left"/>
        <w:rPr>
          <w:rFonts w:ascii="宋体" w:hint="eastAsia"/>
          <w:kern w:val="0"/>
          <w:sz w:val="24"/>
          <w:szCs w:val="20"/>
          <w:lang w:val="zh-CN"/>
        </w:rPr>
      </w:pPr>
    </w:p>
    <w:p w:rsidR="00FC4D81" w:rsidRDefault="00FC4D8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甲乙双方就收养</w:t>
      </w:r>
      <w:r>
        <w:rPr>
          <w:rFonts w:ascii="宋体" w:hint="eastAsia"/>
          <w:kern w:val="0"/>
          <w:sz w:val="24"/>
          <w:szCs w:val="20"/>
          <w:u w:val="single"/>
          <w:lang w:val="zh-CN"/>
        </w:rPr>
        <w:t xml:space="preserve">                    </w:t>
      </w:r>
      <w:r>
        <w:rPr>
          <w:rFonts w:ascii="宋体" w:hint="eastAsia"/>
          <w:kern w:val="0"/>
          <w:sz w:val="24"/>
          <w:szCs w:val="20"/>
          <w:lang w:val="zh-CN"/>
        </w:rPr>
        <w:t>（被收养人姓名）达成协议如下：</w:t>
      </w:r>
    </w:p>
    <w:p w:rsidR="00FC4D81" w:rsidRDefault="00FC4D81">
      <w:pPr>
        <w:autoSpaceDE w:val="0"/>
        <w:autoSpaceDN w:val="0"/>
        <w:adjustRightInd w:val="0"/>
        <w:spacing w:line="480" w:lineRule="auto"/>
        <w:jc w:val="left"/>
        <w:rPr>
          <w:rFonts w:ascii="宋体" w:hint="eastAsia"/>
          <w:kern w:val="0"/>
          <w:sz w:val="24"/>
          <w:szCs w:val="20"/>
          <w:lang w:val="zh-CN"/>
        </w:rPr>
      </w:pP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被收养人的基本情况</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（写明：被收养人的姓名、性别、年龄、健康状况、现住址）</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收养人</w:t>
      </w:r>
      <w:r>
        <w:rPr>
          <w:rFonts w:ascii="宋体" w:hint="eastAsia"/>
          <w:kern w:val="0"/>
          <w:sz w:val="24"/>
          <w:szCs w:val="20"/>
          <w:u w:val="single"/>
          <w:lang w:val="zh-CN"/>
        </w:rPr>
        <w:t xml:space="preserve">              </w:t>
      </w:r>
      <w:r>
        <w:rPr>
          <w:rFonts w:ascii="宋体" w:hint="eastAsia"/>
          <w:kern w:val="0"/>
          <w:sz w:val="24"/>
          <w:szCs w:val="20"/>
          <w:lang w:val="zh-CN"/>
        </w:rPr>
        <w:t>是</w:t>
      </w:r>
      <w:r>
        <w:rPr>
          <w:rFonts w:ascii="宋体" w:hint="eastAsia"/>
          <w:kern w:val="0"/>
          <w:sz w:val="24"/>
          <w:szCs w:val="20"/>
          <w:u w:val="single"/>
          <w:lang w:val="zh-CN"/>
        </w:rPr>
        <w:t xml:space="preserve">              </w:t>
      </w:r>
      <w:r>
        <w:rPr>
          <w:rFonts w:ascii="宋体" w:hint="eastAsia"/>
          <w:kern w:val="0"/>
          <w:sz w:val="24"/>
          <w:szCs w:val="20"/>
          <w:lang w:val="zh-CN"/>
        </w:rPr>
        <w:t>单位的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（职务），现年</w:t>
      </w:r>
      <w:r>
        <w:rPr>
          <w:rFonts w:ascii="宋体" w:hint="eastAsia"/>
          <w:kern w:val="0"/>
          <w:sz w:val="24"/>
          <w:szCs w:val="20"/>
          <w:u w:val="single"/>
          <w:lang w:val="zh-CN"/>
        </w:rPr>
        <w:t xml:space="preserve">       </w:t>
      </w:r>
      <w:r>
        <w:rPr>
          <w:rFonts w:ascii="宋体" w:hint="eastAsia"/>
          <w:kern w:val="0"/>
          <w:sz w:val="24"/>
          <w:szCs w:val="20"/>
          <w:lang w:val="zh-CN"/>
        </w:rPr>
        <w:t>岁（已婚的，收养人为夫妻双方），住在</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区（县）</w:t>
      </w:r>
      <w:r>
        <w:rPr>
          <w:rFonts w:ascii="宋体" w:hint="eastAsia"/>
          <w:kern w:val="0"/>
          <w:sz w:val="24"/>
          <w:szCs w:val="20"/>
          <w:u w:val="single"/>
          <w:lang w:val="zh-CN"/>
        </w:rPr>
        <w:t xml:space="preserve">          </w:t>
      </w:r>
      <w:r>
        <w:rPr>
          <w:rFonts w:ascii="宋体" w:hint="eastAsia"/>
          <w:kern w:val="0"/>
          <w:sz w:val="24"/>
          <w:szCs w:val="20"/>
          <w:lang w:val="zh-CN"/>
        </w:rPr>
        <w:t>街</w:t>
      </w:r>
      <w:r>
        <w:rPr>
          <w:rFonts w:ascii="宋体" w:hint="eastAsia"/>
          <w:kern w:val="0"/>
          <w:sz w:val="24"/>
          <w:szCs w:val="20"/>
          <w:u w:val="single"/>
          <w:lang w:val="zh-CN"/>
        </w:rPr>
        <w:t xml:space="preserve">          </w:t>
      </w:r>
      <w:r>
        <w:rPr>
          <w:rFonts w:ascii="宋体" w:hint="eastAsia"/>
          <w:kern w:val="0"/>
          <w:sz w:val="24"/>
          <w:szCs w:val="20"/>
          <w:lang w:val="zh-CN"/>
        </w:rPr>
        <w:t>号。</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收养人</w:t>
      </w:r>
      <w:r>
        <w:rPr>
          <w:rFonts w:ascii="宋体" w:hint="eastAsia"/>
          <w:kern w:val="0"/>
          <w:sz w:val="24"/>
          <w:szCs w:val="20"/>
          <w:u w:val="single"/>
          <w:lang w:val="zh-CN"/>
        </w:rPr>
        <w:t xml:space="preserve">             </w:t>
      </w:r>
      <w:r>
        <w:rPr>
          <w:rFonts w:ascii="宋体" w:hint="eastAsia"/>
          <w:kern w:val="0"/>
          <w:sz w:val="24"/>
          <w:szCs w:val="20"/>
          <w:lang w:val="zh-CN"/>
        </w:rPr>
        <w:t>的基本情况（写清楚收养人的健康、财产等收养法规定的条件）符合收养的条件。</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送养人的基本情况（写明送养人的姓名或者名称，为什么要送养的理由）。</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收养人×××保证在收养关系存续期间，尽扶养被收养人之义务。</w:t>
      </w:r>
    </w:p>
    <w:p w:rsidR="00FC4D81" w:rsidRDefault="00FC4D8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lastRenderedPageBreak/>
        <w:t>第六条　甲乙双方在本协议签订后×日内，到××民政局办理收养登记手续。本收养协议自</w:t>
      </w:r>
      <w:r>
        <w:rPr>
          <w:rFonts w:ascii="宋体" w:hint="eastAsia"/>
          <w:kern w:val="0"/>
          <w:sz w:val="24"/>
          <w:szCs w:val="20"/>
          <w:u w:val="single"/>
          <w:lang w:val="zh-CN"/>
        </w:rPr>
        <w:t xml:space="preserve">            </w:t>
      </w:r>
      <w:r>
        <w:rPr>
          <w:rFonts w:ascii="宋体" w:hint="eastAsia"/>
          <w:kern w:val="0"/>
          <w:sz w:val="24"/>
          <w:szCs w:val="20"/>
          <w:lang w:val="zh-CN"/>
        </w:rPr>
        <w:t>公证机关公证之日起生效。</w:t>
      </w:r>
    </w:p>
    <w:p w:rsidR="00FC4D81" w:rsidRDefault="00FC4D81">
      <w:pPr>
        <w:autoSpaceDE w:val="0"/>
        <w:autoSpaceDN w:val="0"/>
        <w:adjustRightInd w:val="0"/>
        <w:spacing w:line="480" w:lineRule="auto"/>
        <w:ind w:firstLine="480"/>
        <w:jc w:val="left"/>
        <w:rPr>
          <w:rFonts w:ascii="宋体"/>
          <w:kern w:val="0"/>
          <w:sz w:val="24"/>
          <w:szCs w:val="20"/>
          <w:lang w:val="zh-CN"/>
        </w:rPr>
      </w:pPr>
    </w:p>
    <w:p w:rsidR="00FC4D81" w:rsidRDefault="00FC4D8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 xml:space="preserve">（签字、盖章）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（签字、盖章）</w:t>
      </w:r>
    </w:p>
    <w:p w:rsidR="00FC4D81" w:rsidRDefault="00FC4D81">
      <w:pPr>
        <w:autoSpaceDE w:val="0"/>
        <w:autoSpaceDN w:val="0"/>
        <w:adjustRightInd w:val="0"/>
        <w:spacing w:line="480" w:lineRule="auto"/>
        <w:ind w:firstLine="480"/>
        <w:jc w:val="left"/>
        <w:rPr>
          <w:rFonts w:ascii="宋体"/>
          <w:kern w:val="0"/>
          <w:sz w:val="24"/>
          <w:szCs w:val="20"/>
          <w:lang w:val="zh-CN"/>
        </w:rPr>
      </w:pPr>
    </w:p>
    <w:p w:rsidR="00FC4D81" w:rsidRDefault="00FC4D81">
      <w:pPr>
        <w:wordWrap w:val="0"/>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FC4D81" w:rsidRDefault="00FC4D81">
      <w:pPr>
        <w:autoSpaceDE w:val="0"/>
        <w:autoSpaceDN w:val="0"/>
        <w:adjustRightInd w:val="0"/>
        <w:spacing w:line="480" w:lineRule="auto"/>
        <w:jc w:val="left"/>
        <w:rPr>
          <w:rFonts w:ascii="宋体" w:hint="eastAsia"/>
          <w:kern w:val="0"/>
          <w:sz w:val="24"/>
          <w:szCs w:val="20"/>
          <w:lang w:val="zh-CN"/>
        </w:rPr>
      </w:pPr>
    </w:p>
    <w:p w:rsidR="00FC4D81" w:rsidRDefault="00FC4D81">
      <w:pPr>
        <w:autoSpaceDE w:val="0"/>
        <w:autoSpaceDN w:val="0"/>
        <w:adjustRightInd w:val="0"/>
        <w:spacing w:line="480" w:lineRule="auto"/>
        <w:jc w:val="left"/>
        <w:rPr>
          <w:rFonts w:ascii="宋体"/>
          <w:kern w:val="0"/>
          <w:sz w:val="24"/>
          <w:szCs w:val="20"/>
          <w:lang w:val="zh-CN"/>
        </w:rPr>
      </w:pP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收养协议是指收养人与送养人之间达成的有关收养被收养人的权利义务关系的协议。收养的依据是《中华人民共和国收养法》。根据《收养法》的规定，收养是确立拟制血亲关系的重要途径。因此，收养必须符合一定的条件，收养不得违背计划生育的法律、法规，以充分维护收养人与被收养人的合法权益。</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根据《收养法》第４条规定，被收养人的条件是：下列不满十四周岁的未成年人可以被收养：①丧失父母的孤儿；②查找不到生父母的弃婴和儿童；③生父母有特殊困难无力抚养的子女。</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收养人应当同时具备下列条件：①无子女；②有抚养教育被收养人的能力；③年满三十五周岁。</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送养人的条件是：①孤儿的监护人；②社会福利机构；③有特殊困难无力抚养子女的生父母；④生父母送养子女，须双方共同送养。生父母一方不明或者查找不到的可以单方送养；⑤送养人不得以送养子女为理由违反计划生育的规定再生育子</w:t>
      </w:r>
      <w:r>
        <w:rPr>
          <w:rFonts w:ascii="宋体" w:hint="eastAsia"/>
          <w:kern w:val="0"/>
          <w:sz w:val="24"/>
          <w:szCs w:val="20"/>
          <w:lang w:val="zh-CN"/>
        </w:rPr>
        <w:lastRenderedPageBreak/>
        <w:t>女。</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签订收养协议应当注意的问题有：</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收养协议由收养人和送养人双方签订。收养人收养与送养人送养，须双方自愿。收养年满十周岁以上未成年人的，应当征得被收养人的同意。未成年人的父母均不具备完全民事行为能力的，该未成年人的监护人不得将其送养，但父母对该未成年人有严重危害可能的除外。监护人送养未成年孤儿的，须征得有抚养义务</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的人同意。有抚养义务的人不同意送养、监护人不愿意继续履行监护职责的，应当依照《中华人民共和国民法通则》的规定变更监护人。继父或者继母经继子女的生父母同意，可以收养继子女（见《收养法》第１４条）。无配偶的男性收养女性的，收养人与被收养人的年龄应当相差４０周岁以上，但如果收养人收养三代以内同辈旁系血亲的子女除外。华侨收养三代以内同辈旁系血亲的子女，还可以不受收养人无子女的限制。</w:t>
      </w:r>
    </w:p>
    <w:p w:rsidR="00FC4D81" w:rsidRDefault="00FC4D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登记与公证。这不是收养的必须程序。收养查找不到生父母的弃婴和儿童以及社会福利机构抚养的孤儿的，应当向民政部门登记。收养应当由收养人、送养人依照《收养法》规定的收养、送养条件订立书面协议，并可以办理收养公证；收养人或者送养人要求办理收养公证的，应当办理收养公证。</w:t>
      </w:r>
    </w:p>
    <w:p w:rsidR="00FC4D81" w:rsidRDefault="00FC4D81">
      <w:pPr>
        <w:autoSpaceDE w:val="0"/>
        <w:autoSpaceDN w:val="0"/>
        <w:adjustRightInd w:val="0"/>
        <w:spacing w:line="480" w:lineRule="auto"/>
        <w:jc w:val="left"/>
        <w:rPr>
          <w:sz w:val="24"/>
          <w:szCs w:val="20"/>
        </w:rPr>
      </w:pPr>
      <w:r>
        <w:rPr>
          <w:rFonts w:ascii="宋体" w:hint="eastAsia"/>
          <w:kern w:val="0"/>
          <w:sz w:val="24"/>
          <w:szCs w:val="20"/>
          <w:lang w:val="zh-CN"/>
        </w:rPr>
        <w:t xml:space="preserve">　　（３）孤儿或者生父母无力抚养的子女，可以由生父母的亲属、朋友抚养。配偶一方死亡，另一方送养未成年子女的，死亡一方的父母有优先抚养的权利。收养人、送养人要求保守收养秘密的，其他人应当尊重其意愿，不得泄露。</w:t>
      </w:r>
    </w:p>
    <w:sectPr w:rsidR="00FC4D8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4D81" w:rsidRDefault="00FC4D81" w:rsidP="00862F87">
      <w:r>
        <w:separator/>
      </w:r>
    </w:p>
  </w:endnote>
  <w:endnote w:type="continuationSeparator" w:id="0">
    <w:p w:rsidR="00FC4D81" w:rsidRDefault="00FC4D81" w:rsidP="00862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4D81" w:rsidRDefault="00FC4D81" w:rsidP="00862F87">
      <w:r>
        <w:separator/>
      </w:r>
    </w:p>
  </w:footnote>
  <w:footnote w:type="continuationSeparator" w:id="0">
    <w:p w:rsidR="00FC4D81" w:rsidRDefault="00FC4D81" w:rsidP="00862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65187945">
    <w:abstractNumId w:val="7"/>
  </w:num>
  <w:num w:numId="2" w16cid:durableId="1037706250">
    <w:abstractNumId w:val="4"/>
  </w:num>
  <w:num w:numId="3" w16cid:durableId="1134327786">
    <w:abstractNumId w:val="14"/>
  </w:num>
  <w:num w:numId="4" w16cid:durableId="246113412">
    <w:abstractNumId w:val="2"/>
  </w:num>
  <w:num w:numId="5" w16cid:durableId="1663042558">
    <w:abstractNumId w:val="3"/>
  </w:num>
  <w:num w:numId="6" w16cid:durableId="1689866151">
    <w:abstractNumId w:val="5"/>
  </w:num>
  <w:num w:numId="7" w16cid:durableId="303967014">
    <w:abstractNumId w:val="0"/>
  </w:num>
  <w:num w:numId="8" w16cid:durableId="125121238">
    <w:abstractNumId w:val="17"/>
  </w:num>
  <w:num w:numId="9" w16cid:durableId="2043170709">
    <w:abstractNumId w:val="13"/>
  </w:num>
  <w:num w:numId="10" w16cid:durableId="1094088276">
    <w:abstractNumId w:val="15"/>
  </w:num>
  <w:num w:numId="11" w16cid:durableId="1108499533">
    <w:abstractNumId w:val="16"/>
  </w:num>
  <w:num w:numId="12" w16cid:durableId="792600558">
    <w:abstractNumId w:val="8"/>
  </w:num>
  <w:num w:numId="13" w16cid:durableId="894048051">
    <w:abstractNumId w:val="12"/>
  </w:num>
  <w:num w:numId="14" w16cid:durableId="620915730">
    <w:abstractNumId w:val="10"/>
  </w:num>
  <w:num w:numId="15" w16cid:durableId="1101947938">
    <w:abstractNumId w:val="6"/>
  </w:num>
  <w:num w:numId="16" w16cid:durableId="640383484">
    <w:abstractNumId w:val="1"/>
  </w:num>
  <w:num w:numId="17" w16cid:durableId="471289206">
    <w:abstractNumId w:val="11"/>
  </w:num>
  <w:num w:numId="18" w16cid:durableId="18076959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7E28"/>
    <w:rsid w:val="00862F87"/>
    <w:rsid w:val="00A57E28"/>
    <w:rsid w:val="00FC4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1723179-FF41-47DD-B56C-202C4EAA1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62F87"/>
    <w:pPr>
      <w:tabs>
        <w:tab w:val="center" w:pos="4153"/>
        <w:tab w:val="right" w:pos="8306"/>
      </w:tabs>
      <w:snapToGrid w:val="0"/>
      <w:jc w:val="center"/>
    </w:pPr>
    <w:rPr>
      <w:sz w:val="18"/>
      <w:szCs w:val="18"/>
    </w:rPr>
  </w:style>
  <w:style w:type="character" w:customStyle="1" w:styleId="a6">
    <w:name w:val="页眉 字符"/>
    <w:basedOn w:val="a0"/>
    <w:link w:val="a5"/>
    <w:uiPriority w:val="99"/>
    <w:rsid w:val="00862F87"/>
    <w:rPr>
      <w:kern w:val="2"/>
      <w:sz w:val="18"/>
      <w:szCs w:val="18"/>
    </w:rPr>
  </w:style>
  <w:style w:type="paragraph" w:styleId="a7">
    <w:name w:val="footer"/>
    <w:basedOn w:val="a"/>
    <w:link w:val="a8"/>
    <w:uiPriority w:val="99"/>
    <w:unhideWhenUsed/>
    <w:rsid w:val="00862F87"/>
    <w:pPr>
      <w:tabs>
        <w:tab w:val="center" w:pos="4153"/>
        <w:tab w:val="right" w:pos="8306"/>
      </w:tabs>
      <w:snapToGrid w:val="0"/>
      <w:jc w:val="left"/>
    </w:pPr>
    <w:rPr>
      <w:sz w:val="18"/>
      <w:szCs w:val="18"/>
    </w:rPr>
  </w:style>
  <w:style w:type="character" w:customStyle="1" w:styleId="a8">
    <w:name w:val="页脚 字符"/>
    <w:basedOn w:val="a0"/>
    <w:link w:val="a7"/>
    <w:uiPriority w:val="99"/>
    <w:rsid w:val="00862F8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Words>
  <Characters>1381</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