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2DCF" w:rsidRDefault="006E2DCF">
      <w:pPr>
        <w:rPr>
          <w:rFonts w:hint="eastAsia"/>
          <w:b/>
          <w:sz w:val="44"/>
          <w:szCs w:val="28"/>
        </w:rPr>
      </w:pPr>
      <w:r>
        <w:rPr>
          <w:rFonts w:hint="eastAsia"/>
          <w:sz w:val="28"/>
          <w:szCs w:val="28"/>
        </w:rPr>
        <w:t xml:space="preserve">                  </w:t>
      </w:r>
      <w:r>
        <w:rPr>
          <w:rFonts w:hint="eastAsia"/>
          <w:b/>
          <w:sz w:val="28"/>
          <w:szCs w:val="28"/>
        </w:rPr>
        <w:t xml:space="preserve"> </w:t>
      </w:r>
      <w:r>
        <w:rPr>
          <w:rFonts w:hint="eastAsia"/>
          <w:b/>
          <w:sz w:val="44"/>
          <w:szCs w:val="28"/>
        </w:rPr>
        <w:t>酒</w:t>
      </w:r>
      <w:r>
        <w:rPr>
          <w:rFonts w:hint="eastAsia"/>
          <w:b/>
          <w:sz w:val="44"/>
          <w:szCs w:val="28"/>
        </w:rPr>
        <w:t xml:space="preserve"> </w:t>
      </w:r>
      <w:r>
        <w:rPr>
          <w:rFonts w:hint="eastAsia"/>
          <w:b/>
          <w:sz w:val="44"/>
          <w:szCs w:val="28"/>
        </w:rPr>
        <w:t>水</w:t>
      </w:r>
      <w:r>
        <w:rPr>
          <w:rFonts w:hint="eastAsia"/>
          <w:b/>
          <w:sz w:val="44"/>
          <w:szCs w:val="28"/>
        </w:rPr>
        <w:t xml:space="preserve"> </w:t>
      </w:r>
      <w:r>
        <w:rPr>
          <w:rFonts w:hint="eastAsia"/>
          <w:b/>
          <w:sz w:val="44"/>
          <w:szCs w:val="28"/>
        </w:rPr>
        <w:t>购</w:t>
      </w:r>
      <w:r>
        <w:rPr>
          <w:rFonts w:hint="eastAsia"/>
          <w:b/>
          <w:sz w:val="44"/>
          <w:szCs w:val="28"/>
        </w:rPr>
        <w:t xml:space="preserve"> </w:t>
      </w:r>
      <w:r>
        <w:rPr>
          <w:rFonts w:hint="eastAsia"/>
          <w:b/>
          <w:sz w:val="44"/>
          <w:szCs w:val="28"/>
        </w:rPr>
        <w:t>销</w:t>
      </w:r>
      <w:r>
        <w:rPr>
          <w:rFonts w:hint="eastAsia"/>
          <w:b/>
          <w:sz w:val="44"/>
          <w:szCs w:val="28"/>
        </w:rPr>
        <w:t xml:space="preserve"> </w:t>
      </w:r>
      <w:r>
        <w:rPr>
          <w:rFonts w:hint="eastAsia"/>
          <w:b/>
          <w:sz w:val="44"/>
          <w:szCs w:val="28"/>
        </w:rPr>
        <w:t>合</w:t>
      </w:r>
      <w:r>
        <w:rPr>
          <w:rFonts w:hint="eastAsia"/>
          <w:b/>
          <w:sz w:val="44"/>
          <w:szCs w:val="28"/>
        </w:rPr>
        <w:t xml:space="preserve"> </w:t>
      </w:r>
      <w:r>
        <w:rPr>
          <w:rFonts w:hint="eastAsia"/>
          <w:b/>
          <w:sz w:val="44"/>
          <w:szCs w:val="28"/>
        </w:rPr>
        <w:t>同</w:t>
      </w:r>
    </w:p>
    <w:p w:rsidR="006E2DCF" w:rsidRDefault="006E2DCF">
      <w:pPr>
        <w:rPr>
          <w:rFonts w:hint="eastAsia"/>
          <w:b/>
          <w:sz w:val="44"/>
          <w:szCs w:val="28"/>
        </w:rPr>
      </w:pPr>
    </w:p>
    <w:p w:rsidR="006E2DCF" w:rsidRDefault="006E2DCF">
      <w:pPr>
        <w:rPr>
          <w:rFonts w:hint="eastAsia"/>
          <w:sz w:val="28"/>
          <w:szCs w:val="28"/>
        </w:rPr>
      </w:pPr>
      <w:r>
        <w:rPr>
          <w:rFonts w:hint="eastAsia"/>
          <w:sz w:val="28"/>
          <w:szCs w:val="28"/>
        </w:rPr>
        <w:t>甲方（供货方）：</w:t>
      </w:r>
      <w:r>
        <w:rPr>
          <w:rFonts w:hint="eastAsia"/>
          <w:sz w:val="28"/>
          <w:szCs w:val="28"/>
        </w:rPr>
        <w:t xml:space="preserve"> </w:t>
      </w:r>
    </w:p>
    <w:p w:rsidR="006E2DCF" w:rsidRDefault="006E2DCF">
      <w:pPr>
        <w:rPr>
          <w:rFonts w:hint="eastAsia"/>
          <w:sz w:val="28"/>
          <w:szCs w:val="28"/>
        </w:rPr>
      </w:pPr>
      <w:r>
        <w:rPr>
          <w:rFonts w:hint="eastAsia"/>
          <w:sz w:val="28"/>
          <w:szCs w:val="28"/>
        </w:rPr>
        <w:t>乙方（购货方）：</w:t>
      </w:r>
    </w:p>
    <w:p w:rsidR="006E2DCF" w:rsidRDefault="006E2DCF">
      <w:pPr>
        <w:ind w:firstLineChars="200" w:firstLine="560"/>
        <w:rPr>
          <w:rFonts w:hint="eastAsia"/>
          <w:sz w:val="28"/>
          <w:szCs w:val="28"/>
        </w:rPr>
      </w:pPr>
      <w:r>
        <w:rPr>
          <w:rFonts w:hint="eastAsia"/>
          <w:sz w:val="28"/>
          <w:szCs w:val="28"/>
        </w:rPr>
        <w:t>为了建立长期稳定的购销合作关系，甲乙双方本着共同发展，诚实守信，互惠互利的原则，为了明确甲乙双方的责任和义务，经甲乙双方共同协商，达成协议如下：</w:t>
      </w:r>
    </w:p>
    <w:p w:rsidR="006E2DCF" w:rsidRDefault="006E2DCF">
      <w:pPr>
        <w:ind w:firstLineChars="200" w:firstLine="560"/>
        <w:rPr>
          <w:rFonts w:hint="eastAsia"/>
          <w:sz w:val="28"/>
          <w:szCs w:val="28"/>
        </w:rPr>
      </w:pPr>
      <w:r>
        <w:rPr>
          <w:rFonts w:hint="eastAsia"/>
          <w:sz w:val="28"/>
          <w:szCs w:val="28"/>
        </w:rPr>
        <w:t>一</w:t>
      </w:r>
      <w:r>
        <w:rPr>
          <w:rFonts w:hint="eastAsia"/>
          <w:sz w:val="28"/>
          <w:szCs w:val="28"/>
        </w:rPr>
        <w:t xml:space="preserve"> </w:t>
      </w:r>
      <w:r>
        <w:rPr>
          <w:rFonts w:hint="eastAsia"/>
          <w:sz w:val="28"/>
          <w:szCs w:val="28"/>
        </w:rPr>
        <w:t>甲方责任与义务：</w:t>
      </w:r>
    </w:p>
    <w:p w:rsidR="006E2DCF" w:rsidRDefault="006E2DCF">
      <w:pPr>
        <w:ind w:firstLineChars="200" w:firstLine="560"/>
        <w:rPr>
          <w:rFonts w:hint="eastAsia"/>
          <w:sz w:val="28"/>
          <w:szCs w:val="28"/>
        </w:rPr>
      </w:pPr>
      <w:r>
        <w:rPr>
          <w:rFonts w:hint="eastAsia"/>
          <w:sz w:val="28"/>
          <w:szCs w:val="28"/>
        </w:rPr>
        <w:t>1.</w:t>
      </w:r>
      <w:r>
        <w:rPr>
          <w:rFonts w:hint="eastAsia"/>
          <w:sz w:val="28"/>
          <w:szCs w:val="28"/>
        </w:rPr>
        <w:t>甲方保证以公平的价格，满意的服务为乙方提供可以依法经营销售的</w:t>
      </w:r>
      <w:r>
        <w:rPr>
          <w:rFonts w:hint="eastAsia"/>
          <w:sz w:val="28"/>
          <w:szCs w:val="28"/>
        </w:rPr>
        <w:t>___________</w:t>
      </w:r>
      <w:r>
        <w:rPr>
          <w:rFonts w:hint="eastAsia"/>
          <w:sz w:val="28"/>
          <w:szCs w:val="28"/>
        </w:rPr>
        <w:t>系列酒水</w:t>
      </w:r>
      <w:r>
        <w:rPr>
          <w:rFonts w:hint="eastAsia"/>
          <w:sz w:val="28"/>
          <w:szCs w:val="28"/>
        </w:rPr>
        <w:t>,</w:t>
      </w:r>
      <w:r>
        <w:rPr>
          <w:rFonts w:hint="eastAsia"/>
          <w:sz w:val="28"/>
          <w:szCs w:val="28"/>
        </w:rPr>
        <w:t>如销售的商品经工商管理部门、质量监督管理部门及技术监督管理部门依法确定为假冒伪劣产品，履行假一赔十的原则</w:t>
      </w:r>
      <w:r>
        <w:rPr>
          <w:rFonts w:hint="eastAsia"/>
          <w:sz w:val="28"/>
          <w:szCs w:val="28"/>
        </w:rPr>
        <w:t>，如经上述部门检测鉴定为假冒伪劣产品，乙方与消费者因此发生纠纷的由甲方出面协商解决。</w:t>
      </w:r>
    </w:p>
    <w:p w:rsidR="006E2DCF" w:rsidRDefault="006E2DCF">
      <w:pPr>
        <w:ind w:firstLineChars="200" w:firstLine="560"/>
        <w:rPr>
          <w:rFonts w:hint="eastAsia"/>
          <w:sz w:val="28"/>
          <w:szCs w:val="28"/>
        </w:rPr>
      </w:pPr>
      <w:r>
        <w:rPr>
          <w:rFonts w:hint="eastAsia"/>
          <w:sz w:val="28"/>
          <w:szCs w:val="28"/>
        </w:rPr>
        <w:t>2.</w:t>
      </w:r>
      <w:r>
        <w:rPr>
          <w:rFonts w:hint="eastAsia"/>
          <w:sz w:val="28"/>
          <w:szCs w:val="28"/>
        </w:rPr>
        <w:t>甲方保证所供应的商品符合国家的相关规定，商品来源渠道正规，在必要时能提供所销售商品可以在市场流通的证明文件。</w:t>
      </w:r>
    </w:p>
    <w:p w:rsidR="006E2DCF" w:rsidRDefault="006E2DCF">
      <w:pPr>
        <w:ind w:firstLineChars="200" w:firstLine="560"/>
        <w:rPr>
          <w:rFonts w:hint="eastAsia"/>
          <w:sz w:val="28"/>
          <w:szCs w:val="28"/>
        </w:rPr>
      </w:pPr>
      <w:r>
        <w:rPr>
          <w:rFonts w:hint="eastAsia"/>
          <w:sz w:val="28"/>
          <w:szCs w:val="28"/>
        </w:rPr>
        <w:t>3.</w:t>
      </w:r>
      <w:r>
        <w:rPr>
          <w:rFonts w:hint="eastAsia"/>
          <w:sz w:val="28"/>
          <w:szCs w:val="28"/>
        </w:rPr>
        <w:t>甲方在接到乙方的要货通知并明确表示可以供货后，应在双方约定的时间将乙方所需商品送到乙方指定地点。</w:t>
      </w:r>
    </w:p>
    <w:p w:rsidR="006E2DCF" w:rsidRDefault="006E2DCF">
      <w:pPr>
        <w:ind w:firstLineChars="200" w:firstLine="560"/>
        <w:rPr>
          <w:rFonts w:hint="eastAsia"/>
          <w:sz w:val="28"/>
          <w:szCs w:val="28"/>
        </w:rPr>
      </w:pPr>
      <w:r>
        <w:rPr>
          <w:rFonts w:hint="eastAsia"/>
          <w:sz w:val="28"/>
          <w:szCs w:val="28"/>
        </w:rPr>
        <w:t>4.</w:t>
      </w:r>
      <w:r>
        <w:rPr>
          <w:rFonts w:hint="eastAsia"/>
          <w:sz w:val="28"/>
          <w:szCs w:val="28"/>
        </w:rPr>
        <w:t>如个别商品出现紧缺、脱销或涨价，甲方应及时通知乙方，以便双方共同协商寻求解决途径，并有义务将该商品现有库存优先供给乙方。</w:t>
      </w:r>
    </w:p>
    <w:p w:rsidR="006E2DCF" w:rsidRDefault="006E2DCF">
      <w:pPr>
        <w:ind w:firstLineChars="200" w:firstLine="560"/>
        <w:rPr>
          <w:rFonts w:hint="eastAsia"/>
          <w:sz w:val="28"/>
          <w:szCs w:val="28"/>
        </w:rPr>
      </w:pPr>
      <w:r>
        <w:rPr>
          <w:rFonts w:hint="eastAsia"/>
          <w:sz w:val="28"/>
          <w:szCs w:val="28"/>
        </w:rPr>
        <w:t>5.</w:t>
      </w:r>
      <w:r>
        <w:rPr>
          <w:rFonts w:hint="eastAsia"/>
          <w:sz w:val="28"/>
          <w:szCs w:val="28"/>
        </w:rPr>
        <w:t>甲方所供给给乙方的产品品种价格必须低于市场价不得随意调价，否则按照超出部分</w:t>
      </w:r>
      <w:r>
        <w:rPr>
          <w:rFonts w:hint="eastAsia"/>
          <w:sz w:val="28"/>
          <w:szCs w:val="28"/>
        </w:rPr>
        <w:t>10</w:t>
      </w:r>
      <w:r>
        <w:rPr>
          <w:rFonts w:hint="eastAsia"/>
          <w:sz w:val="28"/>
          <w:szCs w:val="28"/>
        </w:rPr>
        <w:t>倍罚款。</w:t>
      </w:r>
    </w:p>
    <w:p w:rsidR="006E2DCF" w:rsidRDefault="006E2DCF">
      <w:pPr>
        <w:ind w:firstLineChars="200" w:firstLine="560"/>
        <w:rPr>
          <w:rFonts w:hint="eastAsia"/>
          <w:sz w:val="28"/>
          <w:szCs w:val="28"/>
        </w:rPr>
      </w:pPr>
      <w:r>
        <w:rPr>
          <w:rFonts w:hint="eastAsia"/>
          <w:sz w:val="28"/>
          <w:szCs w:val="28"/>
        </w:rPr>
        <w:lastRenderedPageBreak/>
        <w:t>二</w:t>
      </w:r>
      <w:r>
        <w:rPr>
          <w:rFonts w:hint="eastAsia"/>
          <w:sz w:val="28"/>
          <w:szCs w:val="28"/>
        </w:rPr>
        <w:t xml:space="preserve"> </w:t>
      </w:r>
      <w:r>
        <w:rPr>
          <w:rFonts w:hint="eastAsia"/>
          <w:sz w:val="28"/>
          <w:szCs w:val="28"/>
        </w:rPr>
        <w:t>乙方责任与义务：</w:t>
      </w:r>
    </w:p>
    <w:p w:rsidR="006E2DCF" w:rsidRDefault="006E2DCF">
      <w:pPr>
        <w:ind w:firstLineChars="200" w:firstLine="560"/>
        <w:rPr>
          <w:rFonts w:hint="eastAsia"/>
          <w:sz w:val="28"/>
          <w:szCs w:val="28"/>
        </w:rPr>
      </w:pPr>
      <w:r>
        <w:rPr>
          <w:rFonts w:hint="eastAsia"/>
          <w:sz w:val="28"/>
          <w:szCs w:val="28"/>
        </w:rPr>
        <w:t>1</w:t>
      </w:r>
      <w:r>
        <w:rPr>
          <w:rFonts w:hint="eastAsia"/>
          <w:sz w:val="28"/>
          <w:szCs w:val="28"/>
        </w:rPr>
        <w:t>．乙方应</w:t>
      </w:r>
      <w:r>
        <w:rPr>
          <w:rFonts w:hint="eastAsia"/>
          <w:sz w:val="28"/>
          <w:szCs w:val="28"/>
        </w:rPr>
        <w:t>及时</w:t>
      </w:r>
      <w:r>
        <w:rPr>
          <w:rFonts w:hint="eastAsia"/>
          <w:sz w:val="28"/>
          <w:szCs w:val="28"/>
        </w:rPr>
        <w:t>以电话向甲方下达送货通知，并明确所需商品的品名，规格，数量及时间。</w:t>
      </w:r>
    </w:p>
    <w:p w:rsidR="006E2DCF" w:rsidRDefault="006E2DCF">
      <w:pPr>
        <w:ind w:firstLineChars="200" w:firstLine="560"/>
        <w:rPr>
          <w:rFonts w:hint="eastAsia"/>
          <w:sz w:val="28"/>
          <w:szCs w:val="28"/>
        </w:rPr>
      </w:pPr>
      <w:r>
        <w:rPr>
          <w:rFonts w:hint="eastAsia"/>
          <w:sz w:val="28"/>
          <w:szCs w:val="28"/>
        </w:rPr>
        <w:t>2.</w:t>
      </w:r>
      <w:r>
        <w:rPr>
          <w:rFonts w:hint="eastAsia"/>
          <w:sz w:val="28"/>
          <w:szCs w:val="28"/>
        </w:rPr>
        <w:t>甲乙双方有指定人员验收交接货物商品，如发现破损、短缺、过期及与订单不相符商品应立即协调解决或者乙方有权拒收本次订货。如双方验收商品无异议，乙方负责人在收货凭证上签字并加盖公章完成本次收货，以双方协商好的结账方式为甲方及时结算货款。如日后对本次商品再有异议与甲方无关。</w:t>
      </w:r>
    </w:p>
    <w:p w:rsidR="006E2DCF" w:rsidRDefault="006E2DCF">
      <w:pPr>
        <w:ind w:firstLineChars="200" w:firstLine="560"/>
        <w:rPr>
          <w:rFonts w:hint="eastAsia"/>
          <w:sz w:val="28"/>
          <w:szCs w:val="28"/>
        </w:rPr>
      </w:pPr>
      <w:r>
        <w:rPr>
          <w:rFonts w:hint="eastAsia"/>
          <w:sz w:val="28"/>
          <w:szCs w:val="28"/>
        </w:rPr>
        <w:t>3.</w:t>
      </w:r>
      <w:r>
        <w:rPr>
          <w:rFonts w:hint="eastAsia"/>
          <w:sz w:val="28"/>
          <w:szCs w:val="28"/>
        </w:rPr>
        <w:t>乙方主要推广促销</w:t>
      </w:r>
      <w:r>
        <w:rPr>
          <w:rFonts w:hint="eastAsia"/>
          <w:sz w:val="28"/>
          <w:szCs w:val="28"/>
        </w:rPr>
        <w:t>酒类</w:t>
      </w:r>
      <w:r>
        <w:rPr>
          <w:rFonts w:hint="eastAsia"/>
          <w:sz w:val="28"/>
          <w:szCs w:val="28"/>
        </w:rPr>
        <w:t>产品应为甲方所独家供应的商品。</w:t>
      </w:r>
    </w:p>
    <w:p w:rsidR="006E2DCF" w:rsidRDefault="006E2DCF">
      <w:pPr>
        <w:ind w:firstLineChars="200" w:firstLine="560"/>
        <w:rPr>
          <w:rFonts w:hint="eastAsia"/>
          <w:sz w:val="28"/>
          <w:szCs w:val="28"/>
        </w:rPr>
      </w:pPr>
      <w:r>
        <w:rPr>
          <w:rFonts w:hint="eastAsia"/>
          <w:sz w:val="28"/>
          <w:szCs w:val="28"/>
        </w:rPr>
        <w:t>三</w:t>
      </w:r>
      <w:r>
        <w:rPr>
          <w:rFonts w:hint="eastAsia"/>
          <w:sz w:val="28"/>
          <w:szCs w:val="28"/>
        </w:rPr>
        <w:t xml:space="preserve"> </w:t>
      </w:r>
      <w:r>
        <w:rPr>
          <w:rFonts w:hint="eastAsia"/>
          <w:sz w:val="28"/>
          <w:szCs w:val="28"/>
        </w:rPr>
        <w:t>结算方式与违约责任：</w:t>
      </w:r>
    </w:p>
    <w:p w:rsidR="006E2DCF" w:rsidRDefault="006E2DCF">
      <w:pPr>
        <w:ind w:firstLineChars="200" w:firstLine="560"/>
        <w:rPr>
          <w:rFonts w:hint="eastAsia"/>
          <w:sz w:val="28"/>
          <w:szCs w:val="28"/>
        </w:rPr>
      </w:pPr>
      <w:r>
        <w:rPr>
          <w:rFonts w:hint="eastAsia"/>
          <w:sz w:val="28"/>
          <w:szCs w:val="28"/>
        </w:rPr>
        <w:t>1.</w:t>
      </w:r>
      <w:r>
        <w:rPr>
          <w:rFonts w:hint="eastAsia"/>
          <w:sz w:val="28"/>
          <w:szCs w:val="28"/>
        </w:rPr>
        <w:t>乙方按约定的时间为甲方结算合同款，以</w:t>
      </w:r>
      <w:r>
        <w:rPr>
          <w:rFonts w:hint="eastAsia"/>
          <w:sz w:val="28"/>
          <w:szCs w:val="28"/>
          <w:u w:val="single"/>
        </w:rPr>
        <w:t xml:space="preserve">      </w:t>
      </w:r>
      <w:r>
        <w:rPr>
          <w:rFonts w:hint="eastAsia"/>
          <w:sz w:val="28"/>
          <w:szCs w:val="28"/>
        </w:rPr>
        <w:t>为结算周期，乙方逾期结算，甲方有权终止发货，乙方除应给付合同款外，按所欠合同款日</w:t>
      </w:r>
      <w:r>
        <w:rPr>
          <w:rFonts w:hint="eastAsia"/>
          <w:sz w:val="28"/>
          <w:szCs w:val="28"/>
          <w:u w:val="single"/>
        </w:rPr>
        <w:t xml:space="preserve">    </w:t>
      </w:r>
      <w:r>
        <w:rPr>
          <w:rFonts w:hint="eastAsia"/>
          <w:sz w:val="28"/>
          <w:szCs w:val="28"/>
        </w:rPr>
        <w:t>%</w:t>
      </w:r>
      <w:r>
        <w:rPr>
          <w:rFonts w:hint="eastAsia"/>
          <w:sz w:val="28"/>
          <w:szCs w:val="28"/>
        </w:rPr>
        <w:t>向甲方承担违约责任。</w:t>
      </w:r>
    </w:p>
    <w:p w:rsidR="006E2DCF" w:rsidRDefault="006E2DCF">
      <w:pPr>
        <w:ind w:firstLineChars="200" w:firstLine="560"/>
        <w:rPr>
          <w:rFonts w:hint="eastAsia"/>
          <w:sz w:val="28"/>
          <w:szCs w:val="28"/>
        </w:rPr>
      </w:pPr>
      <w:r>
        <w:rPr>
          <w:rFonts w:hint="eastAsia"/>
          <w:sz w:val="28"/>
          <w:szCs w:val="28"/>
        </w:rPr>
        <w:t>2.</w:t>
      </w:r>
      <w:r>
        <w:rPr>
          <w:rFonts w:hint="eastAsia"/>
          <w:sz w:val="28"/>
          <w:szCs w:val="28"/>
        </w:rPr>
        <w:t>如乙方未按约定时间为甲方结算，则甲方有权不予支付双方约定的其他赞助与支持费用。</w:t>
      </w:r>
    </w:p>
    <w:p w:rsidR="006E2DCF" w:rsidRDefault="006E2DCF">
      <w:pPr>
        <w:ind w:firstLineChars="200" w:firstLine="560"/>
        <w:rPr>
          <w:rFonts w:hint="eastAsia"/>
          <w:sz w:val="28"/>
          <w:szCs w:val="28"/>
        </w:rPr>
      </w:pPr>
      <w:r>
        <w:rPr>
          <w:rFonts w:hint="eastAsia"/>
          <w:sz w:val="28"/>
          <w:szCs w:val="28"/>
        </w:rPr>
        <w:t>3.</w:t>
      </w:r>
      <w:r>
        <w:rPr>
          <w:rFonts w:hint="eastAsia"/>
          <w:sz w:val="28"/>
          <w:szCs w:val="28"/>
        </w:rPr>
        <w:t>甲方供应乙方销售的商品，在保质期内出现质量问题，造成乙方损失的，由甲方承担赔偿责任；如因乙方保管、管理不当造成的质量问题，甲方不承担责任。</w:t>
      </w:r>
    </w:p>
    <w:p w:rsidR="006E2DCF" w:rsidRDefault="006E2DCF">
      <w:pPr>
        <w:ind w:firstLineChars="200" w:firstLine="560"/>
        <w:rPr>
          <w:rFonts w:hint="eastAsia"/>
          <w:sz w:val="28"/>
          <w:szCs w:val="28"/>
        </w:rPr>
      </w:pPr>
      <w:r>
        <w:rPr>
          <w:rFonts w:hint="eastAsia"/>
          <w:sz w:val="28"/>
          <w:szCs w:val="28"/>
        </w:rPr>
        <w:t>四</w:t>
      </w:r>
      <w:r>
        <w:rPr>
          <w:rFonts w:hint="eastAsia"/>
          <w:sz w:val="28"/>
          <w:szCs w:val="28"/>
        </w:rPr>
        <w:t xml:space="preserve"> </w:t>
      </w:r>
      <w:r>
        <w:rPr>
          <w:rFonts w:hint="eastAsia"/>
          <w:sz w:val="28"/>
          <w:szCs w:val="28"/>
        </w:rPr>
        <w:t>其他事项</w:t>
      </w:r>
    </w:p>
    <w:p w:rsidR="006E2DCF" w:rsidRDefault="006E2DCF">
      <w:pPr>
        <w:ind w:firstLineChars="200" w:firstLine="560"/>
        <w:rPr>
          <w:rFonts w:hint="eastAsia"/>
          <w:sz w:val="28"/>
          <w:szCs w:val="28"/>
        </w:rPr>
      </w:pPr>
      <w:r>
        <w:rPr>
          <w:rFonts w:hint="eastAsia"/>
          <w:sz w:val="28"/>
          <w:szCs w:val="28"/>
        </w:rPr>
        <w:t>1.</w:t>
      </w:r>
      <w:r>
        <w:rPr>
          <w:rFonts w:hint="eastAsia"/>
          <w:sz w:val="28"/>
          <w:szCs w:val="28"/>
        </w:rPr>
        <w:t>在协议期内，乙方不得以任何非协议规定的事项扣除甲方货款，索要或促销产品。</w:t>
      </w:r>
    </w:p>
    <w:p w:rsidR="006E2DCF" w:rsidRDefault="006E2DCF">
      <w:pPr>
        <w:ind w:firstLineChars="200" w:firstLine="560"/>
        <w:rPr>
          <w:rFonts w:hint="eastAsia"/>
          <w:sz w:val="28"/>
          <w:szCs w:val="28"/>
        </w:rPr>
      </w:pPr>
      <w:r>
        <w:rPr>
          <w:rFonts w:hint="eastAsia"/>
          <w:sz w:val="28"/>
          <w:szCs w:val="28"/>
        </w:rPr>
        <w:t>2.</w:t>
      </w:r>
      <w:r>
        <w:rPr>
          <w:rFonts w:hint="eastAsia"/>
          <w:sz w:val="28"/>
          <w:szCs w:val="28"/>
        </w:rPr>
        <w:t>乙方如要求甲方调换或退回商品，必须由双方指定人员当面验</w:t>
      </w:r>
      <w:r>
        <w:rPr>
          <w:rFonts w:hint="eastAsia"/>
          <w:sz w:val="28"/>
          <w:szCs w:val="28"/>
        </w:rPr>
        <w:lastRenderedPageBreak/>
        <w:t>货，不影响二次销售并满足以下条件：商品包装完好并距离商品标注的保质期至少还有</w:t>
      </w:r>
      <w:r>
        <w:rPr>
          <w:rFonts w:hint="eastAsia"/>
          <w:sz w:val="28"/>
          <w:szCs w:val="28"/>
        </w:rPr>
        <w:t>30%</w:t>
      </w:r>
      <w:r>
        <w:rPr>
          <w:rFonts w:hint="eastAsia"/>
          <w:sz w:val="28"/>
          <w:szCs w:val="28"/>
        </w:rPr>
        <w:t>以上，酒瓶身处必须商标完好无损并有粘贴甲方的防伪标示的商品。</w:t>
      </w:r>
    </w:p>
    <w:p w:rsidR="006E2DCF" w:rsidRDefault="006E2DCF">
      <w:pPr>
        <w:ind w:firstLineChars="200" w:firstLine="560"/>
        <w:rPr>
          <w:rFonts w:hint="eastAsia"/>
          <w:sz w:val="28"/>
          <w:szCs w:val="28"/>
        </w:rPr>
      </w:pPr>
      <w:r>
        <w:rPr>
          <w:rFonts w:hint="eastAsia"/>
          <w:sz w:val="28"/>
          <w:szCs w:val="28"/>
        </w:rPr>
        <w:t>3.</w:t>
      </w:r>
      <w:r>
        <w:rPr>
          <w:rFonts w:hint="eastAsia"/>
          <w:sz w:val="28"/>
          <w:szCs w:val="28"/>
        </w:rPr>
        <w:t>合同履行期内，甲方有权更新防伪标示贴。</w:t>
      </w:r>
    </w:p>
    <w:p w:rsidR="006E2DCF" w:rsidRDefault="006E2DCF">
      <w:pPr>
        <w:ind w:firstLineChars="200" w:firstLine="560"/>
        <w:rPr>
          <w:rFonts w:hint="eastAsia"/>
          <w:sz w:val="28"/>
          <w:szCs w:val="28"/>
        </w:rPr>
      </w:pPr>
      <w:r>
        <w:rPr>
          <w:rFonts w:hint="eastAsia"/>
          <w:sz w:val="28"/>
          <w:szCs w:val="28"/>
        </w:rPr>
        <w:t>4.</w:t>
      </w:r>
      <w:r>
        <w:rPr>
          <w:rFonts w:hint="eastAsia"/>
          <w:sz w:val="28"/>
          <w:szCs w:val="28"/>
        </w:rPr>
        <w:t>保密条款甲乙双方交易之所有内容未经对方同意任何一方不得透露给第三方。</w:t>
      </w:r>
      <w:r>
        <w:rPr>
          <w:rFonts w:hint="eastAsia"/>
          <w:sz w:val="28"/>
          <w:szCs w:val="28"/>
        </w:rPr>
        <w:t xml:space="preserve"> </w:t>
      </w:r>
    </w:p>
    <w:p w:rsidR="006E2DCF" w:rsidRDefault="006E2DCF">
      <w:pPr>
        <w:ind w:firstLineChars="200" w:firstLine="560"/>
        <w:rPr>
          <w:rFonts w:hint="eastAsia"/>
          <w:sz w:val="28"/>
          <w:szCs w:val="28"/>
        </w:rPr>
      </w:pPr>
      <w:r>
        <w:rPr>
          <w:rFonts w:hint="eastAsia"/>
          <w:sz w:val="28"/>
          <w:szCs w:val="28"/>
        </w:rPr>
        <w:t>5.</w:t>
      </w:r>
      <w:r>
        <w:rPr>
          <w:rFonts w:hint="eastAsia"/>
          <w:sz w:val="28"/>
          <w:szCs w:val="28"/>
        </w:rPr>
        <w:t>争议解决方式如在执行本协议过程中发生争议合同双方应友好协商解决若协商不成均可向甲方所在地人民法院提起诉讼。</w:t>
      </w:r>
    </w:p>
    <w:p w:rsidR="006E2DCF" w:rsidRDefault="006E2DCF">
      <w:pPr>
        <w:ind w:firstLineChars="200" w:firstLine="560"/>
        <w:rPr>
          <w:rFonts w:hint="eastAsia"/>
          <w:sz w:val="28"/>
          <w:szCs w:val="28"/>
        </w:rPr>
      </w:pPr>
      <w:r>
        <w:rPr>
          <w:rFonts w:hint="eastAsia"/>
          <w:sz w:val="28"/>
          <w:szCs w:val="28"/>
        </w:rPr>
        <w:t>五、本协议一式两份，双方各持一份，经双方指定代表签字加盖有效章后生效，本协议长期有效。</w:t>
      </w:r>
    </w:p>
    <w:p w:rsidR="006E2DCF" w:rsidRDefault="006E2DCF">
      <w:pPr>
        <w:ind w:firstLineChars="200" w:firstLine="560"/>
        <w:rPr>
          <w:rFonts w:hint="eastAsia"/>
          <w:sz w:val="28"/>
          <w:szCs w:val="28"/>
          <w:u w:val="single"/>
        </w:rPr>
      </w:pPr>
      <w:r>
        <w:rPr>
          <w:rFonts w:hint="eastAsia"/>
          <w:sz w:val="28"/>
          <w:szCs w:val="28"/>
        </w:rPr>
        <w:t>六、</w:t>
      </w:r>
      <w:r>
        <w:rPr>
          <w:rFonts w:hint="eastAsia"/>
          <w:sz w:val="28"/>
          <w:szCs w:val="28"/>
        </w:rPr>
        <w:t>未尽事宜，由双方签订补充协议。备注：</w:t>
      </w:r>
      <w:r>
        <w:rPr>
          <w:rFonts w:hint="eastAsia"/>
          <w:sz w:val="28"/>
          <w:szCs w:val="28"/>
          <w:u w:val="single"/>
        </w:rPr>
        <w:t xml:space="preserve">                                                                         </w:t>
      </w:r>
    </w:p>
    <w:p w:rsidR="006E2DCF" w:rsidRDefault="006E2DCF">
      <w:pPr>
        <w:rPr>
          <w:rFonts w:hint="eastAsia"/>
          <w:sz w:val="28"/>
          <w:szCs w:val="28"/>
          <w:u w:val="single"/>
        </w:rPr>
      </w:pPr>
      <w:r>
        <w:rPr>
          <w:rFonts w:hint="eastAsia"/>
          <w:sz w:val="28"/>
          <w:szCs w:val="28"/>
          <w:u w:val="single"/>
        </w:rPr>
        <w:t xml:space="preserve">                                                           </w:t>
      </w:r>
    </w:p>
    <w:p w:rsidR="006E2DCF" w:rsidRDefault="006E2DCF">
      <w:pPr>
        <w:rPr>
          <w:rFonts w:hint="eastAsia"/>
          <w:sz w:val="28"/>
          <w:szCs w:val="28"/>
        </w:rPr>
      </w:pPr>
      <w:r>
        <w:rPr>
          <w:rFonts w:hint="eastAsia"/>
          <w:sz w:val="28"/>
          <w:szCs w:val="28"/>
          <w:u w:val="single"/>
        </w:rPr>
        <w:t xml:space="preserve">                                                                </w:t>
      </w:r>
    </w:p>
    <w:p w:rsidR="006E2DCF" w:rsidRDefault="006E2DCF">
      <w:pPr>
        <w:rPr>
          <w:rFonts w:hint="eastAsia"/>
          <w:sz w:val="28"/>
          <w:szCs w:val="28"/>
        </w:rPr>
      </w:pPr>
      <w:r>
        <w:rPr>
          <w:rFonts w:hint="eastAsia"/>
          <w:sz w:val="28"/>
          <w:szCs w:val="28"/>
        </w:rPr>
        <w:t>甲方</w:t>
      </w:r>
      <w:r>
        <w:rPr>
          <w:rFonts w:hint="eastAsia"/>
          <w:sz w:val="28"/>
          <w:szCs w:val="28"/>
        </w:rPr>
        <w:t>(</w:t>
      </w:r>
      <w:r>
        <w:rPr>
          <w:rFonts w:hint="eastAsia"/>
          <w:sz w:val="28"/>
          <w:szCs w:val="28"/>
        </w:rPr>
        <w:t>签章）：</w:t>
      </w:r>
      <w:r>
        <w:rPr>
          <w:rFonts w:hint="eastAsia"/>
          <w:sz w:val="28"/>
          <w:szCs w:val="28"/>
        </w:rPr>
        <w:t xml:space="preserve">                         </w:t>
      </w:r>
      <w:r>
        <w:rPr>
          <w:rFonts w:hint="eastAsia"/>
          <w:sz w:val="28"/>
          <w:szCs w:val="28"/>
        </w:rPr>
        <w:t>乙方（签章）：</w:t>
      </w:r>
      <w:r>
        <w:rPr>
          <w:rFonts w:hint="eastAsia"/>
          <w:sz w:val="28"/>
          <w:szCs w:val="28"/>
        </w:rPr>
        <w:t xml:space="preserve">   </w:t>
      </w:r>
    </w:p>
    <w:p w:rsidR="006E2DCF" w:rsidRDefault="006E2DCF">
      <w:pPr>
        <w:rPr>
          <w:rFonts w:hint="eastAsia"/>
          <w:sz w:val="28"/>
          <w:szCs w:val="28"/>
        </w:rPr>
      </w:pPr>
    </w:p>
    <w:p w:rsidR="006E2DCF" w:rsidRDefault="006E2DCF">
      <w:pPr>
        <w:rPr>
          <w:rFonts w:hint="eastAsia"/>
          <w:sz w:val="28"/>
          <w:szCs w:val="28"/>
        </w:rPr>
      </w:pPr>
      <w:r>
        <w:rPr>
          <w:rFonts w:hint="eastAsia"/>
          <w:sz w:val="28"/>
          <w:szCs w:val="28"/>
        </w:rPr>
        <w:t>地</w:t>
      </w:r>
      <w:r>
        <w:rPr>
          <w:rFonts w:hint="eastAsia"/>
          <w:sz w:val="28"/>
          <w:szCs w:val="28"/>
        </w:rPr>
        <w:t xml:space="preserve">     </w:t>
      </w:r>
      <w:r>
        <w:rPr>
          <w:rFonts w:hint="eastAsia"/>
          <w:sz w:val="28"/>
          <w:szCs w:val="28"/>
        </w:rPr>
        <w:t>址：</w:t>
      </w:r>
      <w:r>
        <w:rPr>
          <w:rFonts w:hint="eastAsia"/>
          <w:sz w:val="28"/>
          <w:szCs w:val="28"/>
        </w:rPr>
        <w:t xml:space="preserve">                          </w:t>
      </w:r>
      <w:r>
        <w:rPr>
          <w:rFonts w:hint="eastAsia"/>
          <w:sz w:val="28"/>
          <w:szCs w:val="28"/>
        </w:rPr>
        <w:t>地</w:t>
      </w:r>
      <w:r>
        <w:rPr>
          <w:rFonts w:hint="eastAsia"/>
          <w:sz w:val="28"/>
          <w:szCs w:val="28"/>
        </w:rPr>
        <w:t xml:space="preserve">      </w:t>
      </w:r>
      <w:r>
        <w:rPr>
          <w:rFonts w:hint="eastAsia"/>
          <w:sz w:val="28"/>
          <w:szCs w:val="28"/>
        </w:rPr>
        <w:t>址：</w:t>
      </w:r>
    </w:p>
    <w:p w:rsidR="006E2DCF" w:rsidRDefault="006E2DCF">
      <w:pPr>
        <w:rPr>
          <w:rFonts w:hint="eastAsia"/>
          <w:sz w:val="28"/>
          <w:szCs w:val="28"/>
        </w:rPr>
      </w:pPr>
    </w:p>
    <w:p w:rsidR="006E2DCF" w:rsidRDefault="006E2DCF">
      <w:pPr>
        <w:rPr>
          <w:rFonts w:hint="eastAsia"/>
          <w:sz w:val="28"/>
          <w:szCs w:val="28"/>
        </w:rPr>
      </w:pPr>
      <w:r>
        <w:rPr>
          <w:rFonts w:hint="eastAsia"/>
          <w:sz w:val="28"/>
          <w:szCs w:val="28"/>
        </w:rPr>
        <w:t>法人或负责人：</w:t>
      </w:r>
      <w:r>
        <w:rPr>
          <w:rFonts w:hint="eastAsia"/>
          <w:sz w:val="28"/>
          <w:szCs w:val="28"/>
        </w:rPr>
        <w:t xml:space="preserve">                       </w:t>
      </w:r>
      <w:r>
        <w:rPr>
          <w:rFonts w:hint="eastAsia"/>
          <w:sz w:val="28"/>
          <w:szCs w:val="28"/>
        </w:rPr>
        <w:t>法人或负责人：</w:t>
      </w:r>
      <w:r>
        <w:rPr>
          <w:rFonts w:hint="eastAsia"/>
          <w:sz w:val="28"/>
          <w:szCs w:val="28"/>
        </w:rPr>
        <w:t xml:space="preserve">     </w:t>
      </w:r>
    </w:p>
    <w:p w:rsidR="006E2DCF" w:rsidRDefault="006E2DCF">
      <w:pPr>
        <w:rPr>
          <w:rFonts w:hint="eastAsia"/>
          <w:sz w:val="28"/>
          <w:szCs w:val="28"/>
        </w:rPr>
      </w:pPr>
    </w:p>
    <w:p w:rsidR="006E2DCF" w:rsidRDefault="006E2DCF">
      <w:pPr>
        <w:rPr>
          <w:rFonts w:hint="eastAsia"/>
          <w:sz w:val="28"/>
          <w:szCs w:val="28"/>
        </w:rPr>
      </w:pPr>
      <w:r>
        <w:rPr>
          <w:rFonts w:hint="eastAsia"/>
          <w:sz w:val="28"/>
          <w:szCs w:val="28"/>
        </w:rPr>
        <w:t>联系电话：</w:t>
      </w:r>
      <w:r>
        <w:rPr>
          <w:rFonts w:hint="eastAsia"/>
          <w:sz w:val="28"/>
          <w:szCs w:val="28"/>
        </w:rPr>
        <w:t xml:space="preserve">                           </w:t>
      </w:r>
      <w:r>
        <w:rPr>
          <w:rFonts w:hint="eastAsia"/>
          <w:sz w:val="28"/>
          <w:szCs w:val="28"/>
        </w:rPr>
        <w:t>联系电话：</w:t>
      </w:r>
      <w:r>
        <w:rPr>
          <w:rFonts w:hint="eastAsia"/>
          <w:sz w:val="28"/>
          <w:szCs w:val="28"/>
        </w:rPr>
        <w:t xml:space="preserve">           </w:t>
      </w:r>
    </w:p>
    <w:p w:rsidR="006E2DCF" w:rsidRDefault="006E2DCF">
      <w:pPr>
        <w:rPr>
          <w:rFonts w:hint="eastAsia"/>
          <w:sz w:val="28"/>
          <w:szCs w:val="28"/>
        </w:rPr>
      </w:pPr>
    </w:p>
    <w:p w:rsidR="006E2DCF" w:rsidRDefault="006E2DCF">
      <w:pPr>
        <w:rPr>
          <w:rFonts w:hint="eastAsia"/>
          <w:sz w:val="28"/>
          <w:szCs w:val="28"/>
        </w:r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hint="eastAsia"/>
          <w:sz w:val="28"/>
          <w:szCs w:val="28"/>
        </w:rPr>
        <w:t xml:space="preserve">  </w:t>
      </w:r>
    </w:p>
    <w:p w:rsidR="006E2DCF" w:rsidRDefault="006E2DCF">
      <w:pPr>
        <w:rPr>
          <w:rFonts w:hint="eastAsia"/>
          <w:sz w:val="28"/>
          <w:szCs w:val="28"/>
        </w:rPr>
      </w:pPr>
      <w:r>
        <w:rPr>
          <w:rFonts w:hint="eastAsia"/>
          <w:sz w:val="28"/>
          <w:szCs w:val="28"/>
        </w:rPr>
        <w:t>附件</w:t>
      </w:r>
      <w:r>
        <w:rPr>
          <w:rFonts w:hint="eastAsia"/>
          <w:sz w:val="28"/>
          <w:szCs w:val="28"/>
        </w:rPr>
        <w:t>1</w:t>
      </w:r>
      <w:r>
        <w:rPr>
          <w:rFonts w:hint="eastAsia"/>
          <w:sz w:val="28"/>
          <w:szCs w:val="28"/>
        </w:rPr>
        <w:t>：</w:t>
      </w:r>
    </w:p>
    <w:tbl>
      <w:tblPr>
        <w:tblStyle w:val="a6"/>
        <w:tblW w:w="0" w:type="auto"/>
        <w:tblInd w:w="-114" w:type="dxa"/>
        <w:tblLayout w:type="fixed"/>
        <w:tblLook w:val="0000" w:firstRow="0" w:lastRow="0" w:firstColumn="0" w:lastColumn="0" w:noHBand="0" w:noVBand="0"/>
      </w:tblPr>
      <w:tblGrid>
        <w:gridCol w:w="2840"/>
        <w:gridCol w:w="2841"/>
        <w:gridCol w:w="2841"/>
      </w:tblGrid>
      <w:tr w:rsidR="00000000">
        <w:tc>
          <w:tcPr>
            <w:tcW w:w="2840" w:type="dxa"/>
          </w:tcPr>
          <w:p w:rsidR="006E2DCF" w:rsidRDefault="006E2DCF">
            <w:pPr>
              <w:jc w:val="center"/>
              <w:rPr>
                <w:rFonts w:hint="eastAsia"/>
                <w:sz w:val="28"/>
                <w:szCs w:val="28"/>
              </w:rPr>
            </w:pPr>
            <w:r>
              <w:rPr>
                <w:rFonts w:hint="eastAsia"/>
                <w:sz w:val="28"/>
                <w:szCs w:val="28"/>
              </w:rPr>
              <w:t>名称</w:t>
            </w:r>
          </w:p>
        </w:tc>
        <w:tc>
          <w:tcPr>
            <w:tcW w:w="2841" w:type="dxa"/>
          </w:tcPr>
          <w:p w:rsidR="006E2DCF" w:rsidRDefault="006E2DCF">
            <w:pPr>
              <w:jc w:val="center"/>
              <w:rPr>
                <w:rFonts w:hint="eastAsia"/>
                <w:sz w:val="28"/>
                <w:szCs w:val="28"/>
              </w:rPr>
            </w:pPr>
            <w:r>
              <w:rPr>
                <w:rFonts w:hint="eastAsia"/>
                <w:sz w:val="28"/>
                <w:szCs w:val="28"/>
              </w:rPr>
              <w:t>规格</w:t>
            </w:r>
          </w:p>
        </w:tc>
        <w:tc>
          <w:tcPr>
            <w:tcW w:w="2841" w:type="dxa"/>
          </w:tcPr>
          <w:p w:rsidR="006E2DCF" w:rsidRDefault="006E2DCF">
            <w:pPr>
              <w:jc w:val="center"/>
              <w:rPr>
                <w:rFonts w:hint="eastAsia"/>
                <w:sz w:val="28"/>
                <w:szCs w:val="28"/>
              </w:rPr>
            </w:pPr>
            <w:r>
              <w:rPr>
                <w:rFonts w:hint="eastAsia"/>
                <w:sz w:val="28"/>
                <w:szCs w:val="28"/>
              </w:rPr>
              <w:t>价格</w:t>
            </w:r>
          </w:p>
        </w:tc>
      </w:tr>
      <w:tr w:rsidR="00000000">
        <w:tc>
          <w:tcPr>
            <w:tcW w:w="2840"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r>
      <w:tr w:rsidR="00000000">
        <w:tc>
          <w:tcPr>
            <w:tcW w:w="2840"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r>
      <w:tr w:rsidR="00000000">
        <w:tc>
          <w:tcPr>
            <w:tcW w:w="2840"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r>
      <w:tr w:rsidR="00000000">
        <w:tc>
          <w:tcPr>
            <w:tcW w:w="2840"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r>
      <w:tr w:rsidR="00000000">
        <w:tc>
          <w:tcPr>
            <w:tcW w:w="2840"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r>
      <w:tr w:rsidR="00000000">
        <w:tc>
          <w:tcPr>
            <w:tcW w:w="2840"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r>
      <w:tr w:rsidR="00000000">
        <w:tc>
          <w:tcPr>
            <w:tcW w:w="2840"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c>
          <w:tcPr>
            <w:tcW w:w="2841" w:type="dxa"/>
          </w:tcPr>
          <w:p w:rsidR="006E2DCF" w:rsidRDefault="006E2DCF">
            <w:pPr>
              <w:jc w:val="center"/>
              <w:rPr>
                <w:rFonts w:hint="eastAsia"/>
                <w:sz w:val="28"/>
                <w:szCs w:val="28"/>
              </w:rPr>
            </w:pPr>
          </w:p>
        </w:tc>
      </w:tr>
    </w:tbl>
    <w:p w:rsidR="006E2DCF" w:rsidRDefault="006E2DCF">
      <w:pPr>
        <w:rPr>
          <w:rFonts w:hint="eastAsia"/>
          <w:sz w:val="28"/>
          <w:szCs w:val="28"/>
        </w:rPr>
      </w:pPr>
    </w:p>
    <w:sectPr w:rsidR="006E2DCF">
      <w:headerReference w:type="default" r:id="rId6"/>
      <w:footerReference w:type="even" r:id="rId7"/>
      <w:footerReference w:type="default" r:id="rId8"/>
      <w:pgSz w:w="11907" w:h="16839"/>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2DCF" w:rsidRDefault="006E2DCF">
      <w:r>
        <w:separator/>
      </w:r>
    </w:p>
  </w:endnote>
  <w:endnote w:type="continuationSeparator" w:id="0">
    <w:p w:rsidR="006E2DCF" w:rsidRDefault="006E2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2DCF" w:rsidRDefault="006E2DCF">
    <w:pPr>
      <w:pStyle w:val="a5"/>
      <w:framePr w:wrap="around" w:vAnchor="text" w:hAnchor="margin" w:xAlign="center" w:y="1"/>
      <w:rPr>
        <w:rStyle w:val="a3"/>
      </w:rPr>
    </w:pPr>
    <w:r>
      <w:fldChar w:fldCharType="begin"/>
    </w:r>
    <w:r>
      <w:rPr>
        <w:rStyle w:val="a3"/>
      </w:rPr>
      <w:instrText xml:space="preserve">PAGE  </w:instrText>
    </w:r>
    <w:r>
      <w:fldChar w:fldCharType="separate"/>
    </w:r>
    <w:r>
      <w:rPr>
        <w:rStyle w:val="a3"/>
      </w:rPr>
      <w:t>3</w:t>
    </w:r>
    <w:r>
      <w:fldChar w:fldCharType="end"/>
    </w:r>
  </w:p>
  <w:p w:rsidR="006E2DCF" w:rsidRDefault="006E2DC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2DCF" w:rsidRDefault="006E2DCF">
    <w:pPr>
      <w:pStyle w:val="a5"/>
      <w:framePr w:wrap="around" w:vAnchor="text" w:hAnchor="margin" w:xAlign="center" w:y="1"/>
      <w:rPr>
        <w:rStyle w:val="a3"/>
      </w:rPr>
    </w:pPr>
    <w:r>
      <w:fldChar w:fldCharType="begin"/>
    </w:r>
    <w:r>
      <w:rPr>
        <w:rStyle w:val="a3"/>
      </w:rPr>
      <w:instrText xml:space="preserve">PAGE  </w:instrText>
    </w:r>
    <w:r>
      <w:fldChar w:fldCharType="separate"/>
    </w:r>
    <w:r>
      <w:rPr>
        <w:rStyle w:val="a3"/>
      </w:rPr>
      <w:t>1</w:t>
    </w:r>
    <w:r>
      <w:fldChar w:fldCharType="end"/>
    </w:r>
  </w:p>
  <w:p w:rsidR="006E2DCF" w:rsidRDefault="006E2DC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2DCF" w:rsidRDefault="006E2DCF">
      <w:r>
        <w:separator/>
      </w:r>
    </w:p>
  </w:footnote>
  <w:footnote w:type="continuationSeparator" w:id="0">
    <w:p w:rsidR="006E2DCF" w:rsidRDefault="006E2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2DCF" w:rsidRDefault="006E2DCF">
    <w:r>
      <w:rPr>
        <w:rFonts w:hint="eastAsia"/>
        <w:sz w:val="28"/>
        <w:szCs w:val="2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6E2DCF"/>
    <w:rsid w:val="00857B5E"/>
    <w:rsid w:val="5C622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947BA1A2-1EE4-48CE-B5C2-959E30CB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table" w:styleId="a6">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257</Words>
  <Characters>1468</Characters>
  <Application>Microsoft Office Word</Application>
  <DocSecurity>4</DocSecurity>
  <PresentationFormat/>
  <Lines>12</Lines>
  <Paragraphs>3</Paragraphs>
  <Slides>0</Slides>
  <Notes>0</Notes>
  <HiddenSlides>0</HiddenSlides>
  <MMClips>0</MMClips>
  <ScaleCrop>false</ScaleCrop>
  <Manager/>
  <Company>微软中国</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酒水购销合同书</dc:title>
  <dc:subject/>
  <dc:creator>oempc</dc:creator>
  <cp:keywords/>
  <dc:description/>
  <cp:lastModifiedBy>Administrator</cp:lastModifiedBy>
  <cp:revision>2</cp:revision>
  <cp:lastPrinted>2012-11-10T06:28:00Z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