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C213729" w14:textId="77777777" w:rsidR="00CA3623" w:rsidRDefault="00FF5642">
      <w:pPr>
        <w:spacing w:line="360" w:lineRule="auto"/>
        <w:jc w:val="center"/>
        <w:rPr>
          <w:rFonts w:ascii="宋体"/>
          <w:b/>
          <w:sz w:val="36"/>
          <w:szCs w:val="36"/>
        </w:rPr>
      </w:pPr>
      <w:r>
        <w:rPr>
          <w:rFonts w:ascii="宋体" w:hAnsi="宋体" w:hint="eastAsia"/>
          <w:b/>
          <w:sz w:val="36"/>
          <w:szCs w:val="36"/>
        </w:rPr>
        <w:t>代</w:t>
      </w:r>
      <w:r>
        <w:rPr>
          <w:rFonts w:ascii="宋体" w:hAnsi="宋体"/>
          <w:b/>
          <w:sz w:val="36"/>
          <w:szCs w:val="36"/>
        </w:rPr>
        <w:t xml:space="preserve"> </w:t>
      </w:r>
      <w:r>
        <w:rPr>
          <w:rFonts w:ascii="宋体" w:hAnsi="宋体" w:hint="eastAsia"/>
          <w:b/>
          <w:sz w:val="36"/>
          <w:szCs w:val="36"/>
        </w:rPr>
        <w:t>持</w:t>
      </w:r>
      <w:r>
        <w:rPr>
          <w:rFonts w:ascii="宋体" w:hAnsi="宋体"/>
          <w:b/>
          <w:sz w:val="36"/>
          <w:szCs w:val="36"/>
        </w:rPr>
        <w:t xml:space="preserve"> </w:t>
      </w:r>
      <w:r>
        <w:rPr>
          <w:rFonts w:ascii="宋体" w:hAnsi="宋体" w:hint="eastAsia"/>
          <w:b/>
          <w:sz w:val="36"/>
          <w:szCs w:val="36"/>
        </w:rPr>
        <w:t>股</w:t>
      </w:r>
      <w:r>
        <w:rPr>
          <w:rFonts w:ascii="宋体" w:hAnsi="宋体"/>
          <w:b/>
          <w:sz w:val="36"/>
          <w:szCs w:val="36"/>
        </w:rPr>
        <w:t xml:space="preserve"> </w:t>
      </w:r>
      <w:r>
        <w:rPr>
          <w:rFonts w:ascii="宋体" w:hAnsi="宋体" w:hint="eastAsia"/>
          <w:b/>
          <w:sz w:val="36"/>
          <w:szCs w:val="36"/>
        </w:rPr>
        <w:t>协</w:t>
      </w:r>
      <w:r>
        <w:rPr>
          <w:rFonts w:ascii="宋体" w:hAnsi="宋体"/>
          <w:b/>
          <w:sz w:val="36"/>
          <w:szCs w:val="36"/>
        </w:rPr>
        <w:t xml:space="preserve"> </w:t>
      </w:r>
      <w:r>
        <w:rPr>
          <w:rFonts w:ascii="宋体" w:hAnsi="宋体" w:hint="eastAsia"/>
          <w:b/>
          <w:sz w:val="36"/>
          <w:szCs w:val="36"/>
        </w:rPr>
        <w:t>议</w:t>
      </w:r>
      <w:r>
        <w:rPr>
          <w:rFonts w:ascii="宋体" w:hAnsi="宋体"/>
          <w:b/>
          <w:sz w:val="36"/>
          <w:szCs w:val="36"/>
        </w:rPr>
        <w:t xml:space="preserve"> </w:t>
      </w:r>
      <w:r>
        <w:rPr>
          <w:rFonts w:ascii="宋体" w:hAnsi="宋体" w:hint="eastAsia"/>
          <w:b/>
          <w:sz w:val="36"/>
          <w:szCs w:val="36"/>
        </w:rPr>
        <w:t>书</w:t>
      </w:r>
    </w:p>
    <w:p w14:paraId="014DF7A4" w14:textId="77777777" w:rsidR="00CA3623" w:rsidRDefault="00CA3623">
      <w:pPr>
        <w:spacing w:line="360" w:lineRule="auto"/>
        <w:rPr>
          <w:rFonts w:ascii="宋体"/>
          <w:sz w:val="24"/>
        </w:rPr>
      </w:pPr>
    </w:p>
    <w:p w14:paraId="2721F697" w14:textId="77777777" w:rsidR="00CA3623" w:rsidRDefault="00FF5642">
      <w:pPr>
        <w:spacing w:line="360" w:lineRule="auto"/>
        <w:rPr>
          <w:rFonts w:ascii="宋体"/>
          <w:b/>
          <w:sz w:val="24"/>
        </w:rPr>
      </w:pPr>
      <w:r>
        <w:rPr>
          <w:rFonts w:ascii="宋体" w:hAnsi="宋体" w:hint="eastAsia"/>
          <w:b/>
          <w:sz w:val="24"/>
        </w:rPr>
        <w:t>委托人（甲方）：</w:t>
      </w:r>
    </w:p>
    <w:p w14:paraId="5CFDD88B" w14:textId="77777777" w:rsidR="00CA3623" w:rsidRDefault="00FF5642">
      <w:pPr>
        <w:spacing w:line="360" w:lineRule="auto"/>
        <w:rPr>
          <w:rFonts w:ascii="宋体"/>
          <w:b/>
          <w:sz w:val="24"/>
        </w:rPr>
      </w:pPr>
      <w:r>
        <w:rPr>
          <w:rFonts w:ascii="宋体" w:hAnsi="宋体" w:hint="eastAsia"/>
          <w:b/>
          <w:sz w:val="24"/>
        </w:rPr>
        <w:t>法定代表人：</w:t>
      </w:r>
    </w:p>
    <w:p w14:paraId="11694219" w14:textId="77777777" w:rsidR="00CA3623" w:rsidRDefault="00FF5642">
      <w:pPr>
        <w:spacing w:line="360" w:lineRule="auto"/>
        <w:rPr>
          <w:rFonts w:ascii="宋体"/>
          <w:b/>
          <w:sz w:val="24"/>
        </w:rPr>
      </w:pPr>
      <w:r>
        <w:rPr>
          <w:rFonts w:ascii="宋体" w:hAnsi="宋体" w:hint="eastAsia"/>
          <w:b/>
          <w:sz w:val="24"/>
        </w:rPr>
        <w:t>住所地址：</w:t>
      </w:r>
    </w:p>
    <w:p w14:paraId="0E1982F7" w14:textId="77777777" w:rsidR="00CA3623" w:rsidRDefault="00CA3623">
      <w:pPr>
        <w:spacing w:line="360" w:lineRule="auto"/>
        <w:rPr>
          <w:rFonts w:ascii="宋体"/>
          <w:b/>
          <w:sz w:val="24"/>
        </w:rPr>
      </w:pPr>
    </w:p>
    <w:p w14:paraId="03C1F4F5" w14:textId="77777777" w:rsidR="00CA3623" w:rsidRDefault="00FF5642">
      <w:pPr>
        <w:spacing w:line="360" w:lineRule="auto"/>
        <w:rPr>
          <w:rFonts w:ascii="宋体"/>
          <w:i/>
          <w:sz w:val="24"/>
        </w:rPr>
      </w:pPr>
      <w:r>
        <w:rPr>
          <w:rFonts w:ascii="宋体" w:hAnsi="宋体" w:hint="eastAsia"/>
          <w:b/>
          <w:sz w:val="24"/>
        </w:rPr>
        <w:t>受托人（乙方）：</w:t>
      </w:r>
      <w:r>
        <w:rPr>
          <w:rFonts w:ascii="宋体" w:hAnsi="宋体" w:hint="eastAsia"/>
          <w:sz w:val="24"/>
        </w:rPr>
        <w:t xml:space="preserve"> </w:t>
      </w:r>
    </w:p>
    <w:p w14:paraId="42DF0976" w14:textId="77777777" w:rsidR="00CA3623" w:rsidRDefault="00FF5642">
      <w:pPr>
        <w:spacing w:line="360" w:lineRule="auto"/>
        <w:rPr>
          <w:rFonts w:ascii="宋体"/>
          <w:b/>
          <w:sz w:val="24"/>
        </w:rPr>
      </w:pPr>
      <w:r>
        <w:rPr>
          <w:rFonts w:ascii="宋体" w:hAnsi="宋体" w:hint="eastAsia"/>
          <w:b/>
          <w:sz w:val="24"/>
        </w:rPr>
        <w:t>法定代表人：</w:t>
      </w:r>
    </w:p>
    <w:p w14:paraId="017ABF06" w14:textId="77777777" w:rsidR="00CA3623" w:rsidRDefault="00FF5642">
      <w:pPr>
        <w:spacing w:line="360" w:lineRule="auto"/>
        <w:rPr>
          <w:rFonts w:ascii="宋体"/>
          <w:b/>
          <w:sz w:val="24"/>
        </w:rPr>
      </w:pPr>
      <w:r>
        <w:rPr>
          <w:rFonts w:ascii="宋体" w:hAnsi="宋体" w:hint="eastAsia"/>
          <w:b/>
          <w:sz w:val="24"/>
        </w:rPr>
        <w:t>住所地址：</w:t>
      </w:r>
    </w:p>
    <w:p w14:paraId="5CFF03C6" w14:textId="77777777" w:rsidR="00CA3623" w:rsidRDefault="00CA3623">
      <w:pPr>
        <w:spacing w:line="360" w:lineRule="auto"/>
        <w:rPr>
          <w:rFonts w:ascii="宋体"/>
          <w:sz w:val="24"/>
        </w:rPr>
      </w:pPr>
    </w:p>
    <w:p w14:paraId="3E409E6B" w14:textId="77777777" w:rsidR="00CA3623" w:rsidRDefault="00FF5642">
      <w:pPr>
        <w:spacing w:line="360" w:lineRule="auto"/>
        <w:rPr>
          <w:rFonts w:ascii="宋体"/>
          <w:sz w:val="24"/>
        </w:rPr>
      </w:pPr>
      <w:r>
        <w:rPr>
          <w:rFonts w:ascii="宋体" w:hAnsi="宋体" w:hint="eastAsia"/>
          <w:b/>
          <w:bCs/>
          <w:sz w:val="24"/>
        </w:rPr>
        <w:t>鉴于</w:t>
      </w:r>
      <w:r>
        <w:rPr>
          <w:rFonts w:ascii="宋体" w:hAnsi="宋体" w:hint="eastAsia"/>
          <w:sz w:val="24"/>
        </w:rPr>
        <w:t>：</w:t>
      </w:r>
    </w:p>
    <w:p w14:paraId="500A4BDB" w14:textId="77777777" w:rsidR="00CA3623" w:rsidRDefault="00FF5642">
      <w:pPr>
        <w:spacing w:line="360" w:lineRule="auto"/>
        <w:rPr>
          <w:rFonts w:ascii="宋体"/>
          <w:sz w:val="24"/>
        </w:rPr>
      </w:pPr>
      <w:r>
        <w:rPr>
          <w:rFonts w:ascii="宋体" w:hAnsi="宋体"/>
          <w:sz w:val="24"/>
        </w:rPr>
        <w:t xml:space="preserve">    XXX</w:t>
      </w:r>
      <w:r>
        <w:rPr>
          <w:rFonts w:ascii="宋体" w:hAnsi="宋体" w:hint="eastAsia"/>
          <w:sz w:val="24"/>
        </w:rPr>
        <w:t>公司（以下简称“</w:t>
      </w:r>
      <w:r>
        <w:rPr>
          <w:rFonts w:ascii="宋体" w:hAnsi="宋体"/>
          <w:sz w:val="24"/>
        </w:rPr>
        <w:t>XXX</w:t>
      </w:r>
      <w:r>
        <w:rPr>
          <w:rFonts w:ascii="宋体" w:hAnsi="宋体" w:hint="eastAsia"/>
          <w:sz w:val="24"/>
        </w:rPr>
        <w:t>公司”）设立和日后经营的需要，经甲、乙双方友好协商，委托人（甲方）将其所持</w:t>
      </w:r>
      <w:r>
        <w:rPr>
          <w:rFonts w:ascii="宋体" w:hAnsi="宋体"/>
          <w:sz w:val="24"/>
        </w:rPr>
        <w:t>XXX</w:t>
      </w:r>
      <w:r>
        <w:rPr>
          <w:rFonts w:ascii="宋体" w:hAnsi="宋体" w:hint="eastAsia"/>
          <w:sz w:val="24"/>
        </w:rPr>
        <w:t>公司的部分股权交由受托方（乙方）代为持有。</w:t>
      </w:r>
    </w:p>
    <w:p w14:paraId="360CFA5C" w14:textId="77777777" w:rsidR="00CA3623" w:rsidRDefault="00FF5642">
      <w:pPr>
        <w:spacing w:line="360" w:lineRule="auto"/>
        <w:rPr>
          <w:rFonts w:ascii="宋体"/>
          <w:sz w:val="24"/>
        </w:rPr>
      </w:pPr>
      <w:r>
        <w:rPr>
          <w:rFonts w:ascii="宋体" w:hAnsi="宋体" w:hint="eastAsia"/>
          <w:sz w:val="24"/>
        </w:rPr>
        <w:t xml:space="preserve">    </w:t>
      </w:r>
      <w:r>
        <w:rPr>
          <w:rFonts w:ascii="宋体" w:hAnsi="宋体" w:hint="eastAsia"/>
          <w:b/>
          <w:bCs/>
          <w:sz w:val="24"/>
        </w:rPr>
        <w:t>因此</w:t>
      </w:r>
      <w:r>
        <w:rPr>
          <w:rFonts w:ascii="宋体" w:hAnsi="宋体" w:hint="eastAsia"/>
          <w:sz w:val="24"/>
        </w:rPr>
        <w:t>，为明确各自权利义务，甲乙双方签订代持股协议书如下：</w:t>
      </w:r>
    </w:p>
    <w:p w14:paraId="2AED612F" w14:textId="77777777" w:rsidR="00CA3623" w:rsidRDefault="00CA3623">
      <w:pPr>
        <w:spacing w:line="360" w:lineRule="auto"/>
        <w:rPr>
          <w:rFonts w:ascii="宋体"/>
          <w:sz w:val="24"/>
        </w:rPr>
      </w:pPr>
    </w:p>
    <w:p w14:paraId="6FB5FFAB" w14:textId="77777777" w:rsidR="00CA3623" w:rsidRDefault="00FF5642">
      <w:pPr>
        <w:spacing w:line="360" w:lineRule="auto"/>
        <w:rPr>
          <w:rFonts w:ascii="宋体"/>
          <w:b/>
          <w:sz w:val="24"/>
        </w:rPr>
      </w:pPr>
      <w:r>
        <w:rPr>
          <w:rFonts w:ascii="宋体" w:hAnsi="宋体" w:hint="eastAsia"/>
          <w:b/>
          <w:sz w:val="24"/>
        </w:rPr>
        <w:t>一、本次代持标的</w:t>
      </w:r>
    </w:p>
    <w:p w14:paraId="341E3AC8" w14:textId="77777777" w:rsidR="00CA3623" w:rsidRDefault="00FF5642">
      <w:pPr>
        <w:spacing w:line="360" w:lineRule="auto"/>
        <w:rPr>
          <w:rFonts w:ascii="宋体"/>
          <w:sz w:val="24"/>
        </w:rPr>
      </w:pPr>
      <w:r>
        <w:rPr>
          <w:sz w:val="24"/>
        </w:rPr>
        <w:t>1.1</w:t>
      </w:r>
      <w:r>
        <w:rPr>
          <w:rFonts w:ascii="宋体" w:hAnsi="宋体" w:hint="eastAsia"/>
          <w:sz w:val="24"/>
        </w:rPr>
        <w:t>本次由乙方代持标的为甲方在</w:t>
      </w:r>
      <w:r>
        <w:rPr>
          <w:rFonts w:ascii="宋体" w:hAnsi="宋体"/>
          <w:sz w:val="24"/>
        </w:rPr>
        <w:t>XXX</w:t>
      </w:r>
      <w:r>
        <w:rPr>
          <w:rFonts w:ascii="宋体" w:hAnsi="宋体" w:hint="eastAsia"/>
          <w:sz w:val="24"/>
        </w:rPr>
        <w:t>公司中占公司总股本</w:t>
      </w:r>
      <w:r>
        <w:rPr>
          <w:rFonts w:ascii="宋体" w:hAnsi="宋体"/>
          <w:sz w:val="24"/>
          <w:u w:val="single"/>
        </w:rPr>
        <w:t xml:space="preserve">   </w:t>
      </w:r>
      <w:r>
        <w:rPr>
          <w:rFonts w:ascii="宋体" w:hAnsi="宋体"/>
          <w:sz w:val="24"/>
        </w:rPr>
        <w:t>%</w:t>
      </w:r>
      <w:r>
        <w:rPr>
          <w:rFonts w:ascii="宋体" w:hAnsi="宋体" w:hint="eastAsia"/>
          <w:sz w:val="24"/>
        </w:rPr>
        <w:t>的股份，对应出资人民币</w:t>
      </w:r>
      <w:r>
        <w:rPr>
          <w:rFonts w:ascii="宋体" w:hAnsi="宋体"/>
          <w:sz w:val="24"/>
          <w:u w:val="single"/>
        </w:rPr>
        <w:t xml:space="preserve">                 </w:t>
      </w:r>
      <w:r>
        <w:rPr>
          <w:rFonts w:ascii="宋体" w:hAnsi="宋体" w:hint="eastAsia"/>
          <w:sz w:val="24"/>
        </w:rPr>
        <w:t>元；</w:t>
      </w:r>
    </w:p>
    <w:p w14:paraId="06C1E7A5" w14:textId="77777777" w:rsidR="00CA3623" w:rsidRDefault="00FF5642">
      <w:pPr>
        <w:spacing w:line="360" w:lineRule="auto"/>
        <w:rPr>
          <w:rFonts w:ascii="宋体"/>
          <w:sz w:val="24"/>
        </w:rPr>
      </w:pPr>
      <w:r>
        <w:rPr>
          <w:sz w:val="24"/>
        </w:rPr>
        <w:t>1.2</w:t>
      </w:r>
      <w:r>
        <w:rPr>
          <w:sz w:val="24"/>
        </w:rPr>
        <w:tab/>
      </w:r>
      <w:r>
        <w:rPr>
          <w:rFonts w:ascii="宋体" w:hAnsi="宋体" w:hint="eastAsia"/>
          <w:sz w:val="24"/>
        </w:rPr>
        <w:t>乙方在此声明并确认，认购代持股份的投资款系完全由甲方提供，只是由乙方以其自己的名义代为投入</w:t>
      </w:r>
      <w:r>
        <w:rPr>
          <w:rFonts w:ascii="宋体" w:hAnsi="宋体"/>
          <w:sz w:val="24"/>
        </w:rPr>
        <w:t>XXX</w:t>
      </w:r>
      <w:r>
        <w:rPr>
          <w:rFonts w:ascii="宋体" w:hAnsi="宋体" w:hint="eastAsia"/>
          <w:sz w:val="24"/>
        </w:rPr>
        <w:t>公司，故代持股份的实际所有人应为甲方；乙方系根据本协议代甲方持有代持股份；</w:t>
      </w:r>
    </w:p>
    <w:p w14:paraId="57E06860" w14:textId="77777777" w:rsidR="00CA3623" w:rsidRDefault="00FF5642">
      <w:pPr>
        <w:spacing w:line="360" w:lineRule="auto"/>
        <w:rPr>
          <w:rFonts w:ascii="宋体"/>
          <w:sz w:val="24"/>
        </w:rPr>
      </w:pPr>
      <w:r>
        <w:rPr>
          <w:sz w:val="24"/>
        </w:rPr>
        <w:t>1.3</w:t>
      </w:r>
      <w:r>
        <w:rPr>
          <w:rFonts w:ascii="宋体"/>
          <w:sz w:val="24"/>
        </w:rPr>
        <w:tab/>
      </w:r>
      <w:r>
        <w:rPr>
          <w:rFonts w:ascii="宋体" w:hAnsi="宋体" w:hint="eastAsia"/>
          <w:sz w:val="24"/>
        </w:rPr>
        <w:t>乙方在此进一步声明并确认，由代持股份产生的或与代持股份有关之收益（包括但不限于股息、红股等）、权益（包括但不限于新股认购权、送配股权等）、所得或收入（包括但不限于将代持股份转让或出售后取得的所得）之所有权亦归甲方所有，在乙方将上述收益、所得或收入交付给甲方之前，乙方系代甲方持有该收益、所得或收入。</w:t>
      </w:r>
    </w:p>
    <w:p w14:paraId="571116FF" w14:textId="77777777" w:rsidR="00CA3623" w:rsidRDefault="00FF5642">
      <w:pPr>
        <w:spacing w:line="360" w:lineRule="auto"/>
        <w:rPr>
          <w:rFonts w:ascii="宋体"/>
          <w:b/>
          <w:sz w:val="24"/>
        </w:rPr>
      </w:pPr>
      <w:r>
        <w:rPr>
          <w:rFonts w:ascii="宋体" w:hAnsi="宋体" w:hint="eastAsia"/>
          <w:b/>
          <w:sz w:val="24"/>
        </w:rPr>
        <w:t>二、本次代持的期限</w:t>
      </w:r>
    </w:p>
    <w:p w14:paraId="45AC1299" w14:textId="77777777" w:rsidR="00CA3623" w:rsidRDefault="00FF5642">
      <w:pPr>
        <w:spacing w:line="360" w:lineRule="auto"/>
        <w:rPr>
          <w:rFonts w:ascii="宋体"/>
          <w:sz w:val="24"/>
        </w:rPr>
      </w:pPr>
      <w:r>
        <w:rPr>
          <w:sz w:val="24"/>
        </w:rPr>
        <w:lastRenderedPageBreak/>
        <w:t xml:space="preserve">2.1 </w:t>
      </w:r>
      <w:r>
        <w:rPr>
          <w:rFonts w:ascii="宋体" w:hAnsi="宋体" w:hint="eastAsia"/>
          <w:sz w:val="24"/>
        </w:rPr>
        <w:t>本次代持自本合同签订之日起至本协议</w:t>
      </w:r>
      <w:r>
        <w:rPr>
          <w:sz w:val="24"/>
        </w:rPr>
        <w:t>8.3</w:t>
      </w:r>
      <w:r>
        <w:rPr>
          <w:rFonts w:ascii="宋体" w:hAnsi="宋体" w:hint="eastAsia"/>
          <w:sz w:val="24"/>
        </w:rPr>
        <w:t>条规定条件成就之时止，或以甲乙双方书面同意的日期为准。</w:t>
      </w:r>
    </w:p>
    <w:p w14:paraId="755248E0" w14:textId="77777777" w:rsidR="00CA3623" w:rsidRDefault="00CA3623">
      <w:pPr>
        <w:spacing w:line="360" w:lineRule="auto"/>
        <w:rPr>
          <w:rFonts w:ascii="宋体"/>
          <w:sz w:val="24"/>
        </w:rPr>
      </w:pPr>
    </w:p>
    <w:p w14:paraId="70C2BCA6" w14:textId="77777777" w:rsidR="00CA3623" w:rsidRDefault="00FF5642">
      <w:pPr>
        <w:spacing w:line="360" w:lineRule="auto"/>
        <w:rPr>
          <w:rFonts w:ascii="宋体"/>
          <w:b/>
          <w:sz w:val="24"/>
        </w:rPr>
      </w:pPr>
      <w:r>
        <w:rPr>
          <w:rFonts w:ascii="宋体" w:hAnsi="宋体" w:hint="eastAsia"/>
          <w:b/>
          <w:sz w:val="24"/>
        </w:rPr>
        <w:t>三、甲方的权利与义务</w:t>
      </w:r>
    </w:p>
    <w:p w14:paraId="79CC0F22" w14:textId="77777777" w:rsidR="00CA3623" w:rsidRDefault="00FF5642">
      <w:pPr>
        <w:spacing w:line="360" w:lineRule="auto"/>
        <w:rPr>
          <w:rFonts w:ascii="宋体"/>
          <w:sz w:val="24"/>
        </w:rPr>
      </w:pPr>
      <w:r>
        <w:rPr>
          <w:sz w:val="24"/>
        </w:rPr>
        <w:t>3.1</w:t>
      </w:r>
      <w:r>
        <w:rPr>
          <w:rFonts w:ascii="宋体" w:hAnsi="宋体" w:hint="eastAsia"/>
          <w:sz w:val="24"/>
        </w:rPr>
        <w:t>甲方作为标的股权的实际拥有者，以标的股权为限，根据</w:t>
      </w:r>
      <w:r>
        <w:rPr>
          <w:rFonts w:ascii="宋体" w:hAnsi="宋体"/>
          <w:sz w:val="24"/>
        </w:rPr>
        <w:t>XXX</w:t>
      </w:r>
      <w:r>
        <w:rPr>
          <w:rFonts w:ascii="宋体" w:hAnsi="宋体" w:hint="eastAsia"/>
          <w:sz w:val="24"/>
        </w:rPr>
        <w:t>公司章程规定享受股东权利，承担股东义务。包括按投入公司的资本额拥有所有者权益、重大决策和选择管理者权利，包括表决权、查账权、知情权、参与权等章程和法律赋予的全部权利；</w:t>
      </w:r>
    </w:p>
    <w:p w14:paraId="246D7BAC" w14:textId="77777777" w:rsidR="00CA3623" w:rsidRDefault="00FF5642">
      <w:pPr>
        <w:spacing w:line="360" w:lineRule="auto"/>
        <w:rPr>
          <w:rFonts w:ascii="宋体"/>
          <w:sz w:val="24"/>
        </w:rPr>
      </w:pPr>
      <w:r>
        <w:rPr>
          <w:sz w:val="24"/>
        </w:rPr>
        <w:t xml:space="preserve">3.2 </w:t>
      </w:r>
      <w:r>
        <w:rPr>
          <w:rFonts w:ascii="宋体" w:hAnsi="宋体" w:hint="eastAsia"/>
          <w:sz w:val="24"/>
        </w:rPr>
        <w:t>在代持期间，获得因标的股权而产生的收益，包括但不限于现金分红、送配股等，由甲方按出资比例享有；</w:t>
      </w:r>
    </w:p>
    <w:p w14:paraId="172E33C1" w14:textId="77777777" w:rsidR="00CA3623" w:rsidRDefault="00FF5642">
      <w:pPr>
        <w:spacing w:line="360" w:lineRule="auto"/>
        <w:rPr>
          <w:rFonts w:ascii="宋体"/>
          <w:sz w:val="24"/>
        </w:rPr>
      </w:pPr>
      <w:r>
        <w:rPr>
          <w:sz w:val="24"/>
        </w:rPr>
        <w:t xml:space="preserve">3.3 </w:t>
      </w:r>
      <w:r>
        <w:rPr>
          <w:rFonts w:ascii="宋体" w:hAnsi="宋体" w:hint="eastAsia"/>
          <w:sz w:val="24"/>
        </w:rPr>
        <w:t>若甲方决定放弃送配股、增资等权利的，需在该等权利行使期限届满</w:t>
      </w:r>
      <w:r>
        <w:rPr>
          <w:rFonts w:ascii="宋体" w:hAnsi="宋体"/>
          <w:sz w:val="24"/>
          <w:u w:val="single"/>
        </w:rPr>
        <w:t>5</w:t>
      </w:r>
      <w:r>
        <w:rPr>
          <w:rFonts w:ascii="宋体" w:hAnsi="宋体" w:hint="eastAsia"/>
          <w:sz w:val="24"/>
        </w:rPr>
        <w:t>日前，以书面指示的形式通知乙方，乙方根据该书面指示办理相应的手续；</w:t>
      </w:r>
    </w:p>
    <w:p w14:paraId="6284246A" w14:textId="77777777" w:rsidR="00CA3623" w:rsidRDefault="00FF5642">
      <w:pPr>
        <w:spacing w:line="360" w:lineRule="auto"/>
        <w:rPr>
          <w:rFonts w:ascii="宋体"/>
          <w:sz w:val="24"/>
        </w:rPr>
      </w:pPr>
      <w:r>
        <w:rPr>
          <w:sz w:val="24"/>
        </w:rPr>
        <w:t xml:space="preserve">3.4 </w:t>
      </w:r>
      <w:r>
        <w:rPr>
          <w:rFonts w:ascii="宋体" w:hAnsi="宋体" w:hint="eastAsia"/>
          <w:sz w:val="24"/>
        </w:rPr>
        <w:t>如</w:t>
      </w:r>
      <w:r>
        <w:rPr>
          <w:rFonts w:ascii="宋体" w:hAnsi="宋体"/>
          <w:sz w:val="24"/>
        </w:rPr>
        <w:t>XXX</w:t>
      </w:r>
      <w:r>
        <w:rPr>
          <w:rFonts w:ascii="宋体" w:hAnsi="宋体" w:hint="eastAsia"/>
          <w:sz w:val="24"/>
        </w:rPr>
        <w:t>公司发生增资扩股之情形，甲方有权自主决定是否增资扩股；</w:t>
      </w:r>
      <w:r>
        <w:rPr>
          <w:rFonts w:ascii="宋体" w:hAnsi="宋体"/>
          <w:sz w:val="24"/>
        </w:rPr>
        <w:t xml:space="preserve"> </w:t>
      </w:r>
    </w:p>
    <w:p w14:paraId="0275E448" w14:textId="77777777" w:rsidR="00CA3623" w:rsidRDefault="00FF5642">
      <w:pPr>
        <w:spacing w:line="360" w:lineRule="auto"/>
        <w:rPr>
          <w:rFonts w:ascii="宋体"/>
          <w:sz w:val="24"/>
        </w:rPr>
      </w:pPr>
      <w:r>
        <w:rPr>
          <w:sz w:val="24"/>
        </w:rPr>
        <w:t>3.5</w:t>
      </w:r>
      <w:r>
        <w:rPr>
          <w:rFonts w:ascii="宋体" w:hAnsi="宋体" w:hint="eastAsia"/>
          <w:sz w:val="24"/>
        </w:rPr>
        <w:t>甲方作为标的股权的实际拥有者，有权依据本协议对乙方不适当的履行受托行为进行监督和纠正，并要求乙方承担因此而造成的损失。</w:t>
      </w:r>
    </w:p>
    <w:p w14:paraId="7FC3559A" w14:textId="77777777" w:rsidR="00CA3623" w:rsidRDefault="00CA3623">
      <w:pPr>
        <w:spacing w:line="360" w:lineRule="auto"/>
        <w:rPr>
          <w:rFonts w:ascii="宋体"/>
          <w:sz w:val="24"/>
        </w:rPr>
      </w:pPr>
    </w:p>
    <w:p w14:paraId="03B7DEAD" w14:textId="77777777" w:rsidR="00CA3623" w:rsidRDefault="00FF5642">
      <w:pPr>
        <w:spacing w:line="360" w:lineRule="auto"/>
        <w:rPr>
          <w:rFonts w:ascii="宋体"/>
          <w:b/>
          <w:sz w:val="24"/>
        </w:rPr>
      </w:pPr>
      <w:r>
        <w:rPr>
          <w:rFonts w:ascii="宋体" w:hAnsi="宋体" w:hint="eastAsia"/>
          <w:b/>
          <w:sz w:val="24"/>
        </w:rPr>
        <w:t>四、乙方的权利与义务</w:t>
      </w:r>
    </w:p>
    <w:p w14:paraId="3FE64247" w14:textId="77777777" w:rsidR="00CA3623" w:rsidRDefault="00FF5642">
      <w:pPr>
        <w:spacing w:line="360" w:lineRule="auto"/>
        <w:rPr>
          <w:sz w:val="24"/>
        </w:rPr>
      </w:pPr>
      <w:r>
        <w:rPr>
          <w:sz w:val="24"/>
        </w:rPr>
        <w:t>4.1</w:t>
      </w:r>
      <w:r>
        <w:rPr>
          <w:rFonts w:hint="eastAsia"/>
          <w:sz w:val="24"/>
        </w:rPr>
        <w:t>乙方保证其为合法设立的公司法人，且具备一切以</w:t>
      </w:r>
      <w:r>
        <w:rPr>
          <w:sz w:val="24"/>
        </w:rPr>
        <w:t>XXX</w:t>
      </w:r>
      <w:r>
        <w:rPr>
          <w:rFonts w:hint="eastAsia"/>
          <w:sz w:val="24"/>
        </w:rPr>
        <w:t>公司的公司性质进行代持股的资质，同时其法定代表人无任何不良信用记录或犯罪记录；</w:t>
      </w:r>
    </w:p>
    <w:p w14:paraId="7F8976CE" w14:textId="77777777" w:rsidR="00CA3623" w:rsidRDefault="00FF5642">
      <w:pPr>
        <w:spacing w:line="360" w:lineRule="auto"/>
        <w:rPr>
          <w:sz w:val="24"/>
        </w:rPr>
      </w:pPr>
      <w:r>
        <w:rPr>
          <w:sz w:val="24"/>
        </w:rPr>
        <w:t xml:space="preserve">4.2 </w:t>
      </w:r>
      <w:r>
        <w:rPr>
          <w:rFonts w:ascii="宋体" w:hAnsi="宋体" w:hint="eastAsia"/>
          <w:sz w:val="24"/>
        </w:rPr>
        <w:t>在代持期间，乙方作为标的股权形式上的拥有者，以乙方的名义在工商股东登记中具名登记；</w:t>
      </w:r>
    </w:p>
    <w:p w14:paraId="579FB4F2" w14:textId="77777777" w:rsidR="00CA3623" w:rsidRDefault="00FF5642">
      <w:pPr>
        <w:spacing w:line="360" w:lineRule="auto"/>
        <w:rPr>
          <w:rFonts w:ascii="宋体"/>
          <w:sz w:val="24"/>
        </w:rPr>
      </w:pPr>
      <w:r>
        <w:rPr>
          <w:sz w:val="24"/>
        </w:rPr>
        <w:t xml:space="preserve">4.3 </w:t>
      </w:r>
      <w:r>
        <w:rPr>
          <w:rFonts w:ascii="宋体" w:hAnsi="宋体" w:hint="eastAsia"/>
          <w:sz w:val="24"/>
        </w:rPr>
        <w:t>在代持期间，乙方代甲方收取标的股权产生的收益，应当在收到该等收益后</w:t>
      </w:r>
      <w:r>
        <w:rPr>
          <w:sz w:val="24"/>
        </w:rPr>
        <w:t>5</w:t>
      </w:r>
      <w:r>
        <w:rPr>
          <w:rFonts w:ascii="宋体" w:hAnsi="宋体" w:hint="eastAsia"/>
          <w:sz w:val="24"/>
        </w:rPr>
        <w:t>个工作日内，将其转交给甲方或打入甲方指定的账户。若公司在此期间进行送配股、增资，且甲方未放弃该权利的，则送配、新增的股权权属属于甲方，若甲方无书面相反意思表示则仍登记在乙方名下，由乙方依照本协议的约定代持；</w:t>
      </w:r>
    </w:p>
    <w:p w14:paraId="24ED8859" w14:textId="77777777" w:rsidR="00CA3623" w:rsidRDefault="00FF5642">
      <w:pPr>
        <w:spacing w:line="360" w:lineRule="auto"/>
        <w:rPr>
          <w:rFonts w:ascii="宋体"/>
          <w:sz w:val="24"/>
        </w:rPr>
      </w:pPr>
      <w:r>
        <w:rPr>
          <w:sz w:val="24"/>
        </w:rPr>
        <w:t xml:space="preserve">4.4 </w:t>
      </w:r>
      <w:r>
        <w:rPr>
          <w:rFonts w:ascii="宋体" w:hAnsi="宋体" w:hint="eastAsia"/>
          <w:sz w:val="24"/>
        </w:rPr>
        <w:t>在代持期间，乙方应保证所代持股权权属的完整性和安全性，非经甲方书面同意，乙方不得处置标的股权，包括但不限于转让，赠与、放弃或在该等股权上设定质押等；</w:t>
      </w:r>
    </w:p>
    <w:p w14:paraId="47948F68" w14:textId="77777777" w:rsidR="00CA3623" w:rsidRDefault="00FF5642">
      <w:pPr>
        <w:spacing w:line="360" w:lineRule="auto"/>
        <w:rPr>
          <w:rFonts w:ascii="宋体"/>
          <w:sz w:val="24"/>
        </w:rPr>
      </w:pPr>
      <w:r>
        <w:rPr>
          <w:sz w:val="24"/>
        </w:rPr>
        <w:t xml:space="preserve">4.5 </w:t>
      </w:r>
      <w:r>
        <w:rPr>
          <w:rFonts w:ascii="宋体" w:hAnsi="宋体" w:hint="eastAsia"/>
          <w:sz w:val="24"/>
        </w:rPr>
        <w:t>若因乙方的原因，如债务纠纷等，造成标的股权被查封的，则乙方应提供其</w:t>
      </w:r>
      <w:r>
        <w:rPr>
          <w:rFonts w:ascii="宋体" w:hAnsi="宋体" w:hint="eastAsia"/>
          <w:sz w:val="24"/>
        </w:rPr>
        <w:lastRenderedPageBreak/>
        <w:t>他任何财产向法院、仲裁机构或其他机构申请解封；</w:t>
      </w:r>
    </w:p>
    <w:p w14:paraId="294E50CA" w14:textId="77777777" w:rsidR="00CA3623" w:rsidRDefault="00FF5642">
      <w:pPr>
        <w:spacing w:line="360" w:lineRule="auto"/>
        <w:rPr>
          <w:rFonts w:ascii="宋体"/>
          <w:sz w:val="24"/>
        </w:rPr>
      </w:pPr>
      <w:r>
        <w:rPr>
          <w:sz w:val="24"/>
        </w:rPr>
        <w:t>4.6</w:t>
      </w:r>
      <w:r>
        <w:rPr>
          <w:rFonts w:ascii="宋体" w:hAnsi="宋体" w:hint="eastAsia"/>
          <w:sz w:val="24"/>
        </w:rPr>
        <w:t>乙方应当依照诚实信用的原则适当履行受托义务，并接受甲方的监督。</w:t>
      </w:r>
    </w:p>
    <w:p w14:paraId="3C7E1E37" w14:textId="77777777" w:rsidR="00CA3623" w:rsidRDefault="00CA3623">
      <w:pPr>
        <w:spacing w:line="360" w:lineRule="auto"/>
        <w:rPr>
          <w:sz w:val="24"/>
        </w:rPr>
      </w:pPr>
    </w:p>
    <w:p w14:paraId="4D59ECBC" w14:textId="77777777" w:rsidR="00CA3623" w:rsidRDefault="00FF5642">
      <w:pPr>
        <w:spacing w:line="360" w:lineRule="auto"/>
        <w:rPr>
          <w:rFonts w:ascii="宋体"/>
          <w:sz w:val="24"/>
        </w:rPr>
      </w:pPr>
      <w:r>
        <w:rPr>
          <w:rFonts w:ascii="宋体" w:hAnsi="宋体" w:hint="eastAsia"/>
          <w:b/>
          <w:sz w:val="24"/>
        </w:rPr>
        <w:t>五、代持股费用</w:t>
      </w:r>
      <w:r>
        <w:rPr>
          <w:rFonts w:ascii="宋体"/>
          <w:b/>
          <w:sz w:val="24"/>
        </w:rPr>
        <w:br/>
      </w:r>
      <w:r>
        <w:rPr>
          <w:sz w:val="24"/>
        </w:rPr>
        <w:t>5.1</w:t>
      </w:r>
      <w:r>
        <w:rPr>
          <w:rFonts w:ascii="宋体" w:hAnsi="宋体"/>
          <w:sz w:val="24"/>
        </w:rPr>
        <w:t xml:space="preserve"> </w:t>
      </w:r>
      <w:r>
        <w:rPr>
          <w:rFonts w:ascii="宋体" w:hAnsi="宋体" w:hint="eastAsia"/>
          <w:sz w:val="24"/>
        </w:rPr>
        <w:t>乙方为无偿代理，不向甲方收取代理费用；</w:t>
      </w:r>
    </w:p>
    <w:p w14:paraId="0DDBD073" w14:textId="77777777" w:rsidR="00CA3623" w:rsidRDefault="00FF5642">
      <w:pPr>
        <w:spacing w:line="360" w:lineRule="auto"/>
        <w:rPr>
          <w:rFonts w:ascii="宋体"/>
          <w:sz w:val="24"/>
        </w:rPr>
      </w:pPr>
      <w:r>
        <w:rPr>
          <w:sz w:val="24"/>
        </w:rPr>
        <w:t xml:space="preserve">5.2 </w:t>
      </w:r>
      <w:r>
        <w:rPr>
          <w:rFonts w:ascii="宋体" w:hAnsi="宋体" w:hint="eastAsia"/>
          <w:sz w:val="24"/>
        </w:rPr>
        <w:t>乙方代持股期间，因代持股份产生的相关费用及税费（包括但不限于与代持股相关的律师费、审计费、资产评估费等）均由甲方承担；在乙方将代持股份转为以甲方或甲方指定的任何第三人持有时，所产生的变更登记费用也由甲方承担。</w:t>
      </w:r>
    </w:p>
    <w:p w14:paraId="44D891AF" w14:textId="77777777" w:rsidR="00CA3623" w:rsidRDefault="00CA3623">
      <w:pPr>
        <w:spacing w:line="360" w:lineRule="auto"/>
        <w:rPr>
          <w:rFonts w:ascii="宋体"/>
          <w:sz w:val="24"/>
        </w:rPr>
      </w:pPr>
    </w:p>
    <w:p w14:paraId="4359D279" w14:textId="77777777" w:rsidR="00CA3623" w:rsidRDefault="00FF5642">
      <w:pPr>
        <w:spacing w:line="360" w:lineRule="auto"/>
        <w:rPr>
          <w:rFonts w:ascii="宋体"/>
          <w:b/>
          <w:sz w:val="24"/>
        </w:rPr>
      </w:pPr>
      <w:r>
        <w:rPr>
          <w:rFonts w:ascii="宋体" w:hAnsi="宋体" w:hint="eastAsia"/>
          <w:b/>
          <w:sz w:val="24"/>
        </w:rPr>
        <w:t>六、标的股权的转让</w:t>
      </w:r>
    </w:p>
    <w:p w14:paraId="67EC3503" w14:textId="77777777" w:rsidR="00CA3623" w:rsidRDefault="00FF5642">
      <w:pPr>
        <w:spacing w:line="360" w:lineRule="auto"/>
        <w:rPr>
          <w:rFonts w:ascii="宋体"/>
          <w:sz w:val="24"/>
        </w:rPr>
      </w:pPr>
      <w:r>
        <w:rPr>
          <w:sz w:val="24"/>
        </w:rPr>
        <w:t xml:space="preserve">6.1 </w:t>
      </w:r>
      <w:r>
        <w:rPr>
          <w:rFonts w:ascii="宋体" w:hAnsi="宋体" w:hint="eastAsia"/>
          <w:sz w:val="24"/>
        </w:rPr>
        <w:t>在代持期间，甲方可转让标的股权。甲方转让股权的，应当书面通知乙方，通知中应写明转让的时间、转让的价格、转让的股份数。乙方在接到书面通知之后，应当依照通知的内容办理相关手续；</w:t>
      </w:r>
    </w:p>
    <w:p w14:paraId="6BBA91BF" w14:textId="77777777" w:rsidR="00CA3623" w:rsidRDefault="00FF5642">
      <w:pPr>
        <w:spacing w:line="360" w:lineRule="auto"/>
        <w:rPr>
          <w:rFonts w:ascii="宋体"/>
          <w:sz w:val="24"/>
        </w:rPr>
      </w:pPr>
      <w:r>
        <w:rPr>
          <w:sz w:val="24"/>
        </w:rPr>
        <w:t xml:space="preserve">6.2 </w:t>
      </w:r>
      <w:r>
        <w:rPr>
          <w:rFonts w:ascii="宋体" w:hAnsi="宋体" w:hint="eastAsia"/>
          <w:sz w:val="24"/>
        </w:rPr>
        <w:t>若乙方为甲方代收股权转让款的，乙方应在收到受让方支付的股权转让款后</w:t>
      </w:r>
      <w:r>
        <w:rPr>
          <w:sz w:val="24"/>
        </w:rPr>
        <w:t>5</w:t>
      </w:r>
      <w:r>
        <w:rPr>
          <w:rFonts w:ascii="宋体" w:hAnsi="宋体" w:hint="eastAsia"/>
          <w:sz w:val="24"/>
        </w:rPr>
        <w:t>个工作日内将股权转让款转交给甲方。但乙方不对受让股东的履行能力承担任何责任，由此带来的风险由甲方承担；</w:t>
      </w:r>
    </w:p>
    <w:p w14:paraId="6F764E89" w14:textId="77777777" w:rsidR="00CA3623" w:rsidRDefault="00FF5642">
      <w:pPr>
        <w:spacing w:line="360" w:lineRule="auto"/>
        <w:rPr>
          <w:rFonts w:ascii="宋体"/>
          <w:sz w:val="24"/>
        </w:rPr>
      </w:pPr>
      <w:r>
        <w:rPr>
          <w:sz w:val="24"/>
        </w:rPr>
        <w:t xml:space="preserve">6.3 </w:t>
      </w:r>
      <w:r>
        <w:rPr>
          <w:rFonts w:ascii="宋体" w:hAnsi="宋体" w:hint="eastAsia"/>
          <w:sz w:val="24"/>
        </w:rPr>
        <w:t>因标的股权转让而产生的所有费用由甲方承担。</w:t>
      </w:r>
    </w:p>
    <w:p w14:paraId="28AFCB3E" w14:textId="77777777" w:rsidR="00CA3623" w:rsidRDefault="00CA3623">
      <w:pPr>
        <w:spacing w:line="360" w:lineRule="auto"/>
        <w:rPr>
          <w:rFonts w:ascii="宋体"/>
          <w:sz w:val="24"/>
        </w:rPr>
      </w:pPr>
    </w:p>
    <w:p w14:paraId="7B14CB88" w14:textId="77777777" w:rsidR="00CA3623" w:rsidRDefault="00FF5642">
      <w:pPr>
        <w:spacing w:line="360" w:lineRule="auto"/>
        <w:rPr>
          <w:rFonts w:ascii="宋体"/>
          <w:b/>
          <w:sz w:val="24"/>
        </w:rPr>
      </w:pPr>
      <w:r>
        <w:rPr>
          <w:rFonts w:ascii="宋体" w:hAnsi="宋体" w:hint="eastAsia"/>
          <w:b/>
          <w:sz w:val="24"/>
        </w:rPr>
        <w:t>七、保密</w:t>
      </w:r>
    </w:p>
    <w:p w14:paraId="67D12195" w14:textId="77777777" w:rsidR="00CA3623" w:rsidRDefault="00FF5642">
      <w:pPr>
        <w:spacing w:line="360" w:lineRule="auto"/>
        <w:rPr>
          <w:rFonts w:ascii="宋体"/>
          <w:sz w:val="24"/>
        </w:rPr>
      </w:pPr>
      <w:r>
        <w:rPr>
          <w:sz w:val="24"/>
        </w:rPr>
        <w:t xml:space="preserve">7.1 </w:t>
      </w:r>
      <w:r>
        <w:rPr>
          <w:rFonts w:ascii="宋体" w:hAnsi="宋体" w:hint="eastAsia"/>
          <w:sz w:val="24"/>
        </w:rPr>
        <w:t>未经对方书面同意，协议双方均不得向第三方透露有关本协议的任何内容。若因违反本条款给对方造成损失的，违约一方应当对由此给守约方造成的损失进行赔偿。</w:t>
      </w:r>
    </w:p>
    <w:p w14:paraId="5D0230A9" w14:textId="77777777" w:rsidR="00CA3623" w:rsidRDefault="00CA3623">
      <w:pPr>
        <w:spacing w:line="360" w:lineRule="auto"/>
        <w:rPr>
          <w:rFonts w:ascii="宋体"/>
          <w:sz w:val="24"/>
        </w:rPr>
      </w:pPr>
    </w:p>
    <w:p w14:paraId="3811B3F0" w14:textId="77777777" w:rsidR="00CA3623" w:rsidRDefault="00FF5642">
      <w:pPr>
        <w:spacing w:line="360" w:lineRule="auto"/>
        <w:rPr>
          <w:rFonts w:ascii="宋体"/>
          <w:b/>
          <w:sz w:val="24"/>
        </w:rPr>
      </w:pPr>
      <w:r>
        <w:rPr>
          <w:rFonts w:ascii="宋体" w:hAnsi="宋体" w:hint="eastAsia"/>
          <w:b/>
          <w:sz w:val="24"/>
        </w:rPr>
        <w:t>八、协议的生效与终止</w:t>
      </w:r>
    </w:p>
    <w:p w14:paraId="1A30D149" w14:textId="77777777" w:rsidR="00CA3623" w:rsidRDefault="00FF5642">
      <w:pPr>
        <w:spacing w:line="360" w:lineRule="auto"/>
        <w:rPr>
          <w:rFonts w:ascii="宋体"/>
          <w:sz w:val="24"/>
        </w:rPr>
      </w:pPr>
      <w:r>
        <w:rPr>
          <w:sz w:val="24"/>
        </w:rPr>
        <w:t>8.1</w:t>
      </w:r>
      <w:r>
        <w:rPr>
          <w:rFonts w:ascii="宋体" w:hAnsi="宋体"/>
          <w:sz w:val="24"/>
        </w:rPr>
        <w:t xml:space="preserve"> </w:t>
      </w:r>
      <w:r>
        <w:rPr>
          <w:rFonts w:ascii="宋体" w:hAnsi="宋体" w:hint="eastAsia"/>
          <w:sz w:val="24"/>
        </w:rPr>
        <w:t>本协议自签订之日起生效；</w:t>
      </w:r>
    </w:p>
    <w:p w14:paraId="5DD9A1DA" w14:textId="77777777" w:rsidR="00CA3623" w:rsidRDefault="00FF5642">
      <w:pPr>
        <w:spacing w:line="360" w:lineRule="auto"/>
        <w:rPr>
          <w:rFonts w:ascii="宋体"/>
          <w:sz w:val="24"/>
        </w:rPr>
      </w:pPr>
      <w:r>
        <w:rPr>
          <w:sz w:val="24"/>
        </w:rPr>
        <w:t>8.2</w:t>
      </w:r>
      <w:r>
        <w:rPr>
          <w:rFonts w:ascii="宋体" w:hAnsi="宋体"/>
          <w:sz w:val="24"/>
        </w:rPr>
        <w:t xml:space="preserve"> </w:t>
      </w:r>
      <w:r>
        <w:rPr>
          <w:rFonts w:ascii="宋体" w:hAnsi="宋体" w:hint="eastAsia"/>
          <w:sz w:val="24"/>
        </w:rPr>
        <w:t>当乙方丧失进行本协议项下代持股之资质时，本协议将自动终止；</w:t>
      </w:r>
    </w:p>
    <w:p w14:paraId="01231B37" w14:textId="77777777" w:rsidR="00CA3623" w:rsidRDefault="00FF5642">
      <w:pPr>
        <w:spacing w:line="360" w:lineRule="auto"/>
        <w:rPr>
          <w:rFonts w:ascii="宋体"/>
          <w:sz w:val="24"/>
        </w:rPr>
      </w:pPr>
      <w:r>
        <w:rPr>
          <w:sz w:val="24"/>
        </w:rPr>
        <w:t>8.3</w:t>
      </w:r>
      <w:r>
        <w:rPr>
          <w:rFonts w:ascii="宋体" w:hAnsi="宋体"/>
          <w:sz w:val="24"/>
        </w:rPr>
        <w:t xml:space="preserve"> </w:t>
      </w:r>
      <w:r>
        <w:rPr>
          <w:rFonts w:ascii="宋体" w:hAnsi="宋体" w:hint="eastAsia"/>
          <w:sz w:val="24"/>
        </w:rPr>
        <w:t>当法律法规及监管机构的相关文件明确甲方可以直接持有公司股权，且该等持有公司股权的行为不会影响公司合法存续和正常经营的，则本协议自动终止。</w:t>
      </w:r>
    </w:p>
    <w:p w14:paraId="3AD7B97D" w14:textId="77777777" w:rsidR="00CA3623" w:rsidRDefault="00FF5642">
      <w:pPr>
        <w:spacing w:line="360" w:lineRule="auto"/>
        <w:rPr>
          <w:rFonts w:ascii="宋体"/>
          <w:sz w:val="24"/>
        </w:rPr>
      </w:pPr>
      <w:r>
        <w:rPr>
          <w:rFonts w:ascii="宋体" w:hAnsi="宋体" w:hint="eastAsia"/>
          <w:sz w:val="24"/>
        </w:rPr>
        <w:t>本协议终止之后，乙方将履行必要的程序使目标股权恢复至甲方名下。</w:t>
      </w:r>
    </w:p>
    <w:p w14:paraId="00F3C635" w14:textId="77777777" w:rsidR="00CA3623" w:rsidRDefault="00CA3623">
      <w:pPr>
        <w:spacing w:line="360" w:lineRule="auto"/>
        <w:rPr>
          <w:rFonts w:ascii="宋体"/>
          <w:sz w:val="24"/>
        </w:rPr>
      </w:pPr>
    </w:p>
    <w:p w14:paraId="23079D5F" w14:textId="77777777" w:rsidR="00CA3623" w:rsidRDefault="00FF5642">
      <w:pPr>
        <w:spacing w:line="360" w:lineRule="auto"/>
        <w:rPr>
          <w:rFonts w:ascii="宋体"/>
          <w:b/>
          <w:sz w:val="24"/>
        </w:rPr>
      </w:pPr>
      <w:r>
        <w:rPr>
          <w:rFonts w:ascii="宋体" w:hAnsi="宋体" w:hint="eastAsia"/>
          <w:b/>
          <w:sz w:val="24"/>
        </w:rPr>
        <w:t>九、违约责任</w:t>
      </w:r>
      <w:r>
        <w:rPr>
          <w:rFonts w:ascii="宋体" w:hAnsi="宋体"/>
          <w:b/>
          <w:sz w:val="24"/>
        </w:rPr>
        <w:t xml:space="preserve"> </w:t>
      </w:r>
    </w:p>
    <w:p w14:paraId="762D0F3D" w14:textId="77777777" w:rsidR="00CA3623" w:rsidRDefault="00FF5642">
      <w:pPr>
        <w:spacing w:line="360" w:lineRule="auto"/>
        <w:rPr>
          <w:sz w:val="24"/>
        </w:rPr>
      </w:pPr>
      <w:r>
        <w:rPr>
          <w:sz w:val="24"/>
        </w:rPr>
        <w:t>9.1</w:t>
      </w:r>
      <w:r>
        <w:rPr>
          <w:rFonts w:hint="eastAsia"/>
          <w:sz w:val="24"/>
        </w:rPr>
        <w:t>本协议正式签订后，任何一方不履行或不完全履行本协议约定条款的，即构成违约。违约方应当负责赔偿其违约行为给守约方造成的一切直接和间接的经济损失；</w:t>
      </w:r>
    </w:p>
    <w:p w14:paraId="39AE98AD" w14:textId="77777777" w:rsidR="00CA3623" w:rsidRDefault="00FF5642">
      <w:pPr>
        <w:spacing w:line="360" w:lineRule="auto"/>
        <w:rPr>
          <w:rFonts w:ascii="宋体"/>
          <w:sz w:val="24"/>
        </w:rPr>
      </w:pPr>
      <w:r>
        <w:rPr>
          <w:sz w:val="24"/>
        </w:rPr>
        <w:t>9.2</w:t>
      </w:r>
      <w:r>
        <w:rPr>
          <w:rFonts w:hint="eastAsia"/>
          <w:sz w:val="24"/>
        </w:rPr>
        <w:t>任何一方违约时，守约方有权要求违约方继续履行本协议。</w:t>
      </w:r>
      <w:r>
        <w:rPr>
          <w:rFonts w:ascii="宋体" w:hAnsi="宋体"/>
          <w:sz w:val="24"/>
        </w:rPr>
        <w:t xml:space="preserve"> </w:t>
      </w:r>
    </w:p>
    <w:p w14:paraId="7A23EA4E" w14:textId="77777777" w:rsidR="00CA3623" w:rsidRDefault="00CA3623">
      <w:pPr>
        <w:spacing w:line="360" w:lineRule="auto"/>
        <w:rPr>
          <w:rFonts w:ascii="宋体"/>
          <w:sz w:val="24"/>
        </w:rPr>
      </w:pPr>
    </w:p>
    <w:p w14:paraId="4EE09AC9" w14:textId="77777777" w:rsidR="00CA3623" w:rsidRDefault="00FF5642">
      <w:pPr>
        <w:spacing w:line="360" w:lineRule="auto"/>
        <w:rPr>
          <w:rFonts w:ascii="宋体"/>
          <w:b/>
          <w:sz w:val="24"/>
        </w:rPr>
      </w:pPr>
      <w:r>
        <w:rPr>
          <w:rFonts w:ascii="宋体" w:hAnsi="宋体" w:hint="eastAsia"/>
          <w:b/>
          <w:sz w:val="24"/>
        </w:rPr>
        <w:t>十、</w:t>
      </w:r>
      <w:r>
        <w:rPr>
          <w:rFonts w:ascii="宋体" w:hAnsi="宋体" w:hint="eastAsia"/>
          <w:b/>
          <w:bCs/>
          <w:sz w:val="24"/>
        </w:rPr>
        <w:t>适用法律及争议解决</w:t>
      </w:r>
    </w:p>
    <w:p w14:paraId="199EF2F4" w14:textId="77777777" w:rsidR="00CA3623" w:rsidRDefault="00FF5642">
      <w:pPr>
        <w:spacing w:line="360" w:lineRule="auto"/>
        <w:rPr>
          <w:rFonts w:ascii="宋体"/>
          <w:sz w:val="24"/>
        </w:rPr>
      </w:pPr>
      <w:r>
        <w:rPr>
          <w:sz w:val="24"/>
        </w:rPr>
        <w:t xml:space="preserve">10.1 </w:t>
      </w:r>
      <w:r>
        <w:rPr>
          <w:rFonts w:ascii="宋体" w:hAnsi="宋体" w:hint="eastAsia"/>
          <w:sz w:val="24"/>
        </w:rPr>
        <w:t>本协议适用中华人民共和国法律，其它作为本协议附件或补充协议的相关法律文件，以该等法律文件明确规定的适用法律为准；</w:t>
      </w:r>
    </w:p>
    <w:p w14:paraId="01DB3DA1" w14:textId="77777777" w:rsidR="00CA3623" w:rsidRDefault="00FF5642">
      <w:pPr>
        <w:spacing w:line="360" w:lineRule="auto"/>
        <w:rPr>
          <w:rFonts w:ascii="宋体"/>
          <w:sz w:val="24"/>
        </w:rPr>
      </w:pPr>
      <w:r>
        <w:rPr>
          <w:sz w:val="24"/>
        </w:rPr>
        <w:t>10.2</w:t>
      </w:r>
      <w:r>
        <w:rPr>
          <w:rFonts w:ascii="宋体" w:hAnsi="宋体" w:hint="eastAsia"/>
          <w:sz w:val="24"/>
        </w:rPr>
        <w:t>凡因履行本协议所发生的或与本协议有关的任何争议，双方应友好协商解决；协商不成的，可向</w:t>
      </w:r>
      <w:r>
        <w:rPr>
          <w:rFonts w:ascii="宋体" w:hAnsi="宋体"/>
          <w:sz w:val="24"/>
        </w:rPr>
        <w:t>XXX</w:t>
      </w:r>
      <w:r>
        <w:rPr>
          <w:rFonts w:ascii="宋体" w:hAnsi="宋体" w:hint="eastAsia"/>
          <w:sz w:val="24"/>
        </w:rPr>
        <w:t>公司注册地人民法院提起诉讼。</w:t>
      </w:r>
    </w:p>
    <w:p w14:paraId="52D80BCD" w14:textId="77777777" w:rsidR="00CA3623" w:rsidRDefault="00CA3623">
      <w:pPr>
        <w:spacing w:line="360" w:lineRule="auto"/>
        <w:rPr>
          <w:rFonts w:ascii="宋体"/>
          <w:sz w:val="24"/>
        </w:rPr>
      </w:pPr>
    </w:p>
    <w:p w14:paraId="454987CC" w14:textId="77777777" w:rsidR="00CA3623" w:rsidRDefault="00FF5642">
      <w:pPr>
        <w:spacing w:line="360" w:lineRule="auto"/>
        <w:rPr>
          <w:rFonts w:ascii="宋体"/>
          <w:b/>
          <w:sz w:val="24"/>
        </w:rPr>
      </w:pPr>
      <w:r>
        <w:rPr>
          <w:rFonts w:ascii="宋体" w:hAnsi="宋体" w:hint="eastAsia"/>
          <w:b/>
          <w:sz w:val="24"/>
        </w:rPr>
        <w:t>十一、协议生效及份数</w:t>
      </w:r>
    </w:p>
    <w:p w14:paraId="30EB832A" w14:textId="77777777" w:rsidR="00CA3623" w:rsidRDefault="00FF5642">
      <w:pPr>
        <w:spacing w:line="360" w:lineRule="auto"/>
        <w:rPr>
          <w:rFonts w:ascii="宋体"/>
          <w:sz w:val="24"/>
        </w:rPr>
      </w:pPr>
      <w:r>
        <w:rPr>
          <w:sz w:val="24"/>
        </w:rPr>
        <w:t>11.1</w:t>
      </w:r>
      <w:r>
        <w:rPr>
          <w:rFonts w:ascii="宋体" w:hAnsi="宋体" w:hint="eastAsia"/>
          <w:sz w:val="24"/>
        </w:rPr>
        <w:t>本协议自双方签署后生效；</w:t>
      </w:r>
    </w:p>
    <w:p w14:paraId="5613A4DE" w14:textId="77777777" w:rsidR="00CA3623" w:rsidRDefault="00FF5642">
      <w:pPr>
        <w:spacing w:line="360" w:lineRule="auto"/>
        <w:rPr>
          <w:rFonts w:ascii="宋体"/>
          <w:sz w:val="24"/>
        </w:rPr>
      </w:pPr>
      <w:r>
        <w:rPr>
          <w:sz w:val="24"/>
        </w:rPr>
        <w:t>11.2</w:t>
      </w:r>
      <w:r>
        <w:rPr>
          <w:rFonts w:ascii="宋体" w:hAnsi="宋体" w:hint="eastAsia"/>
          <w:sz w:val="24"/>
        </w:rPr>
        <w:t>本协议一式</w:t>
      </w:r>
      <w:r>
        <w:rPr>
          <w:sz w:val="24"/>
        </w:rPr>
        <w:t>3</w:t>
      </w:r>
      <w:r>
        <w:rPr>
          <w:rFonts w:ascii="宋体" w:hAnsi="宋体" w:hint="eastAsia"/>
          <w:sz w:val="24"/>
        </w:rPr>
        <w:t>份，签署双方各执</w:t>
      </w:r>
      <w:r>
        <w:rPr>
          <w:rFonts w:ascii="宋体" w:hAnsi="宋体"/>
          <w:sz w:val="24"/>
        </w:rPr>
        <w:t>1</w:t>
      </w:r>
      <w:r>
        <w:rPr>
          <w:rFonts w:ascii="宋体" w:hAnsi="宋体" w:hint="eastAsia"/>
          <w:sz w:val="24"/>
        </w:rPr>
        <w:t>份，由</w:t>
      </w:r>
      <w:r>
        <w:rPr>
          <w:rFonts w:ascii="宋体" w:hAnsi="宋体"/>
          <w:sz w:val="24"/>
        </w:rPr>
        <w:t>XXX</w:t>
      </w:r>
      <w:r>
        <w:rPr>
          <w:rFonts w:ascii="宋体" w:hAnsi="宋体" w:hint="eastAsia"/>
          <w:sz w:val="24"/>
        </w:rPr>
        <w:t>公司留存一份，均具有同等法律效力；</w:t>
      </w:r>
    </w:p>
    <w:p w14:paraId="4AA8C4D8" w14:textId="77777777" w:rsidR="00CA3623" w:rsidRDefault="00FF5642">
      <w:pPr>
        <w:spacing w:line="360" w:lineRule="auto"/>
        <w:rPr>
          <w:rFonts w:ascii="宋体"/>
          <w:sz w:val="24"/>
        </w:rPr>
      </w:pPr>
      <w:r>
        <w:rPr>
          <w:sz w:val="24"/>
        </w:rPr>
        <w:t>11.3</w:t>
      </w:r>
      <w:r>
        <w:rPr>
          <w:rFonts w:ascii="宋体" w:hAnsi="宋体" w:hint="eastAsia"/>
          <w:sz w:val="24"/>
        </w:rPr>
        <w:t>本协议未尽事宜，可由双方以附件或签订补充协议的形式约定，附件或补充协议与本协议具有同等法律效力。</w:t>
      </w:r>
    </w:p>
    <w:p w14:paraId="47947766" w14:textId="77777777" w:rsidR="00CA3623" w:rsidRDefault="00FF5642">
      <w:pPr>
        <w:spacing w:line="360" w:lineRule="auto"/>
        <w:rPr>
          <w:rFonts w:ascii="宋体"/>
          <w:b/>
          <w:i/>
          <w:sz w:val="24"/>
        </w:rPr>
      </w:pPr>
      <w:r>
        <w:rPr>
          <w:rFonts w:ascii="宋体" w:hAnsi="宋体" w:hint="eastAsia"/>
          <w:b/>
          <w:bCs/>
          <w:i/>
          <w:spacing w:val="-3"/>
          <w:sz w:val="24"/>
        </w:rPr>
        <w:t>（以下无正文）</w:t>
      </w:r>
    </w:p>
    <w:p w14:paraId="25B5513C" w14:textId="77777777" w:rsidR="00CA3623" w:rsidRDefault="00CA3623">
      <w:pPr>
        <w:spacing w:line="360" w:lineRule="auto"/>
        <w:rPr>
          <w:rFonts w:ascii="宋体"/>
          <w:sz w:val="24"/>
        </w:rPr>
      </w:pPr>
    </w:p>
    <w:p w14:paraId="37FA21B8" w14:textId="77777777" w:rsidR="00CA3623" w:rsidRDefault="00CA3623">
      <w:pPr>
        <w:spacing w:line="360" w:lineRule="auto"/>
        <w:rPr>
          <w:rFonts w:ascii="宋体"/>
          <w:sz w:val="24"/>
        </w:rPr>
      </w:pPr>
    </w:p>
    <w:p w14:paraId="4869387C" w14:textId="77777777" w:rsidR="0033553E" w:rsidRDefault="0033553E">
      <w:pPr>
        <w:spacing w:line="360" w:lineRule="auto"/>
        <w:rPr>
          <w:rFonts w:ascii="宋体"/>
          <w:sz w:val="24"/>
        </w:rPr>
      </w:pPr>
    </w:p>
    <w:p w14:paraId="07A8BFB2" w14:textId="77777777" w:rsidR="0033553E" w:rsidRDefault="0033553E">
      <w:pPr>
        <w:spacing w:line="360" w:lineRule="auto"/>
        <w:rPr>
          <w:rFonts w:ascii="宋体"/>
          <w:sz w:val="24"/>
        </w:rPr>
      </w:pPr>
    </w:p>
    <w:p w14:paraId="6FCED08D" w14:textId="77777777" w:rsidR="0033553E" w:rsidRDefault="0033553E">
      <w:pPr>
        <w:spacing w:line="360" w:lineRule="auto"/>
        <w:rPr>
          <w:rFonts w:ascii="宋体"/>
          <w:sz w:val="24"/>
        </w:rPr>
      </w:pPr>
    </w:p>
    <w:p w14:paraId="6C239699" w14:textId="77777777" w:rsidR="0033553E" w:rsidRDefault="0033553E">
      <w:pPr>
        <w:spacing w:line="360" w:lineRule="auto"/>
        <w:rPr>
          <w:rFonts w:ascii="宋体"/>
          <w:sz w:val="24"/>
        </w:rPr>
      </w:pPr>
    </w:p>
    <w:p w14:paraId="2C5562A5" w14:textId="77777777" w:rsidR="0033553E" w:rsidRDefault="0033553E">
      <w:pPr>
        <w:spacing w:line="360" w:lineRule="auto"/>
        <w:rPr>
          <w:rFonts w:ascii="宋体"/>
          <w:sz w:val="24"/>
        </w:rPr>
      </w:pPr>
    </w:p>
    <w:p w14:paraId="62B61F8B" w14:textId="77777777" w:rsidR="0033553E" w:rsidRDefault="0033553E">
      <w:pPr>
        <w:spacing w:line="360" w:lineRule="auto"/>
        <w:rPr>
          <w:rFonts w:ascii="宋体"/>
          <w:sz w:val="24"/>
        </w:rPr>
      </w:pPr>
    </w:p>
    <w:p w14:paraId="7FE4FBE5" w14:textId="77777777" w:rsidR="0033553E" w:rsidRDefault="0033553E">
      <w:pPr>
        <w:spacing w:line="360" w:lineRule="auto"/>
        <w:rPr>
          <w:rFonts w:ascii="宋体"/>
          <w:sz w:val="24"/>
        </w:rPr>
      </w:pPr>
    </w:p>
    <w:p w14:paraId="11EC6F28" w14:textId="77777777" w:rsidR="00CA3623" w:rsidRDefault="00CA3623">
      <w:pPr>
        <w:spacing w:line="360" w:lineRule="auto"/>
        <w:rPr>
          <w:rFonts w:ascii="宋体"/>
          <w:sz w:val="24"/>
        </w:rPr>
      </w:pPr>
    </w:p>
    <w:p w14:paraId="7E039070" w14:textId="73B4818B" w:rsidR="00DB7C31" w:rsidRDefault="00DB7C31">
      <w:pPr>
        <w:widowControl/>
        <w:jc w:val="left"/>
        <w:rPr>
          <w:rFonts w:ascii="宋体" w:hAnsi="宋体"/>
          <w:b/>
          <w:bCs/>
          <w:i/>
          <w:spacing w:val="-3"/>
          <w:sz w:val="24"/>
          <w:lang w:val="en-GB"/>
        </w:rPr>
      </w:pPr>
      <w:bookmarkStart w:id="0" w:name="_GoBack"/>
      <w:bookmarkEnd w:id="0"/>
    </w:p>
    <w:p w14:paraId="7BF1642F" w14:textId="56F4879E" w:rsidR="00CA3623" w:rsidRDefault="00FF5642" w:rsidP="00DB7C31">
      <w:pPr>
        <w:spacing w:line="360" w:lineRule="auto"/>
        <w:jc w:val="center"/>
        <w:rPr>
          <w:rFonts w:ascii="宋体"/>
          <w:b/>
          <w:bCs/>
          <w:i/>
          <w:spacing w:val="-3"/>
          <w:sz w:val="24"/>
          <w:lang w:val="en-GB"/>
        </w:rPr>
      </w:pPr>
      <w:r>
        <w:rPr>
          <w:rFonts w:ascii="宋体" w:hAnsi="宋体" w:hint="eastAsia"/>
          <w:b/>
          <w:bCs/>
          <w:i/>
          <w:spacing w:val="-3"/>
          <w:sz w:val="24"/>
          <w:lang w:val="en-GB"/>
        </w:rPr>
        <w:t>（本页无正文，仅为代持股协议书的签字、盖章页）</w:t>
      </w:r>
    </w:p>
    <w:p w14:paraId="769D559C" w14:textId="77777777" w:rsidR="00CA3623" w:rsidRDefault="00CA3623">
      <w:pPr>
        <w:spacing w:line="360" w:lineRule="auto"/>
        <w:rPr>
          <w:rFonts w:ascii="宋体"/>
          <w:sz w:val="24"/>
          <w:lang w:val="en-GB"/>
        </w:rPr>
      </w:pPr>
    </w:p>
    <w:p w14:paraId="0CEA294D" w14:textId="77777777" w:rsidR="00CA3623" w:rsidRDefault="00CA3623">
      <w:pPr>
        <w:spacing w:line="360" w:lineRule="auto"/>
        <w:rPr>
          <w:rFonts w:ascii="宋体"/>
          <w:sz w:val="24"/>
        </w:rPr>
      </w:pPr>
    </w:p>
    <w:p w14:paraId="0E3F2A8B" w14:textId="77777777" w:rsidR="00CA3623" w:rsidRDefault="00FF5642">
      <w:pPr>
        <w:spacing w:line="360" w:lineRule="auto"/>
        <w:rPr>
          <w:rFonts w:ascii="宋体"/>
          <w:b/>
          <w:sz w:val="24"/>
        </w:rPr>
      </w:pPr>
      <w:r>
        <w:rPr>
          <w:rFonts w:ascii="宋体" w:hAnsi="宋体" w:hint="eastAsia"/>
          <w:b/>
          <w:sz w:val="24"/>
        </w:rPr>
        <w:t>委托方（甲方）：</w:t>
      </w:r>
    </w:p>
    <w:p w14:paraId="284FD97C" w14:textId="77777777" w:rsidR="00CA3623" w:rsidRDefault="00CA3623">
      <w:pPr>
        <w:spacing w:line="360" w:lineRule="auto"/>
        <w:rPr>
          <w:rFonts w:ascii="宋体"/>
          <w:sz w:val="24"/>
        </w:rPr>
      </w:pPr>
    </w:p>
    <w:p w14:paraId="1A572C5C" w14:textId="77777777" w:rsidR="00CA3623" w:rsidRDefault="00CA3623">
      <w:pPr>
        <w:spacing w:line="360" w:lineRule="auto"/>
        <w:rPr>
          <w:rFonts w:ascii="宋体"/>
          <w:sz w:val="24"/>
        </w:rPr>
      </w:pPr>
    </w:p>
    <w:p w14:paraId="1D4D95BF" w14:textId="77777777" w:rsidR="00CA3623" w:rsidRDefault="00FF5642">
      <w:pPr>
        <w:spacing w:line="360" w:lineRule="auto"/>
        <w:rPr>
          <w:rFonts w:ascii="宋体"/>
          <w:sz w:val="24"/>
        </w:rPr>
      </w:pPr>
      <w:r>
        <w:rPr>
          <w:rFonts w:ascii="宋体" w:hAnsi="宋体" w:hint="eastAsia"/>
          <w:sz w:val="24"/>
        </w:rPr>
        <w:t>签署日期：</w:t>
      </w:r>
      <w:r>
        <w:rPr>
          <w:rFonts w:ascii="宋体" w:hAnsi="宋体"/>
          <w:sz w:val="24"/>
        </w:rPr>
        <w:t xml:space="preserve">    </w:t>
      </w:r>
      <w:r>
        <w:rPr>
          <w:rFonts w:ascii="宋体" w:hAnsi="宋体" w:hint="eastAsia"/>
          <w:sz w:val="24"/>
        </w:rPr>
        <w:t>年</w:t>
      </w:r>
      <w:r>
        <w:rPr>
          <w:rFonts w:ascii="宋体" w:hAnsi="宋体"/>
          <w:sz w:val="24"/>
        </w:rPr>
        <w:t xml:space="preserve">  </w:t>
      </w:r>
      <w:r>
        <w:rPr>
          <w:rFonts w:ascii="宋体" w:hAnsi="宋体" w:hint="eastAsia"/>
          <w:sz w:val="24"/>
        </w:rPr>
        <w:t>月</w:t>
      </w:r>
      <w:r>
        <w:rPr>
          <w:rFonts w:ascii="宋体" w:hAnsi="宋体"/>
          <w:sz w:val="24"/>
        </w:rPr>
        <w:t xml:space="preserve">  </w:t>
      </w:r>
      <w:r>
        <w:rPr>
          <w:rFonts w:ascii="宋体" w:hAnsi="宋体" w:hint="eastAsia"/>
          <w:sz w:val="24"/>
        </w:rPr>
        <w:t>日</w:t>
      </w:r>
    </w:p>
    <w:p w14:paraId="44768F70" w14:textId="77777777" w:rsidR="00CA3623" w:rsidRDefault="00CA3623">
      <w:pPr>
        <w:spacing w:line="360" w:lineRule="auto"/>
        <w:rPr>
          <w:rFonts w:ascii="宋体"/>
          <w:sz w:val="24"/>
        </w:rPr>
      </w:pPr>
    </w:p>
    <w:p w14:paraId="1369875E" w14:textId="77777777" w:rsidR="00CA3623" w:rsidRDefault="00CA3623">
      <w:pPr>
        <w:spacing w:line="360" w:lineRule="auto"/>
        <w:rPr>
          <w:rFonts w:ascii="宋体"/>
          <w:sz w:val="24"/>
        </w:rPr>
      </w:pPr>
    </w:p>
    <w:p w14:paraId="527AE628" w14:textId="77777777" w:rsidR="00CA3623" w:rsidRDefault="00CA3623">
      <w:pPr>
        <w:spacing w:line="360" w:lineRule="auto"/>
        <w:rPr>
          <w:rFonts w:ascii="宋体"/>
          <w:sz w:val="24"/>
        </w:rPr>
      </w:pPr>
    </w:p>
    <w:p w14:paraId="4FDC7189" w14:textId="77777777" w:rsidR="00CA3623" w:rsidRDefault="00CA3623">
      <w:pPr>
        <w:spacing w:line="360" w:lineRule="auto"/>
        <w:rPr>
          <w:rFonts w:ascii="宋体"/>
          <w:sz w:val="24"/>
        </w:rPr>
      </w:pPr>
    </w:p>
    <w:p w14:paraId="56FC68EA" w14:textId="77777777" w:rsidR="00CA3623" w:rsidRDefault="00FF5642">
      <w:pPr>
        <w:spacing w:line="360" w:lineRule="auto"/>
        <w:rPr>
          <w:rFonts w:ascii="宋体"/>
          <w:b/>
          <w:sz w:val="24"/>
        </w:rPr>
      </w:pPr>
      <w:r>
        <w:rPr>
          <w:rFonts w:ascii="宋体" w:hAnsi="宋体" w:hint="eastAsia"/>
          <w:b/>
          <w:sz w:val="24"/>
        </w:rPr>
        <w:t>受托方（乙方）：</w:t>
      </w:r>
    </w:p>
    <w:p w14:paraId="2C51B22D" w14:textId="77777777" w:rsidR="00CA3623" w:rsidRDefault="00FF5642">
      <w:pPr>
        <w:spacing w:line="360" w:lineRule="auto"/>
        <w:rPr>
          <w:rFonts w:ascii="宋体"/>
          <w:sz w:val="24"/>
        </w:rPr>
      </w:pPr>
      <w:r>
        <w:rPr>
          <w:rFonts w:ascii="宋体" w:hAnsi="宋体" w:hint="eastAsia"/>
          <w:sz w:val="24"/>
        </w:rPr>
        <w:t>授权代表：</w:t>
      </w:r>
    </w:p>
    <w:p w14:paraId="552D21AB" w14:textId="77777777" w:rsidR="00CA3623" w:rsidRDefault="00CA3623">
      <w:pPr>
        <w:spacing w:line="360" w:lineRule="auto"/>
        <w:rPr>
          <w:rFonts w:ascii="宋体"/>
          <w:sz w:val="24"/>
        </w:rPr>
      </w:pPr>
    </w:p>
    <w:p w14:paraId="3F71753D" w14:textId="77777777" w:rsidR="00CA3623" w:rsidRDefault="00CA3623">
      <w:pPr>
        <w:spacing w:line="360" w:lineRule="auto"/>
        <w:rPr>
          <w:rFonts w:ascii="宋体"/>
          <w:sz w:val="24"/>
        </w:rPr>
      </w:pPr>
    </w:p>
    <w:p w14:paraId="7EAB7003" w14:textId="77777777" w:rsidR="00CA3623" w:rsidRDefault="00FF5642">
      <w:pPr>
        <w:spacing w:line="360" w:lineRule="auto"/>
        <w:rPr>
          <w:rFonts w:ascii="宋体"/>
          <w:sz w:val="24"/>
        </w:rPr>
      </w:pPr>
      <w:r>
        <w:rPr>
          <w:rFonts w:ascii="宋体" w:hAnsi="宋体" w:hint="eastAsia"/>
          <w:sz w:val="24"/>
        </w:rPr>
        <w:t>签署日期：</w:t>
      </w:r>
      <w:r>
        <w:rPr>
          <w:rFonts w:ascii="宋体" w:hAnsi="宋体"/>
          <w:sz w:val="24"/>
        </w:rPr>
        <w:t xml:space="preserve">    </w:t>
      </w:r>
      <w:r>
        <w:rPr>
          <w:rFonts w:ascii="宋体" w:hAnsi="宋体" w:hint="eastAsia"/>
          <w:sz w:val="24"/>
        </w:rPr>
        <w:t>年</w:t>
      </w:r>
      <w:r>
        <w:rPr>
          <w:rFonts w:ascii="宋体" w:hAnsi="宋体"/>
          <w:sz w:val="24"/>
        </w:rPr>
        <w:t xml:space="preserve">  </w:t>
      </w:r>
      <w:r>
        <w:rPr>
          <w:rFonts w:ascii="宋体" w:hAnsi="宋体" w:hint="eastAsia"/>
          <w:sz w:val="24"/>
        </w:rPr>
        <w:t>月</w:t>
      </w:r>
      <w:r>
        <w:rPr>
          <w:rFonts w:ascii="宋体" w:hAnsi="宋体"/>
          <w:sz w:val="24"/>
        </w:rPr>
        <w:t xml:space="preserve">  </w:t>
      </w:r>
      <w:r>
        <w:rPr>
          <w:rFonts w:ascii="宋体" w:hAnsi="宋体" w:hint="eastAsia"/>
          <w:sz w:val="24"/>
        </w:rPr>
        <w:t>日</w:t>
      </w:r>
    </w:p>
    <w:p w14:paraId="11F50E8A" w14:textId="77777777" w:rsidR="00CA3623" w:rsidRDefault="00CA3623">
      <w:pPr>
        <w:spacing w:line="360" w:lineRule="auto"/>
        <w:rPr>
          <w:rFonts w:ascii="宋体"/>
          <w:sz w:val="24"/>
        </w:rPr>
      </w:pPr>
    </w:p>
    <w:sectPr w:rsidR="00CA3623">
      <w:headerReference w:type="default" r:id="rId7"/>
      <w:footerReference w:type="even" r:id="rId8"/>
      <w:foot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466BB9" w14:textId="77777777" w:rsidR="007322BF" w:rsidRDefault="007322BF">
      <w:r>
        <w:separator/>
      </w:r>
    </w:p>
  </w:endnote>
  <w:endnote w:type="continuationSeparator" w:id="0">
    <w:p w14:paraId="5C04CBCC" w14:textId="77777777" w:rsidR="007322BF" w:rsidRDefault="00732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E7781E" w14:textId="77777777" w:rsidR="00CA3623" w:rsidRDefault="00FF5642">
    <w:pPr>
      <w:pStyle w:val="a5"/>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37F7ED11" w14:textId="77777777" w:rsidR="00CA3623" w:rsidRDefault="00CA3623">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C4D5A1" w14:textId="43D8DBF9" w:rsidR="00CA3623" w:rsidRDefault="00FF5642">
    <w:pPr>
      <w:pStyle w:val="a5"/>
      <w:jc w:val="center"/>
      <w:rPr>
        <w:kern w:val="0"/>
        <w:szCs w:val="21"/>
      </w:rPr>
    </w:pPr>
    <w:r>
      <w:rPr>
        <w:rFonts w:hint="eastAsia"/>
        <w:kern w:val="0"/>
        <w:szCs w:val="21"/>
      </w:rPr>
      <w:t>第</w:t>
    </w: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394B35">
      <w:rPr>
        <w:noProof/>
        <w:kern w:val="0"/>
        <w:szCs w:val="21"/>
      </w:rPr>
      <w:t>5</w:t>
    </w:r>
    <w:r>
      <w:rPr>
        <w:kern w:val="0"/>
        <w:szCs w:val="21"/>
      </w:rPr>
      <w:fldChar w:fldCharType="end"/>
    </w:r>
    <w:r>
      <w:rPr>
        <w:kern w:val="0"/>
        <w:szCs w:val="21"/>
      </w:rPr>
      <w:t xml:space="preserve"> </w:t>
    </w:r>
    <w:r>
      <w:rPr>
        <w:rFonts w:hint="eastAsia"/>
        <w:kern w:val="0"/>
        <w:szCs w:val="21"/>
      </w:rPr>
      <w:t>页</w:t>
    </w:r>
    <w:r>
      <w:rPr>
        <w:kern w:val="0"/>
        <w:szCs w:val="21"/>
      </w:rPr>
      <w:t xml:space="preserve"> </w:t>
    </w:r>
    <w:r>
      <w:rPr>
        <w:rFonts w:hint="eastAsia"/>
        <w:kern w:val="0"/>
        <w:szCs w:val="21"/>
      </w:rPr>
      <w:t>共</w:t>
    </w:r>
    <w:r>
      <w:rPr>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394B35">
      <w:rPr>
        <w:noProof/>
        <w:kern w:val="0"/>
        <w:szCs w:val="21"/>
      </w:rPr>
      <w:t>5</w:t>
    </w:r>
    <w:r>
      <w:rPr>
        <w:kern w:val="0"/>
        <w:szCs w:val="21"/>
      </w:rPr>
      <w:fldChar w:fldCharType="end"/>
    </w:r>
    <w:r>
      <w:rPr>
        <w:kern w:val="0"/>
        <w:szCs w:val="21"/>
      </w:rPr>
      <w:t xml:space="preserve"> </w:t>
    </w:r>
    <w:r>
      <w:rPr>
        <w:rFonts w:hint="eastAsia"/>
        <w:kern w:val="0"/>
        <w:szCs w:val="21"/>
      </w:rPr>
      <w:t>页</w:t>
    </w:r>
  </w:p>
  <w:p w14:paraId="48443D5B" w14:textId="77777777" w:rsidR="00CA3623" w:rsidRDefault="00CA3623">
    <w:pPr>
      <w:pStyle w:val="a5"/>
      <w:jc w:val="center"/>
      <w:rPr>
        <w:kern w:val="0"/>
        <w:szCs w:val="21"/>
      </w:rPr>
    </w:pPr>
  </w:p>
  <w:p w14:paraId="7CF2AAEA" w14:textId="77777777" w:rsidR="00CA3623" w:rsidRDefault="00CA3623">
    <w:pPr>
      <w:pStyle w:val="a5"/>
      <w:jc w:val="center"/>
      <w:rPr>
        <w:kern w:val="0"/>
        <w:szCs w:val="21"/>
      </w:rPr>
    </w:pPr>
  </w:p>
  <w:p w14:paraId="0493D191" w14:textId="77777777" w:rsidR="00CA3623" w:rsidRDefault="00CA3623">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EC403C" w14:textId="77777777" w:rsidR="007322BF" w:rsidRDefault="007322BF">
      <w:r>
        <w:separator/>
      </w:r>
    </w:p>
  </w:footnote>
  <w:footnote w:type="continuationSeparator" w:id="0">
    <w:p w14:paraId="5469EBAD" w14:textId="77777777" w:rsidR="007322BF" w:rsidRDefault="00732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760A1" w14:textId="77777777" w:rsidR="00CA3623" w:rsidRDefault="00CA3623">
    <w:pPr>
      <w:pStyle w:val="a7"/>
      <w:pBdr>
        <w:bottom w:val="none" w:sz="0" w:space="0" w:color="auto"/>
      </w:pBdr>
    </w:pPr>
  </w:p>
  <w:p w14:paraId="4552EB43" w14:textId="77777777" w:rsidR="00CA3623" w:rsidRDefault="00FF5642">
    <w:pPr>
      <w:pStyle w:val="a7"/>
      <w:pBdr>
        <w:bottom w:val="none" w:sz="0" w:space="0" w:color="auto"/>
      </w:pBdr>
    </w:pPr>
    <w:r>
      <w:rPr>
        <w:rFonts w:hint="eastAsia"/>
      </w:rPr>
      <w:t xml:space="preserve">                                                                               </w:t>
    </w:r>
    <w:r>
      <w:rPr>
        <w:rFonts w:hint="eastAsia"/>
      </w:rPr>
      <w:t>代持股协议书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848"/>
    <w:rsid w:val="0007398C"/>
    <w:rsid w:val="00082190"/>
    <w:rsid w:val="00083BB7"/>
    <w:rsid w:val="00172A27"/>
    <w:rsid w:val="001977A4"/>
    <w:rsid w:val="001A23D7"/>
    <w:rsid w:val="002101AD"/>
    <w:rsid w:val="00230D01"/>
    <w:rsid w:val="00233461"/>
    <w:rsid w:val="002915B2"/>
    <w:rsid w:val="002D5F39"/>
    <w:rsid w:val="002D7FA3"/>
    <w:rsid w:val="003261CC"/>
    <w:rsid w:val="003337C5"/>
    <w:rsid w:val="0033553E"/>
    <w:rsid w:val="003938C5"/>
    <w:rsid w:val="00394B35"/>
    <w:rsid w:val="00450C91"/>
    <w:rsid w:val="0047772E"/>
    <w:rsid w:val="004A0908"/>
    <w:rsid w:val="004A3DFE"/>
    <w:rsid w:val="00572CD0"/>
    <w:rsid w:val="005D46AC"/>
    <w:rsid w:val="00604C9B"/>
    <w:rsid w:val="00660768"/>
    <w:rsid w:val="006624E7"/>
    <w:rsid w:val="0069480B"/>
    <w:rsid w:val="006C1D74"/>
    <w:rsid w:val="006D6A4A"/>
    <w:rsid w:val="00703C6B"/>
    <w:rsid w:val="007322BF"/>
    <w:rsid w:val="00737DE6"/>
    <w:rsid w:val="007665A3"/>
    <w:rsid w:val="00801999"/>
    <w:rsid w:val="008021BB"/>
    <w:rsid w:val="008370C6"/>
    <w:rsid w:val="008632CF"/>
    <w:rsid w:val="008679FD"/>
    <w:rsid w:val="00881677"/>
    <w:rsid w:val="008B107E"/>
    <w:rsid w:val="008F5092"/>
    <w:rsid w:val="00915E48"/>
    <w:rsid w:val="00927C6D"/>
    <w:rsid w:val="00964BAD"/>
    <w:rsid w:val="009D6803"/>
    <w:rsid w:val="00A17539"/>
    <w:rsid w:val="00A33B93"/>
    <w:rsid w:val="00B30657"/>
    <w:rsid w:val="00B8328D"/>
    <w:rsid w:val="00B8494A"/>
    <w:rsid w:val="00C245B9"/>
    <w:rsid w:val="00C76B12"/>
    <w:rsid w:val="00CA3623"/>
    <w:rsid w:val="00CA6453"/>
    <w:rsid w:val="00D36B7D"/>
    <w:rsid w:val="00D62D35"/>
    <w:rsid w:val="00DB7C31"/>
    <w:rsid w:val="00DD1CE9"/>
    <w:rsid w:val="00DD581A"/>
    <w:rsid w:val="00FF5642"/>
    <w:rsid w:val="3439693A"/>
    <w:rsid w:val="45EA6B77"/>
    <w:rsid w:val="4BC654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3845D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paragraph" w:styleId="a7">
    <w:name w:val="header"/>
    <w:basedOn w:val="a"/>
    <w:link w:val="a8"/>
    <w:uiPriority w:val="99"/>
    <w:pPr>
      <w:pBdr>
        <w:bottom w:val="single" w:sz="6" w:space="1" w:color="auto"/>
      </w:pBdr>
      <w:tabs>
        <w:tab w:val="center" w:pos="4153"/>
        <w:tab w:val="right" w:pos="8306"/>
      </w:tabs>
      <w:snapToGrid w:val="0"/>
      <w:jc w:val="center"/>
    </w:pPr>
    <w:rPr>
      <w:sz w:val="18"/>
      <w:szCs w:val="18"/>
    </w:rPr>
  </w:style>
  <w:style w:type="character" w:styleId="a9">
    <w:name w:val="page number"/>
    <w:uiPriority w:val="99"/>
    <w:rPr>
      <w:rFonts w:cs="Times New Roman"/>
    </w:rPr>
  </w:style>
  <w:style w:type="character" w:customStyle="1" w:styleId="a8">
    <w:name w:val="页眉 字符"/>
    <w:link w:val="a7"/>
    <w:uiPriority w:val="99"/>
    <w:semiHidden/>
    <w:rPr>
      <w:sz w:val="18"/>
      <w:szCs w:val="18"/>
    </w:rPr>
  </w:style>
  <w:style w:type="character" w:customStyle="1" w:styleId="a6">
    <w:name w:val="页脚 字符"/>
    <w:link w:val="a5"/>
    <w:uiPriority w:val="99"/>
    <w:semiHidden/>
    <w:rPr>
      <w:sz w:val="18"/>
      <w:szCs w:val="18"/>
    </w:rPr>
  </w:style>
  <w:style w:type="character" w:customStyle="1" w:styleId="a4">
    <w:name w:val="批注框文本 字符"/>
    <w:link w:val="a3"/>
    <w:uiPriority w:val="99"/>
    <w:semiHidden/>
    <w:rPr>
      <w:sz w:val="0"/>
      <w:sz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365</Words>
  <Characters>2084</Characters>
  <Application>Microsoft Office Word</Application>
  <DocSecurity>0</DocSecurity>
  <Lines>17</Lines>
  <Paragraphs>4</Paragraphs>
  <ScaleCrop>false</ScaleCrop>
  <Company>微软中国</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代持股协议书</dc:title>
  <dc:creator>六和律师</dc:creator>
  <cp:lastModifiedBy>Windows 用户</cp:lastModifiedBy>
  <cp:revision>5</cp:revision>
  <cp:lastPrinted>2010-04-15T00:59:00Z</cp:lastPrinted>
  <dcterms:created xsi:type="dcterms:W3CDTF">2016-04-05T07:03:00Z</dcterms:created>
  <dcterms:modified xsi:type="dcterms:W3CDTF">2017-05-11T15:23:00Z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