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E5040" w14:textId="60E4F34F" w:rsidR="003906C3" w:rsidRPr="003906C3" w:rsidRDefault="003906C3" w:rsidP="003906C3">
      <w:pPr>
        <w:widowControl w:val="0"/>
        <w:tabs>
          <w:tab w:val="left" w:pos="220"/>
          <w:tab w:val="left" w:pos="720"/>
        </w:tabs>
        <w:autoSpaceDE w:val="0"/>
        <w:autoSpaceDN w:val="0"/>
        <w:adjustRightInd w:val="0"/>
        <w:spacing w:after="240"/>
        <w:contextualSpacing/>
        <w:rPr>
          <w:b/>
          <w:color w:val="000401"/>
        </w:rPr>
      </w:pPr>
      <w:r w:rsidRPr="003906C3">
        <w:rPr>
          <w:b/>
          <w:color w:val="000401"/>
        </w:rPr>
        <w:t>Mason Shepherd</w:t>
      </w:r>
    </w:p>
    <w:p w14:paraId="7AC45900" w14:textId="660BE508" w:rsidR="00374C80" w:rsidRPr="003906C3" w:rsidRDefault="00374C80" w:rsidP="003906C3">
      <w:pPr>
        <w:widowControl w:val="0"/>
        <w:tabs>
          <w:tab w:val="left" w:pos="220"/>
          <w:tab w:val="left" w:pos="720"/>
        </w:tabs>
        <w:autoSpaceDE w:val="0"/>
        <w:autoSpaceDN w:val="0"/>
        <w:adjustRightInd w:val="0"/>
        <w:spacing w:after="240"/>
        <w:contextualSpacing/>
        <w:rPr>
          <w:b/>
          <w:color w:val="000401"/>
        </w:rPr>
      </w:pPr>
      <w:r w:rsidRPr="003906C3">
        <w:rPr>
          <w:b/>
          <w:color w:val="000401"/>
        </w:rPr>
        <w:t>Homework 4: due February 12th 11:59PM.</w:t>
      </w:r>
    </w:p>
    <w:p w14:paraId="59974B4F" w14:textId="77777777" w:rsidR="00374C80" w:rsidRPr="003906C3" w:rsidRDefault="00374C80" w:rsidP="003906C3">
      <w:pPr>
        <w:autoSpaceDE w:val="0"/>
        <w:autoSpaceDN w:val="0"/>
        <w:adjustRightInd w:val="0"/>
        <w:contextualSpacing/>
        <w:outlineLvl w:val="0"/>
        <w:rPr>
          <w:b/>
        </w:rPr>
      </w:pPr>
    </w:p>
    <w:p w14:paraId="1C310EB6" w14:textId="7DEA8039" w:rsidR="000C4BCD" w:rsidRPr="003906C3" w:rsidRDefault="000C4BCD" w:rsidP="003906C3">
      <w:pPr>
        <w:autoSpaceDE w:val="0"/>
        <w:autoSpaceDN w:val="0"/>
        <w:adjustRightInd w:val="0"/>
        <w:contextualSpacing/>
        <w:outlineLvl w:val="0"/>
      </w:pPr>
      <w:r w:rsidRPr="003906C3">
        <w:rPr>
          <w:b/>
        </w:rPr>
        <w:t>14.20</w:t>
      </w:r>
      <w:r w:rsidRPr="003906C3">
        <w:t xml:space="preserve"> - What update anomalies occur in the EMP_PROJ and EMP_DEPT relations of</w:t>
      </w:r>
      <w:r w:rsidR="00B91F92" w:rsidRPr="003906C3">
        <w:t xml:space="preserve"> </w:t>
      </w:r>
      <w:r w:rsidRPr="003906C3">
        <w:t>Figure 15.3 and 15.4?</w:t>
      </w:r>
      <w:r w:rsidR="00AD0AFE">
        <w:t xml:space="preserve"> </w:t>
      </w:r>
      <w:r w:rsidR="00AD0AFE" w:rsidRPr="00B225AD">
        <w:rPr>
          <w:highlight w:val="yellow"/>
        </w:rPr>
        <w:t>(Assuming 14.3 and 14.4?)</w:t>
      </w:r>
    </w:p>
    <w:p w14:paraId="648A052E" w14:textId="77777777" w:rsidR="00D44551" w:rsidRDefault="00D44551" w:rsidP="003906C3">
      <w:pPr>
        <w:autoSpaceDE w:val="0"/>
        <w:autoSpaceDN w:val="0"/>
        <w:adjustRightInd w:val="0"/>
        <w:contextualSpacing/>
        <w:rPr>
          <w:highlight w:val="yellow"/>
        </w:rPr>
      </w:pPr>
    </w:p>
    <w:p w14:paraId="210E1D02" w14:textId="71910C19" w:rsidR="000C4BCD" w:rsidRPr="003906C3" w:rsidRDefault="00B225AD" w:rsidP="003906C3">
      <w:pPr>
        <w:autoSpaceDE w:val="0"/>
        <w:autoSpaceDN w:val="0"/>
        <w:adjustRightInd w:val="0"/>
        <w:contextualSpacing/>
      </w:pPr>
      <w:r w:rsidRPr="00B225AD">
        <w:rPr>
          <w:highlight w:val="yellow"/>
        </w:rPr>
        <w:t>Ans</w:t>
      </w:r>
      <w:r>
        <w:t>:</w:t>
      </w:r>
    </w:p>
    <w:p w14:paraId="357B94BE" w14:textId="4BA7C521" w:rsidR="000C4BCD" w:rsidRPr="005A5999" w:rsidRDefault="005A5999" w:rsidP="003906C3">
      <w:pPr>
        <w:autoSpaceDE w:val="0"/>
        <w:autoSpaceDN w:val="0"/>
        <w:adjustRightInd w:val="0"/>
        <w:contextualSpacing/>
      </w:pPr>
      <w:r>
        <w:t>All 3 anomalies – insertion, deletion and modification – occur.</w:t>
      </w:r>
    </w:p>
    <w:p w14:paraId="20CD1D40" w14:textId="77777777" w:rsidR="00B225AD" w:rsidRPr="003906C3" w:rsidRDefault="00B225AD" w:rsidP="003906C3">
      <w:pPr>
        <w:autoSpaceDE w:val="0"/>
        <w:autoSpaceDN w:val="0"/>
        <w:adjustRightInd w:val="0"/>
        <w:contextualSpacing/>
        <w:rPr>
          <w:b/>
        </w:rPr>
      </w:pPr>
    </w:p>
    <w:p w14:paraId="61060DA5" w14:textId="77777777" w:rsidR="000C4BCD" w:rsidRPr="003906C3" w:rsidRDefault="000C4BCD" w:rsidP="003906C3">
      <w:pPr>
        <w:autoSpaceDE w:val="0"/>
        <w:autoSpaceDN w:val="0"/>
        <w:adjustRightInd w:val="0"/>
        <w:contextualSpacing/>
        <w:rPr>
          <w:b/>
        </w:rPr>
      </w:pPr>
    </w:p>
    <w:p w14:paraId="40465DDD" w14:textId="77777777" w:rsidR="007C310C" w:rsidRPr="003906C3" w:rsidRDefault="007C310C" w:rsidP="003906C3">
      <w:pPr>
        <w:autoSpaceDE w:val="0"/>
        <w:autoSpaceDN w:val="0"/>
        <w:adjustRightInd w:val="0"/>
        <w:contextualSpacing/>
      </w:pPr>
      <w:r w:rsidRPr="003906C3">
        <w:rPr>
          <w:b/>
        </w:rPr>
        <w:t>14.29</w:t>
      </w:r>
      <w:r w:rsidRPr="003906C3">
        <w:t xml:space="preserve"> - Consider the following relations for an order-processing application database at ABC, Inc. </w:t>
      </w:r>
    </w:p>
    <w:p w14:paraId="668BC8D7" w14:textId="77777777" w:rsidR="007C310C" w:rsidRPr="003906C3" w:rsidRDefault="007C310C" w:rsidP="003906C3">
      <w:pPr>
        <w:autoSpaceDE w:val="0"/>
        <w:autoSpaceDN w:val="0"/>
        <w:adjustRightInd w:val="0"/>
        <w:contextualSpacing/>
      </w:pPr>
    </w:p>
    <w:p w14:paraId="1BA4CCFB" w14:textId="77777777" w:rsidR="007C310C" w:rsidRPr="003906C3" w:rsidRDefault="007C310C" w:rsidP="003906C3">
      <w:pPr>
        <w:autoSpaceDE w:val="0"/>
        <w:autoSpaceDN w:val="0"/>
        <w:adjustRightInd w:val="0"/>
        <w:ind w:left="720"/>
        <w:contextualSpacing/>
      </w:pPr>
      <w:r w:rsidRPr="003906C3">
        <w:t>ORDER (</w:t>
      </w:r>
      <w:r w:rsidRPr="003906C3">
        <w:rPr>
          <w:u w:val="single"/>
        </w:rPr>
        <w:t>O#</w:t>
      </w:r>
      <w:r w:rsidRPr="003906C3">
        <w:t xml:space="preserve">, </w:t>
      </w:r>
      <w:proofErr w:type="spellStart"/>
      <w:r w:rsidRPr="003906C3">
        <w:t>Odate</w:t>
      </w:r>
      <w:proofErr w:type="spellEnd"/>
      <w:r w:rsidRPr="003906C3">
        <w:t xml:space="preserve">, Cust#, </w:t>
      </w:r>
      <w:proofErr w:type="spellStart"/>
      <w:r w:rsidRPr="003906C3">
        <w:t>Total_amount</w:t>
      </w:r>
      <w:proofErr w:type="spellEnd"/>
      <w:r w:rsidRPr="003906C3">
        <w:t>)</w:t>
      </w:r>
    </w:p>
    <w:p w14:paraId="1C5869BD" w14:textId="77777777" w:rsidR="007C310C" w:rsidRPr="003906C3" w:rsidRDefault="007C310C" w:rsidP="003906C3">
      <w:pPr>
        <w:autoSpaceDE w:val="0"/>
        <w:autoSpaceDN w:val="0"/>
        <w:adjustRightInd w:val="0"/>
        <w:ind w:left="720"/>
        <w:contextualSpacing/>
      </w:pPr>
      <w:r w:rsidRPr="003906C3">
        <w:t>ORDER-ITEM (</w:t>
      </w:r>
      <w:r w:rsidRPr="003906C3">
        <w:rPr>
          <w:u w:val="single"/>
        </w:rPr>
        <w:t>O#</w:t>
      </w:r>
      <w:r w:rsidRPr="003906C3">
        <w:t xml:space="preserve">, </w:t>
      </w:r>
      <w:r w:rsidRPr="003906C3">
        <w:rPr>
          <w:u w:val="single"/>
        </w:rPr>
        <w:t>I#</w:t>
      </w:r>
      <w:r w:rsidRPr="003906C3">
        <w:t xml:space="preserve">, </w:t>
      </w:r>
      <w:proofErr w:type="spellStart"/>
      <w:r w:rsidRPr="003906C3">
        <w:t>Qty_ordered</w:t>
      </w:r>
      <w:proofErr w:type="spellEnd"/>
      <w:r w:rsidRPr="003906C3">
        <w:t xml:space="preserve">, </w:t>
      </w:r>
      <w:proofErr w:type="spellStart"/>
      <w:r w:rsidRPr="003906C3">
        <w:t>Total_price</w:t>
      </w:r>
      <w:proofErr w:type="spellEnd"/>
      <w:r w:rsidRPr="003906C3">
        <w:t>, Discount%)</w:t>
      </w:r>
    </w:p>
    <w:p w14:paraId="06DD461D" w14:textId="77777777" w:rsidR="007C310C" w:rsidRPr="003906C3" w:rsidRDefault="007C310C" w:rsidP="003906C3">
      <w:pPr>
        <w:autoSpaceDE w:val="0"/>
        <w:autoSpaceDN w:val="0"/>
        <w:adjustRightInd w:val="0"/>
        <w:contextualSpacing/>
      </w:pPr>
    </w:p>
    <w:p w14:paraId="71D780D4" w14:textId="77777777" w:rsidR="007C310C" w:rsidRPr="003906C3" w:rsidRDefault="007C310C" w:rsidP="003906C3">
      <w:pPr>
        <w:autoSpaceDE w:val="0"/>
        <w:autoSpaceDN w:val="0"/>
        <w:adjustRightInd w:val="0"/>
        <w:contextualSpacing/>
      </w:pPr>
      <w:r w:rsidRPr="003906C3">
        <w:t xml:space="preserve">Assume that each item has a different discount. The </w:t>
      </w:r>
      <w:proofErr w:type="spellStart"/>
      <w:r w:rsidRPr="003906C3">
        <w:t>Total_price</w:t>
      </w:r>
      <w:proofErr w:type="spellEnd"/>
      <w:r w:rsidRPr="003906C3">
        <w:t xml:space="preserve"> refers to one item, </w:t>
      </w:r>
      <w:proofErr w:type="spellStart"/>
      <w:r w:rsidRPr="003906C3">
        <w:t>Odate</w:t>
      </w:r>
      <w:proofErr w:type="spellEnd"/>
      <w:r w:rsidRPr="003906C3">
        <w:t xml:space="preserve"> is the date on which the order was placed, and the </w:t>
      </w:r>
      <w:proofErr w:type="spellStart"/>
      <w:r w:rsidRPr="003906C3">
        <w:t>Total_amount</w:t>
      </w:r>
      <w:proofErr w:type="spellEnd"/>
      <w:r w:rsidRPr="003906C3">
        <w:t xml:space="preserve"> is the amount of the order. If we apply a natural join on the relations Order-Item and Order in this database, what does the resulting relation schema look like? What will be its key? Show the FDs in this resulting relation. Is it in 2NF? Is it in 3NF? Why or why not? (State any assumptions you make.)</w:t>
      </w:r>
    </w:p>
    <w:p w14:paraId="25C4FEB4" w14:textId="77777777" w:rsidR="006A0856" w:rsidRDefault="006A0856" w:rsidP="003906C3">
      <w:pPr>
        <w:autoSpaceDE w:val="0"/>
        <w:autoSpaceDN w:val="0"/>
        <w:adjustRightInd w:val="0"/>
        <w:contextualSpacing/>
        <w:rPr>
          <w:highlight w:val="yellow"/>
        </w:rPr>
      </w:pPr>
    </w:p>
    <w:p w14:paraId="6079E770" w14:textId="77777777" w:rsidR="001829E4" w:rsidRDefault="000D68FC" w:rsidP="003906C3">
      <w:pPr>
        <w:autoSpaceDE w:val="0"/>
        <w:autoSpaceDN w:val="0"/>
        <w:adjustRightInd w:val="0"/>
        <w:contextualSpacing/>
      </w:pPr>
      <w:r w:rsidRPr="000D68FC">
        <w:rPr>
          <w:highlight w:val="yellow"/>
        </w:rPr>
        <w:t>Ans</w:t>
      </w:r>
      <w:r>
        <w:t>:</w:t>
      </w:r>
    </w:p>
    <w:p w14:paraId="18090E81" w14:textId="5830BAC4" w:rsidR="000D68FC" w:rsidRDefault="00C1626F" w:rsidP="003906C3">
      <w:pPr>
        <w:autoSpaceDE w:val="0"/>
        <w:autoSpaceDN w:val="0"/>
        <w:adjustRightInd w:val="0"/>
        <w:contextualSpacing/>
      </w:pPr>
      <w:r w:rsidRPr="00175D64">
        <w:rPr>
          <w:b/>
        </w:rPr>
        <w:t>NEW_NAME</w:t>
      </w:r>
      <w:r>
        <w:t>(</w:t>
      </w:r>
      <w:r w:rsidR="001001D2">
        <w:rPr>
          <w:u w:val="single"/>
        </w:rPr>
        <w:t>O#</w:t>
      </w:r>
      <w:r w:rsidR="001001D2">
        <w:t xml:space="preserve">, </w:t>
      </w:r>
      <w:r w:rsidR="001001D2">
        <w:rPr>
          <w:u w:val="single"/>
        </w:rPr>
        <w:t>I#</w:t>
      </w:r>
      <w:r w:rsidR="001001D2">
        <w:t xml:space="preserve">, </w:t>
      </w:r>
      <w:proofErr w:type="spellStart"/>
      <w:r w:rsidR="00F03B66">
        <w:t>Qty_ordered</w:t>
      </w:r>
      <w:proofErr w:type="spellEnd"/>
      <w:r w:rsidR="00F03B66">
        <w:t xml:space="preserve">, </w:t>
      </w:r>
      <w:proofErr w:type="spellStart"/>
      <w:r w:rsidR="00F03B66">
        <w:t>Total_price</w:t>
      </w:r>
      <w:proofErr w:type="spellEnd"/>
      <w:r w:rsidR="00F03B66">
        <w:t>, Discount</w:t>
      </w:r>
      <w:r w:rsidR="003C0B08">
        <w:t xml:space="preserve">%, </w:t>
      </w:r>
      <w:proofErr w:type="spellStart"/>
      <w:r w:rsidR="003C0B08">
        <w:t>Odate</w:t>
      </w:r>
      <w:proofErr w:type="spellEnd"/>
      <w:r w:rsidR="003C0B08">
        <w:t xml:space="preserve">, Cust#, </w:t>
      </w:r>
      <w:proofErr w:type="spellStart"/>
      <w:r w:rsidR="003C0B08">
        <w:t>Total_amount</w:t>
      </w:r>
      <w:proofErr w:type="spellEnd"/>
      <w:r w:rsidR="003C0B08">
        <w:t>)</w:t>
      </w:r>
    </w:p>
    <w:p w14:paraId="26CCC23A" w14:textId="081005D3" w:rsidR="003C0B08" w:rsidRDefault="003C0B08" w:rsidP="003906C3">
      <w:pPr>
        <w:autoSpaceDE w:val="0"/>
        <w:autoSpaceDN w:val="0"/>
        <w:adjustRightInd w:val="0"/>
        <w:contextualSpacing/>
      </w:pPr>
      <w:r w:rsidRPr="00175D64">
        <w:rPr>
          <w:i/>
        </w:rPr>
        <w:t>Key</w:t>
      </w:r>
      <w:r>
        <w:t xml:space="preserve">: </w:t>
      </w:r>
      <w:r w:rsidR="001829E4">
        <w:t xml:space="preserve">(underlined) </w:t>
      </w:r>
      <w:r w:rsidR="001829E4">
        <w:rPr>
          <w:u w:val="single"/>
        </w:rPr>
        <w:t>O#</w:t>
      </w:r>
      <w:r w:rsidR="001829E4">
        <w:t xml:space="preserve"> and </w:t>
      </w:r>
      <w:r w:rsidR="001829E4">
        <w:rPr>
          <w:u w:val="single"/>
        </w:rPr>
        <w:t>I#</w:t>
      </w:r>
    </w:p>
    <w:p w14:paraId="69BC194F" w14:textId="0E0BB7B2" w:rsidR="001829E4" w:rsidRDefault="003A2373" w:rsidP="003906C3">
      <w:pPr>
        <w:autoSpaceDE w:val="0"/>
        <w:autoSpaceDN w:val="0"/>
        <w:adjustRightInd w:val="0"/>
        <w:contextualSpacing/>
      </w:pPr>
      <w:r w:rsidRPr="00175D64">
        <w:rPr>
          <w:i/>
        </w:rPr>
        <w:t>FDs</w:t>
      </w:r>
      <w:r>
        <w:t>:</w:t>
      </w:r>
      <w:r>
        <w:tab/>
        <w:t>FD1</w:t>
      </w:r>
      <w:r w:rsidR="001B482D">
        <w:t xml:space="preserve">:  </w:t>
      </w:r>
      <w:r w:rsidR="005930F7">
        <w:rPr>
          <w:u w:val="single"/>
        </w:rPr>
        <w:t>O#</w:t>
      </w:r>
      <w:r w:rsidR="005930F7">
        <w:t xml:space="preserve">, </w:t>
      </w:r>
      <w:r w:rsidR="005930F7">
        <w:rPr>
          <w:u w:val="single"/>
        </w:rPr>
        <w:t>I#</w:t>
      </w:r>
      <w:r>
        <w:t xml:space="preserve"> </w:t>
      </w:r>
      <w:r w:rsidR="00FC269F">
        <w:t>→</w:t>
      </w:r>
      <w:r w:rsidR="00E50D59">
        <w:t xml:space="preserve"> </w:t>
      </w:r>
      <w:proofErr w:type="spellStart"/>
      <w:r w:rsidR="00243AF0">
        <w:t>Qty_ordered</w:t>
      </w:r>
      <w:proofErr w:type="spellEnd"/>
    </w:p>
    <w:p w14:paraId="4108F788" w14:textId="160854B3" w:rsidR="003A3737" w:rsidRDefault="003A3737" w:rsidP="003906C3">
      <w:pPr>
        <w:autoSpaceDE w:val="0"/>
        <w:autoSpaceDN w:val="0"/>
        <w:adjustRightInd w:val="0"/>
        <w:contextualSpacing/>
      </w:pPr>
      <w:r>
        <w:tab/>
        <w:t>F</w:t>
      </w:r>
      <w:r w:rsidR="001B482D">
        <w:t xml:space="preserve">D2:  </w:t>
      </w:r>
      <w:r>
        <w:rPr>
          <w:u w:val="single"/>
        </w:rPr>
        <w:t>I#</w:t>
      </w:r>
      <w:r>
        <w:t xml:space="preserve"> → </w:t>
      </w:r>
      <w:proofErr w:type="spellStart"/>
      <w:r w:rsidR="0060139D">
        <w:t>Total_price</w:t>
      </w:r>
      <w:proofErr w:type="spellEnd"/>
      <w:r w:rsidR="0060139D">
        <w:t>, Discount%</w:t>
      </w:r>
    </w:p>
    <w:p w14:paraId="56ACED27" w14:textId="5BBD4D89" w:rsidR="0060139D" w:rsidRDefault="0060139D" w:rsidP="003906C3">
      <w:pPr>
        <w:autoSpaceDE w:val="0"/>
        <w:autoSpaceDN w:val="0"/>
        <w:adjustRightInd w:val="0"/>
        <w:contextualSpacing/>
      </w:pPr>
      <w:r>
        <w:tab/>
        <w:t>F</w:t>
      </w:r>
      <w:r w:rsidR="001B482D">
        <w:t xml:space="preserve">D3:  </w:t>
      </w:r>
      <w:r w:rsidR="001050C4">
        <w:rPr>
          <w:u w:val="single"/>
        </w:rPr>
        <w:t>O#</w:t>
      </w:r>
      <w:r w:rsidR="001050C4">
        <w:t xml:space="preserve"> → </w:t>
      </w:r>
      <w:proofErr w:type="spellStart"/>
      <w:r w:rsidR="001050C4">
        <w:t>Odate</w:t>
      </w:r>
      <w:proofErr w:type="spellEnd"/>
      <w:r w:rsidR="001050C4">
        <w:t xml:space="preserve">, </w:t>
      </w:r>
      <w:r w:rsidR="00830ABC">
        <w:t xml:space="preserve">Cust#, </w:t>
      </w:r>
      <w:proofErr w:type="spellStart"/>
      <w:r w:rsidR="00DF197B">
        <w:t>Total_amount</w:t>
      </w:r>
      <w:proofErr w:type="spellEnd"/>
    </w:p>
    <w:p w14:paraId="2172CBA5" w14:textId="6930EFBE" w:rsidR="00175D64" w:rsidRPr="00DC1055" w:rsidRDefault="009127A1" w:rsidP="001122B5">
      <w:pPr>
        <w:autoSpaceDE w:val="0"/>
        <w:autoSpaceDN w:val="0"/>
        <w:adjustRightInd w:val="0"/>
        <w:ind w:left="720" w:hanging="720"/>
        <w:contextualSpacing/>
      </w:pPr>
      <w:r>
        <w:rPr>
          <w:i/>
        </w:rPr>
        <w:t>2NF?</w:t>
      </w:r>
      <w:r w:rsidR="00576681">
        <w:t xml:space="preserve">: </w:t>
      </w:r>
      <w:r w:rsidR="00DC1055">
        <w:t xml:space="preserve">No.  </w:t>
      </w:r>
      <w:r w:rsidR="00841398">
        <w:rPr>
          <w:u w:val="single"/>
        </w:rPr>
        <w:t>I#</w:t>
      </w:r>
      <w:r w:rsidR="00841398">
        <w:t xml:space="preserve"> and </w:t>
      </w:r>
      <w:r w:rsidR="00841398">
        <w:rPr>
          <w:u w:val="single"/>
        </w:rPr>
        <w:t>O#</w:t>
      </w:r>
      <w:r w:rsidR="00841398">
        <w:t xml:space="preserve"> by themselves are not </w:t>
      </w:r>
      <w:r w:rsidR="00A66047">
        <w:t>primary or secondary keys</w:t>
      </w:r>
      <w:r w:rsidR="00841398">
        <w:t xml:space="preserve">. </w:t>
      </w:r>
      <w:r w:rsidR="00DC1055">
        <w:t>FD2 and FD3</w:t>
      </w:r>
      <w:r w:rsidR="00841398">
        <w:t xml:space="preserve"> </w:t>
      </w:r>
      <w:r w:rsidR="001122B5">
        <w:t>show that there are non-</w:t>
      </w:r>
      <w:r w:rsidR="00BD7505">
        <w:t>key</w:t>
      </w:r>
      <w:r w:rsidR="001122B5">
        <w:t xml:space="preserve"> attributes dependent on other non-</w:t>
      </w:r>
      <w:r w:rsidR="00BD7505">
        <w:t>keys</w:t>
      </w:r>
      <w:r w:rsidR="001122B5">
        <w:t>.</w:t>
      </w:r>
    </w:p>
    <w:p w14:paraId="3810F943" w14:textId="3F8EC4FB" w:rsidR="000D68FC" w:rsidRPr="00576681" w:rsidRDefault="00576681" w:rsidP="003906C3">
      <w:pPr>
        <w:autoSpaceDE w:val="0"/>
        <w:autoSpaceDN w:val="0"/>
        <w:adjustRightInd w:val="0"/>
        <w:contextualSpacing/>
      </w:pPr>
      <w:r>
        <w:rPr>
          <w:i/>
        </w:rPr>
        <w:t>3NF?</w:t>
      </w:r>
      <w:r>
        <w:t xml:space="preserve">: No. </w:t>
      </w:r>
      <w:r w:rsidR="002A2476">
        <w:t xml:space="preserve">Though there are no </w:t>
      </w:r>
      <w:r w:rsidR="004D2C53">
        <w:t>transitive dependencies,</w:t>
      </w:r>
      <w:r w:rsidR="003C7E41">
        <w:t xml:space="preserve"> </w:t>
      </w:r>
      <w:r w:rsidR="004D2C53">
        <w:t>the conditions for 2NF</w:t>
      </w:r>
      <w:r w:rsidR="003C7E41">
        <w:t xml:space="preserve"> are not satisfied</w:t>
      </w:r>
      <w:r w:rsidR="004D2C53">
        <w:t>.</w:t>
      </w:r>
    </w:p>
    <w:p w14:paraId="2B92B278" w14:textId="77777777" w:rsidR="00576681" w:rsidRPr="003906C3" w:rsidRDefault="00576681" w:rsidP="003906C3">
      <w:pPr>
        <w:autoSpaceDE w:val="0"/>
        <w:autoSpaceDN w:val="0"/>
        <w:adjustRightInd w:val="0"/>
        <w:contextualSpacing/>
      </w:pPr>
    </w:p>
    <w:p w14:paraId="175C345B" w14:textId="77777777" w:rsidR="007C310C" w:rsidRPr="003906C3" w:rsidRDefault="007C310C" w:rsidP="003906C3">
      <w:pPr>
        <w:autoSpaceDE w:val="0"/>
        <w:autoSpaceDN w:val="0"/>
        <w:adjustRightInd w:val="0"/>
        <w:contextualSpacing/>
        <w:rPr>
          <w:b/>
        </w:rPr>
      </w:pPr>
    </w:p>
    <w:p w14:paraId="4751580E" w14:textId="77777777" w:rsidR="007C310C" w:rsidRPr="003906C3" w:rsidRDefault="007C310C" w:rsidP="003906C3">
      <w:pPr>
        <w:autoSpaceDE w:val="0"/>
        <w:autoSpaceDN w:val="0"/>
        <w:adjustRightInd w:val="0"/>
        <w:contextualSpacing/>
      </w:pPr>
      <w:r w:rsidRPr="003906C3">
        <w:rPr>
          <w:b/>
        </w:rPr>
        <w:t>14.30</w:t>
      </w:r>
      <w:r w:rsidRPr="003906C3">
        <w:t xml:space="preserve"> - Consider the following relation:</w:t>
      </w:r>
    </w:p>
    <w:p w14:paraId="16ABF87D" w14:textId="77777777" w:rsidR="00B91F92" w:rsidRPr="003906C3" w:rsidRDefault="00B91F92" w:rsidP="003906C3">
      <w:pPr>
        <w:autoSpaceDE w:val="0"/>
        <w:autoSpaceDN w:val="0"/>
        <w:adjustRightInd w:val="0"/>
        <w:ind w:firstLine="720"/>
        <w:contextualSpacing/>
      </w:pPr>
    </w:p>
    <w:p w14:paraId="5E68A05C" w14:textId="5A409D8C" w:rsidR="007C310C" w:rsidRPr="003906C3" w:rsidRDefault="007C310C" w:rsidP="003906C3">
      <w:pPr>
        <w:autoSpaceDE w:val="0"/>
        <w:autoSpaceDN w:val="0"/>
        <w:adjustRightInd w:val="0"/>
        <w:ind w:firstLine="720"/>
        <w:contextualSpacing/>
      </w:pPr>
      <w:r w:rsidRPr="003906C3">
        <w:t>CAR_SALE(</w:t>
      </w:r>
      <w:r w:rsidRPr="00383E7B">
        <w:rPr>
          <w:u w:val="single"/>
        </w:rPr>
        <w:t>Car#</w:t>
      </w:r>
      <w:r w:rsidRPr="003906C3">
        <w:t xml:space="preserve">, Date_sold, </w:t>
      </w:r>
      <w:r w:rsidRPr="00383E7B">
        <w:rPr>
          <w:u w:val="single"/>
        </w:rPr>
        <w:t>Salesman#</w:t>
      </w:r>
      <w:r w:rsidRPr="003906C3">
        <w:t xml:space="preserve">, </w:t>
      </w:r>
      <w:r w:rsidR="00383E7B" w:rsidRPr="003906C3">
        <w:t>Commission</w:t>
      </w:r>
      <w:r w:rsidRPr="003906C3">
        <w:t>%, Discount_amt</w:t>
      </w:r>
      <w:r w:rsidR="00E832C3" w:rsidRPr="003906C3">
        <w:t>)</w:t>
      </w:r>
    </w:p>
    <w:p w14:paraId="6EDCD82A" w14:textId="77777777" w:rsidR="00B91F92" w:rsidRPr="003906C3" w:rsidRDefault="00B91F92" w:rsidP="003906C3">
      <w:pPr>
        <w:autoSpaceDE w:val="0"/>
        <w:autoSpaceDN w:val="0"/>
        <w:adjustRightInd w:val="0"/>
        <w:contextualSpacing/>
      </w:pPr>
    </w:p>
    <w:p w14:paraId="295DAEEE" w14:textId="77777777" w:rsidR="007C310C" w:rsidRPr="003906C3" w:rsidRDefault="007C310C" w:rsidP="003906C3">
      <w:pPr>
        <w:autoSpaceDE w:val="0"/>
        <w:autoSpaceDN w:val="0"/>
        <w:adjustRightInd w:val="0"/>
        <w:contextualSpacing/>
      </w:pPr>
      <w:r w:rsidRPr="003906C3">
        <w:t>Assume that a car may be sold by multiple salesmen and hence {CAR#, SALESMAN#} is the primary key. Additional dependencies are:</w:t>
      </w:r>
    </w:p>
    <w:p w14:paraId="0A0CBB0E" w14:textId="77777777" w:rsidR="00B91F92" w:rsidRPr="003906C3" w:rsidRDefault="00B91F92" w:rsidP="003906C3">
      <w:pPr>
        <w:autoSpaceDE w:val="0"/>
        <w:autoSpaceDN w:val="0"/>
        <w:adjustRightInd w:val="0"/>
        <w:contextualSpacing/>
      </w:pPr>
    </w:p>
    <w:p w14:paraId="2570AC5A" w14:textId="77777777" w:rsidR="007C310C" w:rsidRPr="003906C3" w:rsidRDefault="007C310C" w:rsidP="003906C3">
      <w:pPr>
        <w:autoSpaceDE w:val="0"/>
        <w:autoSpaceDN w:val="0"/>
        <w:adjustRightInd w:val="0"/>
        <w:ind w:firstLine="720"/>
        <w:contextualSpacing/>
      </w:pPr>
      <w:r w:rsidRPr="003906C3">
        <w:t>Date_sold -&gt;Discount_amt</w:t>
      </w:r>
      <w:r w:rsidR="00B91F92" w:rsidRPr="003906C3">
        <w:t xml:space="preserve">  </w:t>
      </w:r>
      <w:r w:rsidRPr="003906C3">
        <w:t>and</w:t>
      </w:r>
    </w:p>
    <w:p w14:paraId="6E90CF3C" w14:textId="77777777" w:rsidR="007C310C" w:rsidRPr="003906C3" w:rsidRDefault="007C310C" w:rsidP="003906C3">
      <w:pPr>
        <w:autoSpaceDE w:val="0"/>
        <w:autoSpaceDN w:val="0"/>
        <w:adjustRightInd w:val="0"/>
        <w:ind w:firstLine="720"/>
        <w:contextualSpacing/>
      </w:pPr>
      <w:r w:rsidRPr="003906C3">
        <w:t>Salesman# -&gt;commission%</w:t>
      </w:r>
    </w:p>
    <w:p w14:paraId="446B2922" w14:textId="77777777" w:rsidR="007C310C" w:rsidRPr="003906C3" w:rsidRDefault="007C310C" w:rsidP="003906C3">
      <w:pPr>
        <w:autoSpaceDE w:val="0"/>
        <w:autoSpaceDN w:val="0"/>
        <w:adjustRightInd w:val="0"/>
        <w:contextualSpacing/>
      </w:pPr>
    </w:p>
    <w:p w14:paraId="5E15CC66" w14:textId="77777777" w:rsidR="007C310C" w:rsidRPr="00753374" w:rsidRDefault="007C310C" w:rsidP="003906C3">
      <w:pPr>
        <w:autoSpaceDE w:val="0"/>
        <w:autoSpaceDN w:val="0"/>
        <w:adjustRightInd w:val="0"/>
        <w:contextualSpacing/>
      </w:pPr>
      <w:r w:rsidRPr="003906C3">
        <w:t>Based on the given primary key, is this relation in 1NF, 2NF, or 3NF? Why or why not? How would you successively normalize it completely?</w:t>
      </w:r>
    </w:p>
    <w:p w14:paraId="054F5719" w14:textId="1A4A8577" w:rsidR="007C310C" w:rsidRDefault="007C310C" w:rsidP="007C310C">
      <w:pPr>
        <w:autoSpaceDE w:val="0"/>
        <w:autoSpaceDN w:val="0"/>
        <w:adjustRightInd w:val="0"/>
      </w:pPr>
    </w:p>
    <w:p w14:paraId="37EEEE89" w14:textId="1A6F1590" w:rsidR="008A0F53" w:rsidRDefault="008A0F53" w:rsidP="007C310C">
      <w:pPr>
        <w:autoSpaceDE w:val="0"/>
        <w:autoSpaceDN w:val="0"/>
        <w:adjustRightInd w:val="0"/>
      </w:pPr>
      <w:r w:rsidRPr="008A0F53">
        <w:rPr>
          <w:highlight w:val="yellow"/>
        </w:rPr>
        <w:lastRenderedPageBreak/>
        <w:t>Ans</w:t>
      </w:r>
      <w:r>
        <w:t>:</w:t>
      </w:r>
    </w:p>
    <w:p w14:paraId="0DEC5CA8" w14:textId="46090E67" w:rsidR="00733111" w:rsidRPr="00C67A13" w:rsidRDefault="00A92EA7" w:rsidP="007C310C">
      <w:pPr>
        <w:autoSpaceDE w:val="0"/>
        <w:autoSpaceDN w:val="0"/>
        <w:adjustRightInd w:val="0"/>
      </w:pPr>
      <w:r>
        <w:rPr>
          <w:i/>
        </w:rPr>
        <w:t>1NF</w:t>
      </w:r>
      <w:r w:rsidR="00733111">
        <w:t xml:space="preserve">(?):  </w:t>
      </w:r>
      <w:r w:rsidR="00270ADB">
        <w:tab/>
      </w:r>
      <w:r w:rsidR="00733111">
        <w:t>Yes. Thanks to the use of</w:t>
      </w:r>
      <w:r w:rsidR="00C67A13">
        <w:t xml:space="preserve"> </w:t>
      </w:r>
      <w:proofErr w:type="gramStart"/>
      <w:r w:rsidR="00C67A13">
        <w:t>both of the attributes</w:t>
      </w:r>
      <w:proofErr w:type="gramEnd"/>
      <w:r w:rsidR="00C67A13">
        <w:t>,</w:t>
      </w:r>
      <w:r w:rsidR="00733111">
        <w:t xml:space="preserve"> </w:t>
      </w:r>
      <w:r w:rsidR="00733111">
        <w:rPr>
          <w:u w:val="single"/>
        </w:rPr>
        <w:t>Car#</w:t>
      </w:r>
      <w:r w:rsidR="00733111">
        <w:t xml:space="preserve"> AND </w:t>
      </w:r>
      <w:r w:rsidR="00733111">
        <w:rPr>
          <w:u w:val="single"/>
        </w:rPr>
        <w:t>Salesman</w:t>
      </w:r>
      <w:r w:rsidR="00C67A13">
        <w:rPr>
          <w:u w:val="single"/>
        </w:rPr>
        <w:t>#</w:t>
      </w:r>
      <w:r w:rsidR="00C67A13">
        <w:t xml:space="preserve">, as </w:t>
      </w:r>
      <w:r w:rsidR="00F04CD6">
        <w:t>a</w:t>
      </w:r>
      <w:r w:rsidR="00270ADB">
        <w:tab/>
      </w:r>
      <w:r w:rsidR="00270ADB">
        <w:tab/>
      </w:r>
      <w:r w:rsidR="00270ADB">
        <w:tab/>
      </w:r>
      <w:r w:rsidR="00F04CD6">
        <w:t>primary</w:t>
      </w:r>
      <w:r w:rsidR="00270ADB">
        <w:t xml:space="preserve"> </w:t>
      </w:r>
      <w:r w:rsidR="00F04CD6">
        <w:t>key, no tuple contains multiple values.</w:t>
      </w:r>
      <w:r w:rsidR="00C67A13">
        <w:t xml:space="preserve"> </w:t>
      </w:r>
    </w:p>
    <w:p w14:paraId="4FCD1F17" w14:textId="72CACCF6" w:rsidR="00FC1091" w:rsidRDefault="00270ADB">
      <w:r>
        <w:rPr>
          <w:i/>
        </w:rPr>
        <w:t>2NF</w:t>
      </w:r>
      <w:r>
        <w:t>(?):</w:t>
      </w:r>
      <w:r>
        <w:tab/>
      </w:r>
      <w:r w:rsidR="007F1057">
        <w:t xml:space="preserve">No. </w:t>
      </w:r>
      <w:r w:rsidR="002C5E84">
        <w:t xml:space="preserve">A non-key attribute is dependent on a subset of a </w:t>
      </w:r>
      <w:proofErr w:type="spellStart"/>
      <w:r w:rsidR="002C5E84">
        <w:t>superkey</w:t>
      </w:r>
      <w:proofErr w:type="spellEnd"/>
      <w:r w:rsidR="00567E0D">
        <w:t>.</w:t>
      </w:r>
      <w:r w:rsidR="009C52DF">
        <w:tab/>
      </w:r>
      <w:r w:rsidR="009C52DF">
        <w:tab/>
      </w:r>
      <w:r w:rsidR="009C52DF">
        <w:tab/>
      </w:r>
      <w:r w:rsidR="009C52DF">
        <w:tab/>
      </w:r>
      <w:r w:rsidR="009C52DF">
        <w:tab/>
      </w:r>
      <w:r w:rsidR="00567E0D">
        <w:t>(</w:t>
      </w:r>
      <w:r w:rsidR="00567E0D">
        <w:rPr>
          <w:u w:val="single"/>
        </w:rPr>
        <w:t>Salesman#</w:t>
      </w:r>
      <w:r w:rsidR="00567E0D">
        <w:t xml:space="preserve"> → Commission%)</w:t>
      </w:r>
    </w:p>
    <w:p w14:paraId="6925F585" w14:textId="0495A050" w:rsidR="009C52DF" w:rsidRDefault="009C52DF">
      <w:r>
        <w:rPr>
          <w:i/>
        </w:rPr>
        <w:t>3NF</w:t>
      </w:r>
      <w:r w:rsidR="00160BD3">
        <w:t>(?):</w:t>
      </w:r>
      <w:r w:rsidR="00160BD3">
        <w:tab/>
        <w:t>No</w:t>
      </w:r>
      <w:r w:rsidR="00A958DC">
        <w:t>.</w:t>
      </w:r>
      <w:r w:rsidR="00160BD3">
        <w:t xml:space="preserve"> </w:t>
      </w:r>
      <w:r w:rsidR="00A958DC">
        <w:t>Because</w:t>
      </w:r>
      <w:r w:rsidR="00F906F3">
        <w:t xml:space="preserve"> </w:t>
      </w:r>
      <w:r w:rsidR="00F906F3" w:rsidRPr="0001434F">
        <w:rPr>
          <w:i/>
        </w:rPr>
        <w:t>Date_sold</w:t>
      </w:r>
      <w:r w:rsidR="00F906F3">
        <w:t xml:space="preserve"> → </w:t>
      </w:r>
      <w:r w:rsidR="00F906F3" w:rsidRPr="0001434F">
        <w:rPr>
          <w:i/>
        </w:rPr>
        <w:t>Discount_amt</w:t>
      </w:r>
      <w:r w:rsidR="001B106F">
        <w:t xml:space="preserve">, </w:t>
      </w:r>
      <w:r w:rsidR="001B106F" w:rsidRPr="0001434F">
        <w:rPr>
          <w:i/>
          <w:u w:val="single"/>
        </w:rPr>
        <w:t>Car#</w:t>
      </w:r>
      <w:r w:rsidR="001B106F" w:rsidRPr="0001434F">
        <w:rPr>
          <w:i/>
        </w:rPr>
        <w:t xml:space="preserve">, </w:t>
      </w:r>
      <w:r w:rsidR="001B106F" w:rsidRPr="0001434F">
        <w:rPr>
          <w:i/>
          <w:u w:val="single"/>
        </w:rPr>
        <w:t>Salesman#</w:t>
      </w:r>
      <w:r w:rsidR="001B106F">
        <w:t xml:space="preserve"> → </w:t>
      </w:r>
      <w:r w:rsidR="001B106F" w:rsidRPr="0001434F">
        <w:rPr>
          <w:i/>
        </w:rPr>
        <w:t>Discount_amt</w:t>
      </w:r>
      <w:r w:rsidR="001B106F">
        <w:t xml:space="preserve"> is</w:t>
      </w:r>
      <w:r w:rsidR="0001434F">
        <w:t xml:space="preserve"> </w:t>
      </w:r>
      <w:r w:rsidR="001B106F">
        <w:t>a</w:t>
      </w:r>
      <w:r w:rsidR="0001434F">
        <w:tab/>
      </w:r>
      <w:r w:rsidR="0001434F">
        <w:tab/>
      </w:r>
      <w:r w:rsidR="0001434F">
        <w:tab/>
      </w:r>
      <w:r w:rsidR="001B106F">
        <w:t>transitive dependency.</w:t>
      </w:r>
    </w:p>
    <w:p w14:paraId="297F977C" w14:textId="77777777" w:rsidR="00BF2865" w:rsidRDefault="00BF2865" w:rsidP="00D347B3">
      <w:pPr>
        <w:autoSpaceDE w:val="0"/>
        <w:autoSpaceDN w:val="0"/>
        <w:adjustRightInd w:val="0"/>
        <w:contextualSpacing/>
        <w:rPr>
          <w:i/>
        </w:rPr>
      </w:pPr>
    </w:p>
    <w:p w14:paraId="3975424A" w14:textId="1581A40F" w:rsidR="004B2D2A" w:rsidRDefault="002F6A16" w:rsidP="00D347B3">
      <w:pPr>
        <w:autoSpaceDE w:val="0"/>
        <w:autoSpaceDN w:val="0"/>
        <w:adjustRightInd w:val="0"/>
        <w:contextualSpacing/>
      </w:pPr>
      <w:r>
        <w:rPr>
          <w:i/>
        </w:rPr>
        <w:t>For 2NF</w:t>
      </w:r>
      <w:r w:rsidR="00DA73E1">
        <w:t>:</w:t>
      </w:r>
      <w:r w:rsidR="00D347B3">
        <w:tab/>
      </w:r>
      <w:r w:rsidR="00DA73E1">
        <w:t xml:space="preserve">Decompose CAR_SALE into </w:t>
      </w:r>
    </w:p>
    <w:p w14:paraId="4F05464C" w14:textId="6EAD63C4" w:rsidR="004B2D2A" w:rsidRDefault="004B2D2A" w:rsidP="00D347B3">
      <w:pPr>
        <w:autoSpaceDE w:val="0"/>
        <w:autoSpaceDN w:val="0"/>
        <w:adjustRightInd w:val="0"/>
        <w:ind w:left="720" w:firstLine="720"/>
        <w:contextualSpacing/>
      </w:pPr>
      <w:r>
        <w:t>CAR_SALE1</w:t>
      </w:r>
      <w:r w:rsidRPr="003906C3">
        <w:t>(</w:t>
      </w:r>
      <w:r w:rsidRPr="00383E7B">
        <w:rPr>
          <w:u w:val="single"/>
        </w:rPr>
        <w:t>Car#</w:t>
      </w:r>
      <w:r w:rsidRPr="003906C3">
        <w:t xml:space="preserve">, </w:t>
      </w:r>
      <w:r w:rsidRPr="00383E7B">
        <w:rPr>
          <w:u w:val="single"/>
        </w:rPr>
        <w:t>Salesman#</w:t>
      </w:r>
      <w:r w:rsidRPr="003906C3">
        <w:t xml:space="preserve">, </w:t>
      </w:r>
      <w:r w:rsidR="00CE2323" w:rsidRPr="003906C3">
        <w:t>Date_sold</w:t>
      </w:r>
      <w:r w:rsidR="00CE2323">
        <w:t xml:space="preserve">, </w:t>
      </w:r>
      <w:r w:rsidRPr="003906C3">
        <w:t>Discount_amt)</w:t>
      </w:r>
      <w:r w:rsidR="00D347B3">
        <w:t xml:space="preserve"> and</w:t>
      </w:r>
    </w:p>
    <w:p w14:paraId="36735EDE" w14:textId="5C81C81F" w:rsidR="00D347B3" w:rsidRDefault="00CE2323" w:rsidP="00D347B3">
      <w:pPr>
        <w:autoSpaceDE w:val="0"/>
        <w:autoSpaceDN w:val="0"/>
        <w:adjustRightInd w:val="0"/>
        <w:ind w:left="720" w:firstLine="720"/>
        <w:contextualSpacing/>
      </w:pPr>
      <w:r>
        <w:t>SALESMAN_COM</w:t>
      </w:r>
      <w:r w:rsidR="00657EBE">
        <w:t>(</w:t>
      </w:r>
      <w:r w:rsidR="00657EBE">
        <w:rPr>
          <w:u w:val="single"/>
        </w:rPr>
        <w:t>Salesman#</w:t>
      </w:r>
      <w:r w:rsidR="00657EBE">
        <w:t xml:space="preserve">, </w:t>
      </w:r>
      <w:r w:rsidR="00BF2865">
        <w:t>Commission%)</w:t>
      </w:r>
    </w:p>
    <w:p w14:paraId="25137124" w14:textId="0943E297" w:rsidR="00BF2865" w:rsidRDefault="00BF2865" w:rsidP="00BF2865">
      <w:pPr>
        <w:autoSpaceDE w:val="0"/>
        <w:autoSpaceDN w:val="0"/>
        <w:adjustRightInd w:val="0"/>
        <w:contextualSpacing/>
      </w:pPr>
      <w:r>
        <w:rPr>
          <w:i/>
        </w:rPr>
        <w:t>For 3NF</w:t>
      </w:r>
      <w:r>
        <w:t>:</w:t>
      </w:r>
      <w:r>
        <w:tab/>
        <w:t>Decompose</w:t>
      </w:r>
      <w:r w:rsidR="00B934E7">
        <w:t xml:space="preserve"> CAR_SALE1 into</w:t>
      </w:r>
    </w:p>
    <w:p w14:paraId="0C5880FE" w14:textId="68F0509B" w:rsidR="00B934E7" w:rsidRDefault="00B934E7" w:rsidP="00BF2865">
      <w:pPr>
        <w:autoSpaceDE w:val="0"/>
        <w:autoSpaceDN w:val="0"/>
        <w:adjustRightInd w:val="0"/>
        <w:contextualSpacing/>
      </w:pPr>
      <w:r>
        <w:tab/>
      </w:r>
      <w:r>
        <w:tab/>
      </w:r>
      <w:r w:rsidR="007D7F71">
        <w:t>CAR_SALE</w:t>
      </w:r>
      <w:r w:rsidR="0008068A">
        <w:t>_A(</w:t>
      </w:r>
      <w:r w:rsidR="0008068A" w:rsidRPr="00383E7B">
        <w:rPr>
          <w:u w:val="single"/>
        </w:rPr>
        <w:t>Car#</w:t>
      </w:r>
      <w:r w:rsidR="0008068A" w:rsidRPr="003906C3">
        <w:t xml:space="preserve">, </w:t>
      </w:r>
      <w:r w:rsidR="0008068A" w:rsidRPr="00383E7B">
        <w:rPr>
          <w:u w:val="single"/>
        </w:rPr>
        <w:t>Salesman#</w:t>
      </w:r>
      <w:r w:rsidR="0008068A" w:rsidRPr="003906C3">
        <w:t>, Date_sold</w:t>
      </w:r>
      <w:r w:rsidR="0008068A">
        <w:t>)</w:t>
      </w:r>
      <w:r w:rsidR="00D7157E">
        <w:t xml:space="preserve"> and</w:t>
      </w:r>
    </w:p>
    <w:p w14:paraId="66512D5D" w14:textId="766853EA" w:rsidR="00D7157E" w:rsidRDefault="00D7157E" w:rsidP="00BF2865">
      <w:pPr>
        <w:autoSpaceDE w:val="0"/>
        <w:autoSpaceDN w:val="0"/>
        <w:adjustRightInd w:val="0"/>
        <w:contextualSpacing/>
      </w:pPr>
      <w:r>
        <w:tab/>
      </w:r>
      <w:r>
        <w:tab/>
      </w:r>
      <w:r w:rsidR="00FC49D4">
        <w:t>DISCOUNT(</w:t>
      </w:r>
      <w:r w:rsidR="00FC49D4">
        <w:rPr>
          <w:u w:val="single"/>
        </w:rPr>
        <w:t>Date_sold</w:t>
      </w:r>
      <w:r w:rsidR="00E9799C">
        <w:t>, Discount_amt)</w:t>
      </w:r>
    </w:p>
    <w:p w14:paraId="1B682B06" w14:textId="06475821" w:rsidR="00E9799C" w:rsidRDefault="00E9799C" w:rsidP="00BF2865">
      <w:pPr>
        <w:autoSpaceDE w:val="0"/>
        <w:autoSpaceDN w:val="0"/>
        <w:adjustRightInd w:val="0"/>
        <w:contextualSpacing/>
      </w:pPr>
    </w:p>
    <w:p w14:paraId="72AEB392" w14:textId="77777777" w:rsidR="00A37BC3" w:rsidRDefault="00E9799C" w:rsidP="00E9799C">
      <w:pPr>
        <w:autoSpaceDE w:val="0"/>
        <w:autoSpaceDN w:val="0"/>
        <w:adjustRightInd w:val="0"/>
        <w:contextualSpacing/>
      </w:pPr>
      <w:r>
        <w:t>…</w:t>
      </w:r>
      <w:proofErr w:type="gramStart"/>
      <w:r>
        <w:t>so</w:t>
      </w:r>
      <w:proofErr w:type="gramEnd"/>
      <w:r>
        <w:t xml:space="preserve"> we should have</w:t>
      </w:r>
      <w:r w:rsidR="00A37BC3">
        <w:t>:</w:t>
      </w:r>
      <w:r>
        <w:t xml:space="preserve"> </w:t>
      </w:r>
      <w:r w:rsidR="00A37BC3">
        <w:tab/>
      </w:r>
      <w:r>
        <w:t>CAR_SALE_A(</w:t>
      </w:r>
      <w:r w:rsidRPr="00383E7B">
        <w:rPr>
          <w:u w:val="single"/>
        </w:rPr>
        <w:t>Car#</w:t>
      </w:r>
      <w:r w:rsidRPr="003906C3">
        <w:t xml:space="preserve">, </w:t>
      </w:r>
      <w:r w:rsidRPr="00383E7B">
        <w:rPr>
          <w:u w:val="single"/>
        </w:rPr>
        <w:t>Salesman#</w:t>
      </w:r>
      <w:r w:rsidRPr="003906C3">
        <w:t>, Date_sold</w:t>
      </w:r>
      <w:r>
        <w:t>)</w:t>
      </w:r>
      <w:r w:rsidR="00A37BC3">
        <w:t xml:space="preserve">, </w:t>
      </w:r>
    </w:p>
    <w:p w14:paraId="37000454" w14:textId="47887E3B" w:rsidR="00E9799C" w:rsidRDefault="00E9799C" w:rsidP="00A37BC3">
      <w:pPr>
        <w:autoSpaceDE w:val="0"/>
        <w:autoSpaceDN w:val="0"/>
        <w:adjustRightInd w:val="0"/>
        <w:ind w:left="1440" w:firstLine="720"/>
        <w:contextualSpacing/>
      </w:pPr>
      <w:r>
        <w:t>DISCOUNT(</w:t>
      </w:r>
      <w:r>
        <w:rPr>
          <w:u w:val="single"/>
        </w:rPr>
        <w:t>Date_sold</w:t>
      </w:r>
      <w:r>
        <w:t>, Discount_amt)</w:t>
      </w:r>
      <w:r w:rsidR="00A37BC3">
        <w:t xml:space="preserve"> and</w:t>
      </w:r>
    </w:p>
    <w:p w14:paraId="5A5F6B48" w14:textId="350FB254" w:rsidR="00A37BC3" w:rsidRDefault="00A37BC3" w:rsidP="00A37BC3">
      <w:pPr>
        <w:autoSpaceDE w:val="0"/>
        <w:autoSpaceDN w:val="0"/>
        <w:adjustRightInd w:val="0"/>
        <w:ind w:left="1440" w:firstLine="720"/>
        <w:contextualSpacing/>
      </w:pPr>
      <w:r>
        <w:t>SALESMAN_COM(</w:t>
      </w:r>
      <w:r>
        <w:rPr>
          <w:u w:val="single"/>
        </w:rPr>
        <w:t>Salesman#</w:t>
      </w:r>
      <w:r>
        <w:t>, Commission%)</w:t>
      </w:r>
      <w:bookmarkStart w:id="0" w:name="_GoBack"/>
      <w:bookmarkEnd w:id="0"/>
    </w:p>
    <w:p w14:paraId="7A0CA062" w14:textId="2D42A452" w:rsidR="00E9799C" w:rsidRPr="00E9799C" w:rsidRDefault="00E9799C" w:rsidP="00BF2865">
      <w:pPr>
        <w:autoSpaceDE w:val="0"/>
        <w:autoSpaceDN w:val="0"/>
        <w:adjustRightInd w:val="0"/>
        <w:contextualSpacing/>
      </w:pPr>
    </w:p>
    <w:p w14:paraId="7B33DF72" w14:textId="51BD81E5" w:rsidR="001B3928" w:rsidRPr="00DA73E1" w:rsidRDefault="001B3928"/>
    <w:sectPr w:rsidR="001B3928" w:rsidRPr="00DA73E1" w:rsidSect="00A06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10C"/>
    <w:rsid w:val="0001434F"/>
    <w:rsid w:val="00026CB3"/>
    <w:rsid w:val="000341F3"/>
    <w:rsid w:val="0008068A"/>
    <w:rsid w:val="000C4BCD"/>
    <w:rsid w:val="000D68FC"/>
    <w:rsid w:val="001001D2"/>
    <w:rsid w:val="001050C4"/>
    <w:rsid w:val="001122B5"/>
    <w:rsid w:val="00160BD3"/>
    <w:rsid w:val="00175D64"/>
    <w:rsid w:val="001829E4"/>
    <w:rsid w:val="001B106F"/>
    <w:rsid w:val="001B3928"/>
    <w:rsid w:val="001B482D"/>
    <w:rsid w:val="00243AF0"/>
    <w:rsid w:val="00270ADB"/>
    <w:rsid w:val="002A2476"/>
    <w:rsid w:val="002C5E84"/>
    <w:rsid w:val="002F6A16"/>
    <w:rsid w:val="00374C80"/>
    <w:rsid w:val="00383E7B"/>
    <w:rsid w:val="003906C3"/>
    <w:rsid w:val="003A2373"/>
    <w:rsid w:val="003A3737"/>
    <w:rsid w:val="003C0B08"/>
    <w:rsid w:val="003C7E41"/>
    <w:rsid w:val="003E712E"/>
    <w:rsid w:val="004B2D2A"/>
    <w:rsid w:val="004D2C53"/>
    <w:rsid w:val="00567E0D"/>
    <w:rsid w:val="00576681"/>
    <w:rsid w:val="005930F7"/>
    <w:rsid w:val="005A5999"/>
    <w:rsid w:val="0060139D"/>
    <w:rsid w:val="00657EBE"/>
    <w:rsid w:val="006A0856"/>
    <w:rsid w:val="006B6ABA"/>
    <w:rsid w:val="00733111"/>
    <w:rsid w:val="00753374"/>
    <w:rsid w:val="007C310C"/>
    <w:rsid w:val="007D7F71"/>
    <w:rsid w:val="007F1057"/>
    <w:rsid w:val="00830ABC"/>
    <w:rsid w:val="00841398"/>
    <w:rsid w:val="00844BF8"/>
    <w:rsid w:val="008A0F53"/>
    <w:rsid w:val="009127A1"/>
    <w:rsid w:val="0096208D"/>
    <w:rsid w:val="009C52DF"/>
    <w:rsid w:val="00A067D4"/>
    <w:rsid w:val="00A37BC3"/>
    <w:rsid w:val="00A66047"/>
    <w:rsid w:val="00A92EA7"/>
    <w:rsid w:val="00A958DC"/>
    <w:rsid w:val="00AD0AFE"/>
    <w:rsid w:val="00B225AD"/>
    <w:rsid w:val="00B91F92"/>
    <w:rsid w:val="00B934E7"/>
    <w:rsid w:val="00BD7505"/>
    <w:rsid w:val="00BF2865"/>
    <w:rsid w:val="00C1626F"/>
    <w:rsid w:val="00C22A58"/>
    <w:rsid w:val="00C67A13"/>
    <w:rsid w:val="00CE2323"/>
    <w:rsid w:val="00D347B3"/>
    <w:rsid w:val="00D44551"/>
    <w:rsid w:val="00D7157E"/>
    <w:rsid w:val="00DA73E1"/>
    <w:rsid w:val="00DC1055"/>
    <w:rsid w:val="00DF197B"/>
    <w:rsid w:val="00E505CD"/>
    <w:rsid w:val="00E50D59"/>
    <w:rsid w:val="00E832C3"/>
    <w:rsid w:val="00E9799C"/>
    <w:rsid w:val="00EC3DB5"/>
    <w:rsid w:val="00F03B66"/>
    <w:rsid w:val="00F04CD6"/>
    <w:rsid w:val="00F20960"/>
    <w:rsid w:val="00F906F3"/>
    <w:rsid w:val="00FC1091"/>
    <w:rsid w:val="00FC269F"/>
    <w:rsid w:val="00FC4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48F92"/>
  <w14:defaultImageDpi w14:val="32767"/>
  <w15:chartTrackingRefBased/>
  <w15:docId w15:val="{FC433FAB-0FDA-904C-923C-EDCCA5443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310C"/>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42BBD-A24D-4F7D-868C-529C1DC42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1857</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Mason Shepherd</cp:lastModifiedBy>
  <cp:revision>72</cp:revision>
  <dcterms:created xsi:type="dcterms:W3CDTF">2018-02-11T04:52:00Z</dcterms:created>
  <dcterms:modified xsi:type="dcterms:W3CDTF">2018-02-13T04:59:00Z</dcterms:modified>
</cp:coreProperties>
</file>