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AE51A" w14:textId="77777777" w:rsidR="00C27327" w:rsidRDefault="00057797">
      <w:pPr>
        <w:spacing w:before="2000"/>
        <w:jc w:val="center"/>
      </w:pPr>
      <w:r>
        <w:rPr>
          <w:b/>
          <w:bCs/>
          <w:color w:val="1F3864"/>
          <w:sz w:val="56"/>
          <w:szCs w:val="56"/>
        </w:rPr>
        <w:t>Lone Star Logistics</w:t>
      </w:r>
    </w:p>
    <w:p w14:paraId="1EB40D49" w14:textId="77777777" w:rsidR="00C27327" w:rsidRDefault="00057797">
      <w:pPr>
        <w:spacing w:before="200" w:after="100"/>
        <w:jc w:val="center"/>
      </w:pPr>
      <w:r>
        <w:rPr>
          <w:color w:val="44546A"/>
          <w:sz w:val="32"/>
          <w:szCs w:val="32"/>
        </w:rPr>
        <w:t>Standard Operating Procedure (S.O.P.)</w:t>
      </w:r>
    </w:p>
    <w:p w14:paraId="7C6E604A" w14:textId="770881EE" w:rsidR="00C27327" w:rsidRDefault="00057797">
      <w:pPr>
        <w:spacing w:before="100"/>
        <w:jc w:val="center"/>
      </w:pPr>
      <w:r>
        <w:rPr>
          <w:i/>
          <w:iCs/>
          <w:sz w:val="24"/>
          <w:szCs w:val="24"/>
        </w:rPr>
        <w:t xml:space="preserve">Rebuilding the 3-Site Network </w:t>
      </w:r>
      <w:r w:rsidR="00521F08">
        <w:rPr>
          <w:i/>
          <w:iCs/>
          <w:sz w:val="24"/>
          <w:szCs w:val="24"/>
        </w:rPr>
        <w:t>f</w:t>
      </w:r>
      <w:r>
        <w:rPr>
          <w:i/>
          <w:iCs/>
          <w:sz w:val="24"/>
          <w:szCs w:val="24"/>
        </w:rPr>
        <w:t>rom Scratch in Cisco Packet Tracer</w:t>
      </w:r>
    </w:p>
    <w:p w14:paraId="3170EE9F" w14:textId="77777777" w:rsidR="00C27327" w:rsidRDefault="00057797">
      <w:pPr>
        <w:spacing w:before="600"/>
        <w:jc w:val="center"/>
      </w:pPr>
      <w:r>
        <w:rPr>
          <w:b/>
          <w:bCs/>
          <w:sz w:val="26"/>
          <w:szCs w:val="26"/>
        </w:rPr>
        <w:t>Prepared by: Kelvin Shepherd</w:t>
      </w:r>
    </w:p>
    <w:p w14:paraId="547F076D" w14:textId="77777777" w:rsidR="00C27327" w:rsidRDefault="00057797">
      <w:r>
        <w:br w:type="page"/>
      </w:r>
    </w:p>
    <w:p w14:paraId="284CCD3F" w14:textId="77777777" w:rsidR="00C27327" w:rsidRDefault="00057797">
      <w:pPr>
        <w:pStyle w:val="Heading1"/>
      </w:pPr>
      <w:r>
        <w:lastRenderedPageBreak/>
        <w:t>Contents</w:t>
      </w:r>
    </w:p>
    <w:p w14:paraId="256AABE7" w14:textId="77777777" w:rsidR="00C27327" w:rsidRDefault="00057797">
      <w:pPr>
        <w:spacing w:after="120"/>
      </w:pPr>
      <w:r>
        <w:t>1. Purpose &amp; Scope</w:t>
      </w:r>
    </w:p>
    <w:p w14:paraId="0851715F" w14:textId="77777777" w:rsidR="00C27327" w:rsidRDefault="00057797">
      <w:pPr>
        <w:spacing w:after="120"/>
      </w:pPr>
      <w:r>
        <w:t>2. Required Hardware &amp; Addressing Plan</w:t>
      </w:r>
    </w:p>
    <w:p w14:paraId="377702AF" w14:textId="77777777" w:rsidR="00C27327" w:rsidRDefault="00057797">
      <w:pPr>
        <w:spacing w:after="120"/>
      </w:pPr>
      <w:r>
        <w:t>3. Procedure — Build the Topology</w:t>
      </w:r>
    </w:p>
    <w:p w14:paraId="6BAEBDC0" w14:textId="77777777" w:rsidR="00C27327" w:rsidRDefault="00057797">
      <w:pPr>
        <w:spacing w:after="120"/>
      </w:pPr>
      <w:r>
        <w:t>4. Procedure — Interface Addressing</w:t>
      </w:r>
    </w:p>
    <w:p w14:paraId="29B26836" w14:textId="77777777" w:rsidR="00C27327" w:rsidRDefault="00057797">
      <w:pPr>
        <w:spacing w:after="120"/>
      </w:pPr>
      <w:r>
        <w:t>5. Procedure — Static Routing</w:t>
      </w:r>
    </w:p>
    <w:p w14:paraId="3C54A407" w14:textId="77777777" w:rsidR="00C27327" w:rsidRDefault="00057797">
      <w:pPr>
        <w:spacing w:after="120"/>
      </w:pPr>
      <w:r>
        <w:t>6. Procedure — OSPF Dynamic Routing</w:t>
      </w:r>
    </w:p>
    <w:p w14:paraId="1625742A" w14:textId="77777777" w:rsidR="00C27327" w:rsidRDefault="00057797">
      <w:pPr>
        <w:spacing w:after="120"/>
      </w:pPr>
      <w:r>
        <w:t>7. Procedure — DHCP Server &amp; Relay</w:t>
      </w:r>
    </w:p>
    <w:p w14:paraId="35E63E02" w14:textId="77777777" w:rsidR="00C27327" w:rsidRDefault="00057797">
      <w:pPr>
        <w:spacing w:after="120"/>
      </w:pPr>
      <w:r>
        <w:t>8. Procedure — Verification &amp; Testing</w:t>
      </w:r>
    </w:p>
    <w:p w14:paraId="5CE5A8E5" w14:textId="77777777" w:rsidR="00C27327" w:rsidRDefault="00057797">
      <w:pPr>
        <w:spacing w:after="120"/>
      </w:pPr>
      <w:r>
        <w:t>9. Common Pitfalls &amp; Troubleshooting Tips</w:t>
      </w:r>
    </w:p>
    <w:p w14:paraId="718D2EAF" w14:textId="77777777" w:rsidR="00C27327" w:rsidRDefault="00057797">
      <w:pPr>
        <w:spacing w:after="120"/>
      </w:pPr>
      <w:r>
        <w:t>10. Packet Tracer CLI Quirks Reference</w:t>
      </w:r>
    </w:p>
    <w:p w14:paraId="5044D314" w14:textId="77777777" w:rsidR="00C27327" w:rsidRDefault="00057797">
      <w:pPr>
        <w:spacing w:after="120"/>
      </w:pPr>
      <w:r>
        <w:t>11. Abbreviation &amp; Terminology Glossary</w:t>
      </w:r>
    </w:p>
    <w:p w14:paraId="7B62887E" w14:textId="77777777" w:rsidR="00C27327" w:rsidRDefault="00057797">
      <w:r>
        <w:br w:type="page"/>
      </w:r>
    </w:p>
    <w:p w14:paraId="0E1B4F00" w14:textId="77777777" w:rsidR="00C27327" w:rsidRDefault="00C27327">
      <w:pPr>
        <w:sectPr w:rsidR="00C2732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8B264FA" w14:textId="77777777" w:rsidR="00C27327" w:rsidRDefault="00057797">
      <w:pPr>
        <w:pStyle w:val="Heading1"/>
      </w:pPr>
      <w:r>
        <w:lastRenderedPageBreak/>
        <w:t>1. Purpose &amp; Scope</w:t>
      </w:r>
    </w:p>
    <w:p w14:paraId="7ED8AA93" w14:textId="77777777" w:rsidR="00C27327" w:rsidRDefault="00057797">
      <w:pPr>
        <w:spacing w:after="120"/>
      </w:pPr>
      <w:r>
        <w:t>This document is a step-by-step, repeatable procedure for building the Lone Star Logistics 3-site network in Cisco Packet Tracer from an empty canvas — hardware placement, cabling, IPv4 addressing, static routing, OSPF, and DHCP — along with the specific mistakes made the first time through this project and how to avoid them. Follow the sections in order; each depends on the one before it.</w:t>
      </w:r>
    </w:p>
    <w:p w14:paraId="5914CED9" w14:textId="77777777" w:rsidR="00C27327" w:rsidRDefault="00057797">
      <w:pPr>
        <w:spacing w:after="120"/>
      </w:pPr>
      <w:r>
        <w:t>Scope: Austin Headquarters (hub), Round Rock Sales Office (spoke), San Marcos Warehouse (spoke).</w:t>
      </w:r>
    </w:p>
    <w:p w14:paraId="0E504802" w14:textId="77777777" w:rsidR="00C27327" w:rsidRDefault="00057797">
      <w:pPr>
        <w:pStyle w:val="Heading1"/>
      </w:pPr>
      <w:r>
        <w:t>2. Required Hardware &amp; Addressing Plan</w:t>
      </w:r>
    </w:p>
    <w:p w14:paraId="38E71ACA" w14:textId="77777777" w:rsidR="00C27327" w:rsidRDefault="00057797">
      <w:pPr>
        <w:pStyle w:val="Heading2"/>
      </w:pPr>
      <w:r>
        <w:t>2.1 — Devices per site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900"/>
        <w:gridCol w:w="2100"/>
        <w:gridCol w:w="2100"/>
        <w:gridCol w:w="2600"/>
      </w:tblGrid>
      <w:tr w:rsidR="00C27327" w14:paraId="4E91D9C0" w14:textId="77777777"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B9BB7" w14:textId="77777777" w:rsidR="00C27327" w:rsidRDefault="00057797">
            <w:r>
              <w:rPr>
                <w:b/>
                <w:bCs/>
                <w:color w:val="FFFFFF"/>
                <w:sz w:val="20"/>
                <w:szCs w:val="20"/>
              </w:rPr>
              <w:t>Site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17747" w14:textId="77777777" w:rsidR="00C27327" w:rsidRDefault="00057797">
            <w:r>
              <w:rPr>
                <w:b/>
                <w:bCs/>
                <w:color w:val="FFFFFF"/>
                <w:sz w:val="20"/>
                <w:szCs w:val="20"/>
              </w:rPr>
              <w:t>Router</w:t>
            </w:r>
          </w:p>
        </w:tc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99052" w14:textId="77777777" w:rsidR="00C27327" w:rsidRDefault="00057797">
            <w:r>
              <w:rPr>
                <w:b/>
                <w:bCs/>
                <w:color w:val="FFFFFF"/>
                <w:sz w:val="20"/>
                <w:szCs w:val="20"/>
              </w:rPr>
              <w:t>Distribution Switch</w:t>
            </w:r>
          </w:p>
        </w:tc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27619" w14:textId="77777777" w:rsidR="00C27327" w:rsidRDefault="00057797">
            <w:r>
              <w:rPr>
                <w:b/>
                <w:bCs/>
                <w:color w:val="FFFFFF"/>
                <w:sz w:val="20"/>
                <w:szCs w:val="20"/>
              </w:rPr>
              <w:t>Access Switch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994E5" w14:textId="77777777" w:rsidR="00C27327" w:rsidRDefault="00057797">
            <w:r>
              <w:rPr>
                <w:b/>
                <w:bCs/>
                <w:color w:val="FFFFFF"/>
                <w:sz w:val="20"/>
                <w:szCs w:val="20"/>
              </w:rPr>
              <w:t>End Devices</w:t>
            </w:r>
          </w:p>
        </w:tc>
      </w:tr>
      <w:tr w:rsidR="00C27327" w14:paraId="6E6CB429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B7C4E" w14:textId="77777777" w:rsidR="00C27327" w:rsidRDefault="00057797">
            <w:r>
              <w:rPr>
                <w:color w:val="000000"/>
                <w:sz w:val="20"/>
                <w:szCs w:val="20"/>
              </w:rPr>
              <w:t>Austin HQ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CA934" w14:textId="77777777" w:rsidR="00C27327" w:rsidRDefault="00057797">
            <w:r>
              <w:rPr>
                <w:color w:val="000000"/>
                <w:sz w:val="20"/>
                <w:szCs w:val="20"/>
              </w:rPr>
              <w:t>1x Cisco 2911 (ATX-R)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42D2C" w14:textId="77777777" w:rsidR="00C27327" w:rsidRDefault="00057797">
            <w:r>
              <w:rPr>
                <w:color w:val="000000"/>
                <w:sz w:val="20"/>
                <w:szCs w:val="20"/>
              </w:rPr>
              <w:t>1x 2960-24TT (ATX-CSW)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5BF6F" w14:textId="77777777" w:rsidR="00C27327" w:rsidRDefault="00057797">
            <w:r>
              <w:rPr>
                <w:color w:val="000000"/>
                <w:sz w:val="20"/>
                <w:szCs w:val="20"/>
              </w:rPr>
              <w:t>1x 2960-24TT (ATX-ASW)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DE5FB" w14:textId="77777777" w:rsidR="00C27327" w:rsidRDefault="00057797">
            <w:r>
              <w:rPr>
                <w:color w:val="000000"/>
                <w:sz w:val="20"/>
                <w:szCs w:val="20"/>
              </w:rPr>
              <w:t>4x PC, 1x Server (inventory DB), 1x Server (DHCP), 1x Laptop (tech console)</w:t>
            </w:r>
          </w:p>
        </w:tc>
      </w:tr>
      <w:tr w:rsidR="00C27327" w14:paraId="023B0422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86AF9" w14:textId="77777777" w:rsidR="00C27327" w:rsidRDefault="00057797">
            <w:r>
              <w:rPr>
                <w:color w:val="000000"/>
                <w:sz w:val="20"/>
                <w:szCs w:val="20"/>
              </w:rPr>
              <w:t>Round Rock Sales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CC9D2" w14:textId="77777777" w:rsidR="00C27327" w:rsidRDefault="00057797">
            <w:r>
              <w:rPr>
                <w:color w:val="000000"/>
                <w:sz w:val="20"/>
                <w:szCs w:val="20"/>
              </w:rPr>
              <w:t>1x Cisco 2911 (RR-R)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73E54" w14:textId="77777777" w:rsidR="00C27327" w:rsidRDefault="00057797">
            <w:r>
              <w:rPr>
                <w:color w:val="000000"/>
                <w:sz w:val="20"/>
                <w:szCs w:val="20"/>
              </w:rPr>
              <w:t>1x 2960-24TT (RR-CSW)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EE978" w14:textId="77777777" w:rsidR="00C27327" w:rsidRDefault="00057797">
            <w:r>
              <w:rPr>
                <w:color w:val="000000"/>
                <w:sz w:val="20"/>
                <w:szCs w:val="20"/>
              </w:rPr>
              <w:t>1x 2960-24TT (RR-ASW)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F68F9" w14:textId="77777777" w:rsidR="00C27327" w:rsidRDefault="00057797">
            <w:r>
              <w:rPr>
                <w:color w:val="000000"/>
                <w:sz w:val="20"/>
                <w:szCs w:val="20"/>
              </w:rPr>
              <w:t>2x PC</w:t>
            </w:r>
          </w:p>
        </w:tc>
      </w:tr>
      <w:tr w:rsidR="00C27327" w14:paraId="64238795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A4094" w14:textId="77777777" w:rsidR="00C27327" w:rsidRDefault="00057797">
            <w:r>
              <w:rPr>
                <w:color w:val="000000"/>
                <w:sz w:val="20"/>
                <w:szCs w:val="20"/>
              </w:rPr>
              <w:t>San Marcos Warehouse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C3865" w14:textId="77777777" w:rsidR="00C27327" w:rsidRDefault="00057797">
            <w:r>
              <w:rPr>
                <w:color w:val="000000"/>
                <w:sz w:val="20"/>
                <w:szCs w:val="20"/>
              </w:rPr>
              <w:t>1x Cisco 2911 (SM-R)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C683D" w14:textId="77777777" w:rsidR="00C27327" w:rsidRDefault="00057797">
            <w:r>
              <w:rPr>
                <w:color w:val="000000"/>
                <w:sz w:val="20"/>
                <w:szCs w:val="20"/>
              </w:rPr>
              <w:t>1x 2960-24TT (SM-CSW)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7B510" w14:textId="77777777" w:rsidR="00C27327" w:rsidRDefault="00057797">
            <w:r>
              <w:rPr>
                <w:color w:val="000000"/>
                <w:sz w:val="20"/>
                <w:szCs w:val="20"/>
              </w:rPr>
              <w:t>1x 2960-24TT (SM-ASW)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A1CE6" w14:textId="77777777" w:rsidR="00C27327" w:rsidRDefault="00057797">
            <w:r>
              <w:rPr>
                <w:color w:val="000000"/>
                <w:sz w:val="20"/>
                <w:szCs w:val="20"/>
              </w:rPr>
              <w:t>2x PC</w:t>
            </w:r>
          </w:p>
        </w:tc>
      </w:tr>
    </w:tbl>
    <w:p w14:paraId="42154BC6" w14:textId="77777777" w:rsidR="00C27327" w:rsidRDefault="00C27327">
      <w:pPr>
        <w:spacing w:after="120"/>
      </w:pPr>
    </w:p>
    <w:p w14:paraId="4608D34E" w14:textId="77777777" w:rsidR="00C27327" w:rsidRDefault="00057797">
      <w:pPr>
        <w:pBdr>
          <w:left w:val="single" w:sz="18" w:space="0" w:color="B00020"/>
        </w:pBdr>
        <w:shd w:val="clear" w:color="auto" w:fill="FBEAEA"/>
        <w:spacing w:before="80" w:after="200"/>
        <w:ind w:left="200"/>
      </w:pPr>
      <w:r>
        <w:rPr>
          <w:b/>
          <w:bCs/>
          <w:color w:val="B00020"/>
        </w:rPr>
        <w:t xml:space="preserve">WATCH OUT: </w:t>
      </w:r>
      <w:r>
        <w:t>Use the 2960-24TT switch model at every layer, not the generic “Switch-PT.” Switch-PT ships with zero built-in copper ports until you manually add a network module (Physical tab → power off → drag in a module → power on). Building with 2960-24TT from the start avoids a rebuild later.</w:t>
      </w:r>
    </w:p>
    <w:p w14:paraId="5B9F3226" w14:textId="77777777" w:rsidR="00C27327" w:rsidRDefault="00057797">
      <w:pPr>
        <w:pStyle w:val="Heading2"/>
      </w:pPr>
      <w:r>
        <w:t>2.2 — IPv4 addressing plan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600"/>
        <w:gridCol w:w="3900"/>
      </w:tblGrid>
      <w:tr w:rsidR="00C27327" w14:paraId="445F7F4F" w14:textId="77777777"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3BB58" w14:textId="77777777" w:rsidR="00C27327" w:rsidRDefault="00057797">
            <w:r>
              <w:rPr>
                <w:b/>
                <w:bCs/>
                <w:color w:val="FFFFFF"/>
                <w:sz w:val="20"/>
                <w:szCs w:val="20"/>
              </w:rPr>
              <w:t>Network</w:t>
            </w:r>
          </w:p>
        </w:tc>
        <w:tc>
          <w:tcPr>
            <w:tcW w:w="3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6C2C8" w14:textId="77777777" w:rsidR="00C27327" w:rsidRDefault="00057797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B6C1D" w14:textId="77777777" w:rsidR="00C27327" w:rsidRDefault="00057797">
            <w:r>
              <w:rPr>
                <w:b/>
                <w:bCs/>
                <w:color w:val="FFFFFF"/>
                <w:sz w:val="20"/>
                <w:szCs w:val="20"/>
              </w:rPr>
              <w:t>Router Interface(s)</w:t>
            </w:r>
          </w:p>
        </w:tc>
      </w:tr>
      <w:tr w:rsidR="00C27327" w14:paraId="2DA42C78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3CD52" w14:textId="77777777" w:rsidR="00C27327" w:rsidRDefault="00057797">
            <w:r>
              <w:rPr>
                <w:color w:val="000000"/>
                <w:sz w:val="20"/>
                <w:szCs w:val="20"/>
              </w:rPr>
              <w:t>192.168.10.0/24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8918B" w14:textId="77777777" w:rsidR="00C27327" w:rsidRDefault="00057797">
            <w:r>
              <w:rPr>
                <w:color w:val="000000"/>
                <w:sz w:val="20"/>
                <w:szCs w:val="20"/>
              </w:rPr>
              <w:t>Austin HQ LAN (staff, servers)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4314E" w14:textId="77777777" w:rsidR="00C27327" w:rsidRDefault="00057797">
            <w:r>
              <w:rPr>
                <w:color w:val="000000"/>
                <w:sz w:val="20"/>
                <w:szCs w:val="20"/>
              </w:rPr>
              <w:t>ATX-R Gig0/0 = .1</w:t>
            </w:r>
          </w:p>
        </w:tc>
      </w:tr>
      <w:tr w:rsidR="00C27327" w14:paraId="74930D1B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AB4BD" w14:textId="77777777" w:rsidR="00C27327" w:rsidRDefault="00057797">
            <w:r>
              <w:rPr>
                <w:color w:val="000000"/>
                <w:sz w:val="20"/>
                <w:szCs w:val="20"/>
              </w:rPr>
              <w:t>192.168.20.0/24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47287" w14:textId="77777777" w:rsidR="00C27327" w:rsidRDefault="00057797">
            <w:r>
              <w:rPr>
                <w:color w:val="000000"/>
                <w:sz w:val="20"/>
                <w:szCs w:val="20"/>
              </w:rPr>
              <w:t>Round Rock Sales LAN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A83E7" w14:textId="77777777" w:rsidR="00C27327" w:rsidRDefault="00057797">
            <w:r>
              <w:rPr>
                <w:color w:val="000000"/>
                <w:sz w:val="20"/>
                <w:szCs w:val="20"/>
              </w:rPr>
              <w:t>RR-R Gig0/1 = .1</w:t>
            </w:r>
          </w:p>
        </w:tc>
      </w:tr>
      <w:tr w:rsidR="00C27327" w14:paraId="4EC0E6F6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ABCFE" w14:textId="77777777" w:rsidR="00C27327" w:rsidRDefault="00057797">
            <w:r>
              <w:rPr>
                <w:color w:val="000000"/>
                <w:sz w:val="20"/>
                <w:szCs w:val="20"/>
              </w:rPr>
              <w:t>192.168.30.0/24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1439A" w14:textId="77777777" w:rsidR="00C27327" w:rsidRDefault="00057797">
            <w:r>
              <w:rPr>
                <w:color w:val="000000"/>
                <w:sz w:val="20"/>
                <w:szCs w:val="20"/>
              </w:rPr>
              <w:t>San Marcos Warehouse LAN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B30ED" w14:textId="77777777" w:rsidR="00C27327" w:rsidRDefault="00057797">
            <w:r>
              <w:rPr>
                <w:color w:val="000000"/>
                <w:sz w:val="20"/>
                <w:szCs w:val="20"/>
              </w:rPr>
              <w:t>SM-R Gig0/1 = .1</w:t>
            </w:r>
          </w:p>
        </w:tc>
      </w:tr>
      <w:tr w:rsidR="00C27327" w14:paraId="5DBD4D15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956BD" w14:textId="77777777" w:rsidR="00C27327" w:rsidRDefault="00057797">
            <w:r>
              <w:rPr>
                <w:color w:val="000000"/>
                <w:sz w:val="20"/>
                <w:szCs w:val="20"/>
              </w:rPr>
              <w:t>192.168.12.0/24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175AA" w14:textId="77777777" w:rsidR="00C27327" w:rsidRDefault="00057797">
            <w:r>
              <w:rPr>
                <w:color w:val="000000"/>
                <w:sz w:val="20"/>
                <w:szCs w:val="20"/>
              </w:rPr>
              <w:t>WAN transit: Austin ↔ Round Rock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BCEE7" w14:textId="77777777" w:rsidR="00C27327" w:rsidRDefault="00057797">
            <w:r>
              <w:rPr>
                <w:color w:val="000000"/>
                <w:sz w:val="20"/>
                <w:szCs w:val="20"/>
              </w:rPr>
              <w:t>ATX-R Gig0/1 = .1, RR-R Gig0/0 = .2</w:t>
            </w:r>
          </w:p>
        </w:tc>
      </w:tr>
      <w:tr w:rsidR="00C27327" w14:paraId="5FC245C2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2FE50" w14:textId="77777777" w:rsidR="00C27327" w:rsidRDefault="00057797">
            <w:r>
              <w:rPr>
                <w:color w:val="000000"/>
                <w:sz w:val="20"/>
                <w:szCs w:val="20"/>
              </w:rPr>
              <w:t>192.168.13.0/24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31B2E" w14:textId="77777777" w:rsidR="00C27327" w:rsidRDefault="00057797">
            <w:r>
              <w:rPr>
                <w:color w:val="000000"/>
                <w:sz w:val="20"/>
                <w:szCs w:val="20"/>
              </w:rPr>
              <w:t>WAN transit: Austin ↔ San Marcos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67E91" w14:textId="77777777" w:rsidR="00C27327" w:rsidRDefault="00057797">
            <w:r>
              <w:rPr>
                <w:color w:val="000000"/>
                <w:sz w:val="20"/>
                <w:szCs w:val="20"/>
              </w:rPr>
              <w:t>ATX-R Gig0/2 = .1, SM-R Gig0/0 = .2</w:t>
            </w:r>
          </w:p>
        </w:tc>
      </w:tr>
    </w:tbl>
    <w:p w14:paraId="3AFB0F73" w14:textId="77777777" w:rsidR="00C27327" w:rsidRDefault="00C27327">
      <w:pPr>
        <w:spacing w:after="12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3000"/>
        <w:gridCol w:w="2600"/>
      </w:tblGrid>
      <w:tr w:rsidR="00C27327" w14:paraId="71D44C1F" w14:textId="77777777">
        <w:tc>
          <w:tcPr>
            <w:tcW w:w="3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C7ECD" w14:textId="77777777" w:rsidR="00C27327" w:rsidRDefault="00057797"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95803" w14:textId="77777777" w:rsidR="00C27327" w:rsidRDefault="00057797">
            <w:r>
              <w:rPr>
                <w:b/>
                <w:bCs/>
                <w:color w:val="FFFFFF"/>
                <w:sz w:val="20"/>
                <w:szCs w:val="20"/>
              </w:rPr>
              <w:t>Static IP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24740" w14:textId="77777777" w:rsidR="00C27327" w:rsidRDefault="00057797">
            <w:r>
              <w:rPr>
                <w:b/>
                <w:bCs/>
                <w:color w:val="FFFFFF"/>
                <w:sz w:val="20"/>
                <w:szCs w:val="20"/>
              </w:rPr>
              <w:t>Gateway</w:t>
            </w:r>
          </w:p>
        </w:tc>
      </w:tr>
      <w:tr w:rsidR="00C27327" w14:paraId="339D8750" w14:textId="77777777"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93459" w14:textId="77777777" w:rsidR="00C27327" w:rsidRDefault="00057797">
            <w:r>
              <w:rPr>
                <w:color w:val="000000"/>
                <w:sz w:val="20"/>
                <w:szCs w:val="20"/>
              </w:rPr>
              <w:t>DHCP Server (Server0)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A3A88" w14:textId="77777777" w:rsidR="00C27327" w:rsidRDefault="00057797">
            <w:r>
              <w:rPr>
                <w:color w:val="000000"/>
                <w:sz w:val="20"/>
                <w:szCs w:val="20"/>
              </w:rPr>
              <w:t>192.168.10.3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46B84" w14:textId="77777777" w:rsidR="00C27327" w:rsidRDefault="00057797">
            <w:r>
              <w:rPr>
                <w:color w:val="000000"/>
                <w:sz w:val="20"/>
                <w:szCs w:val="20"/>
              </w:rPr>
              <w:t>192.168.10.1</w:t>
            </w:r>
          </w:p>
        </w:tc>
      </w:tr>
      <w:tr w:rsidR="00C27327" w14:paraId="6A455287" w14:textId="77777777"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CD22B" w14:textId="77777777" w:rsidR="00C27327" w:rsidRDefault="00057797">
            <w:r>
              <w:rPr>
                <w:color w:val="000000"/>
                <w:sz w:val="20"/>
                <w:szCs w:val="20"/>
              </w:rPr>
              <w:t>ATX-Server / inventory DB (Server1)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787C0" w14:textId="77777777" w:rsidR="00C27327" w:rsidRDefault="00057797">
            <w:r>
              <w:rPr>
                <w:color w:val="000000"/>
                <w:sz w:val="20"/>
                <w:szCs w:val="20"/>
              </w:rPr>
              <w:t>192.168.10.5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F9935" w14:textId="77777777" w:rsidR="00C27327" w:rsidRDefault="00057797">
            <w:r>
              <w:rPr>
                <w:color w:val="000000"/>
                <w:sz w:val="20"/>
                <w:szCs w:val="20"/>
              </w:rPr>
              <w:t>192.168.10.1</w:t>
            </w:r>
          </w:p>
        </w:tc>
      </w:tr>
      <w:tr w:rsidR="00C27327" w14:paraId="6BE93001" w14:textId="77777777"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C01CE" w14:textId="77777777" w:rsidR="00C27327" w:rsidRDefault="00057797">
            <w:r>
              <w:rPr>
                <w:color w:val="000000"/>
                <w:sz w:val="20"/>
                <w:szCs w:val="20"/>
              </w:rPr>
              <w:t>Test Laptop (tech console)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DD982" w14:textId="77777777" w:rsidR="00C27327" w:rsidRDefault="00057797">
            <w:r>
              <w:rPr>
                <w:color w:val="000000"/>
                <w:sz w:val="20"/>
                <w:szCs w:val="20"/>
              </w:rPr>
              <w:t>n/a (console cable) or 192.168.10.x if also given an Ethernet drop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E275F" w14:textId="77777777" w:rsidR="00C27327" w:rsidRDefault="00057797">
            <w:r>
              <w:rPr>
                <w:color w:val="000000"/>
                <w:sz w:val="20"/>
                <w:szCs w:val="20"/>
              </w:rPr>
              <w:t>192.168.10.1</w:t>
            </w:r>
          </w:p>
        </w:tc>
      </w:tr>
    </w:tbl>
    <w:p w14:paraId="6BE3794E" w14:textId="77777777" w:rsidR="00C27327" w:rsidRDefault="00057797">
      <w:r>
        <w:br w:type="page"/>
      </w:r>
    </w:p>
    <w:p w14:paraId="10B18CF7" w14:textId="77777777" w:rsidR="00C27327" w:rsidRDefault="00057797">
      <w:pPr>
        <w:pStyle w:val="Heading1"/>
      </w:pPr>
      <w:r>
        <w:lastRenderedPageBreak/>
        <w:t>3. Procedure — Build the Topology</w:t>
      </w:r>
    </w:p>
    <w:p w14:paraId="06799B4D" w14:textId="77777777" w:rsidR="00C27327" w:rsidRDefault="00057797">
      <w:pPr>
        <w:pStyle w:val="ListParagraph"/>
        <w:numPr>
          <w:ilvl w:val="0"/>
          <w:numId w:val="2"/>
        </w:numPr>
        <w:spacing w:after="100"/>
      </w:pPr>
      <w:r>
        <w:t>Place three 2911 routers on the canvas, one per site: ATX-R, RR-R, SM-R.</w:t>
      </w:r>
    </w:p>
    <w:p w14:paraId="02479BF6" w14:textId="77777777" w:rsidR="00C27327" w:rsidRDefault="00057797">
      <w:pPr>
        <w:pStyle w:val="ListParagraph"/>
        <w:numPr>
          <w:ilvl w:val="0"/>
          <w:numId w:val="2"/>
        </w:numPr>
        <w:spacing w:after="100"/>
      </w:pPr>
      <w:r>
        <w:t>Place two 2960-24TT switches per site (a distribution/core switch and an access switch), e.g. ATX-CSW + ATX-ASW, RR-CSW + RR-ASW, SM-CSW + SM-ASW.</w:t>
      </w:r>
    </w:p>
    <w:p w14:paraId="1036EEAF" w14:textId="77777777" w:rsidR="00C27327" w:rsidRDefault="00057797">
      <w:pPr>
        <w:pStyle w:val="ListParagraph"/>
        <w:numPr>
          <w:ilvl w:val="0"/>
          <w:numId w:val="2"/>
        </w:numPr>
        <w:spacing w:after="100"/>
      </w:pPr>
      <w:r>
        <w:t xml:space="preserve">Place end devices: 4 PCs + 2 servers + 1 </w:t>
      </w:r>
      <w:proofErr w:type="gramStart"/>
      <w:r>
        <w:t>laptop</w:t>
      </w:r>
      <w:proofErr w:type="gramEnd"/>
      <w:r>
        <w:t xml:space="preserve"> at HQ; 2 PCs at Sales; 2 PCs at Warehouse.</w:t>
      </w:r>
    </w:p>
    <w:p w14:paraId="266F598A" w14:textId="77777777" w:rsidR="00C27327" w:rsidRDefault="00057797">
      <w:pPr>
        <w:pStyle w:val="ListParagraph"/>
        <w:numPr>
          <w:ilvl w:val="0"/>
          <w:numId w:val="2"/>
        </w:numPr>
        <w:spacing w:after="100"/>
      </w:pPr>
      <w:r>
        <w:t>Cable each router's LAN interface to that site's distribution switch, and the distribution switch down to the access switch, and the access switch out to the PCs — mirror this pattern identically at all three sites so the topology stays easy to reason about.</w:t>
      </w:r>
    </w:p>
    <w:p w14:paraId="18CAC2D3" w14:textId="77777777" w:rsidR="00C27327" w:rsidRDefault="00057797">
      <w:pPr>
        <w:pStyle w:val="ListParagraph"/>
        <w:numPr>
          <w:ilvl w:val="0"/>
          <w:numId w:val="2"/>
        </w:numPr>
        <w:spacing w:after="100"/>
      </w:pPr>
      <w:r>
        <w:t>Cable the two WAN links: ATX-R ↔ RR-R, and ATX-R ↔ SM-R, using a second and third router-facing interface on ATX-R (it needs three usable interfaces total: one LAN, two WAN).</w:t>
      </w:r>
    </w:p>
    <w:p w14:paraId="35A0DB44" w14:textId="77777777" w:rsidR="00C27327" w:rsidRDefault="00057797">
      <w:pPr>
        <w:pStyle w:val="ListParagraph"/>
        <w:numPr>
          <w:ilvl w:val="0"/>
          <w:numId w:val="2"/>
        </w:numPr>
        <w:spacing w:after="100"/>
      </w:pPr>
      <w:r>
        <w:t>Connect the DHCP server and the inventory-database server (ATX-Server) to the HQ distribution switch (ATX-CSW), not the access switch — this keeps infrastructure/servers logically separate from end-user PCs.</w:t>
      </w:r>
    </w:p>
    <w:p w14:paraId="77088589" w14:textId="77777777" w:rsidR="00C27327" w:rsidRDefault="00057797">
      <w:pPr>
        <w:pStyle w:val="ListParagraph"/>
        <w:numPr>
          <w:ilvl w:val="0"/>
          <w:numId w:val="2"/>
        </w:numPr>
        <w:spacing w:after="100"/>
      </w:pPr>
      <w:r>
        <w:t>Connect the Test Laptop to a router via console cable for CLI access. If it should also act as a test host on the network, give it a second, separate Ethernet connection to a switch — a console cable alone will never get it an IP address.</w:t>
      </w:r>
    </w:p>
    <w:p w14:paraId="1CF7BDB3" w14:textId="77777777" w:rsidR="00C27327" w:rsidRDefault="00057797">
      <w:pPr>
        <w:pBdr>
          <w:left w:val="single" w:sz="18" w:space="0" w:color="B00020"/>
        </w:pBdr>
        <w:shd w:val="clear" w:color="auto" w:fill="FBEAEA"/>
        <w:spacing w:before="80" w:after="200"/>
        <w:ind w:left="200"/>
      </w:pPr>
      <w:r>
        <w:rPr>
          <w:b/>
          <w:bCs/>
          <w:color w:val="B00020"/>
        </w:rPr>
        <w:t xml:space="preserve">WATCH OUT: </w:t>
      </w:r>
      <w:r>
        <w:t xml:space="preserve">Before assigning any IP address or running any command, hover over every cable in the topology and confirm exactly which physical interface is on each end (e.g. “Router1 GigabitEthernet0/1 &lt;-----&gt; Router0 GigabitEthernet0/0”). Packet Tracer will happily let you cable the wrong port, and every later step depends on knowing the true mapping. Run show </w:t>
      </w:r>
      <w:proofErr w:type="spellStart"/>
      <w:r>
        <w:t>ip</w:t>
      </w:r>
      <w:proofErr w:type="spellEnd"/>
      <w:r>
        <w:t xml:space="preserve"> interface brief on each router first to see what interfaces actually exist before assuming names like Gig0/0/Gig0/1/Gig0/2.</w:t>
      </w:r>
    </w:p>
    <w:p w14:paraId="0B68E4B5" w14:textId="77777777" w:rsidR="00EE08B4" w:rsidRDefault="00EE08B4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67354947" w14:textId="526BC4C7" w:rsidR="00C27327" w:rsidRDefault="00057797">
      <w:pPr>
        <w:pStyle w:val="Heading1"/>
      </w:pPr>
      <w:r>
        <w:lastRenderedPageBreak/>
        <w:t>4. Procedure — Interface Addressing</w:t>
      </w:r>
    </w:p>
    <w:p w14:paraId="02490D0D" w14:textId="77777777" w:rsidR="00C27327" w:rsidRDefault="00057797">
      <w:pPr>
        <w:spacing w:after="120"/>
      </w:pPr>
      <w:r>
        <w:t>Repeat for ATX-R, RR-R, and SM-R using the addressing plan in Section 2.2. Example shown for ATX-R:</w:t>
      </w:r>
    </w:p>
    <w:p w14:paraId="4786608C" w14:textId="77777777" w:rsidR="00C27327" w:rsidRDefault="00057797">
      <w:pPr>
        <w:pBdr>
          <w:top w:val="single" w:sz="4" w:space="0" w:color="CCCCCC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enable</w:t>
      </w:r>
    </w:p>
    <w:p w14:paraId="0932B6E1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configure terminal</w:t>
      </w:r>
    </w:p>
    <w:p w14:paraId="799E7BF3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hostname ATX-R</w:t>
      </w:r>
    </w:p>
    <w:p w14:paraId="50060B8B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interface GigabitEthernet0/0</w:t>
      </w:r>
    </w:p>
    <w:p w14:paraId="12F5AD7D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address 192.168.10.1 255.255.255.0</w:t>
      </w:r>
    </w:p>
    <w:p w14:paraId="760D4DA7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7768F72D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10DF6EC3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interface GigabitEthernet0/1</w:t>
      </w:r>
    </w:p>
    <w:p w14:paraId="66A8FA97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address 192.168.12.1 255.255.255.0</w:t>
      </w:r>
    </w:p>
    <w:p w14:paraId="7BA26531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2011100C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49A170F4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interface GigabitEthernet0/2</w:t>
      </w:r>
    </w:p>
    <w:p w14:paraId="51771D40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address 192.168.13.1 255.255.255.0</w:t>
      </w:r>
    </w:p>
    <w:p w14:paraId="61AA0D92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53D77467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0B996F82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end</w:t>
      </w:r>
    </w:p>
    <w:p w14:paraId="18578AC5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copy running-config startup-config</w:t>
      </w:r>
    </w:p>
    <w:p w14:paraId="71737869" w14:textId="77777777" w:rsidR="00C27327" w:rsidRDefault="00057797">
      <w:pPr>
        <w:pBdr>
          <w:bottom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DF53F8" w14:textId="77777777" w:rsidR="00C27327" w:rsidRDefault="00057797">
      <w:pPr>
        <w:spacing w:after="120"/>
      </w:pPr>
      <w:r>
        <w:t>Verify with:</w:t>
      </w:r>
    </w:p>
    <w:p w14:paraId="13A54CCE" w14:textId="77777777" w:rsidR="00C27327" w:rsidRDefault="00057797">
      <w:pPr>
        <w:pBdr>
          <w:top w:val="single" w:sz="4" w:space="0" w:color="CCCCCC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show </w:t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interface brief</w:t>
      </w:r>
    </w:p>
    <w:p w14:paraId="47802A1E" w14:textId="77777777" w:rsidR="00C27327" w:rsidRDefault="00057797">
      <w:pPr>
        <w:pBdr>
          <w:bottom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ADC8BFB" w14:textId="77777777" w:rsidR="00C27327" w:rsidRDefault="00057797">
      <w:pPr>
        <w:spacing w:after="120"/>
      </w:pPr>
      <w:r>
        <w:t>Every interface you configured should show its correct IP and up / up. A WAN link will show down / down on one end until the far router's matching interface is also configured and no shutdown — this is expected and resolves itself once both ends are done.</w:t>
      </w:r>
    </w:p>
    <w:p w14:paraId="19F2CFD0" w14:textId="77777777" w:rsidR="00C27327" w:rsidRDefault="00057797">
      <w:pPr>
        <w:pBdr>
          <w:left w:val="single" w:sz="18" w:space="0" w:color="C9A227"/>
        </w:pBdr>
        <w:shd w:val="clear" w:color="auto" w:fill="FFF6DA"/>
        <w:spacing w:before="80" w:after="200"/>
        <w:ind w:left="200"/>
      </w:pPr>
      <w:r>
        <w:rPr>
          <w:b/>
          <w:bCs/>
          <w:color w:val="8A6D00"/>
        </w:rPr>
        <w:t xml:space="preserve">TIP: </w:t>
      </w:r>
      <w:r>
        <w:t>If a WAN interface still shows down / down after both ends are configured and no shutdown has been run, don't assume the config is wrong — check the physical cable first. Delete and redraw a fresh Copper Straight-Through between the exact two ports; a stale/duplicated cable from earlier topology edits is a common, config-invisible cause.</w:t>
      </w:r>
    </w:p>
    <w:p w14:paraId="131B17D0" w14:textId="77777777" w:rsidR="00C27327" w:rsidRDefault="00057797">
      <w:r>
        <w:br w:type="page"/>
      </w:r>
    </w:p>
    <w:p w14:paraId="116D315A" w14:textId="77777777" w:rsidR="00C27327" w:rsidRDefault="00057797">
      <w:pPr>
        <w:pStyle w:val="Heading1"/>
      </w:pPr>
      <w:r>
        <w:lastRenderedPageBreak/>
        <w:t>5. Procedure — Static Routing</w:t>
      </w:r>
    </w:p>
    <w:p w14:paraId="250AF24F" w14:textId="77777777" w:rsidR="00C27327" w:rsidRDefault="00057797">
      <w:pPr>
        <w:spacing w:after="120"/>
      </w:pPr>
      <w:r>
        <w:t>Austin is the hub; Round Rock and San Marcos are single-homed spokes. Static routing needs: (a) HQ reaching both branch LANs, (b) each branch reaching HQ, and (c) each branch reaching the OTHER branch's LAN through HQ. Do not stop at (a) and (b) — (c) is easy to miss and is exactly the failure the trouble-ticket scenario tests for.</w:t>
      </w:r>
    </w:p>
    <w:p w14:paraId="2FFE8569" w14:textId="77777777" w:rsidR="00C27327" w:rsidRDefault="00057797">
      <w:pPr>
        <w:pStyle w:val="Heading2"/>
      </w:pPr>
      <w:r>
        <w:t>5.1 — ATX-R</w:t>
      </w:r>
    </w:p>
    <w:p w14:paraId="5250D646" w14:textId="77777777" w:rsidR="00C27327" w:rsidRDefault="00057797">
      <w:pPr>
        <w:pBdr>
          <w:top w:val="single" w:sz="4" w:space="0" w:color="CCCCCC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route 192.168.20.0 255.255.255.0 192.168.12.2</w:t>
      </w:r>
    </w:p>
    <w:p w14:paraId="02392010" w14:textId="77777777" w:rsidR="00C27327" w:rsidRDefault="00057797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route 192.168.30.0 255.255.255.0 192.168.13.2</w:t>
      </w:r>
    </w:p>
    <w:p w14:paraId="648FB71D" w14:textId="77777777" w:rsidR="00C27327" w:rsidRDefault="00057797">
      <w:pPr>
        <w:pBdr>
          <w:bottom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70C14E" w14:textId="77777777" w:rsidR="00C27327" w:rsidRDefault="00057797">
      <w:pPr>
        <w:pStyle w:val="Heading2"/>
      </w:pPr>
      <w:r>
        <w:t>5.2 — RR-R</w:t>
      </w:r>
    </w:p>
    <w:p w14:paraId="18B4C227" w14:textId="77777777" w:rsidR="00C27327" w:rsidRDefault="00057797">
      <w:pPr>
        <w:pBdr>
          <w:top w:val="single" w:sz="4" w:space="0" w:color="CCCCCC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route 192.168.10.0 255.255.255.0 192.168.12.1</w:t>
      </w:r>
    </w:p>
    <w:p w14:paraId="69890C89" w14:textId="77777777" w:rsidR="00C27327" w:rsidRDefault="00057797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route 192.168.30.0 255.255.255.0 192.168.12.1</w:t>
      </w:r>
    </w:p>
    <w:p w14:paraId="49B2D0B7" w14:textId="77777777" w:rsidR="00C27327" w:rsidRDefault="00057797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route 192.168.13.0 255.255.255.0 192.168.12.1</w:t>
      </w:r>
    </w:p>
    <w:p w14:paraId="6BFDDA5D" w14:textId="77777777" w:rsidR="00C27327" w:rsidRDefault="00057797">
      <w:pPr>
        <w:pBdr>
          <w:bottom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4AF127B" w14:textId="77777777" w:rsidR="00C27327" w:rsidRDefault="00057797">
      <w:pPr>
        <w:pBdr>
          <w:left w:val="single" w:sz="18" w:space="0" w:color="B00020"/>
        </w:pBdr>
        <w:shd w:val="clear" w:color="auto" w:fill="FBEAEA"/>
        <w:spacing w:before="80" w:after="200"/>
        <w:ind w:left="200"/>
      </w:pPr>
      <w:r>
        <w:rPr>
          <w:b/>
          <w:bCs/>
          <w:color w:val="B00020"/>
        </w:rPr>
        <w:t xml:space="preserve">WATCH OUT: </w:t>
      </w:r>
      <w:r>
        <w:t>The third line above — a route to the OTHER branch's WAN transit subnet (192.168.13.0/24) — is the one most people forget. Without it, a ping or traceroute run directly FROM a router (sourced from its own WAN interface) to the far branch will fail, even though PC-to-PC traffic across the same path may still work. Add this route on both spokes from the start; don't wait to discover it's missing.</w:t>
      </w:r>
    </w:p>
    <w:p w14:paraId="4B64B35A" w14:textId="77777777" w:rsidR="00C27327" w:rsidRDefault="00057797">
      <w:pPr>
        <w:pStyle w:val="Heading2"/>
      </w:pPr>
      <w:r>
        <w:t>5.3 — SM-R</w:t>
      </w:r>
    </w:p>
    <w:p w14:paraId="71416626" w14:textId="77777777" w:rsidR="00C27327" w:rsidRDefault="00057797">
      <w:pPr>
        <w:pBdr>
          <w:top w:val="single" w:sz="4" w:space="0" w:color="CCCCCC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route 192.168.10.0 255.255.255.0 192.168.13.1</w:t>
      </w:r>
    </w:p>
    <w:p w14:paraId="74F8B391" w14:textId="77777777" w:rsidR="00C27327" w:rsidRDefault="00057797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route 192.168.20.0 255.255.255.0 192.168.13.1</w:t>
      </w:r>
    </w:p>
    <w:p w14:paraId="040DB3F2" w14:textId="77777777" w:rsidR="00C27327" w:rsidRDefault="00057797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route 192.168.12.0 255.255.255.0 192.168.13.1</w:t>
      </w:r>
    </w:p>
    <w:p w14:paraId="1CBCFE8B" w14:textId="77777777" w:rsidR="00C27327" w:rsidRDefault="00057797">
      <w:pPr>
        <w:pBdr>
          <w:bottom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97DD3BE" w14:textId="77777777" w:rsidR="00C27327" w:rsidRDefault="00057797">
      <w:pPr>
        <w:pStyle w:val="Heading2"/>
      </w:pPr>
      <w:r>
        <w:t>5.4 — Save and verify on all three routers</w:t>
      </w:r>
    </w:p>
    <w:p w14:paraId="0B30F12D" w14:textId="77777777" w:rsidR="00C27327" w:rsidRDefault="00057797">
      <w:pPr>
        <w:pBdr>
          <w:top w:val="single" w:sz="4" w:space="0" w:color="CCCCCC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end</w:t>
      </w:r>
    </w:p>
    <w:p w14:paraId="6FA0F3F5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copy running-config startup-config</w:t>
      </w:r>
    </w:p>
    <w:p w14:paraId="0CBBE914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show </w:t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route</w:t>
      </w:r>
    </w:p>
    <w:p w14:paraId="1FE96D79" w14:textId="77777777" w:rsidR="00C27327" w:rsidRDefault="00057797">
      <w:pPr>
        <w:pBdr>
          <w:bottom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198031" w14:textId="77777777" w:rsidR="00C27327" w:rsidRDefault="00057797">
      <w:pPr>
        <w:pStyle w:val="Heading2"/>
      </w:pPr>
      <w:r>
        <w:t>5.5 — Verification ping/traceroute checklist</w:t>
      </w:r>
    </w:p>
    <w:p w14:paraId="4257AB59" w14:textId="77777777" w:rsidR="00C27327" w:rsidRDefault="00057797">
      <w:pPr>
        <w:pStyle w:val="ListParagraph"/>
        <w:numPr>
          <w:ilvl w:val="0"/>
          <w:numId w:val="3"/>
        </w:numPr>
        <w:spacing w:after="80"/>
      </w:pPr>
      <w:r>
        <w:t>ATX-R → 192.168.20.1 and → 192.168.30.1 (both should succeed)</w:t>
      </w:r>
    </w:p>
    <w:p w14:paraId="38553D1D" w14:textId="77777777" w:rsidR="00C27327" w:rsidRDefault="00057797">
      <w:pPr>
        <w:pStyle w:val="ListParagraph"/>
        <w:numPr>
          <w:ilvl w:val="0"/>
          <w:numId w:val="3"/>
        </w:numPr>
        <w:spacing w:after="80"/>
      </w:pPr>
      <w:r>
        <w:t>RR-R → 192.168.30.1 (Sales reaching Warehouse through HQ)</w:t>
      </w:r>
    </w:p>
    <w:p w14:paraId="39165BD3" w14:textId="77777777" w:rsidR="00C27327" w:rsidRDefault="00057797">
      <w:pPr>
        <w:pStyle w:val="ListParagraph"/>
        <w:numPr>
          <w:ilvl w:val="0"/>
          <w:numId w:val="3"/>
        </w:numPr>
        <w:spacing w:after="80"/>
      </w:pPr>
      <w:r>
        <w:t>SM-R → 192.168.20.1 (Warehouse reaching Sales through HQ)</w:t>
      </w:r>
    </w:p>
    <w:p w14:paraId="29CD82C6" w14:textId="77777777" w:rsidR="00C27327" w:rsidRDefault="00057797">
      <w:pPr>
        <w:pStyle w:val="ListParagraph"/>
        <w:numPr>
          <w:ilvl w:val="0"/>
          <w:numId w:val="3"/>
        </w:numPr>
        <w:spacing w:after="80"/>
      </w:pPr>
      <w:r>
        <w:t>traceroute from RR-R to 192.168.30.1 should show exactly 2 hops: ATX-R, then SM-R</w:t>
      </w:r>
    </w:p>
    <w:p w14:paraId="4C1EA698" w14:textId="77777777" w:rsidR="00C27327" w:rsidRDefault="00057797">
      <w:pPr>
        <w:pBdr>
          <w:left w:val="single" w:sz="18" w:space="0" w:color="C9A227"/>
        </w:pBdr>
        <w:shd w:val="clear" w:color="auto" w:fill="FFF6DA"/>
        <w:spacing w:before="80" w:after="200"/>
        <w:ind w:left="200"/>
      </w:pPr>
      <w:r>
        <w:rPr>
          <w:b/>
          <w:bCs/>
          <w:color w:val="8A6D00"/>
        </w:rPr>
        <w:t xml:space="preserve">TIP: </w:t>
      </w:r>
      <w:r>
        <w:t>A single failed/timed-out ping (shown as one leading '.' before a run of '!') on the FIRST attempt to a brand-new destination is normal — it's just the ARP-resolution delay for a fresh entry. Re-run the same ping once before assuming something is broken.</w:t>
      </w:r>
    </w:p>
    <w:p w14:paraId="4EE9E5B1" w14:textId="77777777" w:rsidR="00C27327" w:rsidRDefault="00057797">
      <w:r>
        <w:br w:type="page"/>
      </w:r>
    </w:p>
    <w:p w14:paraId="7E1D9449" w14:textId="77777777" w:rsidR="00C27327" w:rsidRDefault="00057797">
      <w:pPr>
        <w:pStyle w:val="Heading1"/>
      </w:pPr>
      <w:r>
        <w:lastRenderedPageBreak/>
        <w:t>6. Procedure — OSPF Dynamic Routing (Optional / Bonus)</w:t>
      </w:r>
    </w:p>
    <w:p w14:paraId="4FCE9E51" w14:textId="77777777" w:rsidR="00C27327" w:rsidRDefault="00057797">
      <w:pPr>
        <w:spacing w:after="120"/>
      </w:pPr>
      <w:r>
        <w:t>OSPF can run alongside the static routes above without conflict — static routes (administrative distance 1) will still be preferred over OSPF routes (administrative distance 110) for the same destination, so adding OSPF is safe and reversible at any time.</w:t>
      </w:r>
    </w:p>
    <w:p w14:paraId="449C758C" w14:textId="77777777" w:rsidR="00C27327" w:rsidRDefault="00057797">
      <w:pPr>
        <w:pBdr>
          <w:top w:val="single" w:sz="4" w:space="0" w:color="CCCCCC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! ATX-R:</w:t>
      </w:r>
    </w:p>
    <w:p w14:paraId="415659D2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router </w:t>
      </w:r>
      <w:proofErr w:type="spellStart"/>
      <w:r>
        <w:rPr>
          <w:rFonts w:ascii="Consolas" w:eastAsia="Consolas" w:hAnsi="Consolas" w:cs="Consolas"/>
          <w:sz w:val="18"/>
          <w:szCs w:val="18"/>
        </w:rPr>
        <w:t>ospf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</w:t>
      </w:r>
    </w:p>
    <w:p w14:paraId="28C09E97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network 192.168.10.0 0.0.0.255 area 0</w:t>
      </w:r>
    </w:p>
    <w:p w14:paraId="0090BD68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network 192.168.12.0 0.0.0.255 area 0</w:t>
      </w:r>
    </w:p>
    <w:p w14:paraId="4BBEFB3F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network 192.168.13.0 0.0.0.255 area 0</w:t>
      </w:r>
    </w:p>
    <w:p w14:paraId="78B99021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1DB2B0B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! RR-R:</w:t>
      </w:r>
    </w:p>
    <w:p w14:paraId="500EEB95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router </w:t>
      </w:r>
      <w:proofErr w:type="spellStart"/>
      <w:r>
        <w:rPr>
          <w:rFonts w:ascii="Consolas" w:eastAsia="Consolas" w:hAnsi="Consolas" w:cs="Consolas"/>
          <w:sz w:val="18"/>
          <w:szCs w:val="18"/>
        </w:rPr>
        <w:t>ospf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</w:t>
      </w:r>
    </w:p>
    <w:p w14:paraId="6770A1E0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network 192.168.20.0 0.0.0.255 area 0</w:t>
      </w:r>
    </w:p>
    <w:p w14:paraId="66FEEAAF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network 192.168.12.0 0.0.0.255 area 0</w:t>
      </w:r>
    </w:p>
    <w:p w14:paraId="5C7E3362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0862172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! SM-R:</w:t>
      </w:r>
    </w:p>
    <w:p w14:paraId="64BE135D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router </w:t>
      </w:r>
      <w:proofErr w:type="spellStart"/>
      <w:r>
        <w:rPr>
          <w:rFonts w:ascii="Consolas" w:eastAsia="Consolas" w:hAnsi="Consolas" w:cs="Consolas"/>
          <w:sz w:val="18"/>
          <w:szCs w:val="18"/>
        </w:rPr>
        <w:t>ospf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</w:t>
      </w:r>
    </w:p>
    <w:p w14:paraId="6AF9C7DA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network 192.168.30.0 0.0.0.255 area 0</w:t>
      </w:r>
    </w:p>
    <w:p w14:paraId="0B74D3B6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network 192.168.13.0 0.0.0.255 area 0</w:t>
      </w:r>
    </w:p>
    <w:p w14:paraId="1BEA949B" w14:textId="77777777" w:rsidR="00C27327" w:rsidRDefault="00057797">
      <w:pPr>
        <w:pBdr>
          <w:bottom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53CD96" w14:textId="77777777" w:rsidR="00C27327" w:rsidRDefault="00057797">
      <w:pPr>
        <w:pBdr>
          <w:left w:val="single" w:sz="18" w:space="0" w:color="B00020"/>
        </w:pBdr>
        <w:shd w:val="clear" w:color="auto" w:fill="FBEAEA"/>
        <w:spacing w:before="80" w:after="200"/>
        <w:ind w:left="200"/>
      </w:pPr>
      <w:r>
        <w:rPr>
          <w:b/>
          <w:bCs/>
          <w:color w:val="B00020"/>
        </w:rPr>
        <w:t xml:space="preserve">WATCH OUT: </w:t>
      </w:r>
      <w:r>
        <w:t xml:space="preserve">router </w:t>
      </w:r>
      <w:proofErr w:type="spellStart"/>
      <w:r>
        <w:t>ospf</w:t>
      </w:r>
      <w:proofErr w:type="spellEnd"/>
      <w:r>
        <w:t xml:space="preserve"> requires a process ID number (e.g. router </w:t>
      </w:r>
      <w:proofErr w:type="spellStart"/>
      <w:r>
        <w:t>ospf</w:t>
      </w:r>
      <w:proofErr w:type="spellEnd"/>
      <w:r>
        <w:t xml:space="preserve"> 1) — typing router </w:t>
      </w:r>
      <w:proofErr w:type="spellStart"/>
      <w:r>
        <w:t>ospf</w:t>
      </w:r>
      <w:proofErr w:type="spellEnd"/>
      <w:r>
        <w:t xml:space="preserve"> alone returns “% Incomplete command.” And the network ... area 0 lines MUST be typed while the prompt reads (config-router)#, not (config)# — if you see “% Invalid input detected,” you likely dropped out of router configuration mode without noticing.</w:t>
      </w:r>
    </w:p>
    <w:p w14:paraId="5702ADB6" w14:textId="77777777" w:rsidR="00C27327" w:rsidRDefault="00057797">
      <w:pPr>
        <w:spacing w:after="120"/>
      </w:pPr>
      <w:r>
        <w:t>Verify neighbor adjacencies (allow 30–60 seconds, or use Fast Forward Time, for the DR/BDR election to finish — an interface may briefly show State WAITING with Neighbor Count 0 before settling):</w:t>
      </w:r>
    </w:p>
    <w:p w14:paraId="1CCEFE21" w14:textId="77777777" w:rsidR="00C27327" w:rsidRDefault="00057797">
      <w:pPr>
        <w:pBdr>
          <w:top w:val="single" w:sz="4" w:space="0" w:color="CCCCCC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show </w:t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ospf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neighbor</w:t>
      </w:r>
    </w:p>
    <w:p w14:paraId="4BF7F7C0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show </w:t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ospf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interface &lt;interface-name&gt;</w:t>
      </w:r>
    </w:p>
    <w:p w14:paraId="02E870B2" w14:textId="77777777" w:rsidR="00C27327" w:rsidRDefault="00057797">
      <w:pPr>
        <w:pBdr>
          <w:bottom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A381E61" w14:textId="77777777" w:rsidR="00C27327" w:rsidRDefault="00057797">
      <w:pPr>
        <w:spacing w:after="120"/>
      </w:pPr>
      <w:r>
        <w:t>Expected result: ATX-R shows two neighbors (Round Rock and San Marcos); each spoke shows exactly one neighbor (Austin).</w:t>
      </w:r>
    </w:p>
    <w:p w14:paraId="45F22E2E" w14:textId="77777777" w:rsidR="00C27327" w:rsidRDefault="00057797">
      <w:pPr>
        <w:pBdr>
          <w:left w:val="single" w:sz="18" w:space="0" w:color="C9A227"/>
        </w:pBdr>
        <w:shd w:val="clear" w:color="auto" w:fill="FFF6DA"/>
        <w:spacing w:before="80" w:after="200"/>
        <w:ind w:left="200"/>
      </w:pPr>
      <w:r>
        <w:rPr>
          <w:b/>
          <w:bCs/>
          <w:color w:val="8A6D00"/>
        </w:rPr>
        <w:t xml:space="preserve">TIP: </w:t>
      </w:r>
      <w:r>
        <w:t xml:space="preserve">show </w:t>
      </w:r>
      <w:proofErr w:type="spellStart"/>
      <w:r>
        <w:t>ip</w:t>
      </w:r>
      <w:proofErr w:type="spellEnd"/>
      <w:r>
        <w:t xml:space="preserve"> route </w:t>
      </w:r>
      <w:proofErr w:type="spellStart"/>
      <w:r>
        <w:t>ospf</w:t>
      </w:r>
      <w:proofErr w:type="spellEnd"/>
      <w:r>
        <w:t xml:space="preserve"> will legitimately show NOTHING if static routes to the same networks already exist — this is not a failure. Confirm OSPF is actually working with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neighbor (adjacency state FULL) and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database (link-state entries from all routers) instead.</w:t>
      </w:r>
    </w:p>
    <w:p w14:paraId="76E27B5E" w14:textId="77777777" w:rsidR="00C27327" w:rsidRDefault="00057797">
      <w:r>
        <w:br w:type="page"/>
      </w:r>
    </w:p>
    <w:p w14:paraId="69A3AB20" w14:textId="77777777" w:rsidR="00C27327" w:rsidRDefault="00057797">
      <w:pPr>
        <w:pStyle w:val="Heading1"/>
      </w:pPr>
      <w:r>
        <w:lastRenderedPageBreak/>
        <w:t>7. Procedure — DHCP Server &amp; Relay</w:t>
      </w:r>
    </w:p>
    <w:p w14:paraId="46E8CCB5" w14:textId="77777777" w:rsidR="00C27327" w:rsidRDefault="00057797">
      <w:pPr>
        <w:pStyle w:val="Heading2"/>
      </w:pPr>
      <w:r>
        <w:t>7.1 — Give the DHCP server (and any other HQ servers) a static IP first</w:t>
      </w:r>
    </w:p>
    <w:p w14:paraId="6C020CAD" w14:textId="77777777" w:rsidR="00C27327" w:rsidRDefault="00057797">
      <w:pPr>
        <w:spacing w:after="120"/>
      </w:pPr>
      <w:r>
        <w:t>Server0 (DHCP): Desktop tab → IP Configuration → Static → 192.168.10.3 / 255.255.255.0 / gateway 192.168.10.1.</w:t>
      </w:r>
    </w:p>
    <w:p w14:paraId="25AD2948" w14:textId="77777777" w:rsidR="00C27327" w:rsidRDefault="00057797">
      <w:pPr>
        <w:spacing w:after="120"/>
      </w:pPr>
      <w:r>
        <w:t>Server1 (ATX-Server / inventory DB): same tab → Static → 192.168.10.5 / 255.255.255.0 / gateway 192.168.10.1.</w:t>
      </w:r>
    </w:p>
    <w:p w14:paraId="7F15804D" w14:textId="77777777" w:rsidR="00C27327" w:rsidRDefault="00057797">
      <w:pPr>
        <w:pStyle w:val="Heading2"/>
      </w:pPr>
      <w:r>
        <w:t>7.2 — Create three DHCP pools on the server</w:t>
      </w:r>
    </w:p>
    <w:p w14:paraId="76E7FF4F" w14:textId="77777777" w:rsidR="00C27327" w:rsidRDefault="00057797">
      <w:pPr>
        <w:spacing w:after="120"/>
      </w:pPr>
      <w:r>
        <w:t xml:space="preserve">Server0 → Services tab → DHCP → confirm the service is </w:t>
      </w:r>
      <w:proofErr w:type="gramStart"/>
      <w:r>
        <w:t>On</w:t>
      </w:r>
      <w:proofErr w:type="gramEnd"/>
      <w:r>
        <w:t xml:space="preserve"> → add each pool below, clicking Save after each one:</w:t>
      </w:r>
    </w:p>
    <w:tbl>
      <w:tblPr>
        <w:tblW w:w="10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200"/>
        <w:gridCol w:w="1800"/>
        <w:gridCol w:w="1660"/>
      </w:tblGrid>
      <w:tr w:rsidR="00C27327" w14:paraId="56D0FD4C" w14:textId="77777777"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A64EC" w14:textId="77777777" w:rsidR="00C27327" w:rsidRDefault="00057797">
            <w:r>
              <w:rPr>
                <w:b/>
                <w:bCs/>
                <w:color w:val="FFFFFF"/>
                <w:sz w:val="20"/>
                <w:szCs w:val="20"/>
              </w:rPr>
              <w:t>Pool Name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E88E1" w14:textId="77777777" w:rsidR="00C27327" w:rsidRDefault="00057797">
            <w:r>
              <w:rPr>
                <w:b/>
                <w:bCs/>
                <w:color w:val="FFFFFF"/>
                <w:sz w:val="20"/>
                <w:szCs w:val="20"/>
              </w:rPr>
              <w:t>Default Gateway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5DCBA" w14:textId="77777777" w:rsidR="00C27327" w:rsidRDefault="00057797">
            <w:r>
              <w:rPr>
                <w:b/>
                <w:bCs/>
                <w:color w:val="FFFFFF"/>
                <w:sz w:val="20"/>
                <w:szCs w:val="20"/>
              </w:rPr>
              <w:t>Start IP Address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1C63A" w14:textId="77777777" w:rsidR="00C27327" w:rsidRDefault="00057797">
            <w:r>
              <w:rPr>
                <w:b/>
                <w:bCs/>
                <w:color w:val="FFFFFF"/>
                <w:sz w:val="20"/>
                <w:szCs w:val="20"/>
              </w:rPr>
              <w:t>Subnet Mask</w:t>
            </w:r>
          </w:p>
        </w:tc>
        <w:tc>
          <w:tcPr>
            <w:tcW w:w="16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E863F" w14:textId="77777777" w:rsidR="00C27327" w:rsidRDefault="00057797">
            <w:r>
              <w:rPr>
                <w:b/>
                <w:bCs/>
                <w:color w:val="FFFFFF"/>
                <w:sz w:val="20"/>
                <w:szCs w:val="20"/>
              </w:rPr>
              <w:t>Max Users</w:t>
            </w:r>
          </w:p>
        </w:tc>
      </w:tr>
      <w:tr w:rsidR="00C27327" w14:paraId="34E63BD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2215B" w14:textId="77777777" w:rsidR="00C27327" w:rsidRDefault="00057797">
            <w:r>
              <w:rPr>
                <w:color w:val="000000"/>
                <w:sz w:val="20"/>
                <w:szCs w:val="20"/>
              </w:rPr>
              <w:t>HQ-POOL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6643E" w14:textId="77777777" w:rsidR="00C27327" w:rsidRDefault="00057797">
            <w:r>
              <w:rPr>
                <w:color w:val="000000"/>
                <w:sz w:val="20"/>
                <w:szCs w:val="20"/>
              </w:rPr>
              <w:t>192.168.10.1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0839A" w14:textId="77777777" w:rsidR="00C27327" w:rsidRDefault="00057797">
            <w:r>
              <w:rPr>
                <w:color w:val="000000"/>
                <w:sz w:val="20"/>
                <w:szCs w:val="20"/>
              </w:rPr>
              <w:t>192.168.10.10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58610" w14:textId="77777777" w:rsidR="00C27327" w:rsidRDefault="00057797">
            <w:r>
              <w:rPr>
                <w:color w:val="000000"/>
                <w:sz w:val="20"/>
                <w:szCs w:val="20"/>
              </w:rPr>
              <w:t>255.255.255.0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4C27E" w14:textId="77777777" w:rsidR="00C27327" w:rsidRDefault="00057797">
            <w:r>
              <w:rPr>
                <w:color w:val="000000"/>
                <w:sz w:val="20"/>
                <w:szCs w:val="20"/>
              </w:rPr>
              <w:t>50</w:t>
            </w:r>
          </w:p>
        </w:tc>
      </w:tr>
      <w:tr w:rsidR="00C27327" w14:paraId="4029216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22EF8" w14:textId="77777777" w:rsidR="00C27327" w:rsidRDefault="00057797">
            <w:r>
              <w:rPr>
                <w:color w:val="000000"/>
                <w:sz w:val="20"/>
                <w:szCs w:val="20"/>
              </w:rPr>
              <w:t>SALES-POOL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0E312" w14:textId="77777777" w:rsidR="00C27327" w:rsidRDefault="00057797">
            <w:r>
              <w:rPr>
                <w:color w:val="000000"/>
                <w:sz w:val="20"/>
                <w:szCs w:val="20"/>
              </w:rPr>
              <w:t>192.168.20.1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3F07F" w14:textId="77777777" w:rsidR="00C27327" w:rsidRDefault="00057797">
            <w:r>
              <w:rPr>
                <w:color w:val="000000"/>
                <w:sz w:val="20"/>
                <w:szCs w:val="20"/>
              </w:rPr>
              <w:t>192.168.20.10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E1280" w14:textId="77777777" w:rsidR="00C27327" w:rsidRDefault="00057797">
            <w:r>
              <w:rPr>
                <w:color w:val="000000"/>
                <w:sz w:val="20"/>
                <w:szCs w:val="20"/>
              </w:rPr>
              <w:t>255.255.255.0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89497" w14:textId="77777777" w:rsidR="00C27327" w:rsidRDefault="00057797">
            <w:r>
              <w:rPr>
                <w:color w:val="000000"/>
                <w:sz w:val="20"/>
                <w:szCs w:val="20"/>
              </w:rPr>
              <w:t>50</w:t>
            </w:r>
          </w:p>
        </w:tc>
      </w:tr>
      <w:tr w:rsidR="00C27327" w14:paraId="4ED9B52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316E8" w14:textId="77777777" w:rsidR="00C27327" w:rsidRDefault="00057797">
            <w:r>
              <w:rPr>
                <w:color w:val="000000"/>
                <w:sz w:val="20"/>
                <w:szCs w:val="20"/>
              </w:rPr>
              <w:t>WAREHOUSE-POOL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27561" w14:textId="77777777" w:rsidR="00C27327" w:rsidRDefault="00057797">
            <w:r>
              <w:rPr>
                <w:color w:val="000000"/>
                <w:sz w:val="20"/>
                <w:szCs w:val="20"/>
              </w:rPr>
              <w:t>192.168.30.1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E05CB" w14:textId="77777777" w:rsidR="00C27327" w:rsidRDefault="00057797">
            <w:r>
              <w:rPr>
                <w:color w:val="000000"/>
                <w:sz w:val="20"/>
                <w:szCs w:val="20"/>
              </w:rPr>
              <w:t>192.168.30.10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12AD1" w14:textId="77777777" w:rsidR="00C27327" w:rsidRDefault="00057797">
            <w:r>
              <w:rPr>
                <w:color w:val="000000"/>
                <w:sz w:val="20"/>
                <w:szCs w:val="20"/>
              </w:rPr>
              <w:t>255.255.255.0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4673F" w14:textId="77777777" w:rsidR="00C27327" w:rsidRDefault="00057797">
            <w:r>
              <w:rPr>
                <w:color w:val="000000"/>
                <w:sz w:val="20"/>
                <w:szCs w:val="20"/>
              </w:rPr>
              <w:t>50</w:t>
            </w:r>
          </w:p>
        </w:tc>
      </w:tr>
    </w:tbl>
    <w:p w14:paraId="11067348" w14:textId="77777777" w:rsidR="00C27327" w:rsidRDefault="00C27327">
      <w:pPr>
        <w:spacing w:after="120"/>
      </w:pPr>
    </w:p>
    <w:p w14:paraId="3F813ECA" w14:textId="77777777" w:rsidR="00C27327" w:rsidRDefault="00057797">
      <w:pPr>
        <w:pBdr>
          <w:left w:val="single" w:sz="18" w:space="0" w:color="B00020"/>
        </w:pBdr>
        <w:shd w:val="clear" w:color="auto" w:fill="FBEAEA"/>
        <w:spacing w:before="80" w:after="200"/>
        <w:ind w:left="200"/>
      </w:pPr>
      <w:r>
        <w:rPr>
          <w:b/>
          <w:bCs/>
          <w:color w:val="B00020"/>
        </w:rPr>
        <w:t xml:space="preserve">WATCH OUT: </w:t>
      </w:r>
      <w:r>
        <w:t>Packet Tracer auto-creates a default pool called “</w:t>
      </w:r>
      <w:proofErr w:type="spellStart"/>
      <w:r>
        <w:t>serverPool</w:t>
      </w:r>
      <w:proofErr w:type="spellEnd"/>
      <w:r>
        <w:t xml:space="preserve">” the first time DHCP is enabled, with gateway 0.0.0.0 and start address 192.168.10.0 (a network address, not a valid host). Its subnet overlaps HQ-POOL. If a PC on the HQ LAN comes back with a blank/0.0.0.0 default gateway instead of 192.168.10.1, THIS is almost always the cause — select </w:t>
      </w:r>
      <w:proofErr w:type="spellStart"/>
      <w:r>
        <w:t>serverPool</w:t>
      </w:r>
      <w:proofErr w:type="spellEnd"/>
      <w:r>
        <w:t xml:space="preserve"> in the pool table and click Remove. If Remove is unresponsive, toggle the DHCP service Off, remove it, then toggle back On.</w:t>
      </w:r>
    </w:p>
    <w:p w14:paraId="5C52969C" w14:textId="77777777" w:rsidR="00C27327" w:rsidRDefault="00057797">
      <w:pPr>
        <w:pStyle w:val="Heading2"/>
      </w:pPr>
      <w:r>
        <w:t>7.3 — Enable DHCP relay on both spoke routers</w:t>
      </w:r>
    </w:p>
    <w:p w14:paraId="6768C698" w14:textId="77777777" w:rsidR="00C27327" w:rsidRDefault="00057797">
      <w:pPr>
        <w:spacing w:after="120"/>
      </w:pPr>
      <w:r>
        <w:t>DHCP client broadcasts never cross a router hop on their own, so each spoke's LAN-facing interface must relay them to the server at HQ:</w:t>
      </w:r>
    </w:p>
    <w:p w14:paraId="3997B2F3" w14:textId="77777777" w:rsidR="00C27327" w:rsidRDefault="00057797">
      <w:pPr>
        <w:pBdr>
          <w:top w:val="single" w:sz="4" w:space="0" w:color="CCCCCC"/>
        </w:pBd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! On RR-R:</w:t>
      </w:r>
    </w:p>
    <w:p w14:paraId="0BB8E62D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interface GigabitEthernet0/1</w:t>
      </w:r>
    </w:p>
    <w:p w14:paraId="4F631447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helper-address 192.168.10.3</w:t>
      </w:r>
    </w:p>
    <w:p w14:paraId="270DD005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F21CB1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! On SM-R:</w:t>
      </w:r>
    </w:p>
    <w:p w14:paraId="7E439A13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interface GigabitEthernet0/1</w:t>
      </w:r>
    </w:p>
    <w:p w14:paraId="027ABAB3" w14:textId="77777777" w:rsidR="00C27327" w:rsidRDefault="0005779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helper-address 192.168.10.3</w:t>
      </w:r>
    </w:p>
    <w:p w14:paraId="395918CE" w14:textId="77777777" w:rsidR="00C27327" w:rsidRDefault="00057797">
      <w:pPr>
        <w:pBdr>
          <w:bottom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A195E06" w14:textId="77777777" w:rsidR="00C27327" w:rsidRDefault="00057797">
      <w:pPr>
        <w:pBdr>
          <w:left w:val="single" w:sz="18" w:space="0" w:color="B00020"/>
        </w:pBdr>
        <w:shd w:val="clear" w:color="auto" w:fill="FBEAEA"/>
        <w:spacing w:before="80" w:after="200"/>
        <w:ind w:left="200"/>
      </w:pPr>
      <w:r>
        <w:rPr>
          <w:b/>
          <w:bCs/>
          <w:color w:val="B00020"/>
        </w:rPr>
        <w:t xml:space="preserve">WATCH OUT: </w:t>
      </w:r>
      <w:r>
        <w:t xml:space="preserve">Double-check </w:t>
      </w:r>
      <w:proofErr w:type="spellStart"/>
      <w:r>
        <w:t>ip</w:t>
      </w:r>
      <w:proofErr w:type="spellEnd"/>
      <w:r>
        <w:t xml:space="preserve"> helper-address is applied to the LAN-facing interface (toward the access switch), not the WAN-facing interface toward the other router. Placing it on the wrong interface, or on ATX-R at all (its LAN is already on the same subnet as the DHCP server — no relay needed there), does no harm but also does nothing useful.</w:t>
      </w:r>
    </w:p>
    <w:p w14:paraId="2A38C5BA" w14:textId="77777777" w:rsidR="00C27327" w:rsidRDefault="00057797">
      <w:pPr>
        <w:pStyle w:val="Heading2"/>
      </w:pPr>
      <w:r>
        <w:t>7.4 — Switch every PC to DHCP</w:t>
      </w:r>
    </w:p>
    <w:p w14:paraId="5F06373A" w14:textId="77777777" w:rsidR="00C27327" w:rsidRDefault="00057797">
      <w:pPr>
        <w:spacing w:after="120"/>
      </w:pPr>
      <w:r>
        <w:t>On each PC: Desktop tab → IP Configuration → click DHCP. If the fields stay blank, toggle Static then back to DHCP to force a fresh request, or use Fast Forward Time if it sits on “Requesting IP Address” for more than ~15–20 seconds.</w:t>
      </w:r>
    </w:p>
    <w:p w14:paraId="0C8190ED" w14:textId="77777777" w:rsidR="00C27327" w:rsidRDefault="00057797">
      <w:r>
        <w:br w:type="page"/>
      </w:r>
    </w:p>
    <w:p w14:paraId="61A19A4E" w14:textId="77777777" w:rsidR="00C27327" w:rsidRDefault="00057797">
      <w:pPr>
        <w:pStyle w:val="Heading1"/>
      </w:pPr>
      <w:r>
        <w:lastRenderedPageBreak/>
        <w:t>8. Procedure — Verification &amp; Testing</w:t>
      </w:r>
    </w:p>
    <w:p w14:paraId="0FA983BF" w14:textId="77777777" w:rsidR="00C27327" w:rsidRDefault="00057797">
      <w:pPr>
        <w:pStyle w:val="ListParagraph"/>
        <w:numPr>
          <w:ilvl w:val="0"/>
          <w:numId w:val="2"/>
        </w:numPr>
        <w:spacing w:after="100"/>
      </w:pPr>
      <w:r>
        <w:t xml:space="preserve">show </w:t>
      </w:r>
      <w:proofErr w:type="spellStart"/>
      <w:r>
        <w:t>ip</w:t>
      </w:r>
      <w:proofErr w:type="spellEnd"/>
      <w:r>
        <w:t xml:space="preserve"> interface brief on all three routers — every configured interface shows up / up.</w:t>
      </w:r>
    </w:p>
    <w:p w14:paraId="752FEEF4" w14:textId="77777777" w:rsidR="00C27327" w:rsidRDefault="00057797">
      <w:pPr>
        <w:pStyle w:val="ListParagraph"/>
        <w:numPr>
          <w:ilvl w:val="0"/>
          <w:numId w:val="2"/>
        </w:numPr>
        <w:spacing w:after="100"/>
      </w:pPr>
      <w:r>
        <w:t xml:space="preserve">show </w:t>
      </w:r>
      <w:proofErr w:type="spellStart"/>
      <w:r>
        <w:t>ip</w:t>
      </w:r>
      <w:proofErr w:type="spellEnd"/>
      <w:r>
        <w:t xml:space="preserve"> route on all three routers — confirm the static routes from Section 5 are present with the S code.</w:t>
      </w:r>
    </w:p>
    <w:p w14:paraId="4AEF0C2A" w14:textId="77777777" w:rsidR="00C27327" w:rsidRDefault="00057797">
      <w:pPr>
        <w:pStyle w:val="ListParagraph"/>
        <w:numPr>
          <w:ilvl w:val="0"/>
          <w:numId w:val="2"/>
        </w:numPr>
        <w:spacing w:after="100"/>
      </w:pPr>
      <w:r>
        <w:t>Ping every branch LAN gateway from ATX-R (192.168.20.1, 192.168.30.1) — both succeed.</w:t>
      </w:r>
    </w:p>
    <w:p w14:paraId="4FB2751C" w14:textId="77777777" w:rsidR="00C27327" w:rsidRDefault="00057797">
      <w:pPr>
        <w:pStyle w:val="ListParagraph"/>
        <w:numPr>
          <w:ilvl w:val="0"/>
          <w:numId w:val="2"/>
        </w:numPr>
        <w:spacing w:after="100"/>
      </w:pPr>
      <w:r>
        <w:t>Ping the far branch from each spoke router (RR-R → 192.168.30.1, SM-R → 192.168.20.1) — both succeed; use traceroute to confirm a clean 2-hop path if either fails.</w:t>
      </w:r>
    </w:p>
    <w:p w14:paraId="0C438273" w14:textId="77777777" w:rsidR="00C27327" w:rsidRDefault="00057797">
      <w:pPr>
        <w:pStyle w:val="ListParagraph"/>
        <w:numPr>
          <w:ilvl w:val="0"/>
          <w:numId w:val="2"/>
        </w:numPr>
        <w:spacing w:after="100"/>
      </w:pPr>
      <w:r>
        <w:t>Set every PC to DHCP and confirm each one lands in its own site's subnet with the correct gateway (Section 7.2 table).</w:t>
      </w:r>
    </w:p>
    <w:p w14:paraId="14F03000" w14:textId="77777777" w:rsidR="00C27327" w:rsidRDefault="00057797">
      <w:pPr>
        <w:pStyle w:val="ListParagraph"/>
        <w:numPr>
          <w:ilvl w:val="0"/>
          <w:numId w:val="2"/>
        </w:numPr>
        <w:spacing w:after="100"/>
      </w:pPr>
      <w:r>
        <w:t>From an actual PC's Command Prompt (not the router CLI), ping across sites: Sales PC → Warehouse PC, Warehouse PC → HQ PC, HQ PC → Sales PC, and any PC → both HQ servers (192.168.10.3, 192.168.10.5).</w:t>
      </w:r>
    </w:p>
    <w:p w14:paraId="5D6E28A5" w14:textId="77777777" w:rsidR="00C27327" w:rsidRDefault="00057797">
      <w:pPr>
        <w:pStyle w:val="ListParagraph"/>
        <w:numPr>
          <w:ilvl w:val="0"/>
          <w:numId w:val="2"/>
        </w:numPr>
        <w:spacing w:after="100"/>
      </w:pPr>
      <w:r>
        <w:t xml:space="preserve">If OSPF was configured, run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neighbor on all three routers and confirm HQ shows two neighbors while each spoke shows one.</w:t>
      </w:r>
    </w:p>
    <w:p w14:paraId="661A2811" w14:textId="77777777" w:rsidR="00C27327" w:rsidRDefault="00057797">
      <w:pPr>
        <w:spacing w:after="120"/>
      </w:pPr>
      <w:r>
        <w:t>A 75–80% ping success rate on the FIRST test to a brand-new destination (one dropped packet, rest successful) is normal ARP behavior, not a fault — re-run once if you want a clean 100% result for a screenshot.</w:t>
      </w:r>
    </w:p>
    <w:p w14:paraId="1480041F" w14:textId="77777777" w:rsidR="00C27327" w:rsidRDefault="00057797">
      <w:r>
        <w:br w:type="page"/>
      </w:r>
    </w:p>
    <w:p w14:paraId="0E2ADAFA" w14:textId="77777777" w:rsidR="00C27327" w:rsidRDefault="00057797">
      <w:pPr>
        <w:pStyle w:val="Heading1"/>
      </w:pPr>
      <w:r>
        <w:lastRenderedPageBreak/>
        <w:t>9. Common Pitfalls &amp; Troubleshooting Tips</w:t>
      </w:r>
    </w:p>
    <w:tbl>
      <w:tblPr>
        <w:tblW w:w="8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900"/>
        <w:gridCol w:w="2960"/>
      </w:tblGrid>
      <w:tr w:rsidR="00C27327" w14:paraId="0325581D" w14:textId="77777777"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F67C3" w14:textId="77777777" w:rsidR="00C27327" w:rsidRDefault="00057797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2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C6D7E" w14:textId="77777777" w:rsidR="00C27327" w:rsidRDefault="00057797"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29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169D2" w14:textId="77777777" w:rsidR="00C27327" w:rsidRDefault="00057797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C27327" w14:paraId="1CCF052D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1F433" w14:textId="77777777" w:rsidR="00C27327" w:rsidRDefault="00057797">
            <w:r>
              <w:rPr>
                <w:color w:val="000000"/>
                <w:sz w:val="20"/>
                <w:szCs w:val="20"/>
              </w:rPr>
              <w:t>PC's DHCP request gets gateway 0.0.0.0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2340E" w14:textId="77777777" w:rsidR="00C27327" w:rsidRDefault="00057797">
            <w:r>
              <w:rPr>
                <w:color w:val="000000"/>
                <w:sz w:val="20"/>
                <w:szCs w:val="20"/>
              </w:rPr>
              <w:t>Overlapping default “</w:t>
            </w:r>
            <w:proofErr w:type="spellStart"/>
            <w:r>
              <w:rPr>
                <w:color w:val="000000"/>
                <w:sz w:val="20"/>
                <w:szCs w:val="20"/>
              </w:rPr>
              <w:t>serverPool</w:t>
            </w:r>
            <w:proofErr w:type="spellEnd"/>
            <w:r>
              <w:rPr>
                <w:color w:val="000000"/>
                <w:sz w:val="20"/>
                <w:szCs w:val="20"/>
              </w:rPr>
              <w:t>” on the DHCP server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3BA4E" w14:textId="77777777" w:rsidR="00C27327" w:rsidRDefault="00057797">
            <w:r>
              <w:rPr>
                <w:color w:val="000000"/>
                <w:sz w:val="20"/>
                <w:szCs w:val="20"/>
              </w:rPr>
              <w:t xml:space="preserve">Remove </w:t>
            </w:r>
            <w:proofErr w:type="spellStart"/>
            <w:r>
              <w:rPr>
                <w:color w:val="000000"/>
                <w:sz w:val="20"/>
                <w:szCs w:val="20"/>
              </w:rPr>
              <w:t>serverPool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(Section 7.2)</w:t>
            </w:r>
          </w:p>
        </w:tc>
      </w:tr>
      <w:tr w:rsidR="00C27327" w14:paraId="5AFE2427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643B9" w14:textId="77777777" w:rsidR="00C27327" w:rsidRDefault="00057797">
            <w:r>
              <w:rPr>
                <w:color w:val="000000"/>
                <w:sz w:val="20"/>
                <w:szCs w:val="20"/>
              </w:rPr>
              <w:t>A WAN interface stays down/down despite correct config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0E8C7" w14:textId="77777777" w:rsidR="00C27327" w:rsidRDefault="00057797">
            <w:r>
              <w:rPr>
                <w:color w:val="000000"/>
                <w:sz w:val="20"/>
                <w:szCs w:val="20"/>
              </w:rPr>
              <w:t>Stale or mis-plugged cable from earlier topology edits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EC23C" w14:textId="77777777" w:rsidR="00C27327" w:rsidRDefault="00057797">
            <w:r>
              <w:rPr>
                <w:color w:val="000000"/>
                <w:sz w:val="20"/>
                <w:szCs w:val="20"/>
              </w:rPr>
              <w:t>Delete and redraw the cable between the exact two ports</w:t>
            </w:r>
          </w:p>
        </w:tc>
      </w:tr>
      <w:tr w:rsidR="00C27327" w14:paraId="534EE0CA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DDA63" w14:textId="77777777" w:rsidR="00C27327" w:rsidRDefault="00057797">
            <w:r>
              <w:rPr>
                <w:color w:val="000000"/>
                <w:sz w:val="20"/>
                <w:szCs w:val="20"/>
              </w:rPr>
              <w:t>Router-sourced ping to the far branch fails, but PC-to-PC across the same path works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FE939" w14:textId="77777777" w:rsidR="00C27327" w:rsidRDefault="00057797">
            <w:r>
              <w:rPr>
                <w:color w:val="000000"/>
                <w:sz w:val="20"/>
                <w:szCs w:val="20"/>
              </w:rPr>
              <w:t>Missing static route to the OTHER branch's WAN transit subnet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300B4" w14:textId="77777777" w:rsidR="00C27327" w:rsidRDefault="00057797">
            <w:r>
              <w:rPr>
                <w:color w:val="000000"/>
                <w:sz w:val="20"/>
                <w:szCs w:val="20"/>
              </w:rPr>
              <w:t>Add the third static route on each spoke (Section 5.2/5.3)</w:t>
            </w:r>
          </w:p>
        </w:tc>
      </w:tr>
      <w:tr w:rsidR="00C27327" w14:paraId="1743C4A8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298B3" w14:textId="77777777" w:rsidR="00C27327" w:rsidRDefault="00057797">
            <w:r>
              <w:rPr>
                <w:color w:val="000000"/>
                <w:sz w:val="20"/>
                <w:szCs w:val="20"/>
              </w:rPr>
              <w:t>“% Invalid input detected” on a command you know is correct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8D369" w14:textId="77777777" w:rsidR="00C27327" w:rsidRDefault="00057797">
            <w:r>
              <w:rPr>
                <w:color w:val="000000"/>
                <w:sz w:val="20"/>
                <w:szCs w:val="20"/>
              </w:rPr>
              <w:t>Command run at the wrong prompt level, or the router's own prompt text was pasted along with the command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32874" w14:textId="77777777" w:rsidR="00C27327" w:rsidRDefault="00057797">
            <w:r>
              <w:rPr>
                <w:color w:val="000000"/>
                <w:sz w:val="20"/>
                <w:szCs w:val="20"/>
              </w:rPr>
              <w:t>Type only the bare command — never include the displayed prompt (e.g. Router(config)#) as part of what you paste</w:t>
            </w:r>
          </w:p>
        </w:tc>
      </w:tr>
      <w:tr w:rsidR="00C27327" w14:paraId="2308DDF0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C24B2" w14:textId="77777777" w:rsidR="00C27327" w:rsidRDefault="00057797">
            <w:r>
              <w:rPr>
                <w:color w:val="000000"/>
                <w:sz w:val="20"/>
                <w:szCs w:val="20"/>
              </w:rPr>
              <w:t>OSPF interface stuck in State WAITING, Neighbor Count 0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874F7" w14:textId="77777777" w:rsidR="00C27327" w:rsidRDefault="00057797">
            <w:r>
              <w:rPr>
                <w:color w:val="000000"/>
                <w:sz w:val="20"/>
                <w:szCs w:val="20"/>
              </w:rPr>
              <w:t>DR/BDR election still in progress (needs the Dead-timer window to elapse)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BF954" w14:textId="77777777" w:rsidR="00C27327" w:rsidRDefault="00057797">
            <w:r>
              <w:rPr>
                <w:color w:val="000000"/>
                <w:sz w:val="20"/>
                <w:szCs w:val="20"/>
              </w:rPr>
              <w:t>Wait ~40 seconds or use Fast Forward Time, then re-check</w:t>
            </w:r>
          </w:p>
        </w:tc>
      </w:tr>
      <w:tr w:rsidR="00C27327" w14:paraId="1F8BE176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71289" w14:textId="77777777" w:rsidR="00C27327" w:rsidRDefault="00057797">
            <w:r>
              <w:rPr>
                <w:color w:val="000000"/>
                <w:sz w:val="20"/>
                <w:szCs w:val="20"/>
              </w:rPr>
              <w:t xml:space="preserve">show </w:t>
            </w: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route </w:t>
            </w:r>
            <w:proofErr w:type="spellStart"/>
            <w:r>
              <w:rPr>
                <w:color w:val="000000"/>
                <w:sz w:val="20"/>
                <w:szCs w:val="20"/>
              </w:rPr>
              <w:t>ospf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returns nothing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EDD26" w14:textId="77777777" w:rsidR="00C27327" w:rsidRDefault="00057797">
            <w:r>
              <w:rPr>
                <w:color w:val="000000"/>
                <w:sz w:val="20"/>
                <w:szCs w:val="20"/>
              </w:rPr>
              <w:t>Static routes (AD 1) to the same networks outrank OSPF (AD 110) — expected, not a bug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6CA4F" w14:textId="77777777" w:rsidR="00C27327" w:rsidRDefault="00057797">
            <w:r>
              <w:rPr>
                <w:color w:val="000000"/>
                <w:sz w:val="20"/>
                <w:szCs w:val="20"/>
              </w:rPr>
              <w:t xml:space="preserve">Verify with show </w:t>
            </w: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ospf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neighbor / show </w:t>
            </w: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ospf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database instead</w:t>
            </w:r>
          </w:p>
        </w:tc>
      </w:tr>
      <w:tr w:rsidR="00C27327" w14:paraId="33ED34C5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53E83" w14:textId="77777777" w:rsidR="00C27327" w:rsidRDefault="00057797">
            <w:r>
              <w:rPr>
                <w:color w:val="000000"/>
                <w:sz w:val="20"/>
                <w:szCs w:val="20"/>
              </w:rPr>
              <w:t>A generic switch has no ports to cable into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C1C7A" w14:textId="77777777" w:rsidR="00C27327" w:rsidRDefault="00057797">
            <w:r>
              <w:rPr>
                <w:color w:val="000000"/>
                <w:sz w:val="20"/>
                <w:szCs w:val="20"/>
              </w:rPr>
              <w:t>Switch-PT ships with zero built-in ports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D5BF2" w14:textId="77777777" w:rsidR="00C27327" w:rsidRDefault="00057797">
            <w:r>
              <w:rPr>
                <w:color w:val="000000"/>
                <w:sz w:val="20"/>
                <w:szCs w:val="20"/>
              </w:rPr>
              <w:t>Add a network module (Physical tab) or replace with a 2960-24TT</w:t>
            </w:r>
          </w:p>
        </w:tc>
      </w:tr>
      <w:tr w:rsidR="00C27327" w14:paraId="47D183D2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E4BF3" w14:textId="77777777" w:rsidR="00C27327" w:rsidRDefault="00057797">
            <w:r>
              <w:rPr>
                <w:color w:val="000000"/>
                <w:sz w:val="20"/>
                <w:szCs w:val="20"/>
              </w:rPr>
              <w:t>Device shows “Device is booting” and CLI is unresponsive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46FB5" w14:textId="77777777" w:rsidR="00C27327" w:rsidRDefault="00057797">
            <w:r>
              <w:rPr>
                <w:color w:val="000000"/>
                <w:sz w:val="20"/>
                <w:szCs w:val="20"/>
              </w:rPr>
              <w:t>Normal boot delay in the simulation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E6910" w14:textId="77777777" w:rsidR="00C27327" w:rsidRDefault="00057797">
            <w:r>
              <w:rPr>
                <w:color w:val="000000"/>
                <w:sz w:val="20"/>
                <w:szCs w:val="20"/>
              </w:rPr>
              <w:t>Wait 10–15 seconds, then retry</w:t>
            </w:r>
          </w:p>
        </w:tc>
      </w:tr>
    </w:tbl>
    <w:p w14:paraId="4BBAF69D" w14:textId="77777777" w:rsidR="00C27327" w:rsidRDefault="00057797">
      <w:r>
        <w:br w:type="page"/>
      </w:r>
    </w:p>
    <w:p w14:paraId="5E93D161" w14:textId="77777777" w:rsidR="00C27327" w:rsidRDefault="00057797">
      <w:pPr>
        <w:pStyle w:val="Heading1"/>
      </w:pPr>
      <w:r>
        <w:lastRenderedPageBreak/>
        <w:t>10. Packet Tracer CLI Quirks Reference</w:t>
      </w:r>
    </w:p>
    <w:p w14:paraId="67D4691A" w14:textId="77777777" w:rsidR="00C27327" w:rsidRDefault="00057797">
      <w:pPr>
        <w:pStyle w:val="ListParagraph"/>
        <w:numPr>
          <w:ilvl w:val="0"/>
          <w:numId w:val="3"/>
        </w:numPr>
        <w:spacing w:after="80"/>
      </w:pPr>
      <w:r>
        <w:t>Type each command on its own line — never paste a router's displayed prompt (e.g. ATX-R(config)#) together with the command that follows it. Packet Tracer reads the whole pasted string as one command and rejects it with “% Invalid input detected.”</w:t>
      </w:r>
    </w:p>
    <w:p w14:paraId="5AD0F5BE" w14:textId="77777777" w:rsidR="00C27327" w:rsidRDefault="00057797">
      <w:pPr>
        <w:pStyle w:val="ListParagraph"/>
        <w:numPr>
          <w:ilvl w:val="0"/>
          <w:numId w:val="3"/>
        </w:numPr>
        <w:spacing w:after="80"/>
      </w:pPr>
      <w:r>
        <w:t xml:space="preserve">router </w:t>
      </w:r>
      <w:proofErr w:type="spellStart"/>
      <w:r>
        <w:t>ospf</w:t>
      </w:r>
      <w:proofErr w:type="spellEnd"/>
      <w:r>
        <w:t xml:space="preserve"> needs a process ID: router </w:t>
      </w:r>
      <w:proofErr w:type="spellStart"/>
      <w:r>
        <w:t>ospf</w:t>
      </w:r>
      <w:proofErr w:type="spellEnd"/>
      <w:r>
        <w:t xml:space="preserve"> 1, not router </w:t>
      </w:r>
      <w:proofErr w:type="spellStart"/>
      <w:r>
        <w:t>ospf</w:t>
      </w:r>
      <w:proofErr w:type="spellEnd"/>
      <w:r>
        <w:t xml:space="preserve"> alone.</w:t>
      </w:r>
    </w:p>
    <w:p w14:paraId="1D705810" w14:textId="77777777" w:rsidR="00C27327" w:rsidRDefault="00057797">
      <w:pPr>
        <w:pStyle w:val="ListParagraph"/>
        <w:numPr>
          <w:ilvl w:val="0"/>
          <w:numId w:val="3"/>
        </w:numPr>
        <w:spacing w:after="80"/>
      </w:pPr>
      <w:r>
        <w:t>network ... area 0 statements only work inside router configuration mode — confirm the prompt reads (config-router)# before typing them.</w:t>
      </w:r>
    </w:p>
    <w:p w14:paraId="79EF0FB6" w14:textId="77777777" w:rsidR="00C27327" w:rsidRDefault="00057797">
      <w:pPr>
        <w:pStyle w:val="ListParagraph"/>
        <w:numPr>
          <w:ilvl w:val="0"/>
          <w:numId w:val="3"/>
        </w:numPr>
        <w:spacing w:after="80"/>
      </w:pPr>
      <w:r>
        <w:t>show run and show run interface &lt;name&gt; are sometimes rejected; use the unabbreviated show running-config and scroll through the --More-- prompts (press spacebar) if a shorthand form errors out.</w:t>
      </w:r>
    </w:p>
    <w:p w14:paraId="633AB845" w14:textId="77777777" w:rsidR="00C27327" w:rsidRDefault="00057797">
      <w:pPr>
        <w:pStyle w:val="ListParagraph"/>
        <w:numPr>
          <w:ilvl w:val="0"/>
          <w:numId w:val="3"/>
        </w:numPr>
        <w:spacing w:after="80"/>
      </w:pPr>
      <w:r>
        <w:t>Extended ping (typing ping with nothing else, then answering each prompt in turn) is the only way to test a specific source interface/address — ping &lt;</w:t>
      </w:r>
      <w:proofErr w:type="spellStart"/>
      <w:r>
        <w:t>ip</w:t>
      </w:r>
      <w:proofErr w:type="spellEnd"/>
      <w:r>
        <w:t>&gt; source &lt;</w:t>
      </w:r>
      <w:proofErr w:type="spellStart"/>
      <w:r>
        <w:t>ip</w:t>
      </w:r>
      <w:proofErr w:type="spellEnd"/>
      <w:r>
        <w:t>&gt; is not valid inline syntax on these images.</w:t>
      </w:r>
    </w:p>
    <w:p w14:paraId="5EBC1258" w14:textId="77777777" w:rsidR="00C27327" w:rsidRDefault="00057797">
      <w:pPr>
        <w:pStyle w:val="ListParagraph"/>
        <w:numPr>
          <w:ilvl w:val="0"/>
          <w:numId w:val="3"/>
        </w:numPr>
        <w:spacing w:after="80"/>
      </w:pPr>
      <w:r>
        <w:t>Ctrl+Shift+6 aborts a running ping/traceroute early if needed, but letting it finish on its own is usually simpler.</w:t>
      </w:r>
    </w:p>
    <w:p w14:paraId="7018ADA8" w14:textId="77777777" w:rsidR="00C27327" w:rsidRDefault="00057797">
      <w:pPr>
        <w:pStyle w:val="ListParagraph"/>
        <w:numPr>
          <w:ilvl w:val="0"/>
          <w:numId w:val="3"/>
        </w:numPr>
        <w:spacing w:after="80"/>
      </w:pPr>
      <w:proofErr w:type="spellStart"/>
      <w:r>
        <w:t>arp</w:t>
      </w:r>
      <w:proofErr w:type="spellEnd"/>
      <w:r>
        <w:t xml:space="preserve"> -d on a PC's Command Prompt clears its ARP cache — useful for forcing a fresh ARP Request to appear in Simulation mode instead of reusing a cached MAC address.</w:t>
      </w:r>
    </w:p>
    <w:p w14:paraId="7DCAF140" w14:textId="77777777" w:rsidR="00C27327" w:rsidRDefault="00057797">
      <w:pPr>
        <w:pStyle w:val="ListParagraph"/>
        <w:numPr>
          <w:ilvl w:val="0"/>
          <w:numId w:val="3"/>
        </w:numPr>
        <w:spacing w:after="80"/>
      </w:pPr>
      <w:r>
        <w:t>Reset Simulation (Simulation panel) clears stale event-list state after a cable/topology edit — worth doing before re-testing if a link was just changed.</w:t>
      </w:r>
    </w:p>
    <w:p w14:paraId="6D9621C1" w14:textId="77777777" w:rsidR="00C27327" w:rsidRDefault="00057797">
      <w:r>
        <w:br w:type="page"/>
      </w:r>
    </w:p>
    <w:p w14:paraId="3399CC8B" w14:textId="77777777" w:rsidR="00C27327" w:rsidRDefault="00057797">
      <w:pPr>
        <w:pStyle w:val="Heading1"/>
      </w:pPr>
      <w:r>
        <w:lastRenderedPageBreak/>
        <w:t>11. Abbreviation &amp; Terminology Glossary</w:t>
      </w:r>
    </w:p>
    <w:tbl>
      <w:tblPr>
        <w:tblW w:w="8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460"/>
      </w:tblGrid>
      <w:tr w:rsidR="00C27327" w14:paraId="2C072E36" w14:textId="77777777"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8CBD6" w14:textId="77777777" w:rsidR="00C27327" w:rsidRDefault="00057797">
            <w:r>
              <w:rPr>
                <w:b/>
                <w:bCs/>
                <w:color w:val="FFFFFF"/>
                <w:sz w:val="20"/>
                <w:szCs w:val="20"/>
              </w:rPr>
              <w:t>Abbreviation</w:t>
            </w:r>
          </w:p>
        </w:tc>
        <w:tc>
          <w:tcPr>
            <w:tcW w:w="64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09454" w14:textId="77777777" w:rsidR="00C27327" w:rsidRDefault="00057797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C27327" w14:paraId="2FC7A8C0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4A356" w14:textId="77777777" w:rsidR="00C27327" w:rsidRDefault="00057797">
            <w:r>
              <w:rPr>
                <w:color w:val="000000"/>
                <w:sz w:val="20"/>
                <w:szCs w:val="20"/>
              </w:rPr>
              <w:t>ARP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AEC4A" w14:textId="77777777" w:rsidR="00C27327" w:rsidRDefault="00057797">
            <w:r>
              <w:rPr>
                <w:color w:val="000000"/>
                <w:sz w:val="20"/>
                <w:szCs w:val="20"/>
              </w:rPr>
              <w:t>Address Resolution Protocol — resolves an IP address to a MAC address</w:t>
            </w:r>
          </w:p>
        </w:tc>
      </w:tr>
      <w:tr w:rsidR="00C27327" w14:paraId="1DB28878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1ADBC" w14:textId="77777777" w:rsidR="00C27327" w:rsidRDefault="00057797">
            <w:r>
              <w:rPr>
                <w:color w:val="000000"/>
                <w:sz w:val="20"/>
                <w:szCs w:val="20"/>
              </w:rPr>
              <w:t>ASW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2D2EC" w14:textId="77777777" w:rsidR="00C27327" w:rsidRDefault="00057797">
            <w:r>
              <w:rPr>
                <w:color w:val="000000"/>
                <w:sz w:val="20"/>
                <w:szCs w:val="20"/>
              </w:rPr>
              <w:t>Access Switch — switch layer end-user devices plug into</w:t>
            </w:r>
          </w:p>
        </w:tc>
      </w:tr>
      <w:tr w:rsidR="00C27327" w14:paraId="3F7A6E20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A2A2D" w14:textId="77777777" w:rsidR="00C27327" w:rsidRDefault="00057797">
            <w:r>
              <w:rPr>
                <w:color w:val="000000"/>
                <w:sz w:val="20"/>
                <w:szCs w:val="20"/>
              </w:rPr>
              <w:t>CSW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0DE3C" w14:textId="77777777" w:rsidR="00C27327" w:rsidRDefault="00057797">
            <w:r>
              <w:rPr>
                <w:color w:val="000000"/>
                <w:sz w:val="20"/>
                <w:szCs w:val="20"/>
              </w:rPr>
              <w:t>Core/Distribution Switch — switch layer between the router and the access switch</w:t>
            </w:r>
          </w:p>
        </w:tc>
      </w:tr>
      <w:tr w:rsidR="00C27327" w14:paraId="4C5D2DD0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FA2A8" w14:textId="77777777" w:rsidR="00C27327" w:rsidRDefault="00057797">
            <w:r>
              <w:rPr>
                <w:color w:val="000000"/>
                <w:sz w:val="20"/>
                <w:szCs w:val="20"/>
              </w:rPr>
              <w:t>DR / BDR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FE97C" w14:textId="77777777" w:rsidR="00C27327" w:rsidRDefault="00057797">
            <w:r>
              <w:rPr>
                <w:color w:val="000000"/>
                <w:sz w:val="20"/>
                <w:szCs w:val="20"/>
              </w:rPr>
              <w:t>Designated Router / Backup Designated Router — OSPF's elected roles on a broadcast segment</w:t>
            </w:r>
          </w:p>
        </w:tc>
      </w:tr>
      <w:tr w:rsidR="00C27327" w14:paraId="08C55D32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35064" w14:textId="77777777" w:rsidR="00C27327" w:rsidRDefault="00057797">
            <w:r>
              <w:rPr>
                <w:color w:val="000000"/>
                <w:sz w:val="20"/>
                <w:szCs w:val="20"/>
              </w:rPr>
              <w:t>DHCP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FDF46" w14:textId="77777777" w:rsidR="00C27327" w:rsidRDefault="00057797">
            <w:r>
              <w:rPr>
                <w:color w:val="000000"/>
                <w:sz w:val="20"/>
                <w:szCs w:val="20"/>
              </w:rPr>
              <w:t>Dynamic Host Configuration Protocol — automatically assigns IP addressing to clients</w:t>
            </w:r>
          </w:p>
        </w:tc>
      </w:tr>
      <w:tr w:rsidR="00C27327" w14:paraId="540D1EDB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4F5B3" w14:textId="77777777" w:rsidR="00C27327" w:rsidRDefault="00057797">
            <w:r>
              <w:rPr>
                <w:color w:val="000000"/>
                <w:sz w:val="20"/>
                <w:szCs w:val="20"/>
              </w:rPr>
              <w:t>FA / Fa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27FC8" w14:textId="77777777" w:rsidR="00C27327" w:rsidRDefault="00057797">
            <w:proofErr w:type="spellStart"/>
            <w:r>
              <w:rPr>
                <w:color w:val="000000"/>
                <w:sz w:val="20"/>
                <w:szCs w:val="20"/>
              </w:rPr>
              <w:t>FastEthernet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interface</w:t>
            </w:r>
          </w:p>
        </w:tc>
      </w:tr>
      <w:tr w:rsidR="00C27327" w14:paraId="70B998E5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59380" w14:textId="77777777" w:rsidR="00C27327" w:rsidRDefault="00057797">
            <w:r>
              <w:rPr>
                <w:color w:val="000000"/>
                <w:sz w:val="20"/>
                <w:szCs w:val="20"/>
              </w:rPr>
              <w:t>GE / Gig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8441B" w14:textId="77777777" w:rsidR="00C27327" w:rsidRDefault="00057797">
            <w:proofErr w:type="spellStart"/>
            <w:r>
              <w:rPr>
                <w:color w:val="000000"/>
                <w:sz w:val="20"/>
                <w:szCs w:val="20"/>
              </w:rPr>
              <w:t>GigabitEthernet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interface</w:t>
            </w:r>
          </w:p>
        </w:tc>
      </w:tr>
      <w:tr w:rsidR="00C27327" w14:paraId="54ADC9D0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B8846" w14:textId="77777777" w:rsidR="00C27327" w:rsidRDefault="00057797">
            <w:r>
              <w:rPr>
                <w:color w:val="000000"/>
                <w:sz w:val="20"/>
                <w:szCs w:val="20"/>
              </w:rPr>
              <w:t>HQ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79B4D" w14:textId="77777777" w:rsidR="00C27327" w:rsidRDefault="00057797">
            <w:r>
              <w:rPr>
                <w:color w:val="000000"/>
                <w:sz w:val="20"/>
                <w:szCs w:val="20"/>
              </w:rPr>
              <w:t>Headquarters (Austin site in this project)</w:t>
            </w:r>
          </w:p>
        </w:tc>
      </w:tr>
      <w:tr w:rsidR="00C27327" w14:paraId="23C53BB2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41FAF" w14:textId="77777777" w:rsidR="00C27327" w:rsidRDefault="00057797">
            <w:r>
              <w:rPr>
                <w:color w:val="000000"/>
                <w:sz w:val="20"/>
                <w:szCs w:val="20"/>
              </w:rPr>
              <w:t>ICMP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03E5C" w14:textId="77777777" w:rsidR="00C27327" w:rsidRDefault="00057797">
            <w:r>
              <w:rPr>
                <w:color w:val="000000"/>
                <w:sz w:val="20"/>
                <w:szCs w:val="20"/>
              </w:rPr>
              <w:t>Internet Control Message Protocol — carries ping (Echo Request/Reply)</w:t>
            </w:r>
          </w:p>
        </w:tc>
      </w:tr>
      <w:tr w:rsidR="00C27327" w14:paraId="62D173CA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FE132" w14:textId="77777777" w:rsidR="00C27327" w:rsidRDefault="00057797">
            <w:r>
              <w:rPr>
                <w:color w:val="000000"/>
                <w:sz w:val="20"/>
                <w:szCs w:val="20"/>
              </w:rPr>
              <w:t>LAN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F2A96" w14:textId="77777777" w:rsidR="00C27327" w:rsidRDefault="00057797">
            <w:r>
              <w:rPr>
                <w:color w:val="000000"/>
                <w:sz w:val="20"/>
                <w:szCs w:val="20"/>
              </w:rPr>
              <w:t>Local Area Network</w:t>
            </w:r>
          </w:p>
        </w:tc>
      </w:tr>
      <w:tr w:rsidR="00C27327" w14:paraId="755A25C8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3E82C" w14:textId="77777777" w:rsidR="00C27327" w:rsidRDefault="00057797">
            <w:r>
              <w:rPr>
                <w:color w:val="000000"/>
                <w:sz w:val="20"/>
                <w:szCs w:val="20"/>
              </w:rPr>
              <w:t>LSA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EA704" w14:textId="77777777" w:rsidR="00C27327" w:rsidRDefault="00057797">
            <w:r>
              <w:rPr>
                <w:color w:val="000000"/>
                <w:sz w:val="20"/>
                <w:szCs w:val="20"/>
              </w:rPr>
              <w:t>Link-State Advertisement — the routing information OSPF routers exchange</w:t>
            </w:r>
          </w:p>
        </w:tc>
      </w:tr>
      <w:tr w:rsidR="00C27327" w14:paraId="4E407F15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867FD" w14:textId="77777777" w:rsidR="00C27327" w:rsidRDefault="00057797">
            <w:r>
              <w:rPr>
                <w:color w:val="000000"/>
                <w:sz w:val="20"/>
                <w:szCs w:val="20"/>
              </w:rPr>
              <w:t>MAC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A11FB" w14:textId="77777777" w:rsidR="00C27327" w:rsidRDefault="00057797">
            <w:r>
              <w:rPr>
                <w:color w:val="000000"/>
                <w:sz w:val="20"/>
                <w:szCs w:val="20"/>
              </w:rPr>
              <w:t>Media Access Control address — Layer 2 hardware address</w:t>
            </w:r>
          </w:p>
        </w:tc>
      </w:tr>
      <w:tr w:rsidR="00C27327" w14:paraId="7C90ABC0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82B9D" w14:textId="77777777" w:rsidR="00C27327" w:rsidRDefault="00057797">
            <w:r>
              <w:rPr>
                <w:color w:val="000000"/>
                <w:sz w:val="20"/>
                <w:szCs w:val="20"/>
              </w:rPr>
              <w:t>OSPF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DD77D" w14:textId="77777777" w:rsidR="00C27327" w:rsidRDefault="00057797">
            <w:r>
              <w:rPr>
                <w:color w:val="000000"/>
                <w:sz w:val="20"/>
                <w:szCs w:val="20"/>
              </w:rPr>
              <w:t>Open Shortest Path First — a link-state dynamic routing protocol</w:t>
            </w:r>
          </w:p>
        </w:tc>
      </w:tr>
      <w:tr w:rsidR="00C27327" w14:paraId="4D95A06D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9E0AE" w14:textId="77777777" w:rsidR="00C27327" w:rsidRDefault="00057797">
            <w:r>
              <w:rPr>
                <w:color w:val="000000"/>
                <w:sz w:val="20"/>
                <w:szCs w:val="20"/>
              </w:rPr>
              <w:t>PDU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D5DD5" w14:textId="77777777" w:rsidR="00C27327" w:rsidRDefault="00057797">
            <w:r>
              <w:rPr>
                <w:color w:val="000000"/>
                <w:sz w:val="20"/>
                <w:szCs w:val="20"/>
              </w:rPr>
              <w:t>Protocol Data Unit — the packet/frame inspected in Packet Tracer's Simulation mode</w:t>
            </w:r>
          </w:p>
        </w:tc>
      </w:tr>
      <w:tr w:rsidR="00C27327" w14:paraId="2ACCE3F8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84C98" w14:textId="77777777" w:rsidR="00C27327" w:rsidRDefault="00057797">
            <w:r>
              <w:rPr>
                <w:color w:val="000000"/>
                <w:sz w:val="20"/>
                <w:szCs w:val="20"/>
              </w:rPr>
              <w:t>RR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F1247" w14:textId="77777777" w:rsidR="00C27327" w:rsidRDefault="00057797">
            <w:r>
              <w:rPr>
                <w:color w:val="000000"/>
                <w:sz w:val="20"/>
                <w:szCs w:val="20"/>
              </w:rPr>
              <w:t>Round Rock (Sales Office site in this project)</w:t>
            </w:r>
          </w:p>
        </w:tc>
      </w:tr>
      <w:tr w:rsidR="00C27327" w14:paraId="41CCCB01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26F76" w14:textId="77777777" w:rsidR="00C27327" w:rsidRDefault="00057797">
            <w:r>
              <w:rPr>
                <w:color w:val="000000"/>
                <w:sz w:val="20"/>
                <w:szCs w:val="20"/>
              </w:rPr>
              <w:t>SM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ACC50" w14:textId="77777777" w:rsidR="00C27327" w:rsidRDefault="00057797">
            <w:r>
              <w:rPr>
                <w:color w:val="000000"/>
                <w:sz w:val="20"/>
                <w:szCs w:val="20"/>
              </w:rPr>
              <w:t>San Marcos (Warehouse site in this project)</w:t>
            </w:r>
          </w:p>
        </w:tc>
      </w:tr>
      <w:tr w:rsidR="00C27327" w14:paraId="29192E35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4AE74" w14:textId="77777777" w:rsidR="00C27327" w:rsidRDefault="00057797">
            <w:r>
              <w:rPr>
                <w:color w:val="000000"/>
                <w:sz w:val="20"/>
                <w:szCs w:val="20"/>
              </w:rPr>
              <w:t>TTL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58C6E" w14:textId="77777777" w:rsidR="00C27327" w:rsidRDefault="00057797">
            <w:r>
              <w:rPr>
                <w:color w:val="000000"/>
                <w:sz w:val="20"/>
                <w:szCs w:val="20"/>
              </w:rPr>
              <w:t>Time to Live — IP header field decremented by 1 at every router hop</w:t>
            </w:r>
          </w:p>
        </w:tc>
      </w:tr>
      <w:tr w:rsidR="00C27327" w14:paraId="5C3B52DF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E5D5A" w14:textId="77777777" w:rsidR="00C27327" w:rsidRDefault="00057797">
            <w:r>
              <w:rPr>
                <w:color w:val="000000"/>
                <w:sz w:val="20"/>
                <w:szCs w:val="20"/>
              </w:rPr>
              <w:t>WAN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02515" w14:textId="77777777" w:rsidR="00C27327" w:rsidRDefault="00057797">
            <w:r>
              <w:rPr>
                <w:color w:val="000000"/>
                <w:sz w:val="20"/>
                <w:szCs w:val="20"/>
              </w:rPr>
              <w:t>Wide Area Network — the router-to-router links between sites</w:t>
            </w:r>
          </w:p>
        </w:tc>
      </w:tr>
    </w:tbl>
    <w:p w14:paraId="6AE71059" w14:textId="77777777" w:rsidR="00C27327" w:rsidRDefault="00057797">
      <w:pPr>
        <w:spacing w:before="400"/>
      </w:pPr>
      <w:r>
        <w:rPr>
          <w:b/>
          <w:bCs/>
          <w:i/>
          <w:iCs/>
          <w:color w:val="888888"/>
        </w:rPr>
        <w:t>— End of S.O.P. Manual —</w:t>
      </w:r>
    </w:p>
    <w:sectPr w:rsidR="00C2732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B5331" w14:textId="77777777" w:rsidR="00070261" w:rsidRDefault="00070261">
      <w:r>
        <w:separator/>
      </w:r>
    </w:p>
  </w:endnote>
  <w:endnote w:type="continuationSeparator" w:id="0">
    <w:p w14:paraId="42E30B59" w14:textId="77777777" w:rsidR="00070261" w:rsidRDefault="00070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7C9AD" w14:textId="5F2EB52D" w:rsidR="00C27327" w:rsidRDefault="00057797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01108A">
      <w:rPr>
        <w:noProof/>
        <w:sz w:val="16"/>
        <w:szCs w:val="16"/>
      </w:rPr>
      <w:t>3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83379" w14:textId="77777777" w:rsidR="00070261" w:rsidRDefault="00070261">
      <w:r>
        <w:separator/>
      </w:r>
    </w:p>
  </w:footnote>
  <w:footnote w:type="continuationSeparator" w:id="0">
    <w:p w14:paraId="5A03D387" w14:textId="77777777" w:rsidR="00070261" w:rsidRDefault="000702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AE3C0" w14:textId="77777777" w:rsidR="00C27327" w:rsidRDefault="00057797">
    <w:pPr>
      <w:jc w:val="right"/>
    </w:pPr>
    <w:r>
      <w:rPr>
        <w:color w:val="888888"/>
        <w:sz w:val="16"/>
        <w:szCs w:val="16"/>
      </w:rPr>
      <w:t>Lone Star Logistics — S.O.P.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1385"/>
    <w:multiLevelType w:val="hybridMultilevel"/>
    <w:tmpl w:val="FD30C8F8"/>
    <w:lvl w:ilvl="0" w:tplc="77B834C6">
      <w:start w:val="1"/>
      <w:numFmt w:val="decimal"/>
      <w:lvlText w:val="%1."/>
      <w:lvlJc w:val="left"/>
      <w:pPr>
        <w:ind w:left="720" w:hanging="360"/>
      </w:pPr>
    </w:lvl>
    <w:lvl w:ilvl="1" w:tplc="20A6017C">
      <w:numFmt w:val="decimal"/>
      <w:lvlText w:val=""/>
      <w:lvlJc w:val="left"/>
    </w:lvl>
    <w:lvl w:ilvl="2" w:tplc="30266A8A">
      <w:numFmt w:val="decimal"/>
      <w:lvlText w:val=""/>
      <w:lvlJc w:val="left"/>
    </w:lvl>
    <w:lvl w:ilvl="3" w:tplc="8E78F7EE">
      <w:numFmt w:val="decimal"/>
      <w:lvlText w:val=""/>
      <w:lvlJc w:val="left"/>
    </w:lvl>
    <w:lvl w:ilvl="4" w:tplc="0BE6F7AE">
      <w:numFmt w:val="decimal"/>
      <w:lvlText w:val=""/>
      <w:lvlJc w:val="left"/>
    </w:lvl>
    <w:lvl w:ilvl="5" w:tplc="74A095AE">
      <w:numFmt w:val="decimal"/>
      <w:lvlText w:val=""/>
      <w:lvlJc w:val="left"/>
    </w:lvl>
    <w:lvl w:ilvl="6" w:tplc="D2708C6E">
      <w:numFmt w:val="decimal"/>
      <w:lvlText w:val=""/>
      <w:lvlJc w:val="left"/>
    </w:lvl>
    <w:lvl w:ilvl="7" w:tplc="BFF83BD8">
      <w:numFmt w:val="decimal"/>
      <w:lvlText w:val=""/>
      <w:lvlJc w:val="left"/>
    </w:lvl>
    <w:lvl w:ilvl="8" w:tplc="32CE65A6">
      <w:numFmt w:val="decimal"/>
      <w:lvlText w:val=""/>
      <w:lvlJc w:val="left"/>
    </w:lvl>
  </w:abstractNum>
  <w:abstractNum w:abstractNumId="1" w15:restartNumberingAfterBreak="0">
    <w:nsid w:val="32C01E57"/>
    <w:multiLevelType w:val="hybridMultilevel"/>
    <w:tmpl w:val="459AB8DC"/>
    <w:lvl w:ilvl="0" w:tplc="6F88530A">
      <w:start w:val="1"/>
      <w:numFmt w:val="bullet"/>
      <w:lvlText w:val="•"/>
      <w:lvlJc w:val="left"/>
      <w:pPr>
        <w:ind w:left="720" w:hanging="360"/>
      </w:pPr>
    </w:lvl>
    <w:lvl w:ilvl="1" w:tplc="1206B74A">
      <w:numFmt w:val="decimal"/>
      <w:lvlText w:val=""/>
      <w:lvlJc w:val="left"/>
    </w:lvl>
    <w:lvl w:ilvl="2" w:tplc="121AE51E">
      <w:numFmt w:val="decimal"/>
      <w:lvlText w:val=""/>
      <w:lvlJc w:val="left"/>
    </w:lvl>
    <w:lvl w:ilvl="3" w:tplc="3F642CAE">
      <w:numFmt w:val="decimal"/>
      <w:lvlText w:val=""/>
      <w:lvlJc w:val="left"/>
    </w:lvl>
    <w:lvl w:ilvl="4" w:tplc="6BCCEEF0">
      <w:numFmt w:val="decimal"/>
      <w:lvlText w:val=""/>
      <w:lvlJc w:val="left"/>
    </w:lvl>
    <w:lvl w:ilvl="5" w:tplc="F94EE6A8">
      <w:numFmt w:val="decimal"/>
      <w:lvlText w:val=""/>
      <w:lvlJc w:val="left"/>
    </w:lvl>
    <w:lvl w:ilvl="6" w:tplc="5C64E85C">
      <w:numFmt w:val="decimal"/>
      <w:lvlText w:val=""/>
      <w:lvlJc w:val="left"/>
    </w:lvl>
    <w:lvl w:ilvl="7" w:tplc="A834701E">
      <w:numFmt w:val="decimal"/>
      <w:lvlText w:val=""/>
      <w:lvlJc w:val="left"/>
    </w:lvl>
    <w:lvl w:ilvl="8" w:tplc="9CBC45B2">
      <w:numFmt w:val="decimal"/>
      <w:lvlText w:val=""/>
      <w:lvlJc w:val="left"/>
    </w:lvl>
  </w:abstractNum>
  <w:abstractNum w:abstractNumId="2" w15:restartNumberingAfterBreak="0">
    <w:nsid w:val="64A85F71"/>
    <w:multiLevelType w:val="hybridMultilevel"/>
    <w:tmpl w:val="E40A1A10"/>
    <w:lvl w:ilvl="0" w:tplc="2D64BACE">
      <w:start w:val="1"/>
      <w:numFmt w:val="bullet"/>
      <w:lvlText w:val="●"/>
      <w:lvlJc w:val="left"/>
      <w:pPr>
        <w:ind w:left="720" w:hanging="360"/>
      </w:pPr>
    </w:lvl>
    <w:lvl w:ilvl="1" w:tplc="E16227FE">
      <w:start w:val="1"/>
      <w:numFmt w:val="bullet"/>
      <w:lvlText w:val="○"/>
      <w:lvlJc w:val="left"/>
      <w:pPr>
        <w:ind w:left="1440" w:hanging="360"/>
      </w:pPr>
    </w:lvl>
    <w:lvl w:ilvl="2" w:tplc="9364FAA0">
      <w:start w:val="1"/>
      <w:numFmt w:val="bullet"/>
      <w:lvlText w:val="■"/>
      <w:lvlJc w:val="left"/>
      <w:pPr>
        <w:ind w:left="2160" w:hanging="360"/>
      </w:pPr>
    </w:lvl>
    <w:lvl w:ilvl="3" w:tplc="97425716">
      <w:start w:val="1"/>
      <w:numFmt w:val="bullet"/>
      <w:lvlText w:val="●"/>
      <w:lvlJc w:val="left"/>
      <w:pPr>
        <w:ind w:left="2880" w:hanging="360"/>
      </w:pPr>
    </w:lvl>
    <w:lvl w:ilvl="4" w:tplc="48F4296C">
      <w:start w:val="1"/>
      <w:numFmt w:val="bullet"/>
      <w:lvlText w:val="○"/>
      <w:lvlJc w:val="left"/>
      <w:pPr>
        <w:ind w:left="3600" w:hanging="360"/>
      </w:pPr>
    </w:lvl>
    <w:lvl w:ilvl="5" w:tplc="91AE6DC2">
      <w:start w:val="1"/>
      <w:numFmt w:val="bullet"/>
      <w:lvlText w:val="■"/>
      <w:lvlJc w:val="left"/>
      <w:pPr>
        <w:ind w:left="4320" w:hanging="360"/>
      </w:pPr>
    </w:lvl>
    <w:lvl w:ilvl="6" w:tplc="425C41E2">
      <w:start w:val="1"/>
      <w:numFmt w:val="bullet"/>
      <w:lvlText w:val="●"/>
      <w:lvlJc w:val="left"/>
      <w:pPr>
        <w:ind w:left="5040" w:hanging="360"/>
      </w:pPr>
    </w:lvl>
    <w:lvl w:ilvl="7" w:tplc="0F92A2CA">
      <w:start w:val="1"/>
      <w:numFmt w:val="bullet"/>
      <w:lvlText w:val="●"/>
      <w:lvlJc w:val="left"/>
      <w:pPr>
        <w:ind w:left="5760" w:hanging="360"/>
      </w:pPr>
    </w:lvl>
    <w:lvl w:ilvl="8" w:tplc="BFCC9AE8">
      <w:start w:val="1"/>
      <w:numFmt w:val="bullet"/>
      <w:lvlText w:val="●"/>
      <w:lvlJc w:val="left"/>
      <w:pPr>
        <w:ind w:left="6480" w:hanging="360"/>
      </w:pPr>
    </w:lvl>
  </w:abstractNum>
  <w:num w:numId="1" w16cid:durableId="427892255">
    <w:abstractNumId w:val="2"/>
    <w:lvlOverride w:ilvl="0">
      <w:startOverride w:val="1"/>
    </w:lvlOverride>
  </w:num>
  <w:num w:numId="2" w16cid:durableId="90786719">
    <w:abstractNumId w:val="0"/>
    <w:lvlOverride w:ilvl="0">
      <w:startOverride w:val="1"/>
    </w:lvlOverride>
  </w:num>
  <w:num w:numId="3" w16cid:durableId="13827472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327"/>
    <w:rsid w:val="00006CF3"/>
    <w:rsid w:val="0001108A"/>
    <w:rsid w:val="00057797"/>
    <w:rsid w:val="00070261"/>
    <w:rsid w:val="000E3E16"/>
    <w:rsid w:val="00131AB1"/>
    <w:rsid w:val="002A7D1F"/>
    <w:rsid w:val="002D6947"/>
    <w:rsid w:val="00521F08"/>
    <w:rsid w:val="00A613AA"/>
    <w:rsid w:val="00C27327"/>
    <w:rsid w:val="00EB775C"/>
    <w:rsid w:val="00EE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59CD7"/>
  <w15:docId w15:val="{9CB2DAEA-6C29-45A7-802A-EFF694C42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44546A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2425</Words>
  <Characters>13827</Characters>
  <Application>Microsoft Office Word</Application>
  <DocSecurity>0</DocSecurity>
  <Lines>115</Lines>
  <Paragraphs>32</Paragraphs>
  <ScaleCrop>false</ScaleCrop>
  <Company/>
  <LinksUpToDate>false</LinksUpToDate>
  <CharactersWithSpaces>16220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Kelvin Shepherd</cp:lastModifiedBy>
  <cp:revision>7</cp:revision>
  <dcterms:created xsi:type="dcterms:W3CDTF">2026-07-26T06:29:00Z</dcterms:created>
  <dcterms:modified xsi:type="dcterms:W3CDTF">2026-07-26T16:55:00Z</dcterms:modified>
</cp:coreProperties>
</file>