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73F" w:rsidRPr="00362E9B" w:rsidRDefault="00027F10" w:rsidP="00047B06">
      <w:pPr>
        <w:rPr>
          <w:iCs/>
        </w:rPr>
      </w:pPr>
      <w:r>
        <w:rPr>
          <w:i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410.05pt;margin-top:66.4pt;width:141.75pt;height:203.25pt;z-index:251661312" filled="f" stroked="f">
            <v:textbox style="mso-next-textbox:#_x0000_s2056">
              <w:txbxContent>
                <w:p w:rsidR="000B16BF" w:rsidRDefault="000E2B48">
                  <w:r w:rsidRPr="000E2B48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223636" cy="1416400"/>
                        <wp:effectExtent l="19050" t="0" r="0" b="0"/>
                        <wp:docPr id="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5938" cy="1419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iCs/>
          <w:noProof/>
        </w:rPr>
        <w:pict>
          <v:shape id="_x0000_s2054" type="#_x0000_t202" style="position:absolute;left:0;text-align:left;margin-left:120.45pt;margin-top:92.65pt;width:405pt;height:699.35pt;z-index:251660288;mso-width-relative:margin;mso-height-relative:margin" fillcolor="white [3212]" stroked="f">
            <v:textbox style="mso-next-textbox:#_x0000_s2054">
              <w:txbxContent>
                <w:p w:rsidR="00C537A5" w:rsidRPr="00AB503F" w:rsidRDefault="00CA2723" w:rsidP="00625E4C">
                  <w:pPr>
                    <w:pStyle w:val="3"/>
                    <w:spacing w:before="156"/>
                  </w:pPr>
                  <w:r w:rsidRPr="00AB503F">
                    <w:rPr>
                      <w:rFonts w:hint="eastAsia"/>
                    </w:rPr>
                    <w:t>宋爱华</w:t>
                  </w:r>
                </w:p>
                <w:p w:rsidR="001F713F" w:rsidRDefault="0072560B" w:rsidP="00460F38">
                  <w:r>
                    <w:rPr>
                      <w:rFonts w:ascii="Consolas" w:hAnsi="Consolas" w:cs="Consolas" w:hint="eastAsia"/>
                      <w:color w:val="000000" w:themeColor="text1" w:themeShade="BF"/>
                    </w:rPr>
                    <w:t>网名风牧</w:t>
                  </w:r>
                  <w:r>
                    <w:rPr>
                      <w:rFonts w:ascii="Consolas" w:hAnsi="Consolas" w:cs="Consolas"/>
                      <w:color w:val="000000" w:themeColor="text1" w:themeShade="BF"/>
                    </w:rPr>
                    <w:t>(shepherdwind)</w:t>
                  </w:r>
                  <w:r>
                    <w:rPr>
                      <w:rFonts w:ascii="Consolas" w:hAnsi="Consolas" w:cs="Consolas" w:hint="eastAsia"/>
                      <w:color w:val="000000" w:themeColor="text1" w:themeShade="BF"/>
                    </w:rPr>
                    <w:t>，</w:t>
                  </w:r>
                  <w:r w:rsidR="000E2B48" w:rsidRPr="00ED0C53">
                    <w:rPr>
                      <w:rFonts w:ascii="Consolas" w:eastAsia="Microsoft JhengHei" w:hAnsi="Consolas" w:cs="Consolas" w:hint="eastAsia"/>
                      <w:color w:val="000000" w:themeColor="text1" w:themeShade="BF"/>
                    </w:rPr>
                    <w:t>1988</w:t>
                  </w:r>
                  <w:r w:rsidR="000E2B48" w:rsidRPr="00A45713">
                    <w:rPr>
                      <w:rFonts w:hint="eastAsia"/>
                    </w:rPr>
                    <w:t>年</w:t>
                  </w:r>
                  <w:r w:rsidR="000E2B48" w:rsidRPr="00ED0C53">
                    <w:rPr>
                      <w:rFonts w:ascii="Consolas" w:eastAsia="Microsoft JhengHei" w:hAnsi="Consolas" w:cs="Consolas" w:hint="eastAsia"/>
                      <w:color w:val="000000" w:themeColor="text1" w:themeShade="BF"/>
                    </w:rPr>
                    <w:t>5</w:t>
                  </w:r>
                  <w:r w:rsidR="000E2B48">
                    <w:rPr>
                      <w:rFonts w:hint="eastAsia"/>
                    </w:rPr>
                    <w:t>月</w:t>
                  </w:r>
                  <w:r w:rsidR="000E2B48" w:rsidRPr="00A45713">
                    <w:rPr>
                      <w:rFonts w:hint="eastAsia"/>
                    </w:rPr>
                    <w:t>出生于</w:t>
                  </w:r>
                  <w:r w:rsidR="000E2B48">
                    <w:t>湖南邵阳</w:t>
                  </w:r>
                  <w:r w:rsidR="000E2B48" w:rsidRPr="00A45713">
                    <w:rPr>
                      <w:rFonts w:hint="eastAsia"/>
                    </w:rPr>
                    <w:t>。</w:t>
                  </w:r>
                </w:p>
                <w:p w:rsidR="007416E4" w:rsidRDefault="000E2B48" w:rsidP="00460F38">
                  <w:r>
                    <w:t>专业心理</w:t>
                  </w:r>
                  <w:r w:rsidR="004155FC">
                    <w:rPr>
                      <w:rFonts w:hint="eastAsia"/>
                    </w:rPr>
                    <w:t>学</w:t>
                  </w:r>
                  <w:r w:rsidR="00A2163B">
                    <w:rPr>
                      <w:rFonts w:hint="eastAsia"/>
                    </w:rPr>
                    <w:t>、</w:t>
                  </w:r>
                  <w:r w:rsidR="00AD3E46" w:rsidRPr="00ED0C53">
                    <w:rPr>
                      <w:rFonts w:ascii="Consolas" w:eastAsia="Microsoft JhengHei" w:hAnsi="Consolas" w:cs="Consolas" w:hint="eastAsia"/>
                      <w:color w:val="000000" w:themeColor="text1" w:themeShade="BF"/>
                    </w:rPr>
                    <w:t>Web</w:t>
                  </w:r>
                  <w:r w:rsidR="00116424">
                    <w:t>开发</w:t>
                  </w:r>
                  <w:r w:rsidR="00185159">
                    <w:rPr>
                      <w:rFonts w:hint="eastAsia"/>
                    </w:rPr>
                    <w:t>、自由软件</w:t>
                  </w:r>
                  <w:r w:rsidR="008616FC">
                    <w:rPr>
                      <w:rFonts w:hint="eastAsia"/>
                    </w:rPr>
                    <w:t>爱好者。</w:t>
                  </w:r>
                  <w:r w:rsidR="00B23B59">
                    <w:rPr>
                      <w:rFonts w:hint="eastAsia"/>
                    </w:rPr>
                    <w:t>关注前端</w:t>
                  </w:r>
                  <w:r w:rsidR="00B23B59">
                    <w:t>,</w:t>
                  </w:r>
                  <w:r w:rsidR="00B301AD">
                    <w:rPr>
                      <w:rFonts w:hint="eastAsia"/>
                    </w:rPr>
                    <w:t>崇尚自由</w:t>
                  </w:r>
                </w:p>
                <w:p w:rsidR="00460F38" w:rsidRDefault="00B301AD" w:rsidP="00460F38">
                  <w:r>
                    <w:rPr>
                      <w:rFonts w:hint="eastAsia"/>
                    </w:rPr>
                    <w:t>简洁。</w:t>
                  </w:r>
                </w:p>
                <w:p w:rsidR="00195093" w:rsidRDefault="00195093" w:rsidP="00625E4C">
                  <w:pPr>
                    <w:pStyle w:val="3"/>
                    <w:spacing w:before="156"/>
                  </w:pPr>
                  <w:r>
                    <w:rPr>
                      <w:rFonts w:hint="eastAsia"/>
                    </w:rPr>
                    <w:t>求职意向</w:t>
                  </w:r>
                </w:p>
                <w:tbl>
                  <w:tblPr>
                    <w:tblStyle w:val="aa"/>
                    <w:tblW w:w="0" w:type="auto"/>
                    <w:jc w:val="center"/>
                    <w:tblBorders>
                      <w:top w:val="dashSmallGap" w:sz="4" w:space="0" w:color="A6A6A6" w:themeColor="background1" w:themeShade="A6"/>
                      <w:left w:val="double" w:sz="4" w:space="0" w:color="BFBFBF" w:themeColor="background1" w:themeShade="BF"/>
                      <w:bottom w:val="dashSmallGap" w:sz="4" w:space="0" w:color="A6A6A6" w:themeColor="background1" w:themeShade="A6"/>
                      <w:right w:val="dashSmallGap" w:sz="4" w:space="0" w:color="A6A6A6" w:themeColor="background1" w:themeShade="A6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ook w:val="04A0"/>
                  </w:tblPr>
                  <w:tblGrid>
                    <w:gridCol w:w="7827"/>
                  </w:tblGrid>
                  <w:tr w:rsidR="00033798" w:rsidTr="00D81FF7">
                    <w:trPr>
                      <w:trHeight w:val="362"/>
                      <w:jc w:val="center"/>
                    </w:trPr>
                    <w:tc>
                      <w:tcPr>
                        <w:tcW w:w="7827" w:type="dxa"/>
                        <w:shd w:val="clear" w:color="auto" w:fill="FFFFFF" w:themeFill="background1"/>
                        <w:vAlign w:val="center"/>
                      </w:tcPr>
                      <w:p w:rsidR="00033798" w:rsidRPr="00033798" w:rsidRDefault="00CB16E7" w:rsidP="001D587B">
                        <w:r w:rsidRPr="00CB16E7">
                          <w:rPr>
                            <w:rFonts w:hint="eastAsia"/>
                          </w:rPr>
                          <w:t>用户体验设计</w:t>
                        </w:r>
                        <w:r w:rsidRPr="00CB16E7">
                          <w:rPr>
                            <w:rFonts w:hint="eastAsia"/>
                          </w:rPr>
                          <w:t>(UED)</w:t>
                        </w:r>
                        <w:r w:rsidR="001D587B">
                          <w:rPr>
                            <w:rFonts w:hint="eastAsia"/>
                          </w:rPr>
                          <w:t>、</w:t>
                        </w:r>
                        <w:r w:rsidRPr="00CB16E7">
                          <w:rPr>
                            <w:rFonts w:hint="eastAsia"/>
                          </w:rPr>
                          <w:t>前端开发。</w:t>
                        </w:r>
                      </w:p>
                    </w:tc>
                  </w:tr>
                </w:tbl>
                <w:p w:rsidR="005100F7" w:rsidRDefault="0022560E" w:rsidP="00625E4C">
                  <w:pPr>
                    <w:pStyle w:val="3"/>
                    <w:spacing w:before="156"/>
                  </w:pPr>
                  <w:r>
                    <w:rPr>
                      <w:rFonts w:hint="eastAsia"/>
                    </w:rPr>
                    <w:t>经验</w:t>
                  </w:r>
                </w:p>
                <w:tbl>
                  <w:tblPr>
                    <w:tblStyle w:val="aa"/>
                    <w:tblW w:w="0" w:type="auto"/>
                    <w:jc w:val="center"/>
                    <w:tblBorders>
                      <w:top w:val="dashSmallGap" w:sz="4" w:space="0" w:color="BFBFBF" w:themeColor="background1" w:themeShade="BF"/>
                      <w:left w:val="double" w:sz="4" w:space="0" w:color="BFBFBF" w:themeColor="background1" w:themeShade="BF"/>
                      <w:bottom w:val="dashSmallGap" w:sz="4" w:space="0" w:color="BFBFBF" w:themeColor="background1" w:themeShade="BF"/>
                      <w:right w:val="dashSmallGap" w:sz="4" w:space="0" w:color="BFBFBF" w:themeColor="background1" w:themeShade="BF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ook w:val="04A0"/>
                  </w:tblPr>
                  <w:tblGrid>
                    <w:gridCol w:w="7827"/>
                  </w:tblGrid>
                  <w:tr w:rsidR="00D615FE" w:rsidTr="001A44AE">
                    <w:trPr>
                      <w:trHeight w:val="2427"/>
                      <w:jc w:val="center"/>
                    </w:trPr>
                    <w:tc>
                      <w:tcPr>
                        <w:tcW w:w="7827" w:type="dxa"/>
                        <w:shd w:val="clear" w:color="auto" w:fill="FFFFFF" w:themeFill="background1"/>
                        <w:vAlign w:val="center"/>
                      </w:tcPr>
                      <w:p w:rsidR="00ED0C53" w:rsidRPr="00FC4C48" w:rsidRDefault="003574D9" w:rsidP="00434ED8">
                        <w:pPr>
                          <w:pStyle w:val="a8"/>
                          <w:widowControl/>
                          <w:numPr>
                            <w:ilvl w:val="0"/>
                            <w:numId w:val="1"/>
                          </w:numPr>
                          <w:ind w:left="284" w:firstLineChars="0" w:hanging="284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3574D9">
                          <w:t>2007</w:t>
                        </w:r>
                        <w:r w:rsidRPr="00FC4C48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年考入</w:t>
                        </w:r>
                        <w:r w:rsidR="00047A1E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东北师范大学</w:t>
                        </w:r>
                        <w:r w:rsidR="008D6D92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教育科学学院</w:t>
                        </w:r>
                        <w:r w:rsidRPr="00FC4C48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心理学专业</w:t>
                        </w:r>
                        <w:r w:rsidR="00E45031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。</w:t>
                        </w:r>
                        <w:r w:rsidR="007B40AF" w:rsidRPr="00FC4C48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08</w:t>
                        </w:r>
                        <w:r w:rsidR="007B40AF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年</w:t>
                        </w:r>
                        <w:r w:rsidR="00DC2E2C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3月</w:t>
                        </w:r>
                        <w:r w:rsidR="003B3397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开始管理学院微机房，</w:t>
                        </w:r>
                        <w:r w:rsidR="00322372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5月</w:t>
                        </w:r>
                        <w:r w:rsidR="002A11FA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加入长春南波科技公司，开始学习web开发。</w:t>
                        </w:r>
                        <w:r w:rsidR="00DD6E2F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08年9月</w:t>
                        </w:r>
                        <w:r w:rsidR="0069052B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加入学校网络工作室程序组，</w:t>
                        </w:r>
                        <w:r w:rsidR="00B77F11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现任组长。</w:t>
                        </w:r>
                      </w:p>
                      <w:p w:rsidR="00B42000" w:rsidRPr="001A44AE" w:rsidRDefault="0066186D" w:rsidP="00434ED8">
                        <w:pPr>
                          <w:pStyle w:val="a8"/>
                          <w:widowControl/>
                          <w:numPr>
                            <w:ilvl w:val="0"/>
                            <w:numId w:val="1"/>
                          </w:numPr>
                          <w:ind w:left="284" w:firstLineChars="0" w:hanging="284"/>
                        </w:pPr>
                        <w:r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200</w:t>
                        </w:r>
                        <w:r w:rsidR="00A6428F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9</w:t>
                        </w:r>
                        <w:r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年</w:t>
                        </w:r>
                        <w:r w:rsidR="00914C09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，独立完成第一个网站</w:t>
                        </w:r>
                        <w:r w:rsidR="00706511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：</w:t>
                        </w:r>
                        <w:r w:rsidR="007E6104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东北师大教育科学学院网站</w:t>
                        </w:r>
                        <w:r w:rsidR="00A73E7A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，</w:t>
                        </w:r>
                        <w:r w:rsidR="000478A3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同时完成</w:t>
                        </w:r>
                        <w:r w:rsidR="00811FFC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学校综合办公楼会议室预订系统和</w:t>
                        </w:r>
                        <w:r w:rsidR="007669BA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校领导日程安排系统</w:t>
                        </w:r>
                        <w:r w:rsidR="004442E6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。</w:t>
                        </w:r>
                        <w:r w:rsidR="00A2323E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开始大量使用AJAX、JS动画，并</w:t>
                        </w:r>
                        <w:r w:rsidR="00963762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使用FLEX开发AIR桌面客户端</w:t>
                        </w:r>
                        <w:r w:rsidR="00963762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。</w:t>
                        </w:r>
                      </w:p>
                      <w:p w:rsidR="001A44AE" w:rsidRPr="003574D9" w:rsidRDefault="009E150F" w:rsidP="00FE79C2">
                        <w:pPr>
                          <w:pStyle w:val="a8"/>
                          <w:widowControl/>
                          <w:numPr>
                            <w:ilvl w:val="0"/>
                            <w:numId w:val="1"/>
                          </w:numPr>
                          <w:ind w:left="284" w:firstLineChars="0" w:hanging="284"/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2010年，在</w:t>
                        </w:r>
                        <w:r w:rsidR="00FE79C2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湖南雅礼中学实习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，</w:t>
                        </w:r>
                        <w:r w:rsidR="00495155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为雅礼完成教师信息系统。</w:t>
                        </w:r>
                      </w:p>
                    </w:tc>
                  </w:tr>
                </w:tbl>
                <w:p w:rsidR="0039364E" w:rsidRDefault="00EE5BC8" w:rsidP="00625E4C">
                  <w:pPr>
                    <w:pStyle w:val="3"/>
                    <w:spacing w:before="156"/>
                  </w:pPr>
                  <w:r>
                    <w:rPr>
                      <w:rFonts w:hint="eastAsia"/>
                    </w:rPr>
                    <w:t>技能</w:t>
                  </w:r>
                </w:p>
                <w:tbl>
                  <w:tblPr>
                    <w:tblStyle w:val="aa"/>
                    <w:tblW w:w="0" w:type="auto"/>
                    <w:jc w:val="center"/>
                    <w:tblBorders>
                      <w:top w:val="dashSmallGap" w:sz="4" w:space="0" w:color="BFBFBF" w:themeColor="background1" w:themeShade="BF"/>
                      <w:left w:val="double" w:sz="4" w:space="0" w:color="BFBFBF" w:themeColor="background1" w:themeShade="BF"/>
                      <w:bottom w:val="dashSmallGap" w:sz="4" w:space="0" w:color="BFBFBF" w:themeColor="background1" w:themeShade="BF"/>
                      <w:right w:val="dashSmallGap" w:sz="4" w:space="0" w:color="BFBFBF" w:themeColor="background1" w:themeShade="BF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ook w:val="04A0"/>
                  </w:tblPr>
                  <w:tblGrid>
                    <w:gridCol w:w="7827"/>
                  </w:tblGrid>
                  <w:tr w:rsidR="00DF6432" w:rsidTr="00CD6367">
                    <w:trPr>
                      <w:trHeight w:val="798"/>
                      <w:jc w:val="center"/>
                    </w:trPr>
                    <w:tc>
                      <w:tcPr>
                        <w:tcW w:w="7827" w:type="dxa"/>
                        <w:shd w:val="clear" w:color="auto" w:fill="FFFFFF" w:themeFill="background1"/>
                        <w:vAlign w:val="center"/>
                      </w:tcPr>
                      <w:p w:rsidR="005550B9" w:rsidRDefault="004C7263" w:rsidP="004C7263">
                        <w:pPr>
                          <w:pStyle w:val="a8"/>
                          <w:widowControl/>
                          <w:numPr>
                            <w:ilvl w:val="0"/>
                            <w:numId w:val="5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擅长</w:t>
                        </w:r>
                        <w:r>
                          <w:rPr>
                            <w:rFonts w:hint="eastAsia"/>
                          </w:rPr>
                          <w:t>JavaScript</w:t>
                        </w:r>
                        <w:r w:rsidR="00D479FB">
                          <w:rPr>
                            <w:rFonts w:hint="eastAsia"/>
                          </w:rPr>
                          <w:t>开发，熟悉</w:t>
                        </w:r>
                        <w:r w:rsidR="00827770">
                          <w:rPr>
                            <w:rFonts w:hint="eastAsia"/>
                          </w:rPr>
                          <w:t>jQuery</w:t>
                        </w:r>
                        <w:r w:rsidR="00827770">
                          <w:rPr>
                            <w:rFonts w:hint="eastAsia"/>
                          </w:rPr>
                          <w:t>、</w:t>
                        </w:r>
                        <w:r w:rsidR="00827770">
                          <w:rPr>
                            <w:rFonts w:hint="eastAsia"/>
                          </w:rPr>
                          <w:t>Web</w:t>
                        </w:r>
                        <w:r w:rsidR="00827770">
                          <w:rPr>
                            <w:rFonts w:hint="eastAsia"/>
                          </w:rPr>
                          <w:t>标准</w:t>
                        </w:r>
                        <w:r w:rsidR="004818C3">
                          <w:rPr>
                            <w:rFonts w:hint="eastAsia"/>
                          </w:rPr>
                          <w:t>。有</w:t>
                        </w:r>
                        <w:r w:rsidR="004818C3">
                          <w:rPr>
                            <w:rFonts w:hint="eastAsia"/>
                          </w:rPr>
                          <w:t>Flex</w:t>
                        </w:r>
                        <w:r w:rsidR="004818C3">
                          <w:rPr>
                            <w:rFonts w:hint="eastAsia"/>
                          </w:rPr>
                          <w:t>、</w:t>
                        </w:r>
                        <w:r w:rsidR="004818C3">
                          <w:rPr>
                            <w:rFonts w:hint="eastAsia"/>
                          </w:rPr>
                          <w:t>ActionScript</w:t>
                        </w:r>
                        <w:r w:rsidR="004818C3">
                          <w:rPr>
                            <w:rFonts w:hint="eastAsia"/>
                          </w:rPr>
                          <w:t>开发经验。</w:t>
                        </w:r>
                      </w:p>
                      <w:p w:rsidR="00E73F34" w:rsidRPr="002B263E" w:rsidRDefault="00F32BAC" w:rsidP="008D2842">
                        <w:pPr>
                          <w:pStyle w:val="a8"/>
                          <w:widowControl/>
                          <w:numPr>
                            <w:ilvl w:val="0"/>
                            <w:numId w:val="5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擅长</w:t>
                        </w:r>
                        <w:r>
                          <w:rPr>
                            <w:rFonts w:hint="eastAsia"/>
                          </w:rPr>
                          <w:t>PHP</w:t>
                        </w:r>
                        <w:r>
                          <w:rPr>
                            <w:rFonts w:hint="eastAsia"/>
                          </w:rPr>
                          <w:t>开发，</w:t>
                        </w:r>
                        <w:r w:rsidR="00E225BA">
                          <w:rPr>
                            <w:rFonts w:hint="eastAsia"/>
                          </w:rPr>
                          <w:t>熟悉</w:t>
                        </w:r>
                        <w:r w:rsidR="00B558E5">
                          <w:rPr>
                            <w:rFonts w:hint="eastAsia"/>
                          </w:rPr>
                          <w:t>C</w:t>
                        </w:r>
                        <w:r w:rsidR="00E225BA" w:rsidRPr="00E225BA">
                          <w:t>ode</w:t>
                        </w:r>
                        <w:r w:rsidR="00B558E5">
                          <w:rPr>
                            <w:rFonts w:hint="eastAsia"/>
                          </w:rPr>
                          <w:t>I</w:t>
                        </w:r>
                        <w:r w:rsidR="00E225BA" w:rsidRPr="00E225BA">
                          <w:t>gniter</w:t>
                        </w:r>
                        <w:r w:rsidR="005228C1">
                          <w:rPr>
                            <w:rFonts w:hint="eastAsia"/>
                          </w:rPr>
                          <w:t>、</w:t>
                        </w:r>
                        <w:r w:rsidR="005228C1">
                          <w:rPr>
                            <w:rFonts w:hint="eastAsia"/>
                          </w:rPr>
                          <w:t>MySQL</w:t>
                        </w:r>
                        <w:r w:rsidR="004461B7">
                          <w:rPr>
                            <w:rFonts w:hint="eastAsia"/>
                          </w:rPr>
                          <w:t>。</w:t>
                        </w:r>
                      </w:p>
                    </w:tc>
                  </w:tr>
                </w:tbl>
                <w:p w:rsidR="00030630" w:rsidRDefault="00030630" w:rsidP="00030630">
                  <w:pPr>
                    <w:pStyle w:val="3"/>
                    <w:spacing w:before="156"/>
                  </w:pPr>
                  <w:r>
                    <w:rPr>
                      <w:rFonts w:hint="eastAsia"/>
                    </w:rPr>
                    <w:t>联系</w:t>
                  </w:r>
                </w:p>
                <w:tbl>
                  <w:tblPr>
                    <w:tblStyle w:val="10"/>
                    <w:tblW w:w="0" w:type="auto"/>
                    <w:jc w:val="center"/>
                    <w:tblLook w:val="04A0"/>
                  </w:tblPr>
                  <w:tblGrid>
                    <w:gridCol w:w="1242"/>
                    <w:gridCol w:w="2620"/>
                    <w:gridCol w:w="1208"/>
                    <w:gridCol w:w="2656"/>
                  </w:tblGrid>
                  <w:tr w:rsidR="00030630" w:rsidTr="00E77909">
                    <w:trPr>
                      <w:cnfStyle w:val="100000000000"/>
                      <w:trHeight w:val="402"/>
                      <w:jc w:val="center"/>
                    </w:trPr>
                    <w:tc>
                      <w:tcPr>
                        <w:cnfStyle w:val="001000000000"/>
                        <w:tcW w:w="1242" w:type="dxa"/>
                        <w:tcBorders>
                          <w:top w:val="single" w:sz="4" w:space="0" w:color="auto"/>
                          <w:bottom w:val="nil"/>
                        </w:tcBorders>
                        <w:shd w:val="clear" w:color="auto" w:fill="EAEAEA"/>
                      </w:tcPr>
                      <w:p w:rsidR="00030630" w:rsidRPr="008E2688" w:rsidRDefault="00030630" w:rsidP="00E77909">
                        <w:pPr>
                          <w:wordWrap w:val="0"/>
                          <w:jc w:val="right"/>
                        </w:pPr>
                        <w:r>
                          <w:rPr>
                            <w:rFonts w:hint="eastAsia"/>
                          </w:rPr>
                          <w:t>Tel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</w:tc>
                    <w:tc>
                      <w:tcPr>
                        <w:tcW w:w="2620" w:type="dxa"/>
                        <w:tcBorders>
                          <w:top w:val="single" w:sz="4" w:space="0" w:color="auto"/>
                          <w:bottom w:val="nil"/>
                        </w:tcBorders>
                        <w:shd w:val="clear" w:color="auto" w:fill="FFFFFF" w:themeFill="background1"/>
                      </w:tcPr>
                      <w:p w:rsidR="00030630" w:rsidRPr="00D251F8" w:rsidRDefault="00030630" w:rsidP="00E77909">
                        <w:pPr>
                          <w:widowControl/>
                          <w:cnfStyle w:val="100000000000"/>
                          <w:rPr>
                            <w:rFonts w:ascii="Georgia" w:eastAsia="MS PGothic" w:hAnsi="Georgia" w:cs="Gisha"/>
                          </w:rPr>
                        </w:pPr>
                        <w:r w:rsidRPr="00D251F8">
                          <w:rPr>
                            <w:rFonts w:ascii="Georgia" w:hAnsi="Georgia"/>
                            <w:b w:val="0"/>
                            <w:bCs w:val="0"/>
                          </w:rPr>
                          <w:t>150</w:t>
                        </w:r>
                        <w:r>
                          <w:rPr>
                            <w:rFonts w:ascii="Georgia" w:hAnsi="Georgia" w:hint="eastAsia"/>
                            <w:b w:val="0"/>
                            <w:bCs w:val="0"/>
                          </w:rPr>
                          <w:t xml:space="preserve"> </w:t>
                        </w:r>
                        <w:r w:rsidRPr="00D251F8">
                          <w:rPr>
                            <w:rFonts w:ascii="Georgia" w:hAnsi="Georgia"/>
                            <w:b w:val="0"/>
                            <w:bCs w:val="0"/>
                          </w:rPr>
                          <w:t>4409</w:t>
                        </w:r>
                        <w:r>
                          <w:rPr>
                            <w:rFonts w:ascii="Georgia" w:hAnsi="Georgia" w:hint="eastAsia"/>
                            <w:b w:val="0"/>
                            <w:bCs w:val="0"/>
                          </w:rPr>
                          <w:t xml:space="preserve"> </w:t>
                        </w:r>
                        <w:r w:rsidRPr="00D251F8">
                          <w:rPr>
                            <w:rFonts w:ascii="Georgia" w:hAnsi="Georgia"/>
                            <w:b w:val="0"/>
                            <w:bCs w:val="0"/>
                          </w:rPr>
                          <w:t>1853</w:t>
                        </w:r>
                      </w:p>
                    </w:tc>
                    <w:tc>
                      <w:tcPr>
                        <w:tcW w:w="1208" w:type="dxa"/>
                        <w:tcBorders>
                          <w:top w:val="single" w:sz="4" w:space="0" w:color="auto"/>
                          <w:bottom w:val="nil"/>
                        </w:tcBorders>
                        <w:shd w:val="clear" w:color="auto" w:fill="EAEAEA"/>
                      </w:tcPr>
                      <w:p w:rsidR="00030630" w:rsidRPr="008E2688" w:rsidRDefault="00030630" w:rsidP="00E77909">
                        <w:pPr>
                          <w:jc w:val="right"/>
                          <w:cnfStyle w:val="100000000000"/>
                          <w:rPr>
                            <w:b w:val="0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>-mail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</w:tc>
                    <w:tc>
                      <w:tcPr>
                        <w:tcW w:w="2656" w:type="dxa"/>
                        <w:tcBorders>
                          <w:top w:val="single" w:sz="4" w:space="0" w:color="auto"/>
                          <w:bottom w:val="nil"/>
                        </w:tcBorders>
                        <w:shd w:val="clear" w:color="auto" w:fill="FFFFFF" w:themeFill="background1"/>
                      </w:tcPr>
                      <w:p w:rsidR="00030630" w:rsidRPr="001B06B1" w:rsidRDefault="00027F10" w:rsidP="00E77909">
                        <w:pPr>
                          <w:widowControl/>
                          <w:cnfStyle w:val="100000000000"/>
                          <w:rPr>
                            <w:rFonts w:ascii="Georgia" w:hAnsi="Georgia"/>
                            <w:b w:val="0"/>
                            <w:bCs w:val="0"/>
                          </w:rPr>
                        </w:pPr>
                        <w:hyperlink r:id="rId9" w:history="1">
                          <w:r w:rsidR="00030630" w:rsidRPr="001B06B1">
                            <w:rPr>
                              <w:rFonts w:ascii="Georgia" w:hAnsi="Georgia"/>
                              <w:b w:val="0"/>
                              <w:bCs w:val="0"/>
                            </w:rPr>
                            <w:t>soiha.891@gmail.com</w:t>
                          </w:r>
                        </w:hyperlink>
                      </w:p>
                    </w:tc>
                  </w:tr>
                  <w:tr w:rsidR="00030630" w:rsidTr="00E77909">
                    <w:trPr>
                      <w:cnfStyle w:val="000000100000"/>
                      <w:trHeight w:val="402"/>
                      <w:jc w:val="center"/>
                    </w:trPr>
                    <w:tc>
                      <w:tcPr>
                        <w:cnfStyle w:val="001000000000"/>
                        <w:tcW w:w="1242" w:type="dxa"/>
                        <w:tcBorders>
                          <w:top w:val="nil"/>
                          <w:bottom w:val="nil"/>
                        </w:tcBorders>
                        <w:shd w:val="clear" w:color="auto" w:fill="EAEAEA"/>
                      </w:tcPr>
                      <w:p w:rsidR="00030630" w:rsidRDefault="00030630" w:rsidP="00E77909">
                        <w:pPr>
                          <w:wordWrap w:val="0"/>
                          <w:jc w:val="right"/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</w:tc>
                    <w:tc>
                      <w:tcPr>
                        <w:tcW w:w="2620" w:type="dxa"/>
                        <w:tcBorders>
                          <w:top w:val="nil"/>
                          <w:bottom w:val="nil"/>
                        </w:tcBorders>
                        <w:shd w:val="clear" w:color="auto" w:fill="FFFFFF" w:themeFill="background1"/>
                      </w:tcPr>
                      <w:p w:rsidR="00030630" w:rsidRPr="00BC169E" w:rsidRDefault="00027F10" w:rsidP="00E77909">
                        <w:pPr>
                          <w:widowControl/>
                          <w:cnfStyle w:val="000000100000"/>
                        </w:pPr>
                        <w:hyperlink r:id="rId10" w:history="1">
                          <w:r w:rsidR="00030630" w:rsidRPr="006743FD">
                            <w:rPr>
                              <w:rFonts w:ascii="Georgia" w:hAnsi="Georgia"/>
                            </w:rPr>
                            <w:t>shepherdwind.com</w:t>
                          </w:r>
                        </w:hyperlink>
                      </w:p>
                    </w:tc>
                    <w:tc>
                      <w:tcPr>
                        <w:tcW w:w="1208" w:type="dxa"/>
                        <w:tcBorders>
                          <w:top w:val="nil"/>
                          <w:bottom w:val="nil"/>
                        </w:tcBorders>
                        <w:shd w:val="clear" w:color="auto" w:fill="EAEAEA"/>
                      </w:tcPr>
                      <w:p w:rsidR="00030630" w:rsidRDefault="00030630" w:rsidP="00E77909">
                        <w:pPr>
                          <w:jc w:val="right"/>
                          <w:cnfStyle w:val="000000100000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Gtalk</w:t>
                        </w:r>
                        <w:r>
                          <w:rPr>
                            <w:rFonts w:hint="eastAsia"/>
                            <w:b/>
                          </w:rPr>
                          <w:t>：</w:t>
                        </w:r>
                      </w:p>
                    </w:tc>
                    <w:tc>
                      <w:tcPr>
                        <w:tcW w:w="2656" w:type="dxa"/>
                        <w:tcBorders>
                          <w:top w:val="nil"/>
                          <w:bottom w:val="nil"/>
                        </w:tcBorders>
                        <w:shd w:val="clear" w:color="auto" w:fill="FFFFFF" w:themeFill="background1"/>
                      </w:tcPr>
                      <w:p w:rsidR="00030630" w:rsidRPr="006C3CB9" w:rsidRDefault="00027F10" w:rsidP="00E77909">
                        <w:pPr>
                          <w:widowControl/>
                          <w:cnfStyle w:val="000000100000"/>
                          <w:rPr>
                            <w:rFonts w:ascii="Georgia" w:hAnsi="Georgia"/>
                          </w:rPr>
                        </w:pPr>
                        <w:hyperlink r:id="rId11" w:history="1">
                          <w:r w:rsidR="00030630" w:rsidRPr="006C3CB9">
                            <w:rPr>
                              <w:rFonts w:ascii="Georgia" w:hAnsi="Georgia"/>
                            </w:rPr>
                            <w:t>soiha.891@gmail.com</w:t>
                          </w:r>
                        </w:hyperlink>
                      </w:p>
                    </w:tc>
                  </w:tr>
                  <w:tr w:rsidR="00030630" w:rsidTr="00E77909">
                    <w:trPr>
                      <w:trHeight w:val="402"/>
                      <w:jc w:val="center"/>
                    </w:trPr>
                    <w:tc>
                      <w:tcPr>
                        <w:cnfStyle w:val="001000000000"/>
                        <w:tcW w:w="1242" w:type="dxa"/>
                        <w:tcBorders>
                          <w:top w:val="nil"/>
                          <w:bottom w:val="single" w:sz="8" w:space="0" w:color="000000" w:themeColor="text1"/>
                        </w:tcBorders>
                        <w:shd w:val="clear" w:color="auto" w:fill="EAEAEA"/>
                      </w:tcPr>
                      <w:p w:rsidR="00030630" w:rsidRDefault="00030630" w:rsidP="00E77909">
                        <w:pPr>
                          <w:wordWrap w:val="0"/>
                          <w:jc w:val="right"/>
                        </w:pPr>
                        <w:r>
                          <w:rPr>
                            <w:rFonts w:hint="eastAsia"/>
                          </w:rPr>
                          <w:t>Codes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</w:tc>
                    <w:tc>
                      <w:tcPr>
                        <w:tcW w:w="2620" w:type="dxa"/>
                        <w:tcBorders>
                          <w:top w:val="nil"/>
                          <w:bottom w:val="single" w:sz="8" w:space="0" w:color="000000" w:themeColor="text1"/>
                        </w:tcBorders>
                        <w:shd w:val="clear" w:color="auto" w:fill="FFFFFF" w:themeFill="background1"/>
                      </w:tcPr>
                      <w:p w:rsidR="00030630" w:rsidRDefault="00027F10" w:rsidP="00E77909">
                        <w:pPr>
                          <w:widowControl/>
                          <w:cnfStyle w:val="000000000000"/>
                          <w:rPr>
                            <w:rFonts w:ascii="Georgia" w:hAnsi="Georgia"/>
                          </w:rPr>
                        </w:pPr>
                        <w:hyperlink r:id="rId12" w:history="1">
                          <w:r w:rsidR="00030630" w:rsidRPr="006743FD">
                            <w:t>shepherdwind.github.com</w:t>
                          </w:r>
                        </w:hyperlink>
                      </w:p>
                    </w:tc>
                    <w:tc>
                      <w:tcPr>
                        <w:tcW w:w="1208" w:type="dxa"/>
                        <w:tcBorders>
                          <w:top w:val="nil"/>
                          <w:bottom w:val="single" w:sz="8" w:space="0" w:color="000000" w:themeColor="text1"/>
                        </w:tcBorders>
                        <w:shd w:val="clear" w:color="auto" w:fill="EAEAEA"/>
                      </w:tcPr>
                      <w:p w:rsidR="00030630" w:rsidRDefault="00030630" w:rsidP="00E77909">
                        <w:pPr>
                          <w:jc w:val="right"/>
                          <w:cnfStyle w:val="00000000000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Twitter</w:t>
                        </w:r>
                        <w:r>
                          <w:rPr>
                            <w:rFonts w:hint="eastAsia"/>
                            <w:b/>
                          </w:rPr>
                          <w:t>：</w:t>
                        </w:r>
                      </w:p>
                    </w:tc>
                    <w:tc>
                      <w:tcPr>
                        <w:tcW w:w="2656" w:type="dxa"/>
                        <w:tcBorders>
                          <w:top w:val="nil"/>
                          <w:bottom w:val="single" w:sz="8" w:space="0" w:color="000000" w:themeColor="text1"/>
                        </w:tcBorders>
                        <w:shd w:val="clear" w:color="auto" w:fill="FFFFFF" w:themeFill="background1"/>
                      </w:tcPr>
                      <w:p w:rsidR="00030630" w:rsidRPr="002B4254" w:rsidRDefault="00027F10" w:rsidP="00E77909">
                        <w:pPr>
                          <w:widowControl/>
                          <w:cnfStyle w:val="000000000000"/>
                          <w:rPr>
                            <w:rFonts w:ascii="Consolas" w:hAnsi="Consolas" w:cs="Consolas"/>
                          </w:rPr>
                        </w:pPr>
                        <w:hyperlink r:id="rId13" w:anchor="!/shepherdwind" w:history="1">
                          <w:r w:rsidR="00030630" w:rsidRPr="006743FD">
                            <w:rPr>
                              <w:rFonts w:ascii="Georgia" w:hAnsi="Georgia" w:hint="eastAsia"/>
                            </w:rPr>
                            <w:t>@shepherdwind</w:t>
                          </w:r>
                        </w:hyperlink>
                      </w:p>
                    </w:tc>
                  </w:tr>
                </w:tbl>
                <w:p w:rsidR="008F7689" w:rsidRDefault="008F7689" w:rsidP="00625E4C">
                  <w:pPr>
                    <w:pStyle w:val="3"/>
                    <w:spacing w:before="156"/>
                  </w:pPr>
                  <w:r>
                    <w:rPr>
                      <w:rFonts w:hint="eastAsia"/>
                    </w:rPr>
                    <w:t>常用工具</w:t>
                  </w:r>
                </w:p>
                <w:tbl>
                  <w:tblPr>
                    <w:tblStyle w:val="aa"/>
                    <w:tblW w:w="0" w:type="auto"/>
                    <w:jc w:val="center"/>
                    <w:tblBorders>
                      <w:top w:val="dashSmallGap" w:sz="4" w:space="0" w:color="BFBFBF" w:themeColor="background1" w:themeShade="BF"/>
                      <w:left w:val="double" w:sz="4" w:space="0" w:color="BFBFBF" w:themeColor="background1" w:themeShade="BF"/>
                      <w:bottom w:val="dashSmallGap" w:sz="4" w:space="0" w:color="BFBFBF" w:themeColor="background1" w:themeShade="BF"/>
                      <w:right w:val="dashSmallGap" w:sz="4" w:space="0" w:color="BFBFBF" w:themeColor="background1" w:themeShade="BF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827"/>
                  </w:tblGrid>
                  <w:tr w:rsidR="00DE6E77" w:rsidTr="00094095">
                    <w:trPr>
                      <w:jc w:val="center"/>
                    </w:trPr>
                    <w:tc>
                      <w:tcPr>
                        <w:tcW w:w="7827" w:type="dxa"/>
                      </w:tcPr>
                      <w:p w:rsidR="00DE6E77" w:rsidRPr="00B01AD6" w:rsidRDefault="00BE0AF3" w:rsidP="00EB30F5">
                        <w:pPr>
                          <w:widowControl/>
                        </w:pPr>
                        <w:r w:rsidRPr="00324153">
                          <w:rPr>
                            <w:rFonts w:ascii="Georgia" w:hAnsi="Georgia" w:hint="eastAsia"/>
                            <w:bCs/>
                          </w:rPr>
                          <w:t>Vim</w:t>
                        </w:r>
                        <w:r w:rsidR="00E2751F">
                          <w:rPr>
                            <w:rFonts w:ascii="Georgia" w:hAnsi="Georgia"/>
                            <w:bCs/>
                          </w:rPr>
                          <w:t>,</w:t>
                        </w:r>
                        <w:r w:rsidR="008E6DD6" w:rsidRPr="008E6DD6">
                          <w:rPr>
                            <w:rFonts w:ascii="Georgia" w:hAnsi="Georgia"/>
                            <w:bCs/>
                          </w:rPr>
                          <w:t>Aptana</w:t>
                        </w:r>
                        <w:r w:rsidR="00E2751F">
                          <w:rPr>
                            <w:rFonts w:ascii="Georgia" w:hAnsi="Georgia"/>
                            <w:bCs/>
                          </w:rPr>
                          <w:t>,</w:t>
                        </w:r>
                        <w:r w:rsidR="00BE5131" w:rsidRPr="00BE5131">
                          <w:rPr>
                            <w:rFonts w:ascii="Georgia" w:hAnsi="Georgia"/>
                            <w:bCs/>
                          </w:rPr>
                          <w:t>Firebug</w:t>
                        </w:r>
                        <w:r w:rsidR="00FD2B13">
                          <w:rPr>
                            <w:rFonts w:ascii="Georgia" w:hAnsi="Georgia"/>
                            <w:bCs/>
                          </w:rPr>
                          <w:t>,</w:t>
                        </w:r>
                        <w:r w:rsidR="00831465">
                          <w:rPr>
                            <w:rFonts w:ascii="Georgia" w:hAnsi="Georgia" w:hint="eastAsia"/>
                            <w:bCs/>
                          </w:rPr>
                          <w:t>IEtester</w:t>
                        </w:r>
                        <w:r w:rsidR="00EB30F5">
                          <w:rPr>
                            <w:rFonts w:ascii="Georgia" w:hAnsi="Georgia"/>
                            <w:bCs/>
                          </w:rPr>
                          <w:t>,</w:t>
                        </w:r>
                        <w:r w:rsidR="00FE2548" w:rsidRPr="00FE2548">
                          <w:rPr>
                            <w:rFonts w:ascii="Georgia" w:hAnsi="Georgia"/>
                            <w:bCs/>
                          </w:rPr>
                          <w:t>Chrome</w:t>
                        </w:r>
                        <w:r w:rsidR="002B4DA5">
                          <w:rPr>
                            <w:rFonts w:ascii="Georgia" w:hAnsi="Georgia"/>
                            <w:bCs/>
                          </w:rPr>
                          <w:t>,Ubuntu</w:t>
                        </w:r>
                        <w:r w:rsidR="00B01AD6">
                          <w:rPr>
                            <w:rFonts w:ascii="Georgia" w:hAnsi="Georgia"/>
                            <w:bCs/>
                          </w:rPr>
                          <w:t>,</w:t>
                        </w:r>
                        <w:r w:rsidR="00B01AD6" w:rsidRPr="00B01AD6">
                          <w:rPr>
                            <w:rFonts w:ascii="Georgia" w:hAnsi="Georgia"/>
                            <w:bCs/>
                          </w:rPr>
                          <w:t>YSlow</w:t>
                        </w:r>
                      </w:p>
                    </w:tc>
                  </w:tr>
                </w:tbl>
                <w:p w:rsidR="00D24758" w:rsidRDefault="00486A65" w:rsidP="00625E4C">
                  <w:pPr>
                    <w:pStyle w:val="3"/>
                    <w:spacing w:before="156"/>
                  </w:pPr>
                  <w:r>
                    <w:rPr>
                      <w:rFonts w:hint="eastAsia"/>
                    </w:rPr>
                    <w:t>奖励</w:t>
                  </w:r>
                </w:p>
                <w:tbl>
                  <w:tblPr>
                    <w:tblStyle w:val="aa"/>
                    <w:tblW w:w="0" w:type="auto"/>
                    <w:jc w:val="center"/>
                    <w:tblBorders>
                      <w:top w:val="dashSmallGap" w:sz="4" w:space="0" w:color="BFBFBF" w:themeColor="background1" w:themeShade="BF"/>
                      <w:left w:val="double" w:sz="4" w:space="0" w:color="BFBFBF" w:themeColor="background1" w:themeShade="BF"/>
                      <w:bottom w:val="dashSmallGap" w:sz="4" w:space="0" w:color="BFBFBF" w:themeColor="background1" w:themeShade="BF"/>
                      <w:right w:val="dashSmallGap" w:sz="4" w:space="0" w:color="BFBFBF" w:themeColor="background1" w:themeShade="BF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827"/>
                  </w:tblGrid>
                  <w:tr w:rsidR="006B3C57" w:rsidTr="00C75E42">
                    <w:trPr>
                      <w:trHeight w:val="1740"/>
                      <w:jc w:val="center"/>
                    </w:trPr>
                    <w:tc>
                      <w:tcPr>
                        <w:tcW w:w="7827" w:type="dxa"/>
                        <w:shd w:val="clear" w:color="auto" w:fill="auto"/>
                        <w:vAlign w:val="center"/>
                      </w:tcPr>
                      <w:p w:rsidR="00270EE7" w:rsidRDefault="00270EE7" w:rsidP="0096570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left="326" w:firstLineChars="0" w:hanging="326"/>
                        </w:pPr>
                        <w:r w:rsidRPr="001F6792">
                          <w:rPr>
                            <w:rFonts w:hint="eastAsia"/>
                          </w:rPr>
                          <w:t>2008</w:t>
                        </w:r>
                        <w:r w:rsidRPr="001F6792">
                          <w:rPr>
                            <w:rFonts w:hint="eastAsia"/>
                          </w:rPr>
                          <w:t>年</w:t>
                        </w:r>
                        <w:r>
                          <w:t>获长春南波科技有限公司</w:t>
                        </w:r>
                        <w:r>
                          <w:t>“</w:t>
                        </w:r>
                        <w:r>
                          <w:t>优秀进步奖</w:t>
                        </w:r>
                        <w:r>
                          <w:t>”</w:t>
                        </w:r>
                      </w:p>
                      <w:p w:rsidR="006B3C57" w:rsidRDefault="00F04A70" w:rsidP="0096570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left="326" w:firstLineChars="0" w:hanging="326"/>
                        </w:pPr>
                        <w:r w:rsidRPr="00F04A70">
                          <w:t>2009</w:t>
                        </w:r>
                        <w:r>
                          <w:rPr>
                            <w:rFonts w:hint="eastAsia"/>
                          </w:rPr>
                          <w:t>年</w:t>
                        </w:r>
                        <w:r w:rsidR="003A384A">
                          <w:rPr>
                            <w:rFonts w:hint="eastAsia"/>
                          </w:rPr>
                          <w:t>，</w:t>
                        </w:r>
                        <w:r w:rsidR="003A384A">
                          <w:t>东北师范大学首届免费师范生学习状况调查课题</w:t>
                        </w:r>
                        <w:r>
                          <w:rPr>
                            <w:rFonts w:hint="eastAsia"/>
                          </w:rPr>
                          <w:t>获“挑战杯”吉林省大学生课外学术科技作品竞赛“优秀奖”</w:t>
                        </w:r>
                        <w:r w:rsidR="00AC686D">
                          <w:rPr>
                            <w:rFonts w:hint="eastAsia"/>
                          </w:rPr>
                          <w:t>。</w:t>
                        </w:r>
                      </w:p>
                      <w:p w:rsidR="00AC686D" w:rsidRDefault="00EE32C2" w:rsidP="0096570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left="326" w:firstLineChars="0" w:hanging="326"/>
                        </w:pPr>
                        <w:r w:rsidRPr="00EE32C2">
                          <w:t>2009</w:t>
                        </w:r>
                        <w:r>
                          <w:rPr>
                            <w:rFonts w:hint="eastAsia"/>
                          </w:rPr>
                          <w:t>年</w:t>
                        </w:r>
                        <w:r w:rsidR="00325C99" w:rsidRPr="00325C99">
                          <w:rPr>
                            <w:rFonts w:hint="eastAsia"/>
                          </w:rPr>
                          <w:t>获东北师大大学“学有专长奖”奖学金</w:t>
                        </w:r>
                        <w:r w:rsidR="006642FA">
                          <w:rPr>
                            <w:rFonts w:hint="eastAsia"/>
                          </w:rPr>
                          <w:t>。</w:t>
                        </w:r>
                      </w:p>
                      <w:p w:rsidR="004679C6" w:rsidRDefault="00396FFE" w:rsidP="00270EE7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left="326" w:firstLineChars="0" w:hanging="326"/>
                        </w:pPr>
                        <w:r>
                          <w:rPr>
                            <w:rFonts w:hint="eastAsia"/>
                          </w:rPr>
                          <w:t>2010</w:t>
                        </w:r>
                        <w:r>
                          <w:rPr>
                            <w:rFonts w:hint="eastAsia"/>
                          </w:rPr>
                          <w:t>年获得</w:t>
                        </w:r>
                        <w:r w:rsidR="00B159B7">
                          <w:rPr>
                            <w:rFonts w:hint="eastAsia"/>
                          </w:rPr>
                          <w:t>资助中心优秀朋辈心理辅导奖。</w:t>
                        </w:r>
                      </w:p>
                    </w:tc>
                  </w:tr>
                </w:tbl>
                <w:p w:rsidR="00486A65" w:rsidRPr="00486A65" w:rsidRDefault="00486A65" w:rsidP="00486A65"/>
                <w:p w:rsidR="005100F7" w:rsidRPr="00195093" w:rsidRDefault="005100F7" w:rsidP="00195093"/>
              </w:txbxContent>
            </v:textbox>
          </v:shape>
        </w:pict>
      </w:r>
      <w:r w:rsidR="000C6B2F">
        <w:rPr>
          <w:iCs/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-9525</wp:posOffset>
            </wp:positionH>
            <wp:positionV relativeFrom="margin">
              <wp:posOffset>0</wp:posOffset>
            </wp:positionV>
            <wp:extent cx="7591425" cy="10706100"/>
            <wp:effectExtent l="19050" t="0" r="9525" b="0"/>
            <wp:wrapNone/>
            <wp:docPr id="2" name="WordPictureWatermark14318928" descr="Resume___2010_by_DragonLadyCels - 副本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4318928" descr="Resume___2010_by_DragonLadyCels - 副本副本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1773F" w:rsidRPr="00362E9B" w:rsidSect="00DF6432">
      <w:headerReference w:type="even" r:id="rId15"/>
      <w:headerReference w:type="first" r:id="rId16"/>
      <w:pgSz w:w="11906" w:h="16838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E37" w:rsidRDefault="003D0E37" w:rsidP="00C06FB7">
      <w:r>
        <w:separator/>
      </w:r>
    </w:p>
  </w:endnote>
  <w:endnote w:type="continuationSeparator" w:id="1">
    <w:p w:rsidR="003D0E37" w:rsidRDefault="003D0E37" w:rsidP="00C06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E37" w:rsidRDefault="003D0E37" w:rsidP="00C06FB7">
      <w:r>
        <w:separator/>
      </w:r>
    </w:p>
  </w:footnote>
  <w:footnote w:type="continuationSeparator" w:id="1">
    <w:p w:rsidR="003D0E37" w:rsidRDefault="003D0E37" w:rsidP="00C06F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888" w:rsidRDefault="00027F1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18927" o:spid="_x0000_s1026" type="#_x0000_t75" style="position:absolute;left:0;text-align:left;margin-left:0;margin-top:0;width:649pt;height:840pt;z-index:-251657216;mso-position-horizontal:center;mso-position-horizontal-relative:margin;mso-position-vertical:center;mso-position-vertical-relative:margin" o:allowincell="f">
          <v:imagedata r:id="rId1" o:title="Resume___2010_by_DragonLadyCels - 副本副本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888" w:rsidRDefault="00027F1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18926" o:spid="_x0000_s1025" type="#_x0000_t75" style="position:absolute;left:0;text-align:left;margin-left:0;margin-top:0;width:649pt;height:840pt;z-index:-251658240;mso-position-horizontal:center;mso-position-horizontal-relative:margin;mso-position-vertical:center;mso-position-vertical-relative:margin" o:allowincell="f">
          <v:imagedata r:id="rId1" o:title="Resume___2010_by_DragonLadyCels - 副本副本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4F06"/>
    <w:multiLevelType w:val="hybridMultilevel"/>
    <w:tmpl w:val="3B967D70"/>
    <w:lvl w:ilvl="0" w:tplc="B150C75C">
      <w:start w:val="1"/>
      <w:numFmt w:val="decimal"/>
      <w:lvlText w:val="%1."/>
      <w:lvlJc w:val="left"/>
      <w:pPr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256E1"/>
    <w:multiLevelType w:val="hybridMultilevel"/>
    <w:tmpl w:val="E97A7D64"/>
    <w:lvl w:ilvl="0" w:tplc="55BEE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AA27EE"/>
    <w:multiLevelType w:val="hybridMultilevel"/>
    <w:tmpl w:val="0DD4BEBC"/>
    <w:lvl w:ilvl="0" w:tplc="B5D67B64">
      <w:start w:val="1"/>
      <w:numFmt w:val="decimal"/>
      <w:lvlText w:val="%1."/>
      <w:lvlJc w:val="left"/>
      <w:pPr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17F89"/>
    <w:multiLevelType w:val="hybridMultilevel"/>
    <w:tmpl w:val="66623552"/>
    <w:lvl w:ilvl="0" w:tplc="3EC0D3C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0B1D57"/>
    <w:multiLevelType w:val="hybridMultilevel"/>
    <w:tmpl w:val="6DBC2006"/>
    <w:lvl w:ilvl="0" w:tplc="B5D67B64">
      <w:start w:val="1"/>
      <w:numFmt w:val="decimal"/>
      <w:lvlText w:val="%1."/>
      <w:lvlJc w:val="left"/>
      <w:pPr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style="v-text-anchor:middle" fillcolor="white">
      <v:fill color="whit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FB7"/>
    <w:rsid w:val="00000693"/>
    <w:rsid w:val="00005747"/>
    <w:rsid w:val="00007902"/>
    <w:rsid w:val="00011111"/>
    <w:rsid w:val="0001165B"/>
    <w:rsid w:val="00015596"/>
    <w:rsid w:val="0001636C"/>
    <w:rsid w:val="00027F10"/>
    <w:rsid w:val="00030630"/>
    <w:rsid w:val="00033798"/>
    <w:rsid w:val="00034BEF"/>
    <w:rsid w:val="000478A3"/>
    <w:rsid w:val="00047A1E"/>
    <w:rsid w:val="00047B06"/>
    <w:rsid w:val="00056D37"/>
    <w:rsid w:val="000619E1"/>
    <w:rsid w:val="00062E29"/>
    <w:rsid w:val="00067BB4"/>
    <w:rsid w:val="000763D1"/>
    <w:rsid w:val="00086BFF"/>
    <w:rsid w:val="00090454"/>
    <w:rsid w:val="000917B0"/>
    <w:rsid w:val="00094095"/>
    <w:rsid w:val="000A1FE6"/>
    <w:rsid w:val="000A6EF8"/>
    <w:rsid w:val="000B16BF"/>
    <w:rsid w:val="000B591C"/>
    <w:rsid w:val="000C4F36"/>
    <w:rsid w:val="000C6B2F"/>
    <w:rsid w:val="000D1406"/>
    <w:rsid w:val="000D6D50"/>
    <w:rsid w:val="000D7FBA"/>
    <w:rsid w:val="000E00FB"/>
    <w:rsid w:val="000E223A"/>
    <w:rsid w:val="000E2B48"/>
    <w:rsid w:val="000E3D27"/>
    <w:rsid w:val="000E5577"/>
    <w:rsid w:val="000F2071"/>
    <w:rsid w:val="000F580A"/>
    <w:rsid w:val="000F5CA1"/>
    <w:rsid w:val="000F7168"/>
    <w:rsid w:val="00105C03"/>
    <w:rsid w:val="00106A6F"/>
    <w:rsid w:val="001129C5"/>
    <w:rsid w:val="001163A0"/>
    <w:rsid w:val="00116424"/>
    <w:rsid w:val="00121530"/>
    <w:rsid w:val="00121BDE"/>
    <w:rsid w:val="00121DAB"/>
    <w:rsid w:val="00123E0A"/>
    <w:rsid w:val="00130B26"/>
    <w:rsid w:val="001422E2"/>
    <w:rsid w:val="00147293"/>
    <w:rsid w:val="001775F8"/>
    <w:rsid w:val="00183689"/>
    <w:rsid w:val="00183891"/>
    <w:rsid w:val="00185159"/>
    <w:rsid w:val="00195093"/>
    <w:rsid w:val="00195C99"/>
    <w:rsid w:val="00196593"/>
    <w:rsid w:val="001A44AE"/>
    <w:rsid w:val="001A69EE"/>
    <w:rsid w:val="001A74AF"/>
    <w:rsid w:val="001B06B1"/>
    <w:rsid w:val="001B559B"/>
    <w:rsid w:val="001C566E"/>
    <w:rsid w:val="001C704E"/>
    <w:rsid w:val="001D587B"/>
    <w:rsid w:val="001E23C4"/>
    <w:rsid w:val="001E2442"/>
    <w:rsid w:val="001E33A2"/>
    <w:rsid w:val="001E4A01"/>
    <w:rsid w:val="001E77FE"/>
    <w:rsid w:val="001F0022"/>
    <w:rsid w:val="001F1440"/>
    <w:rsid w:val="001F23C9"/>
    <w:rsid w:val="001F6792"/>
    <w:rsid w:val="001F713F"/>
    <w:rsid w:val="00201395"/>
    <w:rsid w:val="002046B2"/>
    <w:rsid w:val="002113EC"/>
    <w:rsid w:val="0021773F"/>
    <w:rsid w:val="0022560E"/>
    <w:rsid w:val="00234B52"/>
    <w:rsid w:val="00241A32"/>
    <w:rsid w:val="00243295"/>
    <w:rsid w:val="002444B3"/>
    <w:rsid w:val="00262A0F"/>
    <w:rsid w:val="00262FD0"/>
    <w:rsid w:val="0026447A"/>
    <w:rsid w:val="002700F1"/>
    <w:rsid w:val="00270EE7"/>
    <w:rsid w:val="00273455"/>
    <w:rsid w:val="00274506"/>
    <w:rsid w:val="00295431"/>
    <w:rsid w:val="0029543A"/>
    <w:rsid w:val="002A11FA"/>
    <w:rsid w:val="002A5C61"/>
    <w:rsid w:val="002B263E"/>
    <w:rsid w:val="002B4254"/>
    <w:rsid w:val="002B4DA5"/>
    <w:rsid w:val="002B59B8"/>
    <w:rsid w:val="002B5D12"/>
    <w:rsid w:val="002B6092"/>
    <w:rsid w:val="002C41C7"/>
    <w:rsid w:val="002C7AA4"/>
    <w:rsid w:val="002D159B"/>
    <w:rsid w:val="002E2888"/>
    <w:rsid w:val="002E3A7D"/>
    <w:rsid w:val="00302F8B"/>
    <w:rsid w:val="00313EE4"/>
    <w:rsid w:val="00317F39"/>
    <w:rsid w:val="003201DF"/>
    <w:rsid w:val="0032149C"/>
    <w:rsid w:val="00322372"/>
    <w:rsid w:val="00323EE9"/>
    <w:rsid w:val="00324153"/>
    <w:rsid w:val="00325C99"/>
    <w:rsid w:val="00337591"/>
    <w:rsid w:val="00352C76"/>
    <w:rsid w:val="0035503E"/>
    <w:rsid w:val="003574D9"/>
    <w:rsid w:val="00362E9B"/>
    <w:rsid w:val="003811AC"/>
    <w:rsid w:val="00386C02"/>
    <w:rsid w:val="0039364E"/>
    <w:rsid w:val="003944B0"/>
    <w:rsid w:val="00394AD5"/>
    <w:rsid w:val="0039507A"/>
    <w:rsid w:val="00396FFE"/>
    <w:rsid w:val="003A384A"/>
    <w:rsid w:val="003B0A86"/>
    <w:rsid w:val="003B3397"/>
    <w:rsid w:val="003B4D70"/>
    <w:rsid w:val="003C122E"/>
    <w:rsid w:val="003C34B3"/>
    <w:rsid w:val="003C4F71"/>
    <w:rsid w:val="003D0E37"/>
    <w:rsid w:val="003D743B"/>
    <w:rsid w:val="003E1046"/>
    <w:rsid w:val="003E3613"/>
    <w:rsid w:val="004043A3"/>
    <w:rsid w:val="00404B0C"/>
    <w:rsid w:val="0041111B"/>
    <w:rsid w:val="004155FC"/>
    <w:rsid w:val="004335A2"/>
    <w:rsid w:val="00434ED8"/>
    <w:rsid w:val="00436CD4"/>
    <w:rsid w:val="00436ED2"/>
    <w:rsid w:val="004434C4"/>
    <w:rsid w:val="004442E6"/>
    <w:rsid w:val="004461B7"/>
    <w:rsid w:val="004537AF"/>
    <w:rsid w:val="004548A7"/>
    <w:rsid w:val="004554B5"/>
    <w:rsid w:val="00460F38"/>
    <w:rsid w:val="00464155"/>
    <w:rsid w:val="004679C6"/>
    <w:rsid w:val="00474364"/>
    <w:rsid w:val="004771DB"/>
    <w:rsid w:val="004818C3"/>
    <w:rsid w:val="004828AF"/>
    <w:rsid w:val="004829A7"/>
    <w:rsid w:val="0048484B"/>
    <w:rsid w:val="004866DF"/>
    <w:rsid w:val="00486A65"/>
    <w:rsid w:val="00493ED4"/>
    <w:rsid w:val="00495155"/>
    <w:rsid w:val="0049696E"/>
    <w:rsid w:val="004B79FF"/>
    <w:rsid w:val="004C2760"/>
    <w:rsid w:val="004C4D9C"/>
    <w:rsid w:val="004C52DA"/>
    <w:rsid w:val="004C6AB6"/>
    <w:rsid w:val="004C7263"/>
    <w:rsid w:val="004E1A21"/>
    <w:rsid w:val="004E7D4A"/>
    <w:rsid w:val="00503EC4"/>
    <w:rsid w:val="00505C41"/>
    <w:rsid w:val="005100F7"/>
    <w:rsid w:val="005228C1"/>
    <w:rsid w:val="00524BB4"/>
    <w:rsid w:val="00535E7E"/>
    <w:rsid w:val="00536B50"/>
    <w:rsid w:val="005419D0"/>
    <w:rsid w:val="0054273A"/>
    <w:rsid w:val="00551364"/>
    <w:rsid w:val="0055176E"/>
    <w:rsid w:val="005550B9"/>
    <w:rsid w:val="005753E9"/>
    <w:rsid w:val="00593CD0"/>
    <w:rsid w:val="00597348"/>
    <w:rsid w:val="005A3958"/>
    <w:rsid w:val="005A4A24"/>
    <w:rsid w:val="005C1093"/>
    <w:rsid w:val="005C3E13"/>
    <w:rsid w:val="005C53A1"/>
    <w:rsid w:val="005D53C6"/>
    <w:rsid w:val="005E103B"/>
    <w:rsid w:val="005F1C9F"/>
    <w:rsid w:val="00602562"/>
    <w:rsid w:val="00602AD7"/>
    <w:rsid w:val="00606633"/>
    <w:rsid w:val="00611FAD"/>
    <w:rsid w:val="00612CC3"/>
    <w:rsid w:val="0062549C"/>
    <w:rsid w:val="00625E4C"/>
    <w:rsid w:val="0062663E"/>
    <w:rsid w:val="00626806"/>
    <w:rsid w:val="00657224"/>
    <w:rsid w:val="00660EC9"/>
    <w:rsid w:val="006613FC"/>
    <w:rsid w:val="0066186D"/>
    <w:rsid w:val="00662398"/>
    <w:rsid w:val="006642FA"/>
    <w:rsid w:val="00670C90"/>
    <w:rsid w:val="006743FD"/>
    <w:rsid w:val="00684D7B"/>
    <w:rsid w:val="00685AB3"/>
    <w:rsid w:val="006900A7"/>
    <w:rsid w:val="0069052B"/>
    <w:rsid w:val="006A41AF"/>
    <w:rsid w:val="006A6F6D"/>
    <w:rsid w:val="006B11F2"/>
    <w:rsid w:val="006B330E"/>
    <w:rsid w:val="006B3C57"/>
    <w:rsid w:val="006C14F2"/>
    <w:rsid w:val="006C3CB9"/>
    <w:rsid w:val="006C4049"/>
    <w:rsid w:val="006D42CE"/>
    <w:rsid w:val="006E6606"/>
    <w:rsid w:val="006F3322"/>
    <w:rsid w:val="007051E4"/>
    <w:rsid w:val="00706511"/>
    <w:rsid w:val="0072560B"/>
    <w:rsid w:val="007406A7"/>
    <w:rsid w:val="007416E4"/>
    <w:rsid w:val="0075086C"/>
    <w:rsid w:val="0075189A"/>
    <w:rsid w:val="00753383"/>
    <w:rsid w:val="00757093"/>
    <w:rsid w:val="00761870"/>
    <w:rsid w:val="007669BA"/>
    <w:rsid w:val="00774C8F"/>
    <w:rsid w:val="0079170E"/>
    <w:rsid w:val="007A7649"/>
    <w:rsid w:val="007B40AF"/>
    <w:rsid w:val="007B5BD2"/>
    <w:rsid w:val="007B674B"/>
    <w:rsid w:val="007B68B0"/>
    <w:rsid w:val="007C4ED3"/>
    <w:rsid w:val="007D1F88"/>
    <w:rsid w:val="007D5AB0"/>
    <w:rsid w:val="007E3A7C"/>
    <w:rsid w:val="007E6104"/>
    <w:rsid w:val="007E7865"/>
    <w:rsid w:val="007F2344"/>
    <w:rsid w:val="008026D8"/>
    <w:rsid w:val="00802CEA"/>
    <w:rsid w:val="0080350B"/>
    <w:rsid w:val="00811FFC"/>
    <w:rsid w:val="00814F80"/>
    <w:rsid w:val="00827770"/>
    <w:rsid w:val="00831465"/>
    <w:rsid w:val="00831EAD"/>
    <w:rsid w:val="008327F2"/>
    <w:rsid w:val="00835294"/>
    <w:rsid w:val="00837916"/>
    <w:rsid w:val="00841B73"/>
    <w:rsid w:val="0086065D"/>
    <w:rsid w:val="00861120"/>
    <w:rsid w:val="008616FC"/>
    <w:rsid w:val="00862CF3"/>
    <w:rsid w:val="00880CA6"/>
    <w:rsid w:val="008A5DAB"/>
    <w:rsid w:val="008D2842"/>
    <w:rsid w:val="008D6D92"/>
    <w:rsid w:val="008E2688"/>
    <w:rsid w:val="008E6DD6"/>
    <w:rsid w:val="008F35E8"/>
    <w:rsid w:val="008F7689"/>
    <w:rsid w:val="009038C4"/>
    <w:rsid w:val="00907AC8"/>
    <w:rsid w:val="00910A12"/>
    <w:rsid w:val="00912434"/>
    <w:rsid w:val="00914C09"/>
    <w:rsid w:val="00920C5F"/>
    <w:rsid w:val="00923E0E"/>
    <w:rsid w:val="00925621"/>
    <w:rsid w:val="0092708C"/>
    <w:rsid w:val="00935F22"/>
    <w:rsid w:val="009417B9"/>
    <w:rsid w:val="00954FD7"/>
    <w:rsid w:val="00963762"/>
    <w:rsid w:val="0096570E"/>
    <w:rsid w:val="00976C9D"/>
    <w:rsid w:val="0098515F"/>
    <w:rsid w:val="00991675"/>
    <w:rsid w:val="00994471"/>
    <w:rsid w:val="009A151B"/>
    <w:rsid w:val="009B5BB3"/>
    <w:rsid w:val="009B773F"/>
    <w:rsid w:val="009C0CCB"/>
    <w:rsid w:val="009C4E03"/>
    <w:rsid w:val="009C59C4"/>
    <w:rsid w:val="009D22CE"/>
    <w:rsid w:val="009D61E3"/>
    <w:rsid w:val="009E150F"/>
    <w:rsid w:val="009E16BD"/>
    <w:rsid w:val="009F12B9"/>
    <w:rsid w:val="00A054D4"/>
    <w:rsid w:val="00A05B1A"/>
    <w:rsid w:val="00A16E6A"/>
    <w:rsid w:val="00A2163B"/>
    <w:rsid w:val="00A2323E"/>
    <w:rsid w:val="00A31CAD"/>
    <w:rsid w:val="00A37964"/>
    <w:rsid w:val="00A45713"/>
    <w:rsid w:val="00A5453C"/>
    <w:rsid w:val="00A5728D"/>
    <w:rsid w:val="00A60252"/>
    <w:rsid w:val="00A6428F"/>
    <w:rsid w:val="00A73E7A"/>
    <w:rsid w:val="00A81DF6"/>
    <w:rsid w:val="00A82653"/>
    <w:rsid w:val="00A93C9E"/>
    <w:rsid w:val="00AA66AA"/>
    <w:rsid w:val="00AA6F28"/>
    <w:rsid w:val="00AB503F"/>
    <w:rsid w:val="00AC033D"/>
    <w:rsid w:val="00AC686D"/>
    <w:rsid w:val="00AD351F"/>
    <w:rsid w:val="00AD3E46"/>
    <w:rsid w:val="00AF0048"/>
    <w:rsid w:val="00AF0E1B"/>
    <w:rsid w:val="00AF162E"/>
    <w:rsid w:val="00AF23FE"/>
    <w:rsid w:val="00AF7897"/>
    <w:rsid w:val="00B01AD6"/>
    <w:rsid w:val="00B04089"/>
    <w:rsid w:val="00B13BC7"/>
    <w:rsid w:val="00B15197"/>
    <w:rsid w:val="00B159B7"/>
    <w:rsid w:val="00B23B59"/>
    <w:rsid w:val="00B25269"/>
    <w:rsid w:val="00B301AD"/>
    <w:rsid w:val="00B32768"/>
    <w:rsid w:val="00B370E6"/>
    <w:rsid w:val="00B374AC"/>
    <w:rsid w:val="00B41C88"/>
    <w:rsid w:val="00B42000"/>
    <w:rsid w:val="00B42557"/>
    <w:rsid w:val="00B46AC4"/>
    <w:rsid w:val="00B46D81"/>
    <w:rsid w:val="00B558E5"/>
    <w:rsid w:val="00B7287B"/>
    <w:rsid w:val="00B74062"/>
    <w:rsid w:val="00B7527F"/>
    <w:rsid w:val="00B77F11"/>
    <w:rsid w:val="00B87EB0"/>
    <w:rsid w:val="00B95B2D"/>
    <w:rsid w:val="00B95DAA"/>
    <w:rsid w:val="00B95EBB"/>
    <w:rsid w:val="00BA140B"/>
    <w:rsid w:val="00BA5A4B"/>
    <w:rsid w:val="00BB1146"/>
    <w:rsid w:val="00BB1F8B"/>
    <w:rsid w:val="00BB58DC"/>
    <w:rsid w:val="00BC169E"/>
    <w:rsid w:val="00BD6ADF"/>
    <w:rsid w:val="00BE0AF3"/>
    <w:rsid w:val="00BE5131"/>
    <w:rsid w:val="00BF51A4"/>
    <w:rsid w:val="00BF707E"/>
    <w:rsid w:val="00C06FB7"/>
    <w:rsid w:val="00C208D4"/>
    <w:rsid w:val="00C21360"/>
    <w:rsid w:val="00C21B47"/>
    <w:rsid w:val="00C23106"/>
    <w:rsid w:val="00C303B1"/>
    <w:rsid w:val="00C33C1A"/>
    <w:rsid w:val="00C52070"/>
    <w:rsid w:val="00C537A5"/>
    <w:rsid w:val="00C56738"/>
    <w:rsid w:val="00C66AEF"/>
    <w:rsid w:val="00C675B2"/>
    <w:rsid w:val="00C704D0"/>
    <w:rsid w:val="00C724B0"/>
    <w:rsid w:val="00C75E42"/>
    <w:rsid w:val="00C77F24"/>
    <w:rsid w:val="00C845E1"/>
    <w:rsid w:val="00C93A0E"/>
    <w:rsid w:val="00CA2723"/>
    <w:rsid w:val="00CB16E7"/>
    <w:rsid w:val="00CB4A6E"/>
    <w:rsid w:val="00CB4C6A"/>
    <w:rsid w:val="00CB6150"/>
    <w:rsid w:val="00CC263A"/>
    <w:rsid w:val="00CD30E4"/>
    <w:rsid w:val="00CD6367"/>
    <w:rsid w:val="00CE3AC9"/>
    <w:rsid w:val="00CF06A2"/>
    <w:rsid w:val="00CF4340"/>
    <w:rsid w:val="00CF6A39"/>
    <w:rsid w:val="00D00B6E"/>
    <w:rsid w:val="00D10331"/>
    <w:rsid w:val="00D2457D"/>
    <w:rsid w:val="00D24758"/>
    <w:rsid w:val="00D251F8"/>
    <w:rsid w:val="00D4043F"/>
    <w:rsid w:val="00D41929"/>
    <w:rsid w:val="00D47138"/>
    <w:rsid w:val="00D479FB"/>
    <w:rsid w:val="00D615FE"/>
    <w:rsid w:val="00D62369"/>
    <w:rsid w:val="00D65A4C"/>
    <w:rsid w:val="00D66041"/>
    <w:rsid w:val="00D67716"/>
    <w:rsid w:val="00D730D8"/>
    <w:rsid w:val="00D75BB0"/>
    <w:rsid w:val="00D81FF7"/>
    <w:rsid w:val="00D91798"/>
    <w:rsid w:val="00D9268A"/>
    <w:rsid w:val="00D9271B"/>
    <w:rsid w:val="00D94DEA"/>
    <w:rsid w:val="00D96492"/>
    <w:rsid w:val="00D97D4F"/>
    <w:rsid w:val="00DA3669"/>
    <w:rsid w:val="00DA511A"/>
    <w:rsid w:val="00DA6370"/>
    <w:rsid w:val="00DA6E28"/>
    <w:rsid w:val="00DC2E2C"/>
    <w:rsid w:val="00DC660C"/>
    <w:rsid w:val="00DD1064"/>
    <w:rsid w:val="00DD5336"/>
    <w:rsid w:val="00DD58C6"/>
    <w:rsid w:val="00DD6E2F"/>
    <w:rsid w:val="00DD7A28"/>
    <w:rsid w:val="00DE4E2A"/>
    <w:rsid w:val="00DE6E77"/>
    <w:rsid w:val="00DF1010"/>
    <w:rsid w:val="00DF6432"/>
    <w:rsid w:val="00E079DA"/>
    <w:rsid w:val="00E07BCF"/>
    <w:rsid w:val="00E225BA"/>
    <w:rsid w:val="00E2524D"/>
    <w:rsid w:val="00E26F67"/>
    <w:rsid w:val="00E2751F"/>
    <w:rsid w:val="00E314B8"/>
    <w:rsid w:val="00E34728"/>
    <w:rsid w:val="00E3673B"/>
    <w:rsid w:val="00E37A63"/>
    <w:rsid w:val="00E45031"/>
    <w:rsid w:val="00E53C51"/>
    <w:rsid w:val="00E56EE9"/>
    <w:rsid w:val="00E617E4"/>
    <w:rsid w:val="00E65B1E"/>
    <w:rsid w:val="00E675CC"/>
    <w:rsid w:val="00E73F34"/>
    <w:rsid w:val="00EA5D9A"/>
    <w:rsid w:val="00EB30F5"/>
    <w:rsid w:val="00EC214E"/>
    <w:rsid w:val="00EC26C7"/>
    <w:rsid w:val="00EC390F"/>
    <w:rsid w:val="00EC52CB"/>
    <w:rsid w:val="00ED0C53"/>
    <w:rsid w:val="00ED7DC7"/>
    <w:rsid w:val="00EE26FA"/>
    <w:rsid w:val="00EE32C2"/>
    <w:rsid w:val="00EE35CF"/>
    <w:rsid w:val="00EE5BC8"/>
    <w:rsid w:val="00EF0CD4"/>
    <w:rsid w:val="00EF430D"/>
    <w:rsid w:val="00F04A70"/>
    <w:rsid w:val="00F058D3"/>
    <w:rsid w:val="00F12FBD"/>
    <w:rsid w:val="00F141FD"/>
    <w:rsid w:val="00F24211"/>
    <w:rsid w:val="00F32BAC"/>
    <w:rsid w:val="00F359EF"/>
    <w:rsid w:val="00F3618A"/>
    <w:rsid w:val="00F43C2D"/>
    <w:rsid w:val="00F44B02"/>
    <w:rsid w:val="00F5680B"/>
    <w:rsid w:val="00F85B96"/>
    <w:rsid w:val="00F8624D"/>
    <w:rsid w:val="00FB0F65"/>
    <w:rsid w:val="00FB1F15"/>
    <w:rsid w:val="00FB7CF4"/>
    <w:rsid w:val="00FC29C6"/>
    <w:rsid w:val="00FC4C48"/>
    <w:rsid w:val="00FD1564"/>
    <w:rsid w:val="00FD164E"/>
    <w:rsid w:val="00FD2B13"/>
    <w:rsid w:val="00FD2E99"/>
    <w:rsid w:val="00FD39B7"/>
    <w:rsid w:val="00FD41F3"/>
    <w:rsid w:val="00FE2548"/>
    <w:rsid w:val="00FE79C2"/>
    <w:rsid w:val="00FF093F"/>
    <w:rsid w:val="00FF2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style="v-text-anchor:middle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344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2E28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8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E4C"/>
    <w:pPr>
      <w:keepNext/>
      <w:keepLines/>
      <w:spacing w:beforeLines="5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28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0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0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FB7"/>
    <w:rPr>
      <w:sz w:val="18"/>
      <w:szCs w:val="18"/>
    </w:rPr>
  </w:style>
  <w:style w:type="character" w:styleId="a5">
    <w:name w:val="Intense Emphasis"/>
    <w:basedOn w:val="a0"/>
    <w:uiPriority w:val="21"/>
    <w:qFormat/>
    <w:rsid w:val="00C06FB7"/>
    <w:rPr>
      <w:b/>
      <w:bCs/>
      <w:i/>
      <w:iCs/>
      <w:color w:val="4F81BD" w:themeColor="accent1"/>
    </w:rPr>
  </w:style>
  <w:style w:type="character" w:styleId="a6">
    <w:name w:val="Emphasis"/>
    <w:basedOn w:val="a0"/>
    <w:uiPriority w:val="20"/>
    <w:qFormat/>
    <w:rsid w:val="00C06FB7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2177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773F"/>
    <w:rPr>
      <w:sz w:val="18"/>
      <w:szCs w:val="18"/>
    </w:rPr>
  </w:style>
  <w:style w:type="paragraph" w:styleId="a8">
    <w:name w:val="List Paragraph"/>
    <w:basedOn w:val="a"/>
    <w:uiPriority w:val="34"/>
    <w:qFormat/>
    <w:rsid w:val="002E2888"/>
    <w:pPr>
      <w:ind w:firstLineChars="200" w:firstLine="420"/>
    </w:pPr>
  </w:style>
  <w:style w:type="paragraph" w:styleId="a9">
    <w:name w:val="No Spacing"/>
    <w:uiPriority w:val="1"/>
    <w:qFormat/>
    <w:rsid w:val="002E2888"/>
    <w:pPr>
      <w:widowControl w:val="0"/>
    </w:pPr>
  </w:style>
  <w:style w:type="character" w:customStyle="1" w:styleId="2Char">
    <w:name w:val="标题 2 Char"/>
    <w:basedOn w:val="a0"/>
    <w:link w:val="2"/>
    <w:uiPriority w:val="9"/>
    <w:rsid w:val="002E28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288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25E4C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288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6572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1422E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1422E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EF0CD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Grid Accent 4"/>
    <w:basedOn w:val="a1"/>
    <w:uiPriority w:val="62"/>
    <w:rsid w:val="00EF0CD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Grid Accent 3"/>
    <w:basedOn w:val="a1"/>
    <w:uiPriority w:val="62"/>
    <w:rsid w:val="00EF0CD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1"/>
    <w:uiPriority w:val="62"/>
    <w:rsid w:val="00EF0CD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-110">
    <w:name w:val="浅色网格 - 强调文字颜色 11"/>
    <w:basedOn w:val="a1"/>
    <w:uiPriority w:val="62"/>
    <w:rsid w:val="00EF0C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11">
    <w:name w:val="浅色网格1"/>
    <w:basedOn w:val="a1"/>
    <w:uiPriority w:val="62"/>
    <w:rsid w:val="00EF0CD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">
    <w:name w:val="Light List Accent 6"/>
    <w:basedOn w:val="a1"/>
    <w:uiPriority w:val="61"/>
    <w:rsid w:val="00EF0CD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5">
    <w:name w:val="Medium Shading 1 Accent 5"/>
    <w:basedOn w:val="a1"/>
    <w:uiPriority w:val="63"/>
    <w:rsid w:val="00EF0CD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0">
    <w:name w:val="Light Grid Accent 6"/>
    <w:basedOn w:val="a1"/>
    <w:uiPriority w:val="62"/>
    <w:rsid w:val="00EF0CD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中等深浅底纹 11"/>
    <w:basedOn w:val="a1"/>
    <w:uiPriority w:val="63"/>
    <w:rsid w:val="00EF0CD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EF0CD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EF0CD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EF0CD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EF0CD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">
    <w:name w:val="中等深浅列表 21"/>
    <w:basedOn w:val="a1"/>
    <w:uiPriority w:val="66"/>
    <w:rsid w:val="00EF0C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1"/>
    <w:uiPriority w:val="66"/>
    <w:rsid w:val="00EF0C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2">
    <w:name w:val="彩色网格1"/>
    <w:basedOn w:val="a1"/>
    <w:uiPriority w:val="73"/>
    <w:rsid w:val="00EF0CD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61">
    <w:name w:val="Colorful List Accent 6"/>
    <w:basedOn w:val="a1"/>
    <w:uiPriority w:val="72"/>
    <w:rsid w:val="00EF0CD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611FAD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611FAD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611FAD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611FAD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611FAD"/>
    <w:rPr>
      <w:b/>
      <w:bCs/>
    </w:rPr>
  </w:style>
  <w:style w:type="character" w:styleId="ae">
    <w:name w:val="Hyperlink"/>
    <w:basedOn w:val="a0"/>
    <w:uiPriority w:val="99"/>
    <w:unhideWhenUsed/>
    <w:rsid w:val="007051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twitt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hepherdwind.github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iha.89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shepherdwind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iha.891@gmail.com" TargetMode="Externa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2520C-F153-45B8-95BF-EF61EE5F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soiha</dc:creator>
  <cp:keywords/>
  <dc:description/>
  <cp:lastModifiedBy>soiha</cp:lastModifiedBy>
  <cp:revision>692</cp:revision>
  <dcterms:created xsi:type="dcterms:W3CDTF">2010-10-28T12:57:00Z</dcterms:created>
  <dcterms:modified xsi:type="dcterms:W3CDTF">2010-11-03T13:22:00Z</dcterms:modified>
</cp:coreProperties>
</file>