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rPr>
          <w:rFonts w:ascii="Times New Roman" w:cs="Times New Roman" w:hAnsi="Times New Roman"/>
          <w:b/>
          <w:sz w:val="28"/>
          <w:szCs w:val="28"/>
        </w:rPr>
      </w:pPr>
      <w:r>
        <w:rPr>
          <w:rFonts w:ascii="Times New Roman" w:cs="Times New Roman" w:hAnsi="Times New Roman"/>
          <w:b/>
          <w:sz w:val="28"/>
          <w:szCs w:val="28"/>
        </w:rPr>
        <w:t>Question 1</w:t>
      </w:r>
      <w:r>
        <w:rPr>
          <w:rFonts w:ascii="Times New Roman" w:cs="Times New Roman" w:hAnsi="Times New Roman"/>
          <w:b/>
          <w:sz w:val="28"/>
          <w:szCs w:val="28"/>
        </w:rPr>
        <w:t>:</w:t>
      </w:r>
      <w:r>
        <w:rPr>
          <w:rFonts w:ascii="Times New Roman" w:cs="Times New Roman" w:hAnsi="Times New Roman"/>
          <w:b/>
          <w:sz w:val="28"/>
          <w:szCs w:val="28"/>
        </w:rPr>
        <w:t xml:space="preserve"> Finance</w:t>
      </w:r>
    </w:p>
    <w:p>
      <w:pPr>
        <w:pStyle w:val="style179"/>
        <w:numPr>
          <w:ilvl w:val="1"/>
          <w:numId w:val="1"/>
        </w:numPr>
        <w:spacing w:lineRule="auto" w:line="360"/>
        <w:rPr>
          <w:rFonts w:ascii="Times New Roman" w:cs="Times New Roman" w:hAnsi="Times New Roman"/>
          <w:sz w:val="28"/>
          <w:szCs w:val="28"/>
        </w:rPr>
      </w:pPr>
      <w:r>
        <w:rPr>
          <w:rFonts w:ascii="Times New Roman" w:cs="Times New Roman" w:hAnsi="Times New Roman"/>
          <w:sz w:val="28"/>
          <w:szCs w:val="28"/>
        </w:rPr>
        <w:t>Write a 500-word explanation of Bitcoin stock-to-flow model and make an argument for why it is a bad model?</w:t>
      </w:r>
    </w:p>
    <w:p>
      <w:pPr>
        <w:pStyle w:val="style179"/>
        <w:numPr>
          <w:ilvl w:val="1"/>
          <w:numId w:val="1"/>
        </w:numPr>
        <w:spacing w:lineRule="auto" w:line="360"/>
        <w:rPr>
          <w:rFonts w:ascii="Times New Roman" w:cs="Times New Roman" w:hAnsi="Times New Roman"/>
          <w:sz w:val="28"/>
          <w:szCs w:val="28"/>
        </w:rPr>
      </w:pPr>
      <w:r>
        <w:rPr>
          <w:rFonts w:ascii="Times New Roman" w:cs="Times New Roman" w:hAnsi="Times New Roman"/>
          <w:sz w:val="28"/>
          <w:szCs w:val="28"/>
        </w:rPr>
        <w:t>(Please show your workings). Yara Inc is listed on the NYSE with a stock price of $40 - the company is not known to pay dividends. We need to price a call option with a strike of $45 maturing in 4 months. The continuously-compounded risk-free rate is 3%/year, the mean return on the stock is 7%/year, and the standard deviation of the stock return is 40%/year. What is the Black-Scholes call price?</w:t>
      </w:r>
    </w:p>
    <w:p>
      <w:pPr>
        <w:pStyle w:val="style0"/>
        <w:spacing w:lineRule="auto" w:line="360"/>
        <w:rPr>
          <w:rFonts w:ascii="Times New Roman" w:cs="Times New Roman" w:hAnsi="Times New Roman"/>
          <w:sz w:val="28"/>
          <w:szCs w:val="28"/>
        </w:rPr>
      </w:pPr>
    </w:p>
    <w:p>
      <w:pPr>
        <w:pStyle w:val="style179"/>
        <w:numPr>
          <w:ilvl w:val="0"/>
          <w:numId w:val="9"/>
        </w:numPr>
        <w:spacing w:lineRule="auto" w:line="360"/>
        <w:rPr>
          <w:rFonts w:ascii="Times New Roman" w:cs="Times New Roman" w:hAnsi="Times New Roman"/>
          <w:sz w:val="28"/>
          <w:szCs w:val="28"/>
        </w:rPr>
      </w:pPr>
      <w:r>
        <w:rPr>
          <w:rFonts w:ascii="Times New Roman" w:cs="Times New Roman" w:hAnsi="Times New Roman"/>
          <w:sz w:val="28"/>
          <w:szCs w:val="28"/>
        </w:rPr>
        <w:t>Bitcoin stock-to-flow model</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A stock is measured at one specific time, and represents a quantity existing at that point in time (say, December 31, 2004), which may have accumulated in the past. A flow variable is measured over an interval of time. Therefore, a flow would be measured per unit of time (say a year). </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The Stock to Flow model measures the relationship between the currently available stock of a resource and its production rate. PlanB@100trillionUSD is a Dutch institutional investor with a legal and quantitative finance background. He created the bitcoin Stock-to-Flow (S2F) model where he uses scarcity to quantify bitcoin value. S2F model is not only applicable to bitcoin but also to gold, silver and other assets. </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Bitcoin (BTC) Stock-to-Flow (S2F) mo</w:t>
      </w:r>
      <w:r>
        <w:rPr>
          <w:rFonts w:ascii="Times New Roman" w:cs="Times New Roman" w:hAnsi="Times New Roman"/>
          <w:sz w:val="28"/>
          <w:szCs w:val="28"/>
        </w:rPr>
        <w:t>del was published in March 2019</w:t>
      </w:r>
      <w:r>
        <w:rPr>
          <w:rFonts w:ascii="Times New Roman" w:cs="Times New Roman" w:hAnsi="Times New Roman"/>
          <w:sz w:val="28"/>
          <w:szCs w:val="28"/>
        </w:rPr>
        <w:t xml:space="preserve">. The original BTC S2F model is a formula based on monthly S2F and price data. Since the data points are indexed in time order, it is a time series model. This model has activated quantitative analysts around the world. </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In order to examine any model critically, there is a need to go through the theoretical assumptions of that particular model.</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model is a bad model</w:t>
      </w:r>
      <w:r>
        <w:rPr>
          <w:rFonts w:ascii="Times New Roman" w:cs="Times New Roman" w:hAnsi="Times New Roman"/>
          <w:sz w:val="28"/>
          <w:szCs w:val="28"/>
        </w:rPr>
        <w:t xml:space="preserve"> </w:t>
      </w:r>
      <w:r>
        <w:rPr>
          <w:rFonts w:ascii="Times New Roman" w:cs="Times New Roman" w:hAnsi="Times New Roman"/>
          <w:sz w:val="28"/>
          <w:szCs w:val="28"/>
        </w:rPr>
        <w:t>because;</w:t>
      </w:r>
    </w:p>
    <w:p>
      <w:pPr>
        <w:pStyle w:val="style179"/>
        <w:numPr>
          <w:ilvl w:val="0"/>
          <w:numId w:val="4"/>
        </w:numPr>
        <w:spacing w:lineRule="auto" w:line="360"/>
        <w:rPr>
          <w:rFonts w:ascii="Times New Roman" w:cs="Times New Roman" w:hAnsi="Times New Roman"/>
          <w:sz w:val="28"/>
          <w:szCs w:val="28"/>
        </w:rPr>
      </w:pPr>
      <w:r>
        <w:rPr>
          <w:rFonts w:ascii="Times New Roman" w:cs="Times New Roman" w:hAnsi="Times New Roman"/>
          <w:sz w:val="28"/>
          <w:szCs w:val="28"/>
        </w:rPr>
        <w:t>M</w:t>
      </w:r>
      <w:r>
        <w:rPr>
          <w:rFonts w:ascii="Times New Roman" w:cs="Times New Roman" w:hAnsi="Times New Roman"/>
          <w:sz w:val="28"/>
          <w:szCs w:val="28"/>
        </w:rPr>
        <w:t>ost of the price models depend upon some uncertain assumptions, and they should not be given that much importance as the</w:t>
      </w:r>
      <w:r>
        <w:rPr>
          <w:rFonts w:ascii="Times New Roman" w:cs="Times New Roman" w:hAnsi="Times New Roman"/>
          <w:sz w:val="28"/>
          <w:szCs w:val="28"/>
        </w:rPr>
        <w:t>y are getting in the community. I</w:t>
      </w:r>
      <w:r>
        <w:rPr>
          <w:rFonts w:ascii="Times New Roman" w:cs="Times New Roman" w:hAnsi="Times New Roman"/>
          <w:sz w:val="28"/>
          <w:szCs w:val="28"/>
        </w:rPr>
        <w:t>t is highly important for a</w:t>
      </w:r>
      <w:r>
        <w:rPr>
          <w:rFonts w:ascii="Times New Roman" w:cs="Times New Roman" w:hAnsi="Times New Roman"/>
          <w:sz w:val="28"/>
          <w:szCs w:val="28"/>
        </w:rPr>
        <w:t xml:space="preserve">ny price model to be based upon </w:t>
      </w:r>
      <w:r>
        <w:rPr>
          <w:rFonts w:ascii="Times New Roman" w:cs="Times New Roman" w:hAnsi="Times New Roman"/>
          <w:sz w:val="28"/>
          <w:szCs w:val="28"/>
        </w:rPr>
        <w:t>real facts and not p</w:t>
      </w:r>
      <w:r>
        <w:rPr>
          <w:rFonts w:ascii="Times New Roman" w:cs="Times New Roman" w:hAnsi="Times New Roman"/>
          <w:sz w:val="28"/>
          <w:szCs w:val="28"/>
        </w:rPr>
        <w:t xml:space="preserve">lain assumptions. Only then, </w:t>
      </w:r>
      <w:r>
        <w:rPr>
          <w:rFonts w:ascii="Times New Roman" w:cs="Times New Roman" w:hAnsi="Times New Roman"/>
          <w:sz w:val="28"/>
          <w:szCs w:val="28"/>
        </w:rPr>
        <w:t>will</w:t>
      </w:r>
      <w:r>
        <w:rPr>
          <w:rFonts w:ascii="Times New Roman" w:cs="Times New Roman" w:hAnsi="Times New Roman"/>
          <w:sz w:val="28"/>
          <w:szCs w:val="28"/>
        </w:rPr>
        <w:t xml:space="preserve"> it</w:t>
      </w:r>
      <w:r>
        <w:rPr>
          <w:rFonts w:ascii="Times New Roman" w:cs="Times New Roman" w:hAnsi="Times New Roman"/>
          <w:sz w:val="28"/>
          <w:szCs w:val="28"/>
        </w:rPr>
        <w:t xml:space="preserve"> be able to hold some credibility</w:t>
      </w:r>
      <w:r>
        <w:rPr>
          <w:rFonts w:ascii="Times New Roman" w:cs="Times New Roman" w:hAnsi="Times New Roman"/>
          <w:sz w:val="28"/>
          <w:szCs w:val="28"/>
        </w:rPr>
        <w:t>.</w:t>
      </w:r>
    </w:p>
    <w:p>
      <w:pPr>
        <w:pStyle w:val="style179"/>
        <w:numPr>
          <w:ilvl w:val="0"/>
          <w:numId w:val="4"/>
        </w:numPr>
        <w:spacing w:lineRule="auto" w:line="360"/>
        <w:rPr>
          <w:rFonts w:ascii="Times New Roman" w:cs="Times New Roman" w:hAnsi="Times New Roman"/>
          <w:sz w:val="28"/>
          <w:szCs w:val="28"/>
        </w:rPr>
      </w:pPr>
      <w:r>
        <w:rPr>
          <w:rFonts w:ascii="Times New Roman" w:cs="Times New Roman" w:hAnsi="Times New Roman"/>
          <w:sz w:val="28"/>
          <w:szCs w:val="28"/>
        </w:rPr>
        <w:t xml:space="preserve">The </w:t>
      </w:r>
      <w:r>
        <w:rPr>
          <w:rFonts w:ascii="Times New Roman" w:cs="Times New Roman" w:hAnsi="Times New Roman"/>
          <w:sz w:val="28"/>
          <w:szCs w:val="28"/>
        </w:rPr>
        <w:t>Bitcoin (BTC) Stock-to-Flow (S2F) model</w:t>
      </w:r>
      <w:r>
        <w:rPr>
          <w:rFonts w:ascii="Times New Roman" w:cs="Times New Roman" w:hAnsi="Times New Roman"/>
          <w:sz w:val="28"/>
          <w:szCs w:val="28"/>
        </w:rPr>
        <w:t xml:space="preserve"> defies physics. I</w:t>
      </w:r>
      <w:r>
        <w:rPr>
          <w:rFonts w:ascii="Times New Roman" w:cs="Times New Roman" w:hAnsi="Times New Roman"/>
          <w:sz w:val="28"/>
          <w:szCs w:val="28"/>
        </w:rPr>
        <w:t>n 2140, which is when we cannot mine new bitcoins. At that point, the S2F model predicts that the price of bitcoin will go to infinity. For this to happen</w:t>
      </w:r>
      <w:r>
        <w:rPr>
          <w:rFonts w:ascii="Times New Roman" w:cs="Times New Roman" w:hAnsi="Times New Roman"/>
          <w:sz w:val="28"/>
          <w:szCs w:val="28"/>
        </w:rPr>
        <w:t>;</w:t>
      </w:r>
    </w:p>
    <w:p>
      <w:pPr>
        <w:pStyle w:val="style179"/>
        <w:numPr>
          <w:ilvl w:val="5"/>
          <w:numId w:val="6"/>
        </w:numPr>
        <w:spacing w:lineRule="auto" w:line="360"/>
        <w:rPr>
          <w:rFonts w:ascii="Times New Roman" w:cs="Times New Roman" w:hAnsi="Times New Roman"/>
          <w:sz w:val="28"/>
          <w:szCs w:val="28"/>
        </w:rPr>
      </w:pPr>
      <w:r>
        <w:rPr>
          <w:rFonts w:ascii="Times New Roman" w:cs="Times New Roman" w:hAnsi="Times New Roman"/>
          <w:sz w:val="28"/>
          <w:szCs w:val="28"/>
        </w:rPr>
        <w:t xml:space="preserve">Firstly, </w:t>
      </w:r>
      <w:r>
        <w:rPr>
          <w:rFonts w:ascii="Times New Roman" w:cs="Times New Roman" w:hAnsi="Times New Roman"/>
          <w:sz w:val="28"/>
          <w:szCs w:val="28"/>
        </w:rPr>
        <w:t>Bitcoin’s price would have to double every year, on average, for the next 30 years. That’s 30 doublings. No asset has ever come close to such a performance. Maybe pre-IPO Microsoft or Google or Walmart had such a rise for 10 years. But doublings become extremely difficu</w:t>
      </w:r>
      <w:r>
        <w:rPr>
          <w:rFonts w:ascii="Times New Roman" w:cs="Times New Roman" w:hAnsi="Times New Roman"/>
          <w:sz w:val="28"/>
          <w:szCs w:val="28"/>
        </w:rPr>
        <w:t>lt once an asset becomes large.</w:t>
      </w:r>
    </w:p>
    <w:p>
      <w:pPr>
        <w:pStyle w:val="style179"/>
        <w:numPr>
          <w:ilvl w:val="5"/>
          <w:numId w:val="6"/>
        </w:numPr>
        <w:spacing w:lineRule="auto" w:line="360"/>
        <w:rPr>
          <w:rFonts w:ascii="Times New Roman" w:cs="Times New Roman" w:hAnsi="Times New Roman"/>
          <w:sz w:val="28"/>
          <w:szCs w:val="28"/>
        </w:rPr>
      </w:pPr>
      <w:r>
        <w:rPr>
          <w:rFonts w:ascii="Times New Roman" w:cs="Times New Roman" w:hAnsi="Times New Roman"/>
          <w:sz w:val="28"/>
          <w:szCs w:val="28"/>
        </w:rPr>
        <w:t>Secondly,</w:t>
      </w:r>
      <w:r>
        <w:rPr>
          <w:rFonts w:ascii="Times New Roman" w:cs="Times New Roman" w:hAnsi="Times New Roman"/>
          <w:sz w:val="28"/>
          <w:szCs w:val="28"/>
        </w:rPr>
        <w:t xml:space="preserve"> we would need to invent nuclear fusion reactors and become a Type 1 Civilization. Bitcoin consumes vast amounts of energy. The higher the pri</w:t>
      </w:r>
      <w:r>
        <w:rPr>
          <w:rFonts w:ascii="Times New Roman" w:cs="Times New Roman" w:hAnsi="Times New Roman"/>
          <w:sz w:val="28"/>
          <w:szCs w:val="28"/>
        </w:rPr>
        <w:t>ce goes, the more it consumes.</w:t>
      </w:r>
    </w:p>
    <w:p>
      <w:pPr>
        <w:pStyle w:val="style179"/>
        <w:numPr>
          <w:ilvl w:val="0"/>
          <w:numId w:val="4"/>
        </w:numPr>
        <w:spacing w:lineRule="auto" w:line="360"/>
        <w:rPr>
          <w:rFonts w:ascii="Times New Roman" w:cs="Times New Roman" w:hAnsi="Times New Roman"/>
          <w:sz w:val="28"/>
          <w:szCs w:val="28"/>
        </w:rPr>
      </w:pPr>
      <w:r>
        <w:rPr>
          <w:rFonts w:ascii="Times New Roman" w:cs="Times New Roman" w:hAnsi="Times New Roman"/>
          <w:sz w:val="28"/>
          <w:szCs w:val="28"/>
        </w:rPr>
        <w:t>N</w:t>
      </w:r>
      <w:r>
        <w:rPr>
          <w:rFonts w:ascii="Times New Roman" w:cs="Times New Roman" w:hAnsi="Times New Roman"/>
          <w:sz w:val="28"/>
          <w:szCs w:val="28"/>
        </w:rPr>
        <w:t>ot everyone agrees on what is gold’s stock-to-flow ratio, gold’s stock-to-flow isn’t fixed, gold’s stock-to</w:t>
      </w:r>
      <w:r>
        <w:rPr>
          <w:rFonts w:ascii="Times New Roman" w:cs="Times New Roman" w:hAnsi="Times New Roman"/>
          <w:sz w:val="28"/>
          <w:szCs w:val="28"/>
        </w:rPr>
        <w:t>-flow does not drive its price. S</w:t>
      </w:r>
      <w:r>
        <w:rPr>
          <w:rFonts w:ascii="Times New Roman" w:cs="Times New Roman" w:hAnsi="Times New Roman"/>
          <w:sz w:val="28"/>
          <w:szCs w:val="28"/>
        </w:rPr>
        <w:t xml:space="preserve">ome metals with extremely low stock-to-flow ratios are worth more than gold, S2F doesn’t explain the prices of other </w:t>
      </w:r>
      <w:r>
        <w:rPr>
          <w:rFonts w:ascii="Times New Roman" w:cs="Times New Roman" w:hAnsi="Times New Roman"/>
          <w:sz w:val="28"/>
          <w:szCs w:val="28"/>
        </w:rPr>
        <w:t>crypto currencies</w:t>
      </w:r>
      <w:r>
        <w:rPr>
          <w:rFonts w:ascii="Times New Roman" w:cs="Times New Roman" w:hAnsi="Times New Roman"/>
          <w:sz w:val="28"/>
          <w:szCs w:val="28"/>
        </w:rPr>
        <w:t>, S2F assumes that B</w:t>
      </w:r>
      <w:r>
        <w:rPr>
          <w:rFonts w:ascii="Times New Roman" w:cs="Times New Roman" w:hAnsi="Times New Roman"/>
          <w:sz w:val="28"/>
          <w:szCs w:val="28"/>
        </w:rPr>
        <w:t>itcoin’s deman</w:t>
      </w:r>
      <w:r>
        <w:rPr>
          <w:rFonts w:ascii="Times New Roman" w:cs="Times New Roman" w:hAnsi="Times New Roman"/>
          <w:sz w:val="28"/>
          <w:szCs w:val="28"/>
        </w:rPr>
        <w:t>d continues to grow exponentially.</w:t>
      </w:r>
    </w:p>
    <w:p>
      <w:pPr>
        <w:pStyle w:val="style179"/>
        <w:spacing w:lineRule="auto" w:line="360"/>
        <w:ind w:left="787"/>
        <w:rPr>
          <w:rFonts w:ascii="Times New Roman" w:cs="Times New Roman" w:hAnsi="Times New Roman"/>
          <w:sz w:val="28"/>
          <w:szCs w:val="28"/>
        </w:rPr>
      </w:pPr>
    </w:p>
    <w:p>
      <w:pPr>
        <w:pStyle w:val="style179"/>
        <w:numPr>
          <w:ilvl w:val="0"/>
          <w:numId w:val="9"/>
        </w:numPr>
        <w:spacing w:lineRule="auto" w:line="360"/>
        <w:rPr>
          <w:rFonts w:ascii="Times New Roman" w:cs="Times New Roman" w:hAnsi="Times New Roman"/>
          <w:sz w:val="28"/>
          <w:szCs w:val="28"/>
        </w:rPr>
      </w:pPr>
      <w:r>
        <w:rPr>
          <w:rFonts w:ascii="Times New Roman" w:cs="Times New Roman" w:hAnsi="Times New Roman"/>
          <w:sz w:val="28"/>
          <w:szCs w:val="28"/>
        </w:rPr>
        <w:t>Given that;</w:t>
      </w:r>
    </w:p>
    <w:p>
      <w:pPr>
        <w:pStyle w:val="style179"/>
        <w:spacing w:lineRule="auto" w:line="360"/>
        <w:rPr>
          <w:rFonts w:ascii="Times New Roman" w:cs="Times New Roman" w:hAnsi="Times New Roman"/>
          <w:sz w:val="28"/>
          <w:szCs w:val="28"/>
        </w:rPr>
      </w:pPr>
      <w:r>
        <w:rPr>
          <w:rFonts w:ascii="Times New Roman" w:cs="Times New Roman" w:hAnsi="Times New Roman"/>
          <w:sz w:val="28"/>
          <w:szCs w:val="28"/>
        </w:rPr>
        <w:t xml:space="preserve">Stock Price = S = </w:t>
      </w:r>
      <w:r>
        <w:rPr>
          <w:rFonts w:ascii="Times New Roman" w:cs="Times New Roman" w:hAnsi="Times New Roman"/>
          <w:sz w:val="28"/>
          <w:szCs w:val="28"/>
        </w:rPr>
        <w:t>40</w:t>
      </w:r>
    </w:p>
    <w:p>
      <w:pPr>
        <w:pStyle w:val="style179"/>
        <w:spacing w:lineRule="auto" w:line="360"/>
        <w:rPr>
          <w:rFonts w:ascii="Times New Roman" w:cs="Times New Roman" w:hAnsi="Times New Roman"/>
          <w:sz w:val="28"/>
          <w:szCs w:val="28"/>
        </w:rPr>
      </w:pPr>
      <w:r>
        <w:rPr>
          <w:rFonts w:ascii="Times New Roman" w:cs="Times New Roman" w:hAnsi="Times New Roman"/>
          <w:sz w:val="28"/>
          <w:szCs w:val="28"/>
        </w:rPr>
        <w:t>Strike Price = k =</w:t>
      </w:r>
      <w:r>
        <w:rPr>
          <w:rFonts w:ascii="Times New Roman" w:cs="Times New Roman" w:hAnsi="Times New Roman"/>
          <w:sz w:val="28"/>
          <w:szCs w:val="28"/>
        </w:rPr>
        <w:t xml:space="preserve"> 45</w:t>
      </w:r>
    </w:p>
    <w:p>
      <w:pPr>
        <w:pStyle w:val="style179"/>
        <w:spacing w:lineRule="auto" w:line="360"/>
        <w:rPr>
          <w:rFonts w:ascii="Times New Roman" w:cs="Times New Roman" w:hAnsi="Times New Roman"/>
          <w:sz w:val="28"/>
          <w:szCs w:val="28"/>
        </w:rPr>
      </w:pPr>
      <w:r>
        <w:rPr>
          <w:rFonts w:ascii="Times New Roman" w:cs="Times New Roman" w:hAnsi="Times New Roman"/>
          <w:sz w:val="28"/>
          <w:szCs w:val="28"/>
        </w:rPr>
        <w:t>Time to expiration = T =</w:t>
      </w:r>
      <w:r>
        <w:rPr>
          <w:rFonts w:ascii="Times New Roman" w:cs="Times New Roman" w:hAnsi="Times New Roman"/>
          <w:sz w:val="28"/>
          <w:szCs w:val="28"/>
        </w:rPr>
        <w:t xml:space="preserve"> 40/12 = 3.3</w:t>
      </w:r>
    </w:p>
    <w:p>
      <w:pPr>
        <w:pStyle w:val="style179"/>
        <w:spacing w:lineRule="auto" w:line="360"/>
        <w:rPr>
          <w:rFonts w:ascii="Times New Roman" w:cs="Times New Roman" w:hAnsi="Times New Roman"/>
          <w:sz w:val="28"/>
          <w:szCs w:val="28"/>
        </w:rPr>
      </w:pPr>
      <w:r>
        <w:rPr>
          <w:rFonts w:ascii="Times New Roman" w:cs="Times New Roman" w:hAnsi="Times New Roman"/>
          <w:sz w:val="28"/>
          <w:szCs w:val="28"/>
        </w:rPr>
        <w:t xml:space="preserve">Volatility = </w:t>
      </w:r>
      <w:r>
        <w:rPr>
          <w:rFonts w:ascii="Times New Roman" w:cs="Times New Roman" w:hAnsi="Times New Roman"/>
          <w:sz w:val="28"/>
          <w:szCs w:val="28"/>
        </w:rPr>
        <w:t>б =</w:t>
      </w:r>
      <w:r>
        <w:rPr>
          <w:rFonts w:ascii="Times New Roman" w:cs="Times New Roman" w:hAnsi="Times New Roman"/>
          <w:sz w:val="28"/>
          <w:szCs w:val="28"/>
        </w:rPr>
        <w:t xml:space="preserve"> 0.4</w:t>
      </w:r>
    </w:p>
    <w:p>
      <w:pPr>
        <w:pStyle w:val="style179"/>
        <w:spacing w:lineRule="auto" w:line="360"/>
        <w:rPr>
          <w:rFonts w:ascii="Times New Roman" w:cs="Times New Roman" w:hAnsi="Times New Roman"/>
          <w:sz w:val="28"/>
          <w:szCs w:val="28"/>
        </w:rPr>
      </w:pPr>
      <w:r>
        <w:rPr>
          <w:rFonts w:ascii="Times New Roman" w:cs="Times New Roman" w:hAnsi="Times New Roman"/>
          <w:sz w:val="28"/>
          <w:szCs w:val="28"/>
        </w:rPr>
        <w:t>Risk Free Rate = 0.03</w:t>
      </w:r>
    </w:p>
    <w:p>
      <w:pPr>
        <w:pStyle w:val="style179"/>
        <w:spacing w:lineRule="auto" w:line="360"/>
        <w:rPr>
          <w:rFonts w:ascii="Times New Roman" w:cs="Times New Roman" w:hAnsi="Times New Roman"/>
          <w:sz w:val="28"/>
          <w:szCs w:val="28"/>
        </w:rPr>
      </w:pPr>
      <w:r>
        <w:rPr>
          <w:rFonts w:ascii="Times New Roman" w:cs="Times New Roman" w:hAnsi="Times New Roman"/>
          <w:sz w:val="28"/>
          <w:szCs w:val="28"/>
        </w:rPr>
        <w:t>C = call option value =</w:t>
      </w:r>
      <w:r>
        <w:rPr>
          <w:rFonts w:ascii="Times New Roman" w:cs="Times New Roman" w:hAnsi="Times New Roman"/>
          <w:sz w:val="28"/>
          <w:szCs w:val="28"/>
        </w:rPr>
        <w: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Solution:</w:t>
      </w:r>
    </w:p>
    <w:p>
      <w:pPr>
        <w:pStyle w:val="style179"/>
        <w:spacing w:lineRule="auto" w:line="360"/>
        <w:rPr>
          <w:rFonts w:ascii="Times New Roman" w:cs="Times New Roman" w:hAnsi="Times New Roman"/>
          <w:sz w:val="28"/>
          <w:szCs w:val="28"/>
        </w:rPr>
      </w:pPr>
      <w:r>
        <w:rPr>
          <w:rFonts w:ascii="Times New Roman" w:cs="Times New Roman" w:hAnsi="Times New Roman"/>
          <w:sz w:val="28"/>
          <w:szCs w:val="28"/>
        </w:rPr>
        <w:t xml:space="preserve"> </w:t>
      </w:r>
    </w:p>
    <w:p>
      <w:pPr>
        <w:pStyle w:val="style179"/>
        <w:spacing w:lineRule="auto" w:line="360"/>
        <w:rPr>
          <w:rFonts w:ascii="Times New Roman" w:cs="Times New Roman" w:hAnsi="Times New Roman"/>
          <w:sz w:val="28"/>
          <w:szCs w:val="28"/>
          <w:u w:val="single"/>
        </w:rPr>
      </w:pPr>
      <w:r>
        <w:rPr>
          <w:rFonts w:ascii="Times New Roman" w:cs="Times New Roman" w:hAnsi="Times New Roman"/>
          <w:sz w:val="28"/>
          <w:szCs w:val="28"/>
        </w:rPr>
        <w:t>d</w:t>
      </w:r>
      <w:r>
        <w:rPr>
          <w:rFonts w:ascii="Times New Roman" w:cs="Times New Roman" w:hAnsi="Times New Roman"/>
          <w:sz w:val="28"/>
          <w:szCs w:val="28"/>
          <w:vertAlign w:val="subscript"/>
        </w:rPr>
        <w:t>1</w:t>
      </w:r>
      <w:r>
        <w:rPr>
          <w:rFonts w:ascii="Times New Roman" w:cs="Times New Roman" w:hAnsi="Times New Roman"/>
          <w:sz w:val="28"/>
          <w:szCs w:val="28"/>
          <w:vertAlign w:val="subscript"/>
        </w:rPr>
        <w:t xml:space="preserve"> = </w:t>
      </w:r>
      <w:r>
        <w:rPr>
          <w:rFonts w:ascii="Times New Roman" w:cs="Times New Roman" w:hAnsi="Times New Roman"/>
          <w:sz w:val="28"/>
          <w:szCs w:val="28"/>
          <w:u w:val="single"/>
        </w:rPr>
        <w:t>ln(S/k) + (r)T + 0.5</w:t>
      </w:r>
      <w:r>
        <w:rPr>
          <w:rFonts w:ascii="Times New Roman" w:cs="Times New Roman" w:hAnsi="Times New Roman"/>
          <w:sz w:val="28"/>
          <w:szCs w:val="28"/>
          <w:u w:val="single"/>
        </w:rPr>
        <w:t>б</w:t>
      </w:r>
      <w:r>
        <w:rPr>
          <w:rFonts w:ascii="Times New Roman" w:cs="Times New Roman" w:hAnsi="Times New Roman"/>
          <w:sz w:val="28"/>
          <w:szCs w:val="28"/>
          <w:u w:val="single"/>
        </w:rPr>
        <w:t>sqr</w:t>
      </w:r>
      <w:r>
        <w:rPr>
          <w:rFonts w:ascii="Times New Roman" w:cs="Times New Roman" w:hAnsi="Times New Roman"/>
          <w:sz w:val="28"/>
          <w:szCs w:val="28"/>
          <w:u w:val="single"/>
        </w:rPr>
        <w:t>t</w:t>
      </w:r>
      <w:r>
        <w:rPr>
          <w:rFonts w:ascii="Times New Roman" w:cs="Times New Roman" w:hAnsi="Times New Roman"/>
          <w:sz w:val="28"/>
          <w:szCs w:val="28"/>
          <w:u w:val="single"/>
        </w:rPr>
        <w:t>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б</w:t>
      </w:r>
      <w:r>
        <w:rPr>
          <w:rFonts w:ascii="Times New Roman" w:cs="Times New Roman" w:hAnsi="Times New Roman"/>
          <w:sz w:val="28"/>
          <w:szCs w:val="28"/>
        </w:rPr>
        <w:t>sqr</w:t>
      </w:r>
      <w:r>
        <w:rPr>
          <w:rFonts w:ascii="Times New Roman" w:cs="Times New Roman" w:hAnsi="Times New Roman"/>
          <w:sz w:val="28"/>
          <w:szCs w:val="28"/>
        </w:rPr>
        <w:t>t</w:t>
      </w:r>
      <w:r>
        <w:rPr>
          <w:rFonts w:ascii="Times New Roman" w:cs="Times New Roman" w:hAnsi="Times New Roman"/>
          <w:sz w:val="28"/>
          <w:szCs w:val="28"/>
        </w:rPr>
        <w:t>T</w:t>
      </w:r>
    </w:p>
    <w:p>
      <w:pPr>
        <w:pStyle w:val="style0"/>
        <w:tabs>
          <w:tab w:val="left" w:leader="none" w:pos="6045"/>
        </w:tabs>
        <w:spacing w:lineRule="auto" w:line="360"/>
        <w:rPr>
          <w:rFonts w:ascii="Times New Roman" w:cs="Times New Roman" w:hAnsi="Times New Roman"/>
          <w:sz w:val="28"/>
          <w:szCs w:val="28"/>
          <w:u w:val="single"/>
        </w:rPr>
      </w:pPr>
      <w:r>
        <w:rPr>
          <w:rFonts w:ascii="Times New Roman" w:cs="Times New Roman" w:hAnsi="Times New Roman"/>
          <w:sz w:val="28"/>
          <w:szCs w:val="28"/>
        </w:rPr>
        <w:t xml:space="preserve">              = (ln(40/45)+ (0.03)(3.3)+0.5(0.4)sqr</w:t>
      </w:r>
      <w:r>
        <w:rPr>
          <w:rFonts w:ascii="Times New Roman" w:cs="Times New Roman" w:hAnsi="Times New Roman"/>
          <w:sz w:val="28"/>
          <w:szCs w:val="28"/>
        </w:rPr>
        <w:t>t</w:t>
      </w:r>
      <w:r>
        <w:rPr>
          <w:rFonts w:ascii="Times New Roman" w:cs="Times New Roman" w:hAnsi="Times New Roman"/>
          <w:sz w:val="28"/>
          <w:szCs w:val="28"/>
        </w:rPr>
        <w:t>3.3)</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 xml:space="preserve"> 0.4sqr</w:t>
      </w:r>
      <w:r>
        <w:rPr>
          <w:rFonts w:ascii="Times New Roman" w:cs="Times New Roman" w:hAnsi="Times New Roman"/>
          <w:sz w:val="28"/>
          <w:szCs w:val="28"/>
        </w:rPr>
        <w:t>t</w:t>
      </w:r>
      <w:r>
        <w:rPr>
          <w:rFonts w:ascii="Times New Roman" w:cs="Times New Roman" w:hAnsi="Times New Roman"/>
          <w:sz w:val="28"/>
          <w:szCs w:val="28"/>
        </w:rPr>
        <w:t>3.3</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 0.3374</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d</w:t>
      </w:r>
      <w:r>
        <w:rPr>
          <w:rFonts w:ascii="Times New Roman" w:cs="Times New Roman" w:hAnsi="Times New Roman"/>
          <w:sz w:val="28"/>
          <w:szCs w:val="28"/>
          <w:vertAlign w:val="subscript"/>
        </w:rPr>
        <w:t xml:space="preserve">2 =  </w:t>
      </w:r>
      <w:r>
        <w:rPr>
          <w:rFonts w:ascii="Times New Roman" w:cs="Times New Roman" w:hAnsi="Times New Roman"/>
          <w:sz w:val="28"/>
          <w:szCs w:val="28"/>
        </w:rPr>
        <w:t>d</w:t>
      </w:r>
      <w:r>
        <w:rPr>
          <w:rFonts w:ascii="Times New Roman" w:cs="Times New Roman" w:hAnsi="Times New Roman"/>
          <w:sz w:val="28"/>
          <w:szCs w:val="28"/>
          <w:vertAlign w:val="subscript"/>
        </w:rPr>
        <w:t>1</w:t>
      </w:r>
      <w:r>
        <w:rPr>
          <w:rFonts w:ascii="Times New Roman" w:cs="Times New Roman" w:hAnsi="Times New Roman"/>
          <w:sz w:val="28"/>
          <w:szCs w:val="28"/>
        </w:rPr>
        <w:t xml:space="preserve"> – </w:t>
      </w:r>
      <w:r>
        <w:rPr>
          <w:rFonts w:ascii="Times New Roman" w:cs="Times New Roman" w:hAnsi="Times New Roman"/>
          <w:sz w:val="28"/>
          <w:szCs w:val="28"/>
        </w:rPr>
        <w:t>бsqr</w:t>
      </w:r>
      <w:r>
        <w:rPr>
          <w:rFonts w:ascii="Times New Roman" w:cs="Times New Roman" w:hAnsi="Times New Roman"/>
          <w:sz w:val="28"/>
          <w:szCs w:val="28"/>
        </w:rPr>
        <w:t>t</w:t>
      </w:r>
      <w:r>
        <w:rPr>
          <w:rFonts w:ascii="Times New Roman" w:cs="Times New Roman" w:hAnsi="Times New Roman"/>
          <w:sz w:val="28"/>
          <w:szCs w:val="28"/>
        </w:rPr>
        <w:t>T</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 0.3374</w:t>
      </w:r>
      <w:r>
        <w:rPr>
          <w:rFonts w:ascii="Times New Roman" w:cs="Times New Roman" w:hAnsi="Times New Roman"/>
          <w:sz w:val="28"/>
          <w:szCs w:val="28"/>
        </w:rPr>
        <w:t xml:space="preserve"> – 0.4sqr</w:t>
      </w:r>
      <w:r>
        <w:rPr>
          <w:rFonts w:ascii="Times New Roman" w:cs="Times New Roman" w:hAnsi="Times New Roman"/>
          <w:sz w:val="28"/>
          <w:szCs w:val="28"/>
        </w:rPr>
        <w:t>t</w:t>
      </w:r>
      <w:r>
        <w:rPr>
          <w:rFonts w:ascii="Times New Roman" w:cs="Times New Roman" w:hAnsi="Times New Roman"/>
          <w:sz w:val="28"/>
          <w:szCs w:val="28"/>
        </w:rPr>
        <w:t>3.3</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 - 0.3892</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N</w:t>
      </w:r>
      <w:r>
        <w:rPr>
          <w:rFonts w:ascii="Times New Roman" w:cs="Times New Roman" w:hAnsi="Times New Roman"/>
          <w:sz w:val="28"/>
          <w:szCs w:val="28"/>
        </w:rPr>
        <w:t>d</w:t>
      </w:r>
      <w:r>
        <w:rPr>
          <w:rFonts w:ascii="Times New Roman" w:cs="Times New Roman" w:hAnsi="Times New Roman"/>
          <w:sz w:val="28"/>
          <w:szCs w:val="28"/>
          <w:vertAlign w:val="subscript"/>
        </w:rPr>
        <w:t>1</w:t>
      </w:r>
      <w:r>
        <w:rPr>
          <w:rFonts w:ascii="Times New Roman" w:cs="Times New Roman" w:hAnsi="Times New Roman"/>
          <w:sz w:val="28"/>
          <w:szCs w:val="28"/>
          <w:vertAlign w:val="subscript"/>
        </w:rPr>
        <w:t xml:space="preserve"> =  </w:t>
      </w:r>
      <w:r>
        <w:rPr>
          <w:rFonts w:ascii="Times New Roman" w:cs="Times New Roman" w:hAnsi="Times New Roman"/>
          <w:sz w:val="28"/>
          <w:szCs w:val="28"/>
        </w:rPr>
        <w:t>N(0.3374) = N(0.33) + 0.74[N(0.34) – N(0.33)]</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 0.6293 + 0.74</w:t>
      </w:r>
      <w:r>
        <w:rPr>
          <w:rFonts w:ascii="Times New Roman" w:cs="Times New Roman" w:hAnsi="Times New Roman"/>
          <w:sz w:val="28"/>
          <w:szCs w:val="28"/>
        </w:rPr>
        <w:t>(0.6331 – 0.6293)</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 0.6321</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Nd</w:t>
      </w:r>
      <w:r>
        <w:rPr>
          <w:rFonts w:ascii="Times New Roman" w:cs="Times New Roman" w:hAnsi="Times New Roman"/>
          <w:sz w:val="28"/>
          <w:szCs w:val="28"/>
          <w:vertAlign w:val="subscript"/>
        </w:rPr>
        <w:t xml:space="preserve">2 </w:t>
      </w:r>
      <w:r>
        <w:rPr>
          <w:rFonts w:ascii="Times New Roman" w:cs="Times New Roman" w:hAnsi="Times New Roman"/>
          <w:sz w:val="28"/>
          <w:szCs w:val="28"/>
        </w:rPr>
        <w:t xml:space="preserve">= </w:t>
      </w:r>
      <w:r>
        <w:rPr>
          <w:rFonts w:ascii="Times New Roman" w:cs="Times New Roman" w:hAnsi="Times New Roman"/>
          <w:sz w:val="28"/>
          <w:szCs w:val="28"/>
        </w:rPr>
        <w:t>N(</w:t>
      </w:r>
      <w:r>
        <w:rPr>
          <w:rFonts w:ascii="Times New Roman" w:cs="Times New Roman" w:hAnsi="Times New Roman"/>
          <w:sz w:val="28"/>
          <w:szCs w:val="28"/>
        </w:rPr>
        <w:t>-0.3892</w:t>
      </w:r>
      <w:r>
        <w:rPr>
          <w:rFonts w:ascii="Times New Roman" w:cs="Times New Roman" w:hAnsi="Times New Roman"/>
          <w:sz w:val="28"/>
          <w:szCs w:val="28"/>
        </w:rPr>
        <w:t>) = N(</w:t>
      </w:r>
      <w:r>
        <w:rPr>
          <w:rFonts w:ascii="Times New Roman" w:cs="Times New Roman" w:hAnsi="Times New Roman"/>
          <w:sz w:val="28"/>
          <w:szCs w:val="28"/>
        </w:rPr>
        <w:t>-0.38) - 0.92</w:t>
      </w:r>
      <w:r>
        <w:rPr>
          <w:rFonts w:ascii="Times New Roman" w:cs="Times New Roman" w:hAnsi="Times New Roman"/>
          <w:sz w:val="28"/>
          <w:szCs w:val="28"/>
        </w:rPr>
        <w:t>[N(</w:t>
      </w:r>
      <w:r>
        <w:rPr>
          <w:rFonts w:ascii="Times New Roman" w:cs="Times New Roman" w:hAnsi="Times New Roman"/>
          <w:sz w:val="28"/>
          <w:szCs w:val="28"/>
        </w:rPr>
        <w:t>-0.38</w:t>
      </w:r>
      <w:r>
        <w:rPr>
          <w:rFonts w:ascii="Times New Roman" w:cs="Times New Roman" w:hAnsi="Times New Roman"/>
          <w:sz w:val="28"/>
          <w:szCs w:val="28"/>
        </w:rPr>
        <w:t>) – N(</w:t>
      </w:r>
      <w:r>
        <w:rPr>
          <w:rFonts w:ascii="Times New Roman" w:cs="Times New Roman" w:hAnsi="Times New Roman"/>
          <w:sz w:val="28"/>
          <w:szCs w:val="28"/>
        </w:rPr>
        <w:t>-0.39</w:t>
      </w:r>
      <w:r>
        <w:rPr>
          <w:rFonts w:ascii="Times New Roman" w:cs="Times New Roman" w:hAnsi="Times New Roman"/>
          <w:sz w:val="28"/>
          <w:szCs w:val="28"/>
        </w:rPr>
        <w:t>)]</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=0.3520 – 0.92(0.3520 – 0.3483)</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=0.3486</w:t>
      </w:r>
    </w:p>
    <w:p>
      <w:pPr>
        <w:pStyle w:val="style179"/>
        <w:spacing w:lineRule="auto" w:line="360"/>
        <w:rPr>
          <w:rFonts w:ascii="Times New Roman" w:cs="Times New Roman" w:hAnsi="Times New Roman"/>
          <w:sz w:val="28"/>
          <w:szCs w:val="28"/>
        </w:rPr>
      </w:pPr>
      <w:r>
        <w:rPr>
          <w:rFonts w:ascii="Times New Roman" w:cs="Times New Roman" w:hAnsi="Times New Roman"/>
          <w:sz w:val="28"/>
          <w:szCs w:val="28"/>
        </w:rPr>
        <w:t xml:space="preserve">C = </w:t>
      </w:r>
      <w:r>
        <w:rPr>
          <w:rFonts w:ascii="Times New Roman" w:cs="Times New Roman" w:hAnsi="Times New Roman"/>
          <w:sz w:val="28"/>
          <w:szCs w:val="28"/>
        </w:rPr>
        <w:t>C = SN(d</w:t>
      </w:r>
      <w:r>
        <w:rPr>
          <w:rFonts w:ascii="Times New Roman" w:cs="Times New Roman" w:hAnsi="Times New Roman"/>
          <w:sz w:val="28"/>
          <w:szCs w:val="28"/>
          <w:vertAlign w:val="subscript"/>
        </w:rPr>
        <w:t>1</w:t>
      </w:r>
      <w:r>
        <w:rPr>
          <w:rFonts w:ascii="Times New Roman" w:cs="Times New Roman" w:hAnsi="Times New Roman"/>
          <w:sz w:val="28"/>
          <w:szCs w:val="28"/>
        </w:rPr>
        <w:t>) – Ke</w:t>
      </w:r>
      <w:r>
        <w:rPr>
          <w:rFonts w:ascii="Times New Roman" w:cs="Times New Roman" w:hAnsi="Times New Roman"/>
          <w:sz w:val="28"/>
          <w:szCs w:val="28"/>
          <w:vertAlign w:val="superscript"/>
        </w:rPr>
        <w:t xml:space="preserve">-rT </w:t>
      </w:r>
      <w:r>
        <w:rPr>
          <w:rFonts w:ascii="Times New Roman" w:cs="Times New Roman" w:hAnsi="Times New Roman"/>
          <w:sz w:val="28"/>
          <w:szCs w:val="28"/>
        </w:rPr>
        <w:t>N(d</w:t>
      </w:r>
      <w:r>
        <w:rPr>
          <w:rFonts w:ascii="Times New Roman" w:cs="Times New Roman" w:hAnsi="Times New Roman"/>
          <w:sz w:val="28"/>
          <w:szCs w:val="28"/>
          <w:vertAlign w:val="subscript"/>
        </w:rPr>
        <w:t>2</w:t>
      </w:r>
      <w:r>
        <w:rPr>
          <w:rFonts w:ascii="Times New Roman" w:cs="Times New Roman" w:hAnsi="Times New Roman"/>
          <w:sz w:val="28"/>
          <w:szCs w:val="28"/>
        </w:rPr>
        <w:t>)</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C =</w:t>
      </w:r>
      <w:r>
        <w:rPr>
          <w:rFonts w:ascii="Times New Roman" w:cs="Times New Roman" w:hAnsi="Times New Roman"/>
          <w:sz w:val="28"/>
          <w:szCs w:val="28"/>
        </w:rPr>
        <w:t>40 * 0.6321-45*2.7182</w:t>
      </w:r>
      <w:r>
        <w:rPr>
          <w:rFonts w:ascii="Times New Roman" w:cs="Times New Roman" w:hAnsi="Times New Roman"/>
          <w:sz w:val="28"/>
          <w:szCs w:val="28"/>
          <w:vertAlign w:val="superscript"/>
        </w:rPr>
        <w:t>(-0.03*3.3)</w:t>
      </w:r>
      <w:r>
        <w:rPr>
          <w:rFonts w:ascii="Times New Roman" w:cs="Times New Roman" w:hAnsi="Times New Roman"/>
          <w:sz w:val="28"/>
          <w:szCs w:val="28"/>
        </w:rPr>
        <w:t>*0.3486</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 25.284 – 14.2077</w:t>
      </w:r>
    </w:p>
    <w:p>
      <w:pPr>
        <w:pStyle w:val="style0"/>
        <w:spacing w:lineRule="auto" w:line="360"/>
        <w:ind w:left="360"/>
        <w:rPr>
          <w:rFonts w:ascii="Times New Roman" w:cs="Times New Roman" w:hAnsi="Times New Roman"/>
          <w:sz w:val="28"/>
          <w:szCs w:val="28"/>
        </w:rPr>
      </w:pPr>
      <w:r>
        <w:rPr>
          <w:rFonts w:ascii="Times New Roman" w:cs="Times New Roman" w:hAnsi="Times New Roman"/>
          <w:sz w:val="28"/>
          <w:szCs w:val="28"/>
        </w:rPr>
        <w:t xml:space="preserve">   = </w:t>
      </w:r>
      <w:r>
        <w:rPr>
          <w:rFonts w:ascii="Times New Roman" w:cs="Times New Roman" w:hAnsi="Times New Roman"/>
          <w:sz w:val="28"/>
          <w:szCs w:val="28"/>
        </w:rPr>
        <w:t>11.0</w:t>
      </w:r>
      <w:r>
        <w:rPr>
          <w:rFonts w:ascii="Times New Roman" w:cs="Times New Roman" w:hAnsi="Times New Roman"/>
          <w:sz w:val="28"/>
          <w:szCs w:val="28"/>
        </w:rPr>
        <w:t>7</w:t>
      </w:r>
      <w:r>
        <w:rPr>
          <w:rFonts w:ascii="Times New Roman" w:cs="Times New Roman" w:hAnsi="Times New Roman"/>
          <w:sz w:val="28"/>
          <w:szCs w:val="28"/>
        </w:rPr>
        <w:t>63</w:t>
      </w:r>
      <w:r>
        <w:rPr>
          <w:rFonts w:ascii="Times New Roman" w:cs="Times New Roman" w:hAnsi="Times New Roman"/>
          <w:sz w:val="28"/>
          <w:szCs w:val="28"/>
        </w:rPr>
        <w:t>.</w:t>
      </w:r>
    </w:p>
    <w:p>
      <w:pPr>
        <w:pStyle w:val="style0"/>
        <w:spacing w:lineRule="auto" w:line="360"/>
        <w:rPr>
          <w:rFonts w:ascii="Times New Roman" w:cs="Times New Roman" w:hAnsi="Times New Roman"/>
          <w:b/>
          <w:sz w:val="28"/>
          <w:szCs w:val="28"/>
        </w:rPr>
      </w:pPr>
      <w:r>
        <w:rPr>
          <w:rFonts w:ascii="Times New Roman" w:cs="Times New Roman" w:hAnsi="Times New Roman"/>
          <w:b/>
          <w:sz w:val="28"/>
          <w:szCs w:val="28"/>
        </w:rPr>
        <w:t>Question 2:</w:t>
      </w:r>
      <w:r>
        <w:rPr>
          <w:rFonts w:ascii="Times New Roman" w:cs="Times New Roman" w:hAnsi="Times New Roman"/>
          <w:b/>
          <w:sz w:val="28"/>
          <w:szCs w:val="28"/>
        </w:rPr>
        <w:t xml:space="preserve"> Computer Science</w:t>
      </w:r>
    </w:p>
    <w:p>
      <w:pPr>
        <w:pStyle w:val="style0"/>
        <w:numPr>
          <w:ilvl w:val="0"/>
          <w:numId w:val="10"/>
        </w:numPr>
        <w:spacing w:before="100" w:beforeAutospacing="true" w:after="100" w:afterAutospacing="true"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Why is it a bad idea to use recursion method to find the fibonacci of a number?</w:t>
      </w:r>
    </w:p>
    <w:p>
      <w:pPr>
        <w:pStyle w:val="style0"/>
        <w:numPr>
          <w:ilvl w:val="0"/>
          <w:numId w:val="10"/>
        </w:numPr>
        <w:spacing w:before="100" w:beforeAutospacing="true" w:after="100" w:afterAutospacing="true" w:lineRule="auto" w:line="360"/>
        <w:rPr>
          <w:rFonts w:ascii="Times New Roman" w:cs="Times New Roman" w:eastAsia="Times New Roman" w:hAnsi="Times New Roman"/>
          <w:sz w:val="24"/>
          <w:szCs w:val="24"/>
        </w:rPr>
      </w:pPr>
      <w:r>
        <w:rPr>
          <w:rFonts w:ascii="Times New Roman" w:cs="Times New Roman" w:eastAsia="Times New Roman" w:hAnsi="Times New Roman"/>
          <w:sz w:val="28"/>
          <w:szCs w:val="28"/>
        </w:rPr>
        <w:t>Write a function that takes in a Proth Number and uses Proth's theorem to determine if said number is prime? You can write this in any programming language but C/C++/Golang are preferred</w:t>
      </w:r>
      <w:r>
        <w:rPr>
          <w:rFonts w:ascii="Times New Roman" w:cs="Times New Roman" w:eastAsia="Times New Roman" w:hAnsi="Times New Roman"/>
          <w:sz w:val="28"/>
          <w:szCs w:val="28"/>
        </w:rPr>
        <w:t>.</w:t>
      </w:r>
    </w:p>
    <w:p>
      <w:pPr>
        <w:pStyle w:val="style0"/>
        <w:spacing w:before="100" w:beforeAutospacing="true" w:after="100" w:afterAutospacing="true"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Answers:</w:t>
      </w:r>
    </w:p>
    <w:p>
      <w:pPr>
        <w:pStyle w:val="style179"/>
        <w:numPr>
          <w:ilvl w:val="0"/>
          <w:numId w:val="11"/>
        </w:numPr>
        <w:spacing w:before="100" w:beforeAutospacing="true" w:after="100" w:afterAutospacing="true"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In mathematics, the Fibonacci numbers, commonly denoted Fn, form a sequence, called the Fibonacci sequence, such that each number is the sum of the two preceding ones, starting from 0 and 1. The Fibonacci sequence of numbers is as follows: 0, 1, 1, 2, 3, 5, 8, 13, 21, 34, 55, 89, 144, etc. The key Fibonacci ratio of 61.8% is found by dividing one number in the series by the number that follows it. For example, 21 divided by 34 equals 0.6176, and 55 divided by 89 equals about 0.61798. Applications of Fibonacci numbers include computer algorithms such as the Fibonacci search technique and the Fibonacci heap data structure, and graphs called Fibonacci cubes used for interconnecting pa</w:t>
      </w:r>
      <w:r>
        <w:rPr>
          <w:rFonts w:ascii="Times New Roman" w:cs="Times New Roman" w:eastAsia="Times New Roman" w:hAnsi="Times New Roman"/>
          <w:sz w:val="28"/>
          <w:szCs w:val="28"/>
        </w:rPr>
        <w:t>rallel and distributed systems.</w:t>
      </w:r>
    </w:p>
    <w:p>
      <w:pPr>
        <w:pStyle w:val="style179"/>
        <w:spacing w:before="100" w:beforeAutospacing="true" w:after="100" w:afterAutospacing="true"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Fibonacci retracements are often used as part of a trend-trading strategy. In this scenario, traders observe a retracement taking place within a trend and try to make low-risk entries in the direction of the initial trend using Fibonacci levels. Fibonacci retracement levels are horizontal lines that indicate where support and resistance are likely to occur. They are based</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on Fibonacci numbers. </w:t>
      </w:r>
      <w:r>
        <w:rPr>
          <w:rFonts w:ascii="Times New Roman" w:cs="Times New Roman" w:eastAsia="Times New Roman" w:hAnsi="Times New Roman"/>
          <w:sz w:val="28"/>
          <w:szCs w:val="28"/>
        </w:rPr>
        <w:t>The Fibonacci retracement levels are 23.6%, 38.2%, 61.8%, and 78.6%. Fibonacci retracements can also be applied to stocks that are falling, in order to identify the levels up to w</w:t>
      </w:r>
      <w:r>
        <w:rPr>
          <w:rFonts w:ascii="Times New Roman" w:cs="Times New Roman" w:eastAsia="Times New Roman" w:hAnsi="Times New Roman"/>
          <w:sz w:val="28"/>
          <w:szCs w:val="28"/>
        </w:rPr>
        <w:t>hich the stock can bounce back.</w:t>
      </w:r>
    </w:p>
    <w:p>
      <w:pPr>
        <w:pStyle w:val="style179"/>
        <w:spacing w:before="100" w:beforeAutospacing="true" w:after="100" w:afterAutospacing="true"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Recursion is the technique of making a function call itself. This technique provides a way to break complicated problems down into simple problems which are easier to solve. With respect to a programming function, recursion happens when a function calls itself within its own definition. It calls itself over and over again until a base condition is met that breaks the loop. Recursion can reduce time complexity. Recursion adds clarity and reduces the time ne</w:t>
      </w:r>
      <w:r>
        <w:rPr>
          <w:rFonts w:ascii="Times New Roman" w:cs="Times New Roman" w:eastAsia="Times New Roman" w:hAnsi="Times New Roman"/>
          <w:sz w:val="28"/>
          <w:szCs w:val="28"/>
        </w:rPr>
        <w:t xml:space="preserve">eded to write and debug code. </w:t>
      </w:r>
      <w:r>
        <w:rPr>
          <w:rFonts w:ascii="Times New Roman" w:cs="Times New Roman" w:eastAsia="Times New Roman" w:hAnsi="Times New Roman"/>
          <w:sz w:val="28"/>
          <w:szCs w:val="28"/>
        </w:rPr>
        <w:t>Recursion uses a lot memory, b</w:t>
      </w:r>
      <w:r>
        <w:rPr>
          <w:rFonts w:ascii="Times New Roman" w:cs="Times New Roman" w:eastAsia="Times New Roman" w:hAnsi="Times New Roman"/>
          <w:sz w:val="28"/>
          <w:szCs w:val="28"/>
        </w:rPr>
        <w:t>ecause the function has to add to the stack with each recursive call and keep the values there until the call is f</w:t>
      </w:r>
      <w:r>
        <w:rPr>
          <w:rFonts w:ascii="Times New Roman" w:cs="Times New Roman" w:eastAsia="Times New Roman" w:hAnsi="Times New Roman"/>
          <w:sz w:val="28"/>
          <w:szCs w:val="28"/>
        </w:rPr>
        <w:t>inished. Recursion can be slow i</w:t>
      </w:r>
      <w:r>
        <w:rPr>
          <w:rFonts w:ascii="Times New Roman" w:cs="Times New Roman" w:eastAsia="Times New Roman" w:hAnsi="Times New Roman"/>
          <w:sz w:val="28"/>
          <w:szCs w:val="28"/>
        </w:rPr>
        <w:t>f not implement</w:t>
      </w:r>
      <w:r>
        <w:rPr>
          <w:rFonts w:ascii="Times New Roman" w:cs="Times New Roman" w:eastAsia="Times New Roman" w:hAnsi="Times New Roman"/>
          <w:sz w:val="28"/>
          <w:szCs w:val="28"/>
        </w:rPr>
        <w:t xml:space="preserve">ed correctly (with memoization). </w:t>
      </w:r>
      <w:r>
        <w:rPr>
          <w:rFonts w:ascii="Times New Roman" w:cs="Times New Roman" w:eastAsia="Times New Roman" w:hAnsi="Times New Roman"/>
          <w:sz w:val="28"/>
          <w:szCs w:val="28"/>
        </w:rPr>
        <w:t>The reason that recursion is slow is that it requires the allocation of a new stack frame. The time of computing the nth Fiboancci number is exponential for a recursive algorithm. The recursive implementation of Fibonacci is one of the slowest possible implementations. It is slow since its complexity is exponential in most popular languages. A language with built-in memoization is able to optimize it to linear complexity, but C,</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C++,</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python, Java, and JavaScript implementations do not have this optimization.</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The recursion is preferred for pedagogical purposes, since it is much</w:t>
      </w:r>
      <w:r>
        <w:rPr>
          <w:rFonts w:ascii="Times New Roman" w:cs="Times New Roman" w:eastAsia="Times New Roman" w:hAnsi="Times New Roman"/>
          <w:sz w:val="28"/>
          <w:szCs w:val="28"/>
        </w:rPr>
        <w:t xml:space="preserve"> simpler than the alternatives.</w:t>
      </w:r>
    </w:p>
    <w:p>
      <w:pPr>
        <w:pStyle w:val="style179"/>
        <w:spacing w:before="100" w:beforeAutospacing="true" w:after="100" w:afterAutospacing="true"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If the goal is to compute the Fibonacci sequence or the nth number in the Fibonacci sequence, naive recursion, which recomputes the same value repeatedly, it is one of the least efficient ways to do it, but you’ll often see computation of the nth number in the Fibonacci sequence used to illustrate recursion, not because it’s a good way to compute numbers in the Fibonacci sequence, it isn’t, but because it’s a good way to </w:t>
      </w:r>
      <w:r>
        <w:rPr>
          <w:rFonts w:ascii="Times New Roman" w:cs="Times New Roman" w:eastAsia="Times New Roman" w:hAnsi="Times New Roman"/>
          <w:sz w:val="28"/>
          <w:szCs w:val="28"/>
        </w:rPr>
        <w:t>demonstrate recursion. Recursively computing numbers in the Fibonacci sequence is elegant and readable, very clearly illustrates recursion, and it leads neatly into a discussion about the potential costs of using recursion. Doing it iteratively is usually more efficient, but tends to be less elegant and less readable, but recursion with implicit (or even explicit) memoisation i.e catching previously-computed values is a nice compromise between efficiency and readability.</w:t>
      </w:r>
    </w:p>
    <w:p>
      <w:pPr>
        <w:pStyle w:val="style179"/>
        <w:numPr>
          <w:ilvl w:val="0"/>
          <w:numId w:val="11"/>
        </w:numPr>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lang w:val="en-US"/>
        </w:rPr>
        <w:t>#using python language</w:t>
      </w:r>
    </w:p>
    <w:p>
      <w:pPr>
        <w:pStyle w:val="style179"/>
        <w:numPr>
          <w:ilvl w:val="0"/>
          <w:numId w:val="0"/>
        </w:numPr>
        <w:spacing w:lineRule="auto" w:line="360"/>
        <w:ind w:left="720" w:firstLine="0"/>
        <w:rPr>
          <w:rFonts w:ascii="Times New Roman" w:cs="Times New Roman" w:hAnsi="Times New Roman"/>
          <w:sz w:val="28"/>
          <w:szCs w:val="28"/>
        </w:rPr>
      </w:pPr>
      <w:r>
        <w:rPr>
          <w:rFonts w:ascii="Times New Roman" w:cs="Times New Roman" w:hAnsi="Times New Roman"/>
          <w:sz w:val="28"/>
          <w:szCs w:val="28"/>
        </w:rPr>
        <w:t xml:space="preserve">import math as mt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prime = [0 for i in range(1000000)]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Calculate all primes upto n.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def SieveOfEratosthenes(n):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Initialize all entries it as true.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A value in prime[i] will finally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false if i is Not a prime, else true.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for i in range(1, n + 2):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prime[i] = True</w:t>
      </w:r>
    </w:p>
    <w:p>
      <w:pPr>
        <w:pStyle w:val="style0"/>
        <w:numPr>
          <w:ilvl w:val="0"/>
          <w:numId w:val="0"/>
        </w:numPr>
        <w:spacing w:lineRule="auto" w:line="360"/>
        <w:rPr>
          <w:rFonts w:ascii="Times New Roman" w:cs="Times New Roman" w:hAnsi="Times New Roman"/>
          <w:sz w:val="28"/>
          <w:szCs w:val="28"/>
        </w:rPr>
      </w:pP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prime[1] = False</w:t>
      </w:r>
    </w:p>
    <w:p>
      <w:pPr>
        <w:pStyle w:val="style0"/>
        <w:numPr>
          <w:ilvl w:val="0"/>
          <w:numId w:val="0"/>
        </w:numPr>
        <w:spacing w:lineRule="auto" w:line="360"/>
        <w:rPr>
          <w:rFonts w:ascii="Times New Roman" w:cs="Times New Roman" w:hAnsi="Times New Roman"/>
          <w:sz w:val="28"/>
          <w:szCs w:val="28"/>
        </w:rPr>
      </w:pP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for p in range(2, mt.ceil(n**(0.5))): </w:t>
      </w:r>
    </w:p>
    <w:p>
      <w:pPr>
        <w:pStyle w:val="style0"/>
        <w:numPr>
          <w:ilvl w:val="0"/>
          <w:numId w:val="0"/>
        </w:numPr>
        <w:spacing w:lineRule="auto" w:line="360"/>
        <w:rPr>
          <w:rFonts w:ascii="Times New Roman" w:cs="Times New Roman" w:hAnsi="Times New Roman"/>
          <w:sz w:val="28"/>
          <w:szCs w:val="28"/>
        </w:rPr>
      </w:pP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If prime[p] is not changed,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then it is a prime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if (prime[p] == True): </w:t>
      </w:r>
    </w:p>
    <w:p>
      <w:pPr>
        <w:pStyle w:val="style0"/>
        <w:numPr>
          <w:ilvl w:val="0"/>
          <w:numId w:val="0"/>
        </w:numPr>
        <w:spacing w:lineRule="auto" w:line="360"/>
        <w:rPr>
          <w:rFonts w:ascii="Times New Roman" w:cs="Times New Roman" w:hAnsi="Times New Roman"/>
          <w:sz w:val="28"/>
          <w:szCs w:val="28"/>
        </w:rPr>
      </w:pP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Update all multiples of p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greater than or equal to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the square of it numbers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which are multiple of p and are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less than p^2 are already been marked.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for i in range(p * p, n + 1, p):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prime[i] = False</w:t>
      </w:r>
    </w:p>
    <w:p>
      <w:pPr>
        <w:pStyle w:val="style0"/>
        <w:numPr>
          <w:ilvl w:val="0"/>
          <w:numId w:val="0"/>
        </w:numPr>
        <w:spacing w:lineRule="auto" w:line="360"/>
        <w:rPr>
          <w:rFonts w:ascii="Times New Roman" w:cs="Times New Roman" w:hAnsi="Times New Roman"/>
          <w:sz w:val="28"/>
          <w:szCs w:val="28"/>
        </w:rPr>
      </w:pP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Utility function to check power of two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def isPowerOfTwo(n):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return (n and (n &amp; (n - 1)) == False) </w:t>
      </w:r>
    </w:p>
    <w:p>
      <w:pPr>
        <w:pStyle w:val="style0"/>
        <w:numPr>
          <w:ilvl w:val="0"/>
          <w:numId w:val="0"/>
        </w:numPr>
        <w:spacing w:lineRule="auto" w:line="360"/>
        <w:rPr>
          <w:rFonts w:ascii="Times New Roman" w:cs="Times New Roman" w:hAnsi="Times New Roman"/>
          <w:sz w:val="28"/>
          <w:szCs w:val="28"/>
        </w:rPr>
      </w:pP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Function to check if the Given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number is Proth number or not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def isProthNumber(n):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k = 1</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while (k &lt; (n // k)):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check if k divides n or not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if (n % k == 0):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Check if n/k is power of 2 or not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if (isPowerOfTwo(n // k)):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return True</w:t>
      </w:r>
    </w:p>
    <w:p>
      <w:pPr>
        <w:pStyle w:val="style0"/>
        <w:numPr>
          <w:ilvl w:val="0"/>
          <w:numId w:val="0"/>
        </w:numPr>
        <w:spacing w:lineRule="auto" w:line="360"/>
        <w:rPr>
          <w:rFonts w:ascii="Times New Roman" w:cs="Times New Roman" w:hAnsi="Times New Roman"/>
          <w:sz w:val="28"/>
          <w:szCs w:val="28"/>
        </w:rPr>
      </w:pP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update k to next odd number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k = k + 2</w:t>
      </w:r>
    </w:p>
    <w:p>
      <w:pPr>
        <w:pStyle w:val="style0"/>
        <w:numPr>
          <w:ilvl w:val="0"/>
          <w:numId w:val="0"/>
        </w:numPr>
        <w:spacing w:lineRule="auto" w:line="360"/>
        <w:rPr>
          <w:rFonts w:ascii="Times New Roman" w:cs="Times New Roman" w:hAnsi="Times New Roman"/>
          <w:sz w:val="28"/>
          <w:szCs w:val="28"/>
        </w:rPr>
      </w:pP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If we reach here means there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exists no value of K such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that k is odd number and n/k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is a power of 2 greater than k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return False</w:t>
      </w:r>
    </w:p>
    <w:p>
      <w:pPr>
        <w:pStyle w:val="style0"/>
        <w:numPr>
          <w:ilvl w:val="0"/>
          <w:numId w:val="0"/>
        </w:numPr>
        <w:spacing w:lineRule="auto" w:line="360"/>
        <w:rPr>
          <w:rFonts w:ascii="Times New Roman" w:cs="Times New Roman" w:hAnsi="Times New Roman"/>
          <w:sz w:val="28"/>
          <w:szCs w:val="28"/>
        </w:rPr>
      </w:pP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Function to check whether the given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number is Proth Prime or Not.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def isProthPrime(n):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Check n for Proth Number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if (isProthNumber(n - 1)):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if number is prime, return true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if (prime[n]):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return True</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else: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return False</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else: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return False</w:t>
      </w:r>
    </w:p>
    <w:p>
      <w:pPr>
        <w:pStyle w:val="style0"/>
        <w:numPr>
          <w:ilvl w:val="0"/>
          <w:numId w:val="0"/>
        </w:numPr>
        <w:spacing w:lineRule="auto" w:line="360"/>
        <w:rPr>
          <w:rFonts w:ascii="Times New Roman" w:cs="Times New Roman" w:hAnsi="Times New Roman"/>
          <w:sz w:val="28"/>
          <w:szCs w:val="28"/>
        </w:rPr>
      </w:pP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if __name__ == "__main__":</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Driver Code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n = int(input("Please kindly enter a number:"))</w:t>
      </w:r>
    </w:p>
    <w:p>
      <w:pPr>
        <w:pStyle w:val="style0"/>
        <w:numPr>
          <w:ilvl w:val="0"/>
          <w:numId w:val="0"/>
        </w:numPr>
        <w:spacing w:lineRule="auto" w:line="360"/>
        <w:rPr>
          <w:rFonts w:ascii="Times New Roman" w:cs="Times New Roman" w:hAnsi="Times New Roman"/>
          <w:sz w:val="28"/>
          <w:szCs w:val="28"/>
        </w:rPr>
      </w:pP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if number is proth number,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calculate primes upto n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SieveOfEratosthenes(n)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for i in range(1, n + 1):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 Check n for Proth Prime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if isProthPrime(i) == True: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print(i) </w:t>
      </w:r>
    </w:p>
    <w:p>
      <w:pPr>
        <w:pStyle w:val="style0"/>
        <w:numPr>
          <w:ilvl w:val="0"/>
          <w:numId w:val="0"/>
        </w:numPr>
        <w:spacing w:lineRule="auto" w:line="360"/>
        <w:rPr>
          <w:rFonts w:ascii="Times New Roman" w:cs="Times New Roman" w:hAnsi="Times New Roman"/>
          <w:sz w:val="28"/>
          <w:szCs w:val="28"/>
        </w:rPr>
      </w:pPr>
      <w:r>
        <w:rPr>
          <w:rFonts w:ascii="Times New Roman" w:cs="Times New Roman" w:hAnsi="Times New Roman"/>
          <w:sz w:val="28"/>
          <w:szCs w:val="28"/>
        </w:rPr>
        <w:t xml:space="preserve">        </w:t>
      </w:r>
    </w:p>
    <w:p>
      <w:pPr>
        <w:pStyle w:val="style0"/>
        <w:spacing w:lineRule="auto" w:line="360"/>
        <w:rPr>
          <w:rFonts w:ascii="Times New Roman" w:cs="Times New Roman" w:hAnsi="Times New Roman"/>
          <w:b/>
          <w:sz w:val="28"/>
          <w:szCs w:val="28"/>
        </w:rPr>
      </w:pPr>
      <w:r>
        <w:rPr>
          <w:rFonts w:ascii="Times New Roman" w:cs="Times New Roman" w:hAnsi="Times New Roman"/>
          <w:b/>
          <w:sz w:val="28"/>
          <w:szCs w:val="28"/>
        </w:rPr>
        <w:t>Question 3: Mathematics</w:t>
      </w:r>
    </w:p>
    <w:p>
      <w:pPr>
        <w:pStyle w:val="style0"/>
        <w:numPr>
          <w:ilvl w:val="0"/>
          <w:numId w:val="12"/>
        </w:numPr>
        <w:spacing w:lineRule="auto" w:line="360"/>
        <w:rPr>
          <w:rFonts w:ascii="Times New Roman" w:cs="Times New Roman" w:hAnsi="Times New Roman"/>
          <w:sz w:val="28"/>
          <w:szCs w:val="28"/>
        </w:rPr>
      </w:pPr>
      <w:r>
        <w:rPr>
          <w:rFonts w:ascii="Times New Roman" w:cs="Times New Roman" w:hAnsi="Times New Roman"/>
          <w:sz w:val="28"/>
          <w:szCs w:val="28"/>
        </w:rPr>
        <w:t>(Please show your workings). Over all real numbers, find the minimum value of a positive real number, y such that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y = sqrt((x+6</w:t>
      </w:r>
      <w:r>
        <w:rPr>
          <w:rFonts w:ascii="Times New Roman" w:cs="Times New Roman" w:hAnsi="Times New Roman"/>
          <w:sz w:val="28"/>
          <w:szCs w:val="28"/>
        </w:rPr>
        <w:t>)^2 + 25) + sqrt((x-6)^2 + 121)</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y = sqrt(x+6)</w:t>
      </w:r>
      <w:r>
        <w:rPr>
          <w:rFonts w:ascii="Times New Roman" w:cs="Times New Roman" w:hAnsi="Times New Roman"/>
          <w:sz w:val="28"/>
          <w:szCs w:val="28"/>
          <w:vertAlign w:val="superscript"/>
        </w:rPr>
        <w:t>2</w:t>
      </w:r>
      <w:r>
        <w:rPr>
          <w:rFonts w:ascii="Times New Roman" w:cs="Times New Roman" w:hAnsi="Times New Roman"/>
          <w:sz w:val="28"/>
          <w:szCs w:val="28"/>
        </w:rPr>
        <w:t xml:space="preserve"> + sqrt</w:t>
      </w:r>
      <w:r>
        <w:rPr>
          <w:rFonts w:ascii="Times New Roman" w:cs="Times New Roman" w:hAnsi="Times New Roman"/>
          <w:sz w:val="28"/>
          <w:szCs w:val="28"/>
        </w:rPr>
        <w:t>25 + sqrt(x-6)</w:t>
      </w:r>
      <w:r>
        <w:rPr>
          <w:rFonts w:ascii="Times New Roman" w:cs="Times New Roman" w:hAnsi="Times New Roman"/>
          <w:sz w:val="28"/>
          <w:szCs w:val="28"/>
          <w:vertAlign w:val="superscript"/>
        </w:rPr>
        <w:t>2</w:t>
      </w:r>
      <w:r>
        <w:rPr>
          <w:rFonts w:ascii="Times New Roman" w:cs="Times New Roman" w:hAnsi="Times New Roman"/>
          <w:sz w:val="28"/>
          <w:szCs w:val="28"/>
        </w:rPr>
        <w:t xml:space="preserve"> + sqrt121</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y</w:t>
      </w:r>
      <w:r>
        <w:rPr>
          <w:rFonts w:ascii="Times New Roman" w:cs="Times New Roman" w:hAnsi="Times New Roman"/>
          <w:sz w:val="28"/>
          <w:szCs w:val="28"/>
        </w:rPr>
        <w:t xml:space="preserve">= </w:t>
      </w:r>
      <w:r>
        <w:rPr>
          <w:rFonts w:ascii="Times New Roman" w:cs="Times New Roman" w:hAnsi="Times New Roman"/>
          <w:sz w:val="28"/>
          <w:szCs w:val="28"/>
        </w:rPr>
        <w:t xml:space="preserve">x+6 + 5 + </w:t>
      </w:r>
      <w:r>
        <w:rPr>
          <w:rFonts w:ascii="Times New Roman" w:cs="Times New Roman" w:hAnsi="Times New Roman"/>
          <w:sz w:val="28"/>
          <w:szCs w:val="28"/>
        </w:rPr>
        <w:t>x –</w:t>
      </w:r>
      <w:r>
        <w:rPr>
          <w:rFonts w:ascii="Times New Roman" w:cs="Times New Roman" w:hAnsi="Times New Roman"/>
          <w:sz w:val="28"/>
          <w:szCs w:val="28"/>
        </w:rPr>
        <w:t xml:space="preserve"> 6</w:t>
      </w:r>
      <w:r>
        <w:rPr>
          <w:rFonts w:ascii="Times New Roman" w:cs="Times New Roman" w:hAnsi="Times New Roman"/>
          <w:sz w:val="28"/>
          <w:szCs w:val="28"/>
        </w:rPr>
        <w:t>+ 11</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y= 2x + 16</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2x +16 = 0</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2x = -16</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     x</w:t>
      </w:r>
      <w:r>
        <w:rPr>
          <w:rFonts w:ascii="Times New Roman" w:cs="Times New Roman" w:hAnsi="Times New Roman"/>
          <w:sz w:val="28"/>
          <w:szCs w:val="28"/>
        </w:rPr>
        <w:t xml:space="preserve"> = -8</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y = 2x +16</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y = 2(-8) +16</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y = -16 +16</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y = 0, this is the mini</w:t>
      </w:r>
      <w:r>
        <w:rPr>
          <w:rFonts w:ascii="Times New Roman" w:cs="Times New Roman" w:hAnsi="Times New Roman"/>
          <w:sz w:val="28"/>
          <w:szCs w:val="28"/>
        </w:rPr>
        <w:t>mum value</w:t>
      </w:r>
      <w:r>
        <w:rPr>
          <w:rFonts w:ascii="Times New Roman" w:cs="Times New Roman" w:hAnsi="Times New Roman"/>
          <w:sz w:val="28"/>
          <w:szCs w:val="28"/>
        </w:rPr>
        <w:t xml:space="preserve"> of y.</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(x, y) = (-8, 0)</w:t>
      </w:r>
      <w:r>
        <w:rPr>
          <w:rFonts w:ascii="Times New Roman" w:cs="Times New Roman" w:hAnsi="Times New Roman"/>
          <w:sz w:val="28"/>
          <w:szCs w:val="28"/>
        </w:rPr>
        <w:t>, 0 is the minimum value of y</w:t>
      </w:r>
      <w:r>
        <w:rPr>
          <w:rFonts w:ascii="Times New Roman" w:cs="Times New Roman" w:hAnsi="Times New Roman"/>
          <w:sz w:val="28"/>
          <w:szCs w:val="28"/>
        </w:rPr>
        <w:t>.</w:t>
      </w:r>
      <w:bookmarkStart w:id="0" w:name="_GoBack"/>
      <w:bookmarkEnd w:id="0"/>
    </w:p>
    <w:p>
      <w:pPr>
        <w:pStyle w:val="style0"/>
        <w:spacing w:lineRule="auto" w:line="360"/>
        <w:rPr>
          <w:rFonts w:ascii="Times New Roman" w:cs="Times New Roman" w:hAnsi="Times New Roman"/>
          <w:b/>
          <w:sz w:val="28"/>
          <w:szCs w:val="28"/>
        </w:rPr>
      </w:pPr>
    </w:p>
    <w:sectPr>
      <w:pgSz w:w="11907" w:h="16839"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15217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0000002"/>
    <w:multiLevelType w:val="multilevel"/>
    <w:tmpl w:val="7D3008E6"/>
    <w:lvl w:ilvl="0">
      <w:start w:val="1"/>
      <w:numFmt w:val="lowerLetter"/>
      <w:lvlText w:val="%1."/>
      <w:lvlJc w:val="left"/>
      <w:pPr>
        <w:tabs>
          <w:tab w:val="left" w:leader="none" w:pos="720"/>
        </w:tabs>
        <w:ind w:left="720" w:hanging="360"/>
      </w:pPr>
      <w:rPr>
        <w:rFonts w:ascii="Times New Roman" w:cs="Times New Roman" w:eastAsia="Calibri" w:hAnsi="Times New Roman"/>
        <w:sz w:val="20"/>
      </w:rPr>
    </w:lvl>
    <w:lvl w:ilvl="1">
      <w:start w:val="1"/>
      <w:numFmt w:val="upperLetter"/>
      <w:lvlText w:val="%2."/>
      <w:lvlJc w:val="left"/>
      <w:pPr>
        <w:tabs>
          <w:tab w:val="left" w:leader="none" w:pos="1440"/>
        </w:tabs>
        <w:ind w:left="1440" w:hanging="360"/>
      </w:pPr>
      <w:rPr>
        <w:rFont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BED0E684"/>
    <w:lvl w:ilvl="0">
      <w:start w:val="1"/>
      <w:numFmt w:val="lowerLetter"/>
      <w:lvlText w:val="%1."/>
      <w:lvlJc w:val="left"/>
      <w:pPr>
        <w:tabs>
          <w:tab w:val="left" w:leader="none" w:pos="720"/>
        </w:tabs>
        <w:ind w:left="720" w:hanging="360"/>
      </w:pPr>
      <w:rPr>
        <w:rFonts w:ascii="Times New Roman" w:cs="Times New Roman" w:eastAsia="Calibri" w:hAnsi="Times New Roman"/>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F048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F99EDEB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0000006"/>
    <w:multiLevelType w:val="hybridMultilevel"/>
    <w:tmpl w:val="8A96FD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multilevel"/>
    <w:tmpl w:val="180013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AA10B02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9">
    <w:nsid w:val="000000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0000000A"/>
    <w:multiLevelType w:val="multilevel"/>
    <w:tmpl w:val="BE9A9D54"/>
    <w:lvl w:ilvl="0">
      <w:start w:val="1"/>
      <w:numFmt w:val="upperLetter"/>
      <w:lvlText w:val="%1."/>
      <w:lvlJc w:val="left"/>
      <w:pPr>
        <w:tabs>
          <w:tab w:val="left" w:leader="none" w:pos="720"/>
        </w:tabs>
        <w:ind w:left="720" w:hanging="360"/>
      </w:pPr>
      <w:rPr>
        <w:rFont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hybridMultilevel"/>
    <w:tmpl w:val="CBCE2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8"/>
  </w:num>
  <w:num w:numId="5">
    <w:abstractNumId w:val="9"/>
  </w:num>
  <w:num w:numId="6">
    <w:abstractNumId w:val="1"/>
  </w:num>
  <w:num w:numId="7">
    <w:abstractNumId w:val="11"/>
  </w:num>
  <w:num w:numId="8">
    <w:abstractNumId w:val="5"/>
  </w:num>
  <w:num w:numId="9">
    <w:abstractNumId w:val="6"/>
  </w:num>
  <w:num w:numId="10">
    <w:abstractNumId w:val="10"/>
  </w:num>
  <w:num w:numId="11">
    <w:abstractNumId w:val="0"/>
  </w:num>
  <w:num w:numId="12">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156">
    <w:name w:val="Placeholder Text"/>
    <w:basedOn w:val="style65"/>
    <w:next w:val="style156"/>
    <w:uiPriority w:val="99"/>
    <w:rPr>
      <w:color w:val="80808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Words>1682</Words>
  <Pages>7</Pages>
  <Characters>7908</Characters>
  <Application>WPS Office</Application>
  <DocSecurity>0</DocSecurity>
  <Paragraphs>142</Paragraphs>
  <ScaleCrop>false</ScaleCrop>
  <LinksUpToDate>false</LinksUpToDate>
  <CharactersWithSpaces>10124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2020-09-23T23:29:00Z</dcterms:created>
  <dc:creator>Osademe Family</dc:creator>
  <lastModifiedBy>TECNO LA7</lastModifiedBy>
  <dcterms:modified xsi:type="dcterms:W3CDTF">2020-09-25T21:54:56Z</dcterms:modified>
  <revision>61</revision>
</coreProperties>
</file>

<file path=docProps/custom.xml><?xml version="1.0" encoding="utf-8"?>
<Properties xmlns="http://schemas.openxmlformats.org/officeDocument/2006/custom-properties" xmlns:vt="http://schemas.openxmlformats.org/officeDocument/2006/docPropsVTypes"/>
</file>