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F680" w14:textId="77777777" w:rsidR="00B00DF2" w:rsidRPr="00BC1F95" w:rsidRDefault="00B00DF2" w:rsidP="00B00DF2">
      <w:pPr>
        <w:spacing w:before="120" w:after="120" w:line="240" w:lineRule="auto"/>
        <w:jc w:val="center"/>
        <w:rPr>
          <w:rFonts w:ascii="Garamond" w:hAnsi="Garamond"/>
          <w:b/>
          <w:sz w:val="24"/>
          <w:szCs w:val="24"/>
        </w:rPr>
      </w:pPr>
      <w:r w:rsidRPr="00BC1F95">
        <w:rPr>
          <w:rFonts w:ascii="Garamond" w:hAnsi="Garamond"/>
          <w:b/>
          <w:sz w:val="24"/>
          <w:szCs w:val="24"/>
        </w:rPr>
        <w:t xml:space="preserve">Instructions for </w:t>
      </w:r>
      <w:r>
        <w:rPr>
          <w:rFonts w:ascii="Garamond" w:hAnsi="Garamond"/>
          <w:b/>
          <w:sz w:val="24"/>
          <w:szCs w:val="24"/>
        </w:rPr>
        <w:t>“Baseline” and “Race Salient” Treatments (for Workers)</w:t>
      </w:r>
    </w:p>
    <w:p w14:paraId="3B9A7793" w14:textId="77777777"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10 dollars (on top of 3 dollars participation fee). Your earnings will be calculated in points which will be converted to dollars at the end of experiment at the following rate. </w:t>
      </w:r>
    </w:p>
    <w:p w14:paraId="2FEA0B89" w14:textId="77777777" w:rsidR="00B00DF2" w:rsidRPr="00A513B6" w:rsidRDefault="00B00DF2" w:rsidP="00B00DF2">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40C94509" w14:textId="1334124A" w:rsidR="00B00DF2" w:rsidRDefault="00B00DF2" w:rsidP="00B00DF2">
      <w:pPr>
        <w:spacing w:before="120" w:after="120" w:line="240" w:lineRule="auto"/>
        <w:jc w:val="both"/>
        <w:rPr>
          <w:rFonts w:ascii="Garamond" w:hAnsi="Garamond"/>
          <w:sz w:val="24"/>
          <w:szCs w:val="24"/>
        </w:rPr>
      </w:pPr>
      <w:r>
        <w:rPr>
          <w:rFonts w:ascii="Garamond" w:hAnsi="Garamond"/>
          <w:sz w:val="24"/>
          <w:szCs w:val="24"/>
        </w:rPr>
        <w:t>In this whole experiment consider yourself as a worker who is working for an employer. These employers are real people (like yourself) who are assigned the “role of employer” by the experimenters. As part of this experiment you will be randomly matched with the employer. That employer will select a wage for you and you will chose effort level. Effort is costly to you but profitable to your employer. Throughout this experiment, your randomly matched employer will not know</w:t>
      </w:r>
      <w:r w:rsidR="00A54FF0">
        <w:rPr>
          <w:rFonts w:ascii="Garamond" w:hAnsi="Garamond"/>
          <w:sz w:val="24"/>
          <w:szCs w:val="24"/>
        </w:rPr>
        <w:t xml:space="preserve"> anything about</w:t>
      </w:r>
      <w:r>
        <w:rPr>
          <w:rFonts w:ascii="Garamond" w:hAnsi="Garamond"/>
          <w:sz w:val="24"/>
          <w:szCs w:val="24"/>
        </w:rPr>
        <w:t xml:space="preserve"> your identity. </w:t>
      </w:r>
    </w:p>
    <w:p w14:paraId="046A41F1" w14:textId="0593373A"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The experiment will consist of 10 periods. In each period you will be matched with a new employer. </w:t>
      </w:r>
      <w:r w:rsidR="00A54FF0">
        <w:rPr>
          <w:rFonts w:ascii="Garamond" w:hAnsi="Garamond"/>
          <w:sz w:val="24"/>
          <w:szCs w:val="24"/>
        </w:rPr>
        <w:t xml:space="preserve">You will never be matched with the same employer again. </w:t>
      </w:r>
      <w:r>
        <w:rPr>
          <w:rFonts w:ascii="Garamond" w:hAnsi="Garamond"/>
          <w:sz w:val="24"/>
          <w:szCs w:val="24"/>
        </w:rPr>
        <w:t xml:space="preserve">Each period will consist of two stages. In the first stage your employer will select a wage. In the second stage you (worker) will see the wage and choose the effort level. Both wage rate and effort level will affect yours and your employer’s earnings. Your earning from a period will be as follows; </w:t>
      </w:r>
    </w:p>
    <w:p w14:paraId="7B705B97" w14:textId="4E7CCF9E"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Worker Earning = Wage – 2</w:t>
      </w:r>
      <w:r w:rsidR="00F51F28">
        <w:rPr>
          <w:rFonts w:ascii="Garamond" w:hAnsi="Garamond"/>
          <w:sz w:val="24"/>
          <w:szCs w:val="24"/>
        </w:rPr>
        <w:t>0</w:t>
      </w:r>
      <w:r>
        <w:rPr>
          <w:rFonts w:ascii="Garamond" w:hAnsi="Garamond"/>
          <w:sz w:val="24"/>
          <w:szCs w:val="24"/>
        </w:rPr>
        <w:t xml:space="preserve"> – Effort Cost</w:t>
      </w:r>
    </w:p>
    <w:p w14:paraId="2076B408"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Your employer earning will be as follows; </w:t>
      </w:r>
    </w:p>
    <w:p w14:paraId="04E55A45" w14:textId="1A085E65"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Employer Earning = (12</w:t>
      </w:r>
      <w:r w:rsidR="00F51F28">
        <w:rPr>
          <w:rFonts w:ascii="Garamond" w:hAnsi="Garamond"/>
          <w:sz w:val="24"/>
          <w:szCs w:val="24"/>
        </w:rPr>
        <w:t>0</w:t>
      </w:r>
      <w:r>
        <w:rPr>
          <w:rFonts w:ascii="Garamond" w:hAnsi="Garamond"/>
          <w:sz w:val="24"/>
          <w:szCs w:val="24"/>
        </w:rPr>
        <w:t xml:space="preserve"> – Wage) x Effort </w:t>
      </w:r>
    </w:p>
    <w:p w14:paraId="6DC4C7DB"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B00DF2" w:rsidRPr="00400171" w14:paraId="3D374BDF" w14:textId="77777777" w:rsidTr="00FE1843">
        <w:trPr>
          <w:jc w:val="center"/>
        </w:trPr>
        <w:tc>
          <w:tcPr>
            <w:tcW w:w="0" w:type="auto"/>
          </w:tcPr>
          <w:p w14:paraId="3133FEA4" w14:textId="77777777" w:rsidR="00B00DF2" w:rsidRPr="00400171" w:rsidRDefault="00B00DF2" w:rsidP="00FE1843">
            <w:pPr>
              <w:spacing w:before="120" w:after="120"/>
              <w:rPr>
                <w:rFonts w:ascii="Garamond" w:hAnsi="Garamond"/>
                <w:szCs w:val="24"/>
              </w:rPr>
            </w:pPr>
            <w:r w:rsidRPr="00400171">
              <w:rPr>
                <w:rFonts w:ascii="Garamond" w:hAnsi="Garamond"/>
                <w:szCs w:val="24"/>
              </w:rPr>
              <w:t>Effort</w:t>
            </w:r>
          </w:p>
        </w:tc>
        <w:tc>
          <w:tcPr>
            <w:tcW w:w="0" w:type="auto"/>
          </w:tcPr>
          <w:p w14:paraId="32BCAA94" w14:textId="77777777" w:rsidR="00B00DF2" w:rsidRPr="00400171" w:rsidRDefault="00B00DF2" w:rsidP="00FE1843">
            <w:pPr>
              <w:spacing w:before="120" w:after="120"/>
              <w:rPr>
                <w:rFonts w:ascii="Garamond" w:hAnsi="Garamond"/>
                <w:szCs w:val="24"/>
              </w:rPr>
            </w:pPr>
            <w:r w:rsidRPr="00400171">
              <w:rPr>
                <w:rFonts w:ascii="Garamond" w:hAnsi="Garamond"/>
                <w:szCs w:val="24"/>
              </w:rPr>
              <w:t>0.1</w:t>
            </w:r>
          </w:p>
        </w:tc>
        <w:tc>
          <w:tcPr>
            <w:tcW w:w="0" w:type="auto"/>
          </w:tcPr>
          <w:p w14:paraId="0AE8B0CF" w14:textId="77777777" w:rsidR="00B00DF2" w:rsidRPr="00400171" w:rsidRDefault="00B00DF2" w:rsidP="00FE1843">
            <w:pPr>
              <w:spacing w:before="120" w:after="120"/>
              <w:rPr>
                <w:rFonts w:ascii="Garamond" w:hAnsi="Garamond"/>
                <w:szCs w:val="24"/>
              </w:rPr>
            </w:pPr>
            <w:r w:rsidRPr="00400171">
              <w:rPr>
                <w:rFonts w:ascii="Garamond" w:hAnsi="Garamond"/>
                <w:szCs w:val="24"/>
              </w:rPr>
              <w:t>0.2</w:t>
            </w:r>
          </w:p>
        </w:tc>
        <w:tc>
          <w:tcPr>
            <w:tcW w:w="0" w:type="auto"/>
          </w:tcPr>
          <w:p w14:paraId="1BD39BCA" w14:textId="77777777" w:rsidR="00B00DF2" w:rsidRPr="00400171" w:rsidRDefault="00B00DF2" w:rsidP="00FE1843">
            <w:pPr>
              <w:spacing w:before="120" w:after="120"/>
              <w:rPr>
                <w:rFonts w:ascii="Garamond" w:hAnsi="Garamond"/>
                <w:szCs w:val="24"/>
              </w:rPr>
            </w:pPr>
            <w:r w:rsidRPr="00400171">
              <w:rPr>
                <w:rFonts w:ascii="Garamond" w:hAnsi="Garamond"/>
                <w:szCs w:val="24"/>
              </w:rPr>
              <w:t>0.3</w:t>
            </w:r>
          </w:p>
        </w:tc>
        <w:tc>
          <w:tcPr>
            <w:tcW w:w="0" w:type="auto"/>
          </w:tcPr>
          <w:p w14:paraId="200C5CC4" w14:textId="77777777" w:rsidR="00B00DF2" w:rsidRPr="00400171" w:rsidRDefault="00B00DF2" w:rsidP="00FE1843">
            <w:pPr>
              <w:spacing w:before="120" w:after="120"/>
              <w:rPr>
                <w:rFonts w:ascii="Garamond" w:hAnsi="Garamond"/>
                <w:szCs w:val="24"/>
              </w:rPr>
            </w:pPr>
            <w:r w:rsidRPr="00400171">
              <w:rPr>
                <w:rFonts w:ascii="Garamond" w:hAnsi="Garamond"/>
                <w:szCs w:val="24"/>
              </w:rPr>
              <w:t>0.4</w:t>
            </w:r>
          </w:p>
        </w:tc>
        <w:tc>
          <w:tcPr>
            <w:tcW w:w="0" w:type="auto"/>
          </w:tcPr>
          <w:p w14:paraId="154F9084" w14:textId="77777777" w:rsidR="00B00DF2" w:rsidRPr="00400171" w:rsidRDefault="00B00DF2" w:rsidP="00FE1843">
            <w:pPr>
              <w:spacing w:before="120" w:after="120"/>
              <w:rPr>
                <w:rFonts w:ascii="Garamond" w:hAnsi="Garamond"/>
                <w:szCs w:val="24"/>
              </w:rPr>
            </w:pPr>
            <w:r w:rsidRPr="00400171">
              <w:rPr>
                <w:rFonts w:ascii="Garamond" w:hAnsi="Garamond"/>
                <w:szCs w:val="24"/>
              </w:rPr>
              <w:t>0.5</w:t>
            </w:r>
          </w:p>
        </w:tc>
        <w:tc>
          <w:tcPr>
            <w:tcW w:w="0" w:type="auto"/>
          </w:tcPr>
          <w:p w14:paraId="2867CC1B" w14:textId="77777777" w:rsidR="00B00DF2" w:rsidRPr="00400171" w:rsidRDefault="00B00DF2" w:rsidP="00FE1843">
            <w:pPr>
              <w:spacing w:before="120" w:after="120"/>
              <w:rPr>
                <w:rFonts w:ascii="Garamond" w:hAnsi="Garamond"/>
                <w:szCs w:val="24"/>
              </w:rPr>
            </w:pPr>
            <w:r w:rsidRPr="00400171">
              <w:rPr>
                <w:rFonts w:ascii="Garamond" w:hAnsi="Garamond"/>
                <w:szCs w:val="24"/>
              </w:rPr>
              <w:t>0.6</w:t>
            </w:r>
          </w:p>
        </w:tc>
        <w:tc>
          <w:tcPr>
            <w:tcW w:w="0" w:type="auto"/>
          </w:tcPr>
          <w:p w14:paraId="310DEB78" w14:textId="77777777" w:rsidR="00B00DF2" w:rsidRPr="00400171" w:rsidRDefault="00B00DF2" w:rsidP="00FE1843">
            <w:pPr>
              <w:spacing w:before="120" w:after="120"/>
              <w:rPr>
                <w:rFonts w:ascii="Garamond" w:hAnsi="Garamond"/>
                <w:szCs w:val="24"/>
              </w:rPr>
            </w:pPr>
            <w:r w:rsidRPr="00400171">
              <w:rPr>
                <w:rFonts w:ascii="Garamond" w:hAnsi="Garamond"/>
                <w:szCs w:val="24"/>
              </w:rPr>
              <w:t>0.7</w:t>
            </w:r>
          </w:p>
        </w:tc>
        <w:tc>
          <w:tcPr>
            <w:tcW w:w="0" w:type="auto"/>
          </w:tcPr>
          <w:p w14:paraId="7E0F3541" w14:textId="77777777" w:rsidR="00B00DF2" w:rsidRPr="00400171" w:rsidRDefault="00B00DF2" w:rsidP="00FE1843">
            <w:pPr>
              <w:spacing w:before="120" w:after="120"/>
              <w:rPr>
                <w:rFonts w:ascii="Garamond" w:hAnsi="Garamond"/>
                <w:szCs w:val="24"/>
              </w:rPr>
            </w:pPr>
            <w:r w:rsidRPr="00400171">
              <w:rPr>
                <w:rFonts w:ascii="Garamond" w:hAnsi="Garamond"/>
                <w:szCs w:val="24"/>
              </w:rPr>
              <w:t>0.8</w:t>
            </w:r>
          </w:p>
        </w:tc>
        <w:tc>
          <w:tcPr>
            <w:tcW w:w="0" w:type="auto"/>
          </w:tcPr>
          <w:p w14:paraId="287AF693" w14:textId="77777777" w:rsidR="00B00DF2" w:rsidRPr="00400171" w:rsidRDefault="00B00DF2" w:rsidP="00FE1843">
            <w:pPr>
              <w:spacing w:before="120" w:after="120"/>
              <w:rPr>
                <w:rFonts w:ascii="Garamond" w:hAnsi="Garamond"/>
                <w:szCs w:val="24"/>
              </w:rPr>
            </w:pPr>
            <w:r w:rsidRPr="00400171">
              <w:rPr>
                <w:rFonts w:ascii="Garamond" w:hAnsi="Garamond"/>
                <w:szCs w:val="24"/>
              </w:rPr>
              <w:t>0.9</w:t>
            </w:r>
          </w:p>
        </w:tc>
        <w:tc>
          <w:tcPr>
            <w:tcW w:w="0" w:type="auto"/>
          </w:tcPr>
          <w:p w14:paraId="105237E7" w14:textId="77777777" w:rsidR="00B00DF2" w:rsidRPr="00400171" w:rsidRDefault="00B00DF2" w:rsidP="00FE1843">
            <w:pPr>
              <w:spacing w:before="120" w:after="120"/>
              <w:rPr>
                <w:rFonts w:ascii="Garamond" w:hAnsi="Garamond"/>
                <w:szCs w:val="24"/>
              </w:rPr>
            </w:pPr>
            <w:r w:rsidRPr="00400171">
              <w:rPr>
                <w:rFonts w:ascii="Garamond" w:hAnsi="Garamond"/>
                <w:szCs w:val="24"/>
              </w:rPr>
              <w:t>1</w:t>
            </w:r>
          </w:p>
        </w:tc>
      </w:tr>
      <w:tr w:rsidR="00B00DF2" w:rsidRPr="00400171" w14:paraId="35CC68FE" w14:textId="77777777" w:rsidTr="00FE1843">
        <w:trPr>
          <w:jc w:val="center"/>
        </w:trPr>
        <w:tc>
          <w:tcPr>
            <w:tcW w:w="0" w:type="auto"/>
          </w:tcPr>
          <w:p w14:paraId="0D667146" w14:textId="77777777" w:rsidR="00B00DF2" w:rsidRPr="00400171" w:rsidRDefault="00B00DF2" w:rsidP="00FE1843">
            <w:pPr>
              <w:spacing w:before="120" w:after="120"/>
              <w:rPr>
                <w:rFonts w:ascii="Garamond" w:hAnsi="Garamond"/>
                <w:szCs w:val="24"/>
              </w:rPr>
            </w:pPr>
            <w:r w:rsidRPr="00400171">
              <w:rPr>
                <w:rFonts w:ascii="Garamond" w:hAnsi="Garamond"/>
                <w:szCs w:val="24"/>
              </w:rPr>
              <w:t>Effort Cost</w:t>
            </w:r>
          </w:p>
        </w:tc>
        <w:tc>
          <w:tcPr>
            <w:tcW w:w="0" w:type="auto"/>
          </w:tcPr>
          <w:p w14:paraId="2E1433F1" w14:textId="77777777" w:rsidR="00B00DF2" w:rsidRPr="00400171" w:rsidRDefault="00B00DF2" w:rsidP="00FE1843">
            <w:pPr>
              <w:spacing w:before="120" w:after="120"/>
              <w:rPr>
                <w:rFonts w:ascii="Garamond" w:hAnsi="Garamond"/>
                <w:szCs w:val="24"/>
              </w:rPr>
            </w:pPr>
            <w:r w:rsidRPr="00400171">
              <w:rPr>
                <w:rFonts w:ascii="Garamond" w:hAnsi="Garamond"/>
                <w:szCs w:val="24"/>
              </w:rPr>
              <w:t>0</w:t>
            </w:r>
          </w:p>
        </w:tc>
        <w:tc>
          <w:tcPr>
            <w:tcW w:w="0" w:type="auto"/>
          </w:tcPr>
          <w:p w14:paraId="58197027" w14:textId="77777777" w:rsidR="00B00DF2" w:rsidRPr="00400171" w:rsidRDefault="00B00DF2" w:rsidP="00FE1843">
            <w:pPr>
              <w:spacing w:before="120" w:after="120"/>
              <w:rPr>
                <w:rFonts w:ascii="Garamond" w:hAnsi="Garamond"/>
                <w:szCs w:val="24"/>
              </w:rPr>
            </w:pPr>
            <w:r w:rsidRPr="00400171">
              <w:rPr>
                <w:rFonts w:ascii="Garamond" w:hAnsi="Garamond"/>
                <w:szCs w:val="24"/>
              </w:rPr>
              <w:t>1</w:t>
            </w:r>
          </w:p>
        </w:tc>
        <w:tc>
          <w:tcPr>
            <w:tcW w:w="0" w:type="auto"/>
          </w:tcPr>
          <w:p w14:paraId="62F06C92" w14:textId="77777777" w:rsidR="00B00DF2" w:rsidRPr="00400171" w:rsidRDefault="00B00DF2" w:rsidP="00FE1843">
            <w:pPr>
              <w:spacing w:before="120" w:after="120"/>
              <w:rPr>
                <w:rFonts w:ascii="Garamond" w:hAnsi="Garamond"/>
                <w:szCs w:val="24"/>
              </w:rPr>
            </w:pPr>
            <w:r w:rsidRPr="00400171">
              <w:rPr>
                <w:rFonts w:ascii="Garamond" w:hAnsi="Garamond"/>
                <w:szCs w:val="24"/>
              </w:rPr>
              <w:t>2</w:t>
            </w:r>
          </w:p>
        </w:tc>
        <w:tc>
          <w:tcPr>
            <w:tcW w:w="0" w:type="auto"/>
          </w:tcPr>
          <w:p w14:paraId="3C82062A" w14:textId="77777777" w:rsidR="00B00DF2" w:rsidRPr="00400171" w:rsidRDefault="00B00DF2" w:rsidP="00FE1843">
            <w:pPr>
              <w:spacing w:before="120" w:after="120"/>
              <w:rPr>
                <w:rFonts w:ascii="Garamond" w:hAnsi="Garamond"/>
                <w:szCs w:val="24"/>
              </w:rPr>
            </w:pPr>
            <w:r w:rsidRPr="00400171">
              <w:rPr>
                <w:rFonts w:ascii="Garamond" w:hAnsi="Garamond"/>
                <w:szCs w:val="24"/>
              </w:rPr>
              <w:t>4</w:t>
            </w:r>
          </w:p>
        </w:tc>
        <w:tc>
          <w:tcPr>
            <w:tcW w:w="0" w:type="auto"/>
          </w:tcPr>
          <w:p w14:paraId="63334D07" w14:textId="77777777" w:rsidR="00B00DF2" w:rsidRPr="00400171" w:rsidRDefault="00B00DF2" w:rsidP="00FE1843">
            <w:pPr>
              <w:spacing w:before="120" w:after="120"/>
              <w:rPr>
                <w:rFonts w:ascii="Garamond" w:hAnsi="Garamond"/>
                <w:szCs w:val="24"/>
              </w:rPr>
            </w:pPr>
            <w:r w:rsidRPr="00400171">
              <w:rPr>
                <w:rFonts w:ascii="Garamond" w:hAnsi="Garamond"/>
                <w:szCs w:val="24"/>
              </w:rPr>
              <w:t>6</w:t>
            </w:r>
          </w:p>
        </w:tc>
        <w:tc>
          <w:tcPr>
            <w:tcW w:w="0" w:type="auto"/>
          </w:tcPr>
          <w:p w14:paraId="421EE23B" w14:textId="77777777" w:rsidR="00B00DF2" w:rsidRPr="00400171" w:rsidRDefault="00B00DF2" w:rsidP="00FE1843">
            <w:pPr>
              <w:spacing w:before="120" w:after="120"/>
              <w:rPr>
                <w:rFonts w:ascii="Garamond" w:hAnsi="Garamond"/>
                <w:szCs w:val="24"/>
              </w:rPr>
            </w:pPr>
            <w:r w:rsidRPr="00400171">
              <w:rPr>
                <w:rFonts w:ascii="Garamond" w:hAnsi="Garamond"/>
                <w:szCs w:val="24"/>
              </w:rPr>
              <w:t>8</w:t>
            </w:r>
          </w:p>
        </w:tc>
        <w:tc>
          <w:tcPr>
            <w:tcW w:w="0" w:type="auto"/>
          </w:tcPr>
          <w:p w14:paraId="35D9BF5C" w14:textId="77777777" w:rsidR="00B00DF2" w:rsidRPr="00400171" w:rsidRDefault="00B00DF2" w:rsidP="00FE1843">
            <w:pPr>
              <w:spacing w:before="120" w:after="120"/>
              <w:rPr>
                <w:rFonts w:ascii="Garamond" w:hAnsi="Garamond"/>
                <w:szCs w:val="24"/>
              </w:rPr>
            </w:pPr>
            <w:r w:rsidRPr="00400171">
              <w:rPr>
                <w:rFonts w:ascii="Garamond" w:hAnsi="Garamond"/>
                <w:szCs w:val="24"/>
              </w:rPr>
              <w:t>10</w:t>
            </w:r>
          </w:p>
        </w:tc>
        <w:tc>
          <w:tcPr>
            <w:tcW w:w="0" w:type="auto"/>
          </w:tcPr>
          <w:p w14:paraId="7D8F02A9" w14:textId="77777777" w:rsidR="00B00DF2" w:rsidRPr="00400171" w:rsidRDefault="00B00DF2" w:rsidP="00FE1843">
            <w:pPr>
              <w:spacing w:before="120" w:after="120"/>
              <w:rPr>
                <w:rFonts w:ascii="Garamond" w:hAnsi="Garamond"/>
                <w:szCs w:val="24"/>
              </w:rPr>
            </w:pPr>
            <w:r w:rsidRPr="00400171">
              <w:rPr>
                <w:rFonts w:ascii="Garamond" w:hAnsi="Garamond"/>
                <w:szCs w:val="24"/>
              </w:rPr>
              <w:t>12</w:t>
            </w:r>
          </w:p>
        </w:tc>
        <w:tc>
          <w:tcPr>
            <w:tcW w:w="0" w:type="auto"/>
          </w:tcPr>
          <w:p w14:paraId="72661037" w14:textId="77777777" w:rsidR="00B00DF2" w:rsidRPr="00400171" w:rsidRDefault="00B00DF2" w:rsidP="00FE1843">
            <w:pPr>
              <w:spacing w:before="120" w:after="120"/>
              <w:rPr>
                <w:rFonts w:ascii="Garamond" w:hAnsi="Garamond"/>
                <w:szCs w:val="24"/>
              </w:rPr>
            </w:pPr>
            <w:r w:rsidRPr="00400171">
              <w:rPr>
                <w:rFonts w:ascii="Garamond" w:hAnsi="Garamond"/>
                <w:szCs w:val="24"/>
              </w:rPr>
              <w:t>15</w:t>
            </w:r>
          </w:p>
        </w:tc>
        <w:tc>
          <w:tcPr>
            <w:tcW w:w="0" w:type="auto"/>
          </w:tcPr>
          <w:p w14:paraId="508913E0" w14:textId="77777777" w:rsidR="00B00DF2" w:rsidRPr="00400171" w:rsidRDefault="00B00DF2" w:rsidP="00FE1843">
            <w:pPr>
              <w:spacing w:before="120" w:after="120"/>
              <w:rPr>
                <w:rFonts w:ascii="Garamond" w:hAnsi="Garamond"/>
                <w:szCs w:val="24"/>
              </w:rPr>
            </w:pPr>
            <w:r w:rsidRPr="00400171">
              <w:rPr>
                <w:rFonts w:ascii="Garamond" w:hAnsi="Garamond"/>
                <w:szCs w:val="24"/>
              </w:rPr>
              <w:t>18</w:t>
            </w:r>
          </w:p>
        </w:tc>
      </w:tr>
    </w:tbl>
    <w:p w14:paraId="7DE4B255"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Your employer can offer you any wage between 30 and 125 (in increments of 5). </w:t>
      </w:r>
    </w:p>
    <w:p w14:paraId="499A73D2"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For example, if your employer selected the </w:t>
      </w:r>
      <w:r w:rsidRPr="00BF397B">
        <w:rPr>
          <w:rFonts w:ascii="Garamond" w:hAnsi="Garamond"/>
          <w:b/>
          <w:sz w:val="24"/>
          <w:szCs w:val="24"/>
        </w:rPr>
        <w:t>wage offer of 5</w:t>
      </w:r>
      <w:r>
        <w:rPr>
          <w:rFonts w:ascii="Garamond" w:hAnsi="Garamond"/>
          <w:b/>
          <w:sz w:val="24"/>
          <w:szCs w:val="24"/>
        </w:rPr>
        <w:t>0</w:t>
      </w:r>
      <w:r>
        <w:rPr>
          <w:rFonts w:ascii="Garamond" w:hAnsi="Garamond"/>
          <w:sz w:val="24"/>
          <w:szCs w:val="24"/>
        </w:rPr>
        <w:t xml:space="preserve"> and you chose </w:t>
      </w:r>
      <w:r w:rsidRPr="00BF397B">
        <w:rPr>
          <w:rFonts w:ascii="Garamond" w:hAnsi="Garamond"/>
          <w:b/>
          <w:sz w:val="24"/>
          <w:szCs w:val="24"/>
        </w:rPr>
        <w:t>effort level of 0.5</w:t>
      </w:r>
      <w:r>
        <w:rPr>
          <w:rFonts w:ascii="Garamond" w:hAnsi="Garamond"/>
          <w:sz w:val="24"/>
          <w:szCs w:val="24"/>
        </w:rPr>
        <w:t xml:space="preserve">, your and your employer’s earnings will be as follows; </w:t>
      </w:r>
    </w:p>
    <w:p w14:paraId="455A0C64" w14:textId="252C6B75"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Worker Earning = (50 – 2</w:t>
      </w:r>
      <w:r w:rsidR="00050138">
        <w:rPr>
          <w:rFonts w:ascii="Garamond" w:hAnsi="Garamond"/>
          <w:sz w:val="24"/>
          <w:szCs w:val="24"/>
        </w:rPr>
        <w:t>0</w:t>
      </w:r>
      <w:r>
        <w:rPr>
          <w:rFonts w:ascii="Garamond" w:hAnsi="Garamond"/>
          <w:sz w:val="24"/>
          <w:szCs w:val="24"/>
        </w:rPr>
        <w:t xml:space="preserve"> – 6) = </w:t>
      </w:r>
      <w:r w:rsidR="00050138">
        <w:rPr>
          <w:rFonts w:ascii="Garamond" w:hAnsi="Garamond"/>
          <w:sz w:val="24"/>
          <w:szCs w:val="24"/>
        </w:rPr>
        <w:t>24</w:t>
      </w:r>
    </w:p>
    <w:p w14:paraId="2A9A2EA6" w14:textId="431F31B9"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Employer Earnings = (12</w:t>
      </w:r>
      <w:r w:rsidR="00050138">
        <w:rPr>
          <w:rFonts w:ascii="Garamond" w:hAnsi="Garamond"/>
          <w:sz w:val="24"/>
          <w:szCs w:val="24"/>
        </w:rPr>
        <w:t>0</w:t>
      </w:r>
      <w:r>
        <w:rPr>
          <w:rFonts w:ascii="Garamond" w:hAnsi="Garamond"/>
          <w:sz w:val="24"/>
          <w:szCs w:val="24"/>
        </w:rPr>
        <w:t xml:space="preserve"> – 50) x 0.5 = 3</w:t>
      </w:r>
      <w:r w:rsidR="00050138">
        <w:rPr>
          <w:rFonts w:ascii="Garamond" w:hAnsi="Garamond"/>
          <w:sz w:val="24"/>
          <w:szCs w:val="24"/>
        </w:rPr>
        <w:t>5</w:t>
      </w:r>
    </w:p>
    <w:p w14:paraId="77FC535E" w14:textId="7BBA5FB1"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Throughout the experiment you will have access to on-screen calculator in which you can input different values for effort and see your earnings and your employers’ earning for that period before submitting your effort choice. As already mentioned there will be 10 periods in this experiment, which means you will make an effort choice </w:t>
      </w:r>
      <w:proofErr w:type="gramStart"/>
      <w:r>
        <w:rPr>
          <w:rFonts w:ascii="Garamond" w:hAnsi="Garamond"/>
          <w:sz w:val="24"/>
          <w:szCs w:val="24"/>
        </w:rPr>
        <w:t>10 times</w:t>
      </w:r>
      <w:proofErr w:type="gramEnd"/>
      <w:r>
        <w:rPr>
          <w:rFonts w:ascii="Garamond" w:hAnsi="Garamond"/>
          <w:sz w:val="24"/>
          <w:szCs w:val="24"/>
        </w:rPr>
        <w:t xml:space="preserve"> (for 10 different employers). At the end of this experiment, one of the 10 periods will be randomly chosen by the computer and you</w:t>
      </w:r>
      <w:r w:rsidR="00A54FF0">
        <w:rPr>
          <w:rFonts w:ascii="Garamond" w:hAnsi="Garamond"/>
          <w:sz w:val="24"/>
          <w:szCs w:val="24"/>
        </w:rPr>
        <w:t>r</w:t>
      </w:r>
      <w:r>
        <w:rPr>
          <w:rFonts w:ascii="Garamond" w:hAnsi="Garamond"/>
          <w:sz w:val="24"/>
          <w:szCs w:val="24"/>
        </w:rPr>
        <w:t xml:space="preserve"> and your employer’s final earnings will be what you and your employer earned in that chosen period. It is in your interest to do your best in each period.  </w:t>
      </w:r>
    </w:p>
    <w:p w14:paraId="74CEE0FF" w14:textId="3F9A8AA0" w:rsidR="00050138" w:rsidRPr="00D44E71" w:rsidRDefault="00B00DF2" w:rsidP="00050138">
      <w:pPr>
        <w:spacing w:before="120" w:after="120" w:line="240" w:lineRule="auto"/>
        <w:jc w:val="both"/>
        <w:rPr>
          <w:rFonts w:ascii="Garamond" w:hAnsi="Garamond"/>
          <w:szCs w:val="24"/>
        </w:rPr>
      </w:pPr>
      <w:r>
        <w:rPr>
          <w:rFonts w:ascii="Garamond" w:hAnsi="Garamond"/>
          <w:sz w:val="24"/>
          <w:szCs w:val="24"/>
        </w:rPr>
        <w:lastRenderedPageBreak/>
        <w:t xml:space="preserve">Make sure you understand the instructions before proceeding. The next screen will ask you questions related to some arbitrary examples of what could happen in the experiment. </w:t>
      </w:r>
      <w:r w:rsidR="00050138">
        <w:rPr>
          <w:rFonts w:ascii="Garamond" w:hAnsi="Garamond"/>
          <w:szCs w:val="24"/>
        </w:rPr>
        <w:t xml:space="preserve">These instructions will be accessible to you throughout the experiment. </w:t>
      </w:r>
    </w:p>
    <w:p w14:paraId="2B57DCAA" w14:textId="1109EEC9" w:rsidR="00797EEB" w:rsidRDefault="00797EEB" w:rsidP="00B00DF2">
      <w:pPr>
        <w:spacing w:before="120" w:after="120" w:line="240" w:lineRule="auto"/>
        <w:jc w:val="both"/>
      </w:pPr>
      <w:bookmarkStart w:id="0" w:name="_GoBack"/>
      <w:bookmarkEnd w:id="0"/>
    </w:p>
    <w:sectPr w:rsidR="00797E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FAA90" w14:textId="77777777" w:rsidR="00A44730" w:rsidRDefault="00A44730">
      <w:pPr>
        <w:spacing w:after="0" w:line="240" w:lineRule="auto"/>
      </w:pPr>
      <w:r>
        <w:separator/>
      </w:r>
    </w:p>
  </w:endnote>
  <w:endnote w:type="continuationSeparator" w:id="0">
    <w:p w14:paraId="4196B86B" w14:textId="77777777" w:rsidR="00A44730" w:rsidRDefault="00A4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7C762" w14:textId="77777777" w:rsidR="00A44730" w:rsidRDefault="00A44730">
      <w:pPr>
        <w:spacing w:after="0" w:line="240" w:lineRule="auto"/>
      </w:pPr>
      <w:r>
        <w:separator/>
      </w:r>
    </w:p>
  </w:footnote>
  <w:footnote w:type="continuationSeparator" w:id="0">
    <w:p w14:paraId="497D02DB" w14:textId="77777777" w:rsidR="00A44730" w:rsidRDefault="00A44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C634" w14:textId="77777777" w:rsidR="00170146" w:rsidRPr="001D457F" w:rsidRDefault="00B00DF2"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F2"/>
    <w:rsid w:val="00050138"/>
    <w:rsid w:val="000A351A"/>
    <w:rsid w:val="003E7269"/>
    <w:rsid w:val="00797EEB"/>
    <w:rsid w:val="00A44730"/>
    <w:rsid w:val="00A54FF0"/>
    <w:rsid w:val="00B00DF2"/>
    <w:rsid w:val="00BA1489"/>
    <w:rsid w:val="00F51F28"/>
    <w:rsid w:val="00FE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5CC4"/>
  <w15:chartTrackingRefBased/>
  <w15:docId w15:val="{293F0EFF-7641-4BE5-9918-8AA8920C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DF2"/>
  </w:style>
  <w:style w:type="table" w:styleId="TableGrid">
    <w:name w:val="Table Grid"/>
    <w:basedOn w:val="TableNormal"/>
    <w:uiPriority w:val="39"/>
    <w:rsid w:val="00B0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2018-05-25T05:23:00Z</dcterms:created>
  <dcterms:modified xsi:type="dcterms:W3CDTF">2018-05-29T19:56:00Z</dcterms:modified>
</cp:coreProperties>
</file>