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Наши взгляды </w:t>
      </w:r>
      <w:r>
        <w:rPr>
          <w:rFonts w:ascii="Calibri" w:hAnsi="Calibri" w:eastAsia="Calibri" w:cs="Calibri"/>
          <w:color w:val="000000"/>
          <w:sz w:val="22"/>
        </w:rPr>
        <w:t xml:space="preserve">на конфликты тоже отличаются.  У мужчины есть тактика: Если я тебе уступил значит проиграл. А мужчине важно, чтобы он чувствовал себя победителем. Но позиция победителя часто ставит мужчину в доминантное положение и тогда очень сложно выстраивать с</w:t>
      </w:r>
      <w:r>
        <w:rPr>
          <w:rFonts w:ascii="Calibri" w:hAnsi="Calibri" w:eastAsia="Calibri" w:cs="Calibri"/>
          <w:color w:val="000000"/>
          <w:sz w:val="22"/>
        </w:rPr>
        <w:t xml:space="preserve">оюзы с таким человеком. В таком союзе всегда будет какое-то поле боя, ринг, где обязательно кто-то должен проиграть.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У женщины есть немножко другая позиция, она всегда пытается найти компромиссы и благодарить своего мужчину за то, что он для нее делает, естественно, в ответ она ждет такого же отношения к себе.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Тут то</w:t>
      </w:r>
      <w:r>
        <w:rPr>
          <w:rFonts w:ascii="Calibri" w:hAnsi="Calibri" w:eastAsia="Calibri" w:cs="Calibri"/>
          <w:color w:val="000000"/>
          <w:sz w:val="22"/>
        </w:rPr>
        <w:t xml:space="preserve">же  будет конфликт потребностей. Мужчина вообще не ждет помощи т. к. принять помощь значить не справиться самостоятельно. Значит быть уязвленным. Поэтому и благодарить свою женщину за то что она ему помогла ему значит принять проигрыш. А для него важно быт</w:t>
      </w:r>
      <w:r>
        <w:rPr>
          <w:rFonts w:ascii="Calibri" w:hAnsi="Calibri" w:eastAsia="Calibri" w:cs="Calibri"/>
          <w:color w:val="000000"/>
          <w:sz w:val="22"/>
        </w:rPr>
        <w:t xml:space="preserve">ь победителем.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В таком случае есть выход-консенсус. Искать выход, который устроит обоих. Где нет проигравших. В компромиссе всегда кто-то должен уступить. В консенсусе-обоим хорошо.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Но что бы не доводить до сильных конфликтов, можно делать профилактику в отношениях.</w:t>
      </w:r>
      <w:r/>
    </w:p>
    <w:p>
      <w:pPr>
        <w:numPr>
          <w:ilvl w:val="0"/>
          <w:numId w:val="1"/>
        </w:numPr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Каждый ведет счет и при необходимости корректирует свои усилия свой вклад  для поддержания гармоничных отношениях. 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То есть проанализируйте свои ожидания друг от друга в ваших отношениях. Понаблюдайте не перекладываете ли сверх ожидания на другого человека. Сделайте вывод не слишком ли много своих усилий вы вкладываете в отношения, но при этом получаете ли вы ожидаемую </w:t>
      </w:r>
      <w:r>
        <w:rPr>
          <w:rFonts w:ascii="Calibri" w:hAnsi="Calibri" w:eastAsia="Calibri" w:cs="Calibri"/>
          <w:color w:val="000000"/>
          <w:sz w:val="22"/>
        </w:rPr>
        <w:t xml:space="preserve">обратную реакцию. Если у кого, то есть много обид по этому поводу то тут возможно есть смысл скорректировать свой вклад в данных отношениях. Важно взять ответственность за свой вклад в ваши отношения.</w:t>
      </w:r>
      <w:r/>
      <w:r>
        <w:rPr>
          <w:rFonts w:ascii="Calibri" w:hAnsi="Calibri" w:eastAsia="Calibri" w:cs="Calibri"/>
          <w:color w:val="000000"/>
          <w:sz w:val="22"/>
        </w:rPr>
      </w:r>
      <w:r/>
      <w:r/>
    </w:p>
    <w:p>
      <w:pPr>
        <w:numPr>
          <w:ilvl w:val="0"/>
          <w:numId w:val="1"/>
        </w:numPr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Соблюдать внутренний баланс. Делиться тем количеством энергии которой у вас в избытке.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Если </w:t>
      </w:r>
      <w:r>
        <w:rPr>
          <w:rFonts w:ascii="Calibri" w:hAnsi="Calibri" w:eastAsia="Calibri" w:cs="Calibri"/>
          <w:color w:val="000000"/>
          <w:sz w:val="22"/>
        </w:rPr>
        <w:t xml:space="preserve">вам кажется, что вы истощены, то важно вовремя восстанавливать свое ресурсное состояние, чтобы вы могли делиться своими силами с партнером. В обратном случае ощущение опустошение вызовет злость и раздражение что в последующем скажется на ваших отношениях. </w:t>
      </w:r>
      <w:r/>
    </w:p>
    <w:p>
      <w:pPr>
        <w:ind w:left="426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3.Проговаривать о своих переживаниях.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Завести традицию переговоров. Где в спокойной форме обсуждать переживания друг друга.</w:t>
      </w:r>
      <w:r/>
    </w:p>
    <w:p>
      <w:pPr>
        <w:ind w:left="36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4.Сформировать систему поощрения друг друга.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Важно знать, что для женщины важны даже маленькие шаги. А для мужчины – значимые поступки. То есть у женщины система маленьких шагов, где каждый знак внимания важен. А мужчина считает свой вклад в отношения только системой значимых поступков.</w:t>
      </w:r>
      <w:r/>
    </w:p>
    <w:p>
      <w:pPr>
        <w:ind w:left="284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5.Обсудить  границы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Обсудить какие они границы вашей семьи. И какие границы каждого человека внутри этого союза. И обсудите как можно оберегать границы друг друга. Как обсуждать столкновения этих границ. </w:t>
      </w:r>
      <w:r/>
    </w:p>
    <w:p>
      <w:pPr>
        <w:ind w:left="284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6. Донести как удовлетворять потребности друг друга</w:t>
      </w:r>
      <w:r/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Если женщина не готова принимать помо</w:t>
      </w:r>
      <w:r>
        <w:rPr>
          <w:rFonts w:ascii="Calibri" w:hAnsi="Calibri" w:eastAsia="Calibri" w:cs="Calibri"/>
          <w:color w:val="000000"/>
          <w:sz w:val="22"/>
        </w:rPr>
        <w:t xml:space="preserve">щь, то мужчина  не будет ничего делать и давать своей избраннице, ведь он думает, раз она ни чего не просит значит ей ничего не нужно, она сама совсем справится. 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  <w:t xml:space="preserve">Стоит обсудите как вы ведите идеальную форму заботы, помощи и прочих способов удовлетворения базовых потребностей друг друга</w:t>
      </w:r>
      <w:r>
        <w:rPr>
          <w:rFonts w:ascii="Calibri" w:hAnsi="Calibri" w:eastAsia="Calibri" w:cs="Calibri"/>
          <w:color w:val="000000"/>
          <w:sz w:val="22"/>
        </w:rPr>
        <w:t xml:space="preserve">. Научиться говорить, пр</w:t>
      </w:r>
      <w:r>
        <w:rPr>
          <w:rFonts w:ascii="Calibri" w:hAnsi="Calibri" w:eastAsia="Calibri" w:cs="Calibri"/>
          <w:color w:val="000000"/>
          <w:sz w:val="22"/>
        </w:rPr>
        <w:t xml:space="preserve">осить о той форме любви и поддержки которую вы хотите получить.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  <w:t xml:space="preserve"> Какую реакцию, каких действий, поступков, слов вы ждете.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7. Обсудить  интонацию и ритм речи во время диалога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8. Согласовать удобное время для решения важных вопросов.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9. Дать время на восстановление после конфликта.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Мы по-разному так же и  восстанавливаемся после стресса и конфликтов. 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Как восстанавливается мужчина: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Он погружаться внутрь себя в своё внутреннее состояние, где ему нужно всё обдумать, можно сказать обнулиться.  Мужчине в целом нужны периоды для перезагрузки. В независимости были ли у вас конфликты или нет. Такие циклы обнуления бывают у кого то раз в мес</w:t>
      </w:r>
      <w:r>
        <w:rPr>
          <w:rFonts w:ascii="Calibri" w:hAnsi="Calibri" w:eastAsia="Calibri" w:cs="Calibri"/>
          <w:color w:val="000000"/>
          <w:sz w:val="22"/>
        </w:rPr>
        <w:t xml:space="preserve">яц, а у кого-то такие циклы бывают реже.  Можно замечать, что мужчина вроде с вами и разговаривает, но отстранённо. Как правило мужчины быстро восстанавливаются. Но все равно такое состояние очень сильно пугает женщину, и она думает, что он ушёл и ушёл нав</w:t>
      </w:r>
      <w:r>
        <w:rPr>
          <w:rFonts w:ascii="Calibri" w:hAnsi="Calibri" w:eastAsia="Calibri" w:cs="Calibri"/>
          <w:color w:val="000000"/>
          <w:sz w:val="22"/>
        </w:rPr>
        <w:t xml:space="preserve">сегда, и она ему больше не интересна. Важно в этот момент мужчине дать побыть с собой на едине. 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Как восстанавливаются женщины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У женщин тоже бывает такое состоянии, когда ей нужно побыть одной, но разница в том, что в этот момент, когда она одна, она не всегда может быстро из этого состояния выйти. Она плавно погружалась в самоанализ и так же плавно выходит из этого состояния. Ей </w:t>
      </w:r>
      <w:r>
        <w:rPr>
          <w:rFonts w:ascii="Calibri" w:hAnsi="Calibri" w:eastAsia="Calibri" w:cs="Calibri"/>
          <w:color w:val="000000"/>
          <w:sz w:val="22"/>
        </w:rPr>
        <w:t xml:space="preserve">нужно больше времени что бы восстановить силы. И у мужчин может быть такое ощущение, что женщина вообще не выйдет с этого состояния, слишком долго поднимается и слишком долго восстанавливается. Ему бы хотелось, чтобы она уже сейчас была в хорошем настроени</w:t>
      </w:r>
      <w:r>
        <w:rPr>
          <w:rFonts w:ascii="Calibri" w:hAnsi="Calibri" w:eastAsia="Calibri" w:cs="Calibri"/>
          <w:color w:val="000000"/>
          <w:sz w:val="22"/>
        </w:rPr>
        <w:t xml:space="preserve">и.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У женщины чувство подъёма, чувство прилива силы появляется в тот момент, когда она ощутила заботу со стороны своего мужчины. А у мужчины, наоборот, когда он ощущает, что он смог справиться с той или этой задачей, что он может найти выход.</w:t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Liberation Sans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Назира Сороколет</cp:lastModifiedBy>
  <cp:revision>6</cp:revision>
  <dcterms:modified xsi:type="dcterms:W3CDTF">2024-03-03T15:13:16Z</dcterms:modified>
</cp:coreProperties>
</file>