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D897" w14:textId="1693BBB4" w:rsidR="00694E0A" w:rsidRDefault="00233E62" w:rsidP="00233E62">
      <w:pPr>
        <w:pStyle w:val="Heading1"/>
      </w:pPr>
      <w:r>
        <w:t>MSc Project Interim Report Feedback</w:t>
      </w:r>
    </w:p>
    <w:p w14:paraId="77690D65" w14:textId="77777777" w:rsidR="00233E62" w:rsidRDefault="00233E62" w:rsidP="00233E62"/>
    <w:p w14:paraId="20EA1B95" w14:textId="196A529A" w:rsidR="00233E62" w:rsidRDefault="00233E62" w:rsidP="00233E62">
      <w:r>
        <w:t xml:space="preserve">Student </w:t>
      </w:r>
      <w:r w:rsidR="008D61C5">
        <w:t>Name:</w:t>
      </w:r>
      <w:r w:rsidR="00A73344">
        <w:t xml:space="preserve"> Vinit </w:t>
      </w:r>
      <w:proofErr w:type="spellStart"/>
      <w:r w:rsidR="00A73344">
        <w:t>Bhalero</w:t>
      </w:r>
      <w:proofErr w:type="spellEnd"/>
    </w:p>
    <w:p w14:paraId="1E1AAB56" w14:textId="39DF248B" w:rsidR="008D61C5" w:rsidRDefault="008D61C5" w:rsidP="00233E62">
      <w:r>
        <w:t>Student Number:</w:t>
      </w:r>
      <w:r w:rsidR="00A73344">
        <w:t xml:space="preserve"> </w:t>
      </w:r>
      <w:r w:rsidR="00B45FAC">
        <w:t>30121974</w:t>
      </w:r>
    </w:p>
    <w:p w14:paraId="445CFE8F" w14:textId="3DA2795B" w:rsidR="008D61C5" w:rsidRDefault="008D61C5" w:rsidP="00233E62">
      <w:r>
        <w:t>Supervisor Name:</w:t>
      </w:r>
      <w:r w:rsidR="00B45FAC">
        <w:t xml:space="preserve"> Robert Berry</w:t>
      </w:r>
    </w:p>
    <w:p w14:paraId="08C43F0E" w14:textId="77777777" w:rsidR="00460C1A" w:rsidRDefault="00460C1A" w:rsidP="00233E62"/>
    <w:p w14:paraId="2EDC869A" w14:textId="5220C724" w:rsidR="008D61C5" w:rsidRDefault="00460C1A" w:rsidP="00233E62">
      <w:r>
        <w:t>Ethical Approval:</w:t>
      </w:r>
      <w:r w:rsidR="00B45FAC">
        <w:t xml:space="preserve"> </w:t>
      </w:r>
      <w:r w:rsidR="00C51E16">
        <w:t>LR</w:t>
      </w:r>
    </w:p>
    <w:p w14:paraId="582294CC" w14:textId="469C0F0B" w:rsidR="00804C4F" w:rsidRDefault="00804C4F" w:rsidP="00233E62">
      <w:r>
        <w:t>Ethical Approval Date:</w:t>
      </w:r>
      <w:r w:rsidR="00C51E16">
        <w:t xml:space="preserve"> 02/07/2024</w:t>
      </w:r>
    </w:p>
    <w:p w14:paraId="459DFA80" w14:textId="77777777" w:rsidR="00460C1A" w:rsidRDefault="00460C1A" w:rsidP="00233E62"/>
    <w:p w14:paraId="44218DC6" w14:textId="1F4D5BA4" w:rsidR="008175C0" w:rsidRDefault="008175C0" w:rsidP="00233E62">
      <w:proofErr w:type="spellStart"/>
      <w:r>
        <w:t>TurnItIn</w:t>
      </w:r>
      <w:proofErr w:type="spellEnd"/>
      <w:r>
        <w:t xml:space="preserve"> Score</w:t>
      </w:r>
      <w:r w:rsidR="005106D8">
        <w:t>:</w:t>
      </w:r>
      <w:r w:rsidR="00B45FAC">
        <w:t xml:space="preserve"> 20%</w:t>
      </w:r>
    </w:p>
    <w:p w14:paraId="6F5C98F9" w14:textId="1FDEE7DD" w:rsidR="008175C0" w:rsidRDefault="008175C0" w:rsidP="00233E62">
      <w:proofErr w:type="spellStart"/>
      <w:r>
        <w:t>TurnItIn</w:t>
      </w:r>
      <w:proofErr w:type="spellEnd"/>
      <w:r>
        <w:t xml:space="preserve"> Comments</w:t>
      </w:r>
      <w:r w:rsidR="005106D8">
        <w:t>:</w:t>
      </w:r>
      <w:r w:rsidR="00C43220">
        <w:t xml:space="preserve"> A couple of sentences </w:t>
      </w:r>
      <w:r w:rsidR="005A3E95">
        <w:t xml:space="preserve">which are </w:t>
      </w:r>
      <w:proofErr w:type="gramStart"/>
      <w:r w:rsidR="00E360B5">
        <w:t>similar to</w:t>
      </w:r>
      <w:proofErr w:type="gramEnd"/>
      <w:r w:rsidR="00E360B5">
        <w:t xml:space="preserve"> </w:t>
      </w:r>
      <w:r w:rsidR="00792B20">
        <w:t xml:space="preserve">those from </w:t>
      </w:r>
      <w:r w:rsidR="00E360B5">
        <w:t xml:space="preserve">online sources </w:t>
      </w:r>
      <w:r w:rsidR="00DB2345">
        <w:t xml:space="preserve">(that should </w:t>
      </w:r>
      <w:r w:rsidR="00792B20">
        <w:t xml:space="preserve">ideally </w:t>
      </w:r>
      <w:r w:rsidR="00DB2345">
        <w:t xml:space="preserve">be re-written) but no major issues/concerns. </w:t>
      </w:r>
      <w:r w:rsidR="00E360B5">
        <w:t xml:space="preserve"> </w:t>
      </w:r>
    </w:p>
    <w:p w14:paraId="1A328D99" w14:textId="77777777" w:rsidR="008175C0" w:rsidRDefault="008175C0" w:rsidP="00233E62"/>
    <w:p w14:paraId="3E61CD02" w14:textId="77777777" w:rsidR="004B1681" w:rsidRDefault="004B1681" w:rsidP="004B1681">
      <w:pPr>
        <w:pStyle w:val="Heading2"/>
      </w:pPr>
      <w:r>
        <w:t>Overall</w:t>
      </w:r>
    </w:p>
    <w:p w14:paraId="71EA2386" w14:textId="77777777" w:rsidR="004B1681" w:rsidRDefault="004B1681" w:rsidP="00233E62"/>
    <w:p w14:paraId="12F99F93" w14:textId="706832E0" w:rsidR="001B2CEA" w:rsidRDefault="001B2CEA" w:rsidP="00233E62">
      <w:r>
        <w:t xml:space="preserve">A very good </w:t>
      </w:r>
      <w:r w:rsidR="006F4364">
        <w:t>start overall</w:t>
      </w:r>
      <w:r>
        <w:t xml:space="preserve">. Your project is developing nicely. Some improvement to presentation </w:t>
      </w:r>
      <w:r w:rsidR="006F4364">
        <w:t xml:space="preserve">necessary, but you have plenty of time to work on that, </w:t>
      </w:r>
    </w:p>
    <w:p w14:paraId="611D1851" w14:textId="1AF41128" w:rsidR="008D61C5" w:rsidRDefault="00BB553C" w:rsidP="00BD4F40">
      <w:pPr>
        <w:pStyle w:val="Heading2"/>
      </w:pPr>
      <w:r>
        <w:t>General Presentation</w:t>
      </w:r>
    </w:p>
    <w:p w14:paraId="45AAA38A" w14:textId="77777777" w:rsidR="00BA772E" w:rsidRDefault="00BA772E" w:rsidP="00233E62"/>
    <w:p w14:paraId="3101868A" w14:textId="0047B6F1" w:rsidR="00BA772E" w:rsidRDefault="00121555" w:rsidP="00233E62">
      <w:pPr>
        <w:pStyle w:val="ListParagraph"/>
        <w:numPr>
          <w:ilvl w:val="0"/>
          <w:numId w:val="1"/>
        </w:numPr>
      </w:pPr>
      <w:r>
        <w:t>Writing is generally clear and concise</w:t>
      </w:r>
      <w:r w:rsidR="00D412E4">
        <w:t xml:space="preserve">. Try to keep language very </w:t>
      </w:r>
      <w:r w:rsidR="00670AA9">
        <w:t xml:space="preserve">clear and simple and avoid complex working and sentences. </w:t>
      </w:r>
    </w:p>
    <w:p w14:paraId="69DECF9E" w14:textId="0BDE3D08" w:rsidR="002B7146" w:rsidRDefault="002B7146" w:rsidP="00233E62">
      <w:pPr>
        <w:pStyle w:val="ListParagraph"/>
        <w:numPr>
          <w:ilvl w:val="0"/>
          <w:numId w:val="1"/>
        </w:numPr>
      </w:pPr>
      <w:r>
        <w:t xml:space="preserve">Add spaces between paragraphs for improved presentation and readability.  </w:t>
      </w:r>
    </w:p>
    <w:p w14:paraId="236A3EBC" w14:textId="58A257BC" w:rsidR="002B7146" w:rsidRDefault="00547375" w:rsidP="00233E62">
      <w:pPr>
        <w:pStyle w:val="ListParagraph"/>
        <w:numPr>
          <w:ilvl w:val="0"/>
          <w:numId w:val="1"/>
        </w:numPr>
      </w:pPr>
      <w:r>
        <w:t xml:space="preserve">Report would benefit from figures to improve understanding, presentation, and readability. </w:t>
      </w:r>
    </w:p>
    <w:p w14:paraId="3C259410" w14:textId="77777777" w:rsidR="003E365B" w:rsidRDefault="003E365B" w:rsidP="00233E62"/>
    <w:p w14:paraId="162DF696" w14:textId="1266D6FE" w:rsidR="003E365B" w:rsidRDefault="003E365B" w:rsidP="00BD4F40">
      <w:pPr>
        <w:pStyle w:val="Heading2"/>
      </w:pPr>
      <w:r>
        <w:t>Chapter 1</w:t>
      </w:r>
    </w:p>
    <w:p w14:paraId="562B6A95" w14:textId="77777777" w:rsidR="002B33CD" w:rsidRDefault="002B33CD" w:rsidP="00A26BB1">
      <w:pPr>
        <w:tabs>
          <w:tab w:val="left" w:pos="4005"/>
        </w:tabs>
      </w:pPr>
    </w:p>
    <w:p w14:paraId="7D04F77C" w14:textId="682E5A72" w:rsidR="002B33CD" w:rsidRDefault="003D087A" w:rsidP="002B33CD">
      <w:pPr>
        <w:pStyle w:val="ListParagraph"/>
        <w:numPr>
          <w:ilvl w:val="0"/>
          <w:numId w:val="2"/>
        </w:numPr>
        <w:tabs>
          <w:tab w:val="left" w:pos="4005"/>
        </w:tabs>
      </w:pPr>
      <w:r>
        <w:t>Avoid introducing</w:t>
      </w:r>
      <w:r w:rsidR="002B33CD">
        <w:t xml:space="preserve"> acronyms (e.g. “CLV”) without first explaining/defining them. </w:t>
      </w:r>
      <w:r w:rsidR="006F5BB8">
        <w:t xml:space="preserve">Also, you might consider a “List of Abbreviations” sections at the beginning of your final report. </w:t>
      </w:r>
    </w:p>
    <w:p w14:paraId="31978219" w14:textId="041CBC3B" w:rsidR="002B33CD" w:rsidRDefault="00CC32C3" w:rsidP="002B33CD">
      <w:pPr>
        <w:pStyle w:val="ListParagraph"/>
        <w:numPr>
          <w:ilvl w:val="0"/>
          <w:numId w:val="2"/>
        </w:numPr>
        <w:tabs>
          <w:tab w:val="left" w:pos="4005"/>
        </w:tabs>
      </w:pPr>
      <w:r>
        <w:t>Objectives</w:t>
      </w:r>
      <w:r w:rsidR="005A1FCA">
        <w:t xml:space="preserve"> are </w:t>
      </w:r>
      <w:r w:rsidR="00F77040">
        <w:t xml:space="preserve">generally clear and easy to understand, but </w:t>
      </w:r>
      <w:r w:rsidR="00F77040" w:rsidRPr="00F77040">
        <w:t>a thesis, the literature review is not typically listed as an objective in the "Objectives" section. Instead, the objectives section should outline the specific aims or goals of your research study. The literature review serves a different purpose: it provides background, context, and justification for your research by summari</w:t>
      </w:r>
      <w:r w:rsidR="00CE4449">
        <w:t>s</w:t>
      </w:r>
      <w:r w:rsidR="00F77040" w:rsidRPr="00F77040">
        <w:t xml:space="preserve">ing and </w:t>
      </w:r>
      <w:r w:rsidR="00CE4449" w:rsidRPr="00F77040">
        <w:t>analysing</w:t>
      </w:r>
      <w:r w:rsidR="00F77040" w:rsidRPr="00F77040">
        <w:t xml:space="preserve"> existing knowledge on the topic</w:t>
      </w:r>
      <w:r w:rsidR="00CE4449">
        <w:t>.</w:t>
      </w:r>
    </w:p>
    <w:p w14:paraId="0A35ABAE" w14:textId="77777777" w:rsidR="00465B72" w:rsidRDefault="00465B72" w:rsidP="00233E62"/>
    <w:p w14:paraId="7495A4FE" w14:textId="4F410E2A" w:rsidR="00465B72" w:rsidRDefault="00465B72" w:rsidP="00BD4F40">
      <w:pPr>
        <w:pStyle w:val="Heading2"/>
      </w:pPr>
      <w:r>
        <w:lastRenderedPageBreak/>
        <w:t>Chapter 2</w:t>
      </w:r>
    </w:p>
    <w:p w14:paraId="003EA5B7" w14:textId="77777777" w:rsidR="00D40814" w:rsidRDefault="00D40814" w:rsidP="00233E62"/>
    <w:p w14:paraId="015F7719" w14:textId="6C5D34D8" w:rsidR="00263A24" w:rsidRDefault="00263A24" w:rsidP="00D40814">
      <w:pPr>
        <w:pStyle w:val="ListParagraph"/>
        <w:numPr>
          <w:ilvl w:val="0"/>
          <w:numId w:val="3"/>
        </w:numPr>
      </w:pPr>
      <w:r>
        <w:t xml:space="preserve">Structure of the literature review seems logical. </w:t>
      </w:r>
    </w:p>
    <w:p w14:paraId="77121330" w14:textId="45985E1E" w:rsidR="00D40814" w:rsidRDefault="00D40814" w:rsidP="00D40814">
      <w:pPr>
        <w:pStyle w:val="ListParagraph"/>
        <w:numPr>
          <w:ilvl w:val="0"/>
          <w:numId w:val="3"/>
        </w:numPr>
      </w:pPr>
      <w:r>
        <w:t>Begin this chapter with a section “2.1 Introduction”</w:t>
      </w:r>
      <w:r w:rsidR="008C5A69">
        <w:t xml:space="preserve"> or “Dynamic pricing” </w:t>
      </w:r>
      <w:r w:rsidR="00F22410">
        <w:t xml:space="preserve">to reflect the focus of this section. </w:t>
      </w:r>
      <w:r w:rsidR="008C5A69">
        <w:t xml:space="preserve"> </w:t>
      </w:r>
    </w:p>
    <w:p w14:paraId="6F9DBDA7" w14:textId="365C1A78" w:rsidR="00D40814" w:rsidRDefault="005C6647" w:rsidP="00D40814">
      <w:pPr>
        <w:pStyle w:val="ListParagraph"/>
        <w:numPr>
          <w:ilvl w:val="0"/>
          <w:numId w:val="3"/>
        </w:numPr>
      </w:pPr>
      <w:r>
        <w:t xml:space="preserve">Again, separate the paragraphs with spaces – people don’t like reading a continuous block of text. </w:t>
      </w:r>
    </w:p>
    <w:p w14:paraId="157FF837" w14:textId="6292C6FF" w:rsidR="00E74850" w:rsidRDefault="00E74850" w:rsidP="00D40814">
      <w:pPr>
        <w:pStyle w:val="ListParagraph"/>
        <w:numPr>
          <w:ilvl w:val="0"/>
          <w:numId w:val="3"/>
        </w:numPr>
      </w:pPr>
      <w:r>
        <w:t xml:space="preserve">Use figures </w:t>
      </w:r>
      <w:r w:rsidR="00096BF3">
        <w:t xml:space="preserve">to highlight important results/methods/findings from key papers – figures help illustrate points made in the main text </w:t>
      </w:r>
      <w:r w:rsidR="00263A24">
        <w:t>and</w:t>
      </w:r>
      <w:r w:rsidR="00096BF3">
        <w:t xml:space="preserve"> help to break-up large </w:t>
      </w:r>
      <w:r w:rsidR="002E11F5">
        <w:t>chunks</w:t>
      </w:r>
      <w:r w:rsidR="00096BF3">
        <w:t xml:space="preserve"> of text</w:t>
      </w:r>
      <w:r w:rsidR="002E11F5">
        <w:t xml:space="preserve">, which improves presentation and readability. </w:t>
      </w:r>
    </w:p>
    <w:p w14:paraId="47EB5F4B" w14:textId="2F730743" w:rsidR="00AD1345" w:rsidRDefault="00AD1345" w:rsidP="00D40814">
      <w:pPr>
        <w:pStyle w:val="ListParagraph"/>
        <w:numPr>
          <w:ilvl w:val="0"/>
          <w:numId w:val="3"/>
        </w:numPr>
      </w:pPr>
      <w:r>
        <w:t xml:space="preserve">Check </w:t>
      </w:r>
      <w:r w:rsidR="00101F4A">
        <w:t xml:space="preserve">citations are </w:t>
      </w:r>
      <w:r w:rsidR="00244A5B">
        <w:t>correctly</w:t>
      </w:r>
      <w:r w:rsidR="00101F4A">
        <w:t xml:space="preserve"> formatted (e.g. “</w:t>
      </w:r>
      <w:r w:rsidR="00101F4A" w:rsidRPr="00101F4A">
        <w:t>A 2023 study by Jabr et al.</w:t>
      </w:r>
      <w:r w:rsidR="00101F4A">
        <w:t xml:space="preserve">”). </w:t>
      </w:r>
    </w:p>
    <w:p w14:paraId="3C06286C" w14:textId="11E136FE" w:rsidR="00244A5B" w:rsidRDefault="00244A5B" w:rsidP="00D40814">
      <w:pPr>
        <w:pStyle w:val="ListParagraph"/>
        <w:numPr>
          <w:ilvl w:val="0"/>
          <w:numId w:val="3"/>
        </w:numPr>
      </w:pPr>
      <w:r>
        <w:t>Avoid use of the first person “I” in academic reports (e.g. “Hence, I conclude…”).</w:t>
      </w:r>
    </w:p>
    <w:p w14:paraId="6333B959" w14:textId="1657341E" w:rsidR="002D19A7" w:rsidRDefault="002D19A7" w:rsidP="00D40814">
      <w:pPr>
        <w:pStyle w:val="ListParagraph"/>
        <w:numPr>
          <w:ilvl w:val="0"/>
          <w:numId w:val="3"/>
        </w:numPr>
      </w:pPr>
      <w:r>
        <w:t xml:space="preserve">Good number of references from the literature. </w:t>
      </w:r>
    </w:p>
    <w:p w14:paraId="34E47B15" w14:textId="47CEAD2D" w:rsidR="002D19A7" w:rsidRDefault="002D19A7" w:rsidP="00D40814">
      <w:pPr>
        <w:pStyle w:val="ListParagraph"/>
        <w:numPr>
          <w:ilvl w:val="0"/>
          <w:numId w:val="3"/>
        </w:numPr>
      </w:pPr>
      <w:r>
        <w:t xml:space="preserve">May be useful to summarise the </w:t>
      </w:r>
      <w:r w:rsidR="00A2430E">
        <w:t xml:space="preserve">findings of the literature review at the end of the </w:t>
      </w:r>
      <w:r w:rsidR="00660E2C">
        <w:t>chapter</w:t>
      </w:r>
      <w:r w:rsidR="00A2430E">
        <w:t>- briefly, what are the main point/gaps discovered from the review, and how do they relate you</w:t>
      </w:r>
      <w:r w:rsidR="00263A24">
        <w:t>r project?</w:t>
      </w:r>
    </w:p>
    <w:p w14:paraId="6F7285EE" w14:textId="77777777" w:rsidR="00D40814" w:rsidRDefault="00D40814" w:rsidP="00233E62"/>
    <w:p w14:paraId="147F80D7" w14:textId="41931A71" w:rsidR="00AA5D5B" w:rsidRDefault="00AA5D5B" w:rsidP="00BD4F40">
      <w:pPr>
        <w:pStyle w:val="Heading2"/>
      </w:pPr>
      <w:r>
        <w:t>Chapter 3</w:t>
      </w:r>
    </w:p>
    <w:p w14:paraId="53D221A6" w14:textId="77777777" w:rsidR="00C01656" w:rsidRDefault="00C01656" w:rsidP="00C01656"/>
    <w:p w14:paraId="22CA3778" w14:textId="5EC696EF" w:rsidR="00C01656" w:rsidRDefault="00C438EC" w:rsidP="00C438EC">
      <w:pPr>
        <w:pStyle w:val="ListParagraph"/>
        <w:numPr>
          <w:ilvl w:val="0"/>
          <w:numId w:val="4"/>
        </w:numPr>
      </w:pPr>
      <w:r>
        <w:t>First paragraph – what does “DPI” mean?</w:t>
      </w:r>
    </w:p>
    <w:p w14:paraId="27775F63" w14:textId="0E6A1AA0" w:rsidR="00C438EC" w:rsidRDefault="00F105E6" w:rsidP="00C438EC">
      <w:pPr>
        <w:pStyle w:val="ListParagraph"/>
        <w:numPr>
          <w:ilvl w:val="0"/>
          <w:numId w:val="4"/>
        </w:numPr>
      </w:pPr>
      <w:r>
        <w:t xml:space="preserve">Project </w:t>
      </w:r>
      <w:r w:rsidR="00024646">
        <w:t>timeline</w:t>
      </w:r>
      <w:r w:rsidR="00B32579">
        <w:t xml:space="preserve"> needs adjusting to reflect the official project timetable for February students – i.e. </w:t>
      </w:r>
      <w:r w:rsidR="000535FB">
        <w:t xml:space="preserve">01 </w:t>
      </w:r>
      <w:r w:rsidR="00B32579">
        <w:t xml:space="preserve">February 2025 to </w:t>
      </w:r>
      <w:r w:rsidR="000535FB">
        <w:t>10</w:t>
      </w:r>
      <w:r w:rsidR="000535FB">
        <w:rPr>
          <w:vertAlign w:val="superscript"/>
        </w:rPr>
        <w:t xml:space="preserve"> </w:t>
      </w:r>
      <w:r w:rsidR="002320DE">
        <w:t xml:space="preserve">April 2025. </w:t>
      </w:r>
    </w:p>
    <w:p w14:paraId="7323A19C" w14:textId="30114A77" w:rsidR="00E72186" w:rsidRDefault="00E72186" w:rsidP="00C438EC">
      <w:pPr>
        <w:pStyle w:val="ListParagraph"/>
        <w:numPr>
          <w:ilvl w:val="0"/>
          <w:numId w:val="4"/>
        </w:numPr>
      </w:pPr>
      <w:r>
        <w:t xml:space="preserve">Each task has </w:t>
      </w:r>
      <w:r w:rsidR="000535FB">
        <w:t>the same</w:t>
      </w:r>
      <w:r>
        <w:t xml:space="preserve"> duration – this </w:t>
      </w:r>
      <w:r w:rsidR="000535FB">
        <w:t>seems</w:t>
      </w:r>
      <w:r>
        <w:t xml:space="preserve"> unrealistic</w:t>
      </w:r>
      <w:r w:rsidR="00D412E4">
        <w:t>. Some tasks will run concurrently/iteratively. For example, the preparation of final report will likely be a continuous task, with a block of dedicated time towards the end of the project</w:t>
      </w:r>
      <w:r w:rsidR="000535FB">
        <w:t xml:space="preserve"> for writing-up. </w:t>
      </w:r>
    </w:p>
    <w:p w14:paraId="2A274857" w14:textId="77777777" w:rsidR="00C01656" w:rsidRPr="00C01656" w:rsidRDefault="00C01656" w:rsidP="00C01656"/>
    <w:p w14:paraId="1A63B36D" w14:textId="0D48085A" w:rsidR="004F338D" w:rsidRDefault="004F338D" w:rsidP="00BD4F40">
      <w:pPr>
        <w:pStyle w:val="Heading2"/>
      </w:pPr>
      <w:r>
        <w:t>References</w:t>
      </w:r>
    </w:p>
    <w:p w14:paraId="790B33A3" w14:textId="77777777" w:rsidR="00014F33" w:rsidRDefault="009F1DAD" w:rsidP="009F1DAD">
      <w:pPr>
        <w:pStyle w:val="ListParagraph"/>
        <w:numPr>
          <w:ilvl w:val="0"/>
          <w:numId w:val="5"/>
        </w:numPr>
      </w:pPr>
      <w:r>
        <w:t>A good range of references</w:t>
      </w:r>
      <w:r w:rsidR="00014F33">
        <w:t>, correctly formatted</w:t>
      </w:r>
      <w:r>
        <w:t xml:space="preserve">. </w:t>
      </w:r>
    </w:p>
    <w:p w14:paraId="3A6157B1" w14:textId="52B807AC" w:rsidR="00BD4F40" w:rsidRPr="00233E62" w:rsidRDefault="009F1DAD" w:rsidP="009F1DAD">
      <w:pPr>
        <w:pStyle w:val="ListParagraph"/>
        <w:numPr>
          <w:ilvl w:val="0"/>
          <w:numId w:val="5"/>
        </w:numPr>
      </w:pPr>
      <w:r>
        <w:t>Ensure all references a</w:t>
      </w:r>
      <w:r w:rsidR="00014F33">
        <w:t>re</w:t>
      </w:r>
      <w:r>
        <w:t xml:space="preserve"> correctly cited in the text. </w:t>
      </w:r>
    </w:p>
    <w:sectPr w:rsidR="00BD4F40" w:rsidRPr="00233E62">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9772A" w14:textId="77777777" w:rsidR="0086375E" w:rsidRDefault="0086375E" w:rsidP="001B0682">
      <w:pPr>
        <w:spacing w:after="0" w:line="240" w:lineRule="auto"/>
      </w:pPr>
      <w:r>
        <w:separator/>
      </w:r>
    </w:p>
  </w:endnote>
  <w:endnote w:type="continuationSeparator" w:id="0">
    <w:p w14:paraId="36912D56" w14:textId="77777777" w:rsidR="0086375E" w:rsidRDefault="0086375E" w:rsidP="001B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1ACE2" w14:textId="77777777" w:rsidR="0086375E" w:rsidRDefault="0086375E" w:rsidP="001B0682">
      <w:pPr>
        <w:spacing w:after="0" w:line="240" w:lineRule="auto"/>
      </w:pPr>
      <w:r>
        <w:separator/>
      </w:r>
    </w:p>
  </w:footnote>
  <w:footnote w:type="continuationSeparator" w:id="0">
    <w:p w14:paraId="02B5D7B5" w14:textId="77777777" w:rsidR="0086375E" w:rsidRDefault="0086375E" w:rsidP="001B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FDB2C" w14:textId="4E1662E4" w:rsidR="001B0682" w:rsidRDefault="001B0682">
    <w:pPr>
      <w:pStyle w:val="Header"/>
    </w:pPr>
    <w:r>
      <w:rPr>
        <w:noProof/>
      </w:rPr>
      <mc:AlternateContent>
        <mc:Choice Requires="wps">
          <w:drawing>
            <wp:anchor distT="0" distB="0" distL="0" distR="0" simplePos="0" relativeHeight="251659264" behindDoc="0" locked="0" layoutInCell="1" allowOverlap="1" wp14:anchorId="4BDCAB2E" wp14:editId="64D88027">
              <wp:simplePos x="635" y="635"/>
              <wp:positionH relativeFrom="page">
                <wp:align>right</wp:align>
              </wp:positionH>
              <wp:positionV relativeFrom="page">
                <wp:align>top</wp:align>
              </wp:positionV>
              <wp:extent cx="443865" cy="443865"/>
              <wp:effectExtent l="0" t="0" r="0" b="4445"/>
              <wp:wrapNone/>
              <wp:docPr id="2050898006" name="Text Box 2"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2B3ECE" w14:textId="59152400" w:rsidR="001B0682" w:rsidRPr="001B0682" w:rsidRDefault="001B0682" w:rsidP="001B0682">
                          <w:pPr>
                            <w:spacing w:after="0"/>
                            <w:rPr>
                              <w:rFonts w:ascii="Calibri" w:eastAsia="Calibri" w:hAnsi="Calibri" w:cs="Calibri"/>
                              <w:noProof/>
                              <w:color w:val="000000"/>
                              <w:sz w:val="20"/>
                              <w:szCs w:val="20"/>
                            </w:rPr>
                          </w:pPr>
                          <w:r w:rsidRPr="001B0682">
                            <w:rPr>
                              <w:rFonts w:ascii="Calibri" w:eastAsia="Calibri" w:hAnsi="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BDCAB2E" id="_x0000_t202" coordsize="21600,21600" o:spt="202" path="m,l,21600r21600,l21600,xe">
              <v:stroke joinstyle="miter"/>
              <v:path gradientshapeok="t" o:connecttype="rect"/>
            </v:shapetype>
            <v:shape id="Text Box 2" o:spid="_x0000_s1026" type="#_x0000_t202" alt="PUBLIC / CYHOEDDUS"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1F2B3ECE" w14:textId="59152400" w:rsidR="001B0682" w:rsidRPr="001B0682" w:rsidRDefault="001B0682" w:rsidP="001B0682">
                    <w:pPr>
                      <w:spacing w:after="0"/>
                      <w:rPr>
                        <w:rFonts w:ascii="Calibri" w:eastAsia="Calibri" w:hAnsi="Calibri" w:cs="Calibri"/>
                        <w:noProof/>
                        <w:color w:val="000000"/>
                        <w:sz w:val="20"/>
                        <w:szCs w:val="20"/>
                      </w:rPr>
                    </w:pPr>
                    <w:r w:rsidRPr="001B0682">
                      <w:rPr>
                        <w:rFonts w:ascii="Calibri" w:eastAsia="Calibri" w:hAnsi="Calibri" w:cs="Calibri"/>
                        <w:noProof/>
                        <w:color w:val="000000"/>
                        <w:sz w:val="20"/>
                        <w:szCs w:val="20"/>
                      </w:rPr>
                      <w:t>PUBLIC / CYHOEDDUS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129BB" w14:textId="433FFD5D" w:rsidR="001B0682" w:rsidRDefault="001B0682">
    <w:pPr>
      <w:pStyle w:val="Header"/>
    </w:pPr>
    <w:r>
      <w:rPr>
        <w:noProof/>
      </w:rPr>
      <mc:AlternateContent>
        <mc:Choice Requires="wps">
          <w:drawing>
            <wp:anchor distT="0" distB="0" distL="0" distR="0" simplePos="0" relativeHeight="251658240" behindDoc="0" locked="0" layoutInCell="1" allowOverlap="1" wp14:anchorId="08E7B46D" wp14:editId="0E09C69D">
              <wp:simplePos x="635" y="635"/>
              <wp:positionH relativeFrom="page">
                <wp:align>right</wp:align>
              </wp:positionH>
              <wp:positionV relativeFrom="page">
                <wp:align>top</wp:align>
              </wp:positionV>
              <wp:extent cx="443865" cy="443865"/>
              <wp:effectExtent l="0" t="0" r="0" b="4445"/>
              <wp:wrapNone/>
              <wp:docPr id="38204195" name="Text Box 1"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483D98" w14:textId="616FB42D" w:rsidR="001B0682" w:rsidRPr="001B0682" w:rsidRDefault="001B0682" w:rsidP="001B0682">
                          <w:pPr>
                            <w:spacing w:after="0"/>
                            <w:rPr>
                              <w:rFonts w:ascii="Calibri" w:eastAsia="Calibri" w:hAnsi="Calibri" w:cs="Calibri"/>
                              <w:noProof/>
                              <w:color w:val="000000"/>
                              <w:sz w:val="20"/>
                              <w:szCs w:val="20"/>
                            </w:rPr>
                          </w:pPr>
                          <w:r w:rsidRPr="001B0682">
                            <w:rPr>
                              <w:rFonts w:ascii="Calibri" w:eastAsia="Calibri" w:hAnsi="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8E7B46D" id="_x0000_t202" coordsize="21600,21600" o:spt="202" path="m,l,21600r21600,l21600,xe">
              <v:stroke joinstyle="miter"/>
              <v:path gradientshapeok="t" o:connecttype="rect"/>
            </v:shapetype>
            <v:shape id="Text Box 1" o:spid="_x0000_s1027" type="#_x0000_t202" alt="PUBLIC / CYHOEDDUS"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0F483D98" w14:textId="616FB42D" w:rsidR="001B0682" w:rsidRPr="001B0682" w:rsidRDefault="001B0682" w:rsidP="001B0682">
                    <w:pPr>
                      <w:spacing w:after="0"/>
                      <w:rPr>
                        <w:rFonts w:ascii="Calibri" w:eastAsia="Calibri" w:hAnsi="Calibri" w:cs="Calibri"/>
                        <w:noProof/>
                        <w:color w:val="000000"/>
                        <w:sz w:val="20"/>
                        <w:szCs w:val="20"/>
                      </w:rPr>
                    </w:pPr>
                    <w:r w:rsidRPr="001B0682">
                      <w:rPr>
                        <w:rFonts w:ascii="Calibri" w:eastAsia="Calibri" w:hAnsi="Calibri" w:cs="Calibri"/>
                        <w:noProof/>
                        <w:color w:val="000000"/>
                        <w:sz w:val="20"/>
                        <w:szCs w:val="20"/>
                      </w:rPr>
                      <w:t>PUBLIC / CYHOEDDUS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230C"/>
    <w:multiLevelType w:val="hybridMultilevel"/>
    <w:tmpl w:val="5F361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0B4D56"/>
    <w:multiLevelType w:val="hybridMultilevel"/>
    <w:tmpl w:val="59BA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5315C6"/>
    <w:multiLevelType w:val="hybridMultilevel"/>
    <w:tmpl w:val="ECEA5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E7193B"/>
    <w:multiLevelType w:val="hybridMultilevel"/>
    <w:tmpl w:val="403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7535F8"/>
    <w:multiLevelType w:val="hybridMultilevel"/>
    <w:tmpl w:val="33DA7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7656977">
    <w:abstractNumId w:val="1"/>
  </w:num>
  <w:num w:numId="2" w16cid:durableId="50736206">
    <w:abstractNumId w:val="3"/>
  </w:num>
  <w:num w:numId="3" w16cid:durableId="1554343862">
    <w:abstractNumId w:val="4"/>
  </w:num>
  <w:num w:numId="4" w16cid:durableId="1988584316">
    <w:abstractNumId w:val="2"/>
  </w:num>
  <w:num w:numId="5" w16cid:durableId="180993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82"/>
    <w:rsid w:val="00014F33"/>
    <w:rsid w:val="00024206"/>
    <w:rsid w:val="00024646"/>
    <w:rsid w:val="000468A4"/>
    <w:rsid w:val="000535FB"/>
    <w:rsid w:val="00080196"/>
    <w:rsid w:val="00086208"/>
    <w:rsid w:val="0009083D"/>
    <w:rsid w:val="00096BF3"/>
    <w:rsid w:val="000F2AE6"/>
    <w:rsid w:val="00101F4A"/>
    <w:rsid w:val="00121555"/>
    <w:rsid w:val="001B0682"/>
    <w:rsid w:val="001B2CEA"/>
    <w:rsid w:val="002320DE"/>
    <w:rsid w:val="00233E62"/>
    <w:rsid w:val="00244889"/>
    <w:rsid w:val="00244A5B"/>
    <w:rsid w:val="00263A24"/>
    <w:rsid w:val="002B33CD"/>
    <w:rsid w:val="002B7146"/>
    <w:rsid w:val="002D19A7"/>
    <w:rsid w:val="002E11F5"/>
    <w:rsid w:val="003D087A"/>
    <w:rsid w:val="003D5125"/>
    <w:rsid w:val="003E365B"/>
    <w:rsid w:val="00460C1A"/>
    <w:rsid w:val="00465B72"/>
    <w:rsid w:val="004B1681"/>
    <w:rsid w:val="004D2097"/>
    <w:rsid w:val="004F338D"/>
    <w:rsid w:val="005106D8"/>
    <w:rsid w:val="00547375"/>
    <w:rsid w:val="005A1FCA"/>
    <w:rsid w:val="005A3E95"/>
    <w:rsid w:val="005C6647"/>
    <w:rsid w:val="00660E2C"/>
    <w:rsid w:val="00670AA9"/>
    <w:rsid w:val="00694E0A"/>
    <w:rsid w:val="006B07F3"/>
    <w:rsid w:val="006F4364"/>
    <w:rsid w:val="006F5BB8"/>
    <w:rsid w:val="00792B20"/>
    <w:rsid w:val="007F2504"/>
    <w:rsid w:val="00804C4F"/>
    <w:rsid w:val="008175C0"/>
    <w:rsid w:val="008419ED"/>
    <w:rsid w:val="0086375E"/>
    <w:rsid w:val="008C5A69"/>
    <w:rsid w:val="008D2E06"/>
    <w:rsid w:val="008D61C5"/>
    <w:rsid w:val="009F1DAD"/>
    <w:rsid w:val="00A2430E"/>
    <w:rsid w:val="00A26BB1"/>
    <w:rsid w:val="00A73344"/>
    <w:rsid w:val="00A86B0F"/>
    <w:rsid w:val="00AA5D5B"/>
    <w:rsid w:val="00AD1345"/>
    <w:rsid w:val="00AF6A0A"/>
    <w:rsid w:val="00B162D2"/>
    <w:rsid w:val="00B32579"/>
    <w:rsid w:val="00B45FAC"/>
    <w:rsid w:val="00BA772E"/>
    <w:rsid w:val="00BB553C"/>
    <w:rsid w:val="00BD4F40"/>
    <w:rsid w:val="00BF53CB"/>
    <w:rsid w:val="00C01656"/>
    <w:rsid w:val="00C43220"/>
    <w:rsid w:val="00C438EC"/>
    <w:rsid w:val="00C47FC9"/>
    <w:rsid w:val="00C51E16"/>
    <w:rsid w:val="00CC32C3"/>
    <w:rsid w:val="00CD7439"/>
    <w:rsid w:val="00CE4449"/>
    <w:rsid w:val="00D047EB"/>
    <w:rsid w:val="00D40814"/>
    <w:rsid w:val="00D412E4"/>
    <w:rsid w:val="00DB2345"/>
    <w:rsid w:val="00E26852"/>
    <w:rsid w:val="00E360B5"/>
    <w:rsid w:val="00E72186"/>
    <w:rsid w:val="00E74850"/>
    <w:rsid w:val="00E8466B"/>
    <w:rsid w:val="00E85315"/>
    <w:rsid w:val="00F105E6"/>
    <w:rsid w:val="00F22410"/>
    <w:rsid w:val="00F563AF"/>
    <w:rsid w:val="00F770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904D9"/>
  <w15:chartTrackingRefBased/>
  <w15:docId w15:val="{EE85CEFD-0A85-4BD8-99E7-B52CE2AB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682"/>
  </w:style>
  <w:style w:type="paragraph" w:styleId="Footer">
    <w:name w:val="footer"/>
    <w:basedOn w:val="Normal"/>
    <w:link w:val="FooterChar"/>
    <w:uiPriority w:val="99"/>
    <w:unhideWhenUsed/>
    <w:rsid w:val="00233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E62"/>
  </w:style>
  <w:style w:type="character" w:customStyle="1" w:styleId="Heading1Char">
    <w:name w:val="Heading 1 Char"/>
    <w:basedOn w:val="DefaultParagraphFont"/>
    <w:link w:val="Heading1"/>
    <w:uiPriority w:val="9"/>
    <w:rsid w:val="00233E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4F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1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Properties xmlns="http://schemas.openxmlformats.org/officeDocument/2006/extended-properties" xmlns:vt="http://schemas.openxmlformats.org/officeDocument/2006/docPropsVTypes">
  <Template>Normal</Template>
  <TotalTime>135</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Robert Berry</cp:lastModifiedBy>
  <cp:revision>52</cp:revision>
  <dcterms:created xsi:type="dcterms:W3CDTF">2024-08-06T10:14:00Z</dcterms:created>
  <dcterms:modified xsi:type="dcterms:W3CDTF">2024-08-06T13:33:00Z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246f323,7a3e3856,473cfff3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ies>
</file>