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32F6" w14:textId="11C85FA1" w:rsidR="00416448" w:rsidRPr="00416448" w:rsidRDefault="00416448" w:rsidP="0041644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0965F3" wp14:editId="30AC27BB">
            <wp:extent cx="5619750" cy="374890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23" cy="37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16448">
        <w:rPr>
          <w:b/>
          <w:bCs/>
          <w:sz w:val="32"/>
          <w:szCs w:val="32"/>
        </w:rPr>
        <w:t>Stylesh</w:t>
      </w:r>
      <w:proofErr w:type="spellEnd"/>
      <w:r w:rsidRPr="00416448">
        <w:rPr>
          <w:b/>
          <w:bCs/>
          <w:sz w:val="32"/>
          <w:szCs w:val="32"/>
        </w:rPr>
        <w:t xml:space="preserve"> </w:t>
      </w:r>
      <w:proofErr w:type="spellStart"/>
      <w:r w:rsidRPr="00416448">
        <w:rPr>
          <w:b/>
          <w:bCs/>
          <w:sz w:val="32"/>
          <w:szCs w:val="32"/>
        </w:rPr>
        <w:t>BedRoom</w:t>
      </w:r>
      <w:proofErr w:type="spellEnd"/>
      <w:r w:rsidRPr="00416448">
        <w:rPr>
          <w:b/>
          <w:bCs/>
          <w:sz w:val="32"/>
          <w:szCs w:val="32"/>
        </w:rPr>
        <w:t xml:space="preserve"> Walls Tiles</w:t>
      </w:r>
    </w:p>
    <w:p w14:paraId="0C845F26" w14:textId="77777777" w:rsidR="00416448" w:rsidRDefault="00416448">
      <w:pPr>
        <w:jc w:val="center"/>
        <w:rPr>
          <w:b/>
          <w:bCs/>
          <w:sz w:val="32"/>
          <w:szCs w:val="32"/>
        </w:rPr>
      </w:pPr>
    </w:p>
    <w:p w14:paraId="716F727B" w14:textId="77777777" w:rsidR="00416448" w:rsidRDefault="00416448">
      <w:pPr>
        <w:jc w:val="center"/>
        <w:rPr>
          <w:b/>
          <w:bCs/>
          <w:sz w:val="32"/>
          <w:szCs w:val="32"/>
        </w:rPr>
      </w:pPr>
    </w:p>
    <w:p w14:paraId="03B563F1" w14:textId="011A69E4" w:rsidR="00416448" w:rsidRDefault="00416448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Detail:</w:t>
      </w:r>
    </w:p>
    <w:p w14:paraId="0BC0E265" w14:textId="77777777" w:rsidR="00416448" w:rsidRPr="00416448" w:rsidRDefault="00416448" w:rsidP="004164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</w:rPr>
        <w:t>Stylesh</w:t>
      </w:r>
      <w:proofErr w:type="spellEnd"/>
      <w:r>
        <w:rPr>
          <w:b/>
          <w:bCs/>
        </w:rPr>
        <w:t xml:space="preserve"> bedroom walls tiles </w:t>
      </w:r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a team of passionate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indiduals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who are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dedicat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Lorem ipsum dolor sit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Odio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facilis rem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perferendis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maiores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tenetur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vero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sapiente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doloremque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neque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culpa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fugiat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nobis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laudantium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corporis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magni</w:t>
      </w:r>
      <w:proofErr w:type="spellEnd"/>
      <w:r w:rsidRPr="00416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513E52DF" w14:textId="01B9F92A" w:rsidR="00416448" w:rsidRPr="00416448" w:rsidRDefault="00416448">
      <w:pPr>
        <w:jc w:val="center"/>
        <w:rPr>
          <w:b/>
          <w:bCs/>
        </w:rPr>
      </w:pPr>
    </w:p>
    <w:p w14:paraId="78BC3E52" w14:textId="7BA842DF" w:rsidR="00416448" w:rsidRDefault="00416448">
      <w:pPr>
        <w:jc w:val="center"/>
        <w:rPr>
          <w:b/>
          <w:bCs/>
          <w:sz w:val="32"/>
          <w:szCs w:val="32"/>
        </w:rPr>
      </w:pPr>
    </w:p>
    <w:p w14:paraId="4E75FE40" w14:textId="7CC12330" w:rsidR="00416448" w:rsidRPr="00416448" w:rsidRDefault="00416448" w:rsidP="00416448">
      <w:pPr>
        <w:jc w:val="center"/>
        <w:rPr>
          <w:b/>
          <w:bCs/>
        </w:rPr>
      </w:pPr>
    </w:p>
    <w:sectPr w:rsidR="00416448" w:rsidRPr="0041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27"/>
    <w:multiLevelType w:val="hybridMultilevel"/>
    <w:tmpl w:val="045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23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48"/>
    <w:rsid w:val="00416448"/>
    <w:rsid w:val="0085708C"/>
    <w:rsid w:val="00D8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CAFC"/>
  <w15:chartTrackingRefBased/>
  <w15:docId w15:val="{ADCC0A81-33E5-4A7B-9262-C12DA04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ahmed</dc:creator>
  <cp:keywords/>
  <dc:description/>
  <cp:lastModifiedBy>sheraz ahmed</cp:lastModifiedBy>
  <cp:revision>1</cp:revision>
  <dcterms:created xsi:type="dcterms:W3CDTF">2024-08-19T05:58:00Z</dcterms:created>
  <dcterms:modified xsi:type="dcterms:W3CDTF">2024-08-19T06:04:00Z</dcterms:modified>
</cp:coreProperties>
</file>