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4EE15" w14:textId="77777777" w:rsidR="00B70E2E" w:rsidRPr="007E2AA2" w:rsidRDefault="00B70E2E" w:rsidP="00B70E2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2AA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160242BE" wp14:editId="6FC720A7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2305050" cy="1647825"/>
            <wp:effectExtent l="0" t="0" r="0" b="9525"/>
            <wp:wrapTight wrapText="bothSides">
              <wp:wrapPolygon edited="0">
                <wp:start x="0" y="0"/>
                <wp:lineTo x="0" y="21475"/>
                <wp:lineTo x="21421" y="21475"/>
                <wp:lineTo x="21421" y="0"/>
                <wp:lineTo x="0" y="0"/>
              </wp:wrapPolygon>
            </wp:wrapTight>
            <wp:docPr id="6" name="Picture 6" descr="Comsats University Logo 1 - UpLa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sats University Logo 1 - UpLab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E492F" w14:textId="77777777" w:rsidR="00B70E2E" w:rsidRPr="007E2AA2" w:rsidRDefault="00B70E2E" w:rsidP="00B70E2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2AA2">
        <w:rPr>
          <w:rFonts w:ascii="Times New Roman" w:hAnsi="Times New Roman" w:cs="Times New Roman"/>
          <w:b/>
          <w:bCs/>
          <w:sz w:val="36"/>
          <w:szCs w:val="36"/>
        </w:rPr>
        <w:t xml:space="preserve">Comsats University Islamabad </w:t>
      </w:r>
    </w:p>
    <w:p w14:paraId="0F7A7AB3" w14:textId="77777777" w:rsidR="00B70E2E" w:rsidRPr="007E2AA2" w:rsidRDefault="00B70E2E" w:rsidP="00B70E2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2AA2">
        <w:rPr>
          <w:rFonts w:ascii="Times New Roman" w:hAnsi="Times New Roman" w:cs="Times New Roman"/>
          <w:b/>
          <w:bCs/>
          <w:sz w:val="36"/>
          <w:szCs w:val="36"/>
        </w:rPr>
        <w:t xml:space="preserve">        Abbottabad Campus.</w:t>
      </w:r>
    </w:p>
    <w:p w14:paraId="68C1EAB5" w14:textId="77777777" w:rsidR="00B70E2E" w:rsidRPr="007E2AA2" w:rsidRDefault="00B70E2E" w:rsidP="00B70E2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2AA2">
        <w:rPr>
          <w:rFonts w:ascii="Times New Roman" w:hAnsi="Times New Roman" w:cs="Times New Roman"/>
          <w:b/>
          <w:bCs/>
          <w:sz w:val="36"/>
          <w:szCs w:val="36"/>
        </w:rPr>
        <w:t xml:space="preserve">            Software Testing</w:t>
      </w:r>
    </w:p>
    <w:p w14:paraId="72561F1B" w14:textId="77777777" w:rsidR="00B70E2E" w:rsidRPr="007E2AA2" w:rsidRDefault="00B70E2E" w:rsidP="00B70E2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CF44A96" w14:textId="77777777" w:rsidR="00B70E2E" w:rsidRPr="007E2AA2" w:rsidRDefault="00B70E2E" w:rsidP="00B70E2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2DE5F64" w14:textId="77777777" w:rsidR="00B70E2E" w:rsidRPr="007E2AA2" w:rsidRDefault="00B70E2E" w:rsidP="00B70E2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2AA2">
        <w:rPr>
          <w:rFonts w:ascii="Times New Roman" w:hAnsi="Times New Roman" w:cs="Times New Roman"/>
          <w:b/>
          <w:bCs/>
          <w:sz w:val="36"/>
          <w:szCs w:val="36"/>
        </w:rPr>
        <w:t>Name: Anwar Sultan</w:t>
      </w:r>
    </w:p>
    <w:p w14:paraId="57FE65C1" w14:textId="77777777" w:rsidR="00B70E2E" w:rsidRPr="007E2AA2" w:rsidRDefault="00B70E2E" w:rsidP="00B70E2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2AA2">
        <w:rPr>
          <w:rFonts w:ascii="Times New Roman" w:hAnsi="Times New Roman" w:cs="Times New Roman"/>
          <w:b/>
          <w:bCs/>
          <w:sz w:val="36"/>
          <w:szCs w:val="36"/>
        </w:rPr>
        <w:t>Registration no: fa19-bse-169</w:t>
      </w:r>
    </w:p>
    <w:p w14:paraId="559282A4" w14:textId="77777777" w:rsidR="00B70E2E" w:rsidRPr="007E2AA2" w:rsidRDefault="00B70E2E" w:rsidP="00B70E2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2AA2">
        <w:rPr>
          <w:rFonts w:ascii="Times New Roman" w:hAnsi="Times New Roman" w:cs="Times New Roman"/>
          <w:b/>
          <w:bCs/>
          <w:sz w:val="36"/>
          <w:szCs w:val="36"/>
        </w:rPr>
        <w:t>Section: D</w:t>
      </w:r>
    </w:p>
    <w:p w14:paraId="70AAAC23" w14:textId="77777777" w:rsidR="00B70E2E" w:rsidRPr="007E2AA2" w:rsidRDefault="00B70E2E" w:rsidP="00B70E2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2AA2">
        <w:rPr>
          <w:rFonts w:ascii="Times New Roman" w:hAnsi="Times New Roman" w:cs="Times New Roman"/>
          <w:b/>
          <w:bCs/>
          <w:sz w:val="36"/>
          <w:szCs w:val="36"/>
        </w:rPr>
        <w:t xml:space="preserve">Submitted To: Maam Tahira Yasmeen </w:t>
      </w:r>
    </w:p>
    <w:p w14:paraId="5E9A9D65" w14:textId="71C430E8" w:rsidR="00335B7B" w:rsidRDefault="00B70E2E" w:rsidP="00B70E2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2AA2"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>
        <w:rPr>
          <w:rFonts w:ascii="Times New Roman" w:hAnsi="Times New Roman" w:cs="Times New Roman"/>
          <w:b/>
          <w:bCs/>
          <w:sz w:val="36"/>
          <w:szCs w:val="36"/>
        </w:rPr>
        <w:t>4(A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0E951D09" w14:textId="77777777" w:rsidR="00335B7B" w:rsidRDefault="00335B7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49912A4" w14:textId="26999D46" w:rsidR="00335B7B" w:rsidRPr="00335B7B" w:rsidRDefault="00335B7B" w:rsidP="00335B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35B7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Briefly define android application testing? Describe with detail </w:t>
      </w:r>
      <w:r w:rsidRPr="00335B7B">
        <w:rPr>
          <w:rFonts w:ascii="Times New Roman" w:hAnsi="Times New Roman" w:cs="Times New Roman"/>
          <w:b/>
          <w:sz w:val="24"/>
          <w:szCs w:val="24"/>
        </w:rPr>
        <w:t xml:space="preserve">Android application testing </w:t>
      </w:r>
    </w:p>
    <w:p w14:paraId="0F6D0881" w14:textId="77777777" w:rsidR="00335B7B" w:rsidRDefault="00335B7B" w:rsidP="00335B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Touch utility driver, </w:t>
      </w:r>
    </w:p>
    <w:p w14:paraId="64EBF80E" w14:textId="77777777" w:rsidR="00335B7B" w:rsidRDefault="00335B7B" w:rsidP="00335B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mock objects </w:t>
      </w:r>
    </w:p>
    <w:p w14:paraId="4B981DF5" w14:textId="77777777" w:rsidR="00335B7B" w:rsidRDefault="00335B7B" w:rsidP="00335B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assertions for android application Testing</w:t>
      </w:r>
    </w:p>
    <w:p w14:paraId="045040A8" w14:textId="7D45B20C" w:rsidR="00335B7B" w:rsidRDefault="00335B7B" w:rsidP="00B70E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5B7B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75CC61CE" w14:textId="333C8A06" w:rsidR="00335B7B" w:rsidRPr="00335B7B" w:rsidRDefault="00335B7B" w:rsidP="00B70E2E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Andr</w:t>
      </w:r>
      <w:r w:rsidR="000320AC">
        <w:rPr>
          <w:rFonts w:ascii="Times New Roman" w:hAnsi="Times New Roman" w:cs="Times New Roman"/>
          <w:b/>
          <w:bCs/>
          <w:sz w:val="24"/>
          <w:szCs w:val="24"/>
        </w:rPr>
        <w:t>oi</w:t>
      </w:r>
      <w:r>
        <w:rPr>
          <w:rFonts w:ascii="Times New Roman" w:hAnsi="Times New Roman" w:cs="Times New Roman"/>
          <w:b/>
          <w:bCs/>
          <w:sz w:val="24"/>
          <w:szCs w:val="24"/>
        </w:rPr>
        <w:t>d Application Testing:</w:t>
      </w:r>
    </w:p>
    <w:p w14:paraId="05DE0BC9" w14:textId="77777777" w:rsidR="00D149F7" w:rsidRDefault="00D149F7" w:rsidP="00B70E2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02124"/>
          <w:shd w:val="clear" w:color="auto" w:fill="FFFFFF"/>
        </w:rPr>
        <w:t>Testing your app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an integral part of the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android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app development process</w:t>
      </w:r>
      <w:r>
        <w:rPr>
          <w:rFonts w:ascii="Arial" w:hAnsi="Arial" w:cs="Arial"/>
          <w:color w:val="202124"/>
          <w:shd w:val="clear" w:color="auto" w:fill="FFFFFF"/>
        </w:rPr>
        <w:t>. By running tests against your app consistently, you can verify your app's correctness, functional behavior, and usability before you release it publicly. Testing also offers the following advantages: Rapid feedback on failures</w:t>
      </w:r>
      <w:r>
        <w:rPr>
          <w:rFonts w:ascii="Times New Roman" w:hAnsi="Times New Roman" w:cs="Times New Roman"/>
        </w:rPr>
        <w:t>.</w:t>
      </w:r>
    </w:p>
    <w:p w14:paraId="2EF2D97E" w14:textId="77777777" w:rsidR="00D149F7" w:rsidRPr="00D149F7" w:rsidRDefault="00D149F7" w:rsidP="00D149F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149F7">
        <w:rPr>
          <w:rFonts w:ascii="Arial" w:eastAsia="Times New Roman" w:hAnsi="Arial" w:cs="Arial"/>
          <w:b/>
          <w:bCs/>
          <w:color w:val="202124"/>
          <w:sz w:val="24"/>
          <w:szCs w:val="24"/>
        </w:rPr>
        <w:br/>
        <w:t>Following types of testing are performed in order to certify an Android application:</w:t>
      </w:r>
    </w:p>
    <w:p w14:paraId="358E829A" w14:textId="77777777" w:rsidR="00D149F7" w:rsidRPr="00D149F7" w:rsidRDefault="00D149F7" w:rsidP="00D149F7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149F7">
        <w:rPr>
          <w:rFonts w:ascii="Arial" w:eastAsia="Times New Roman" w:hAnsi="Arial" w:cs="Arial"/>
          <w:color w:val="202124"/>
          <w:sz w:val="24"/>
          <w:szCs w:val="24"/>
        </w:rPr>
        <w:t>Functional Testing: ...</w:t>
      </w:r>
    </w:p>
    <w:p w14:paraId="373520E4" w14:textId="77777777" w:rsidR="00D149F7" w:rsidRPr="00D149F7" w:rsidRDefault="00D149F7" w:rsidP="00D149F7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149F7">
        <w:rPr>
          <w:rFonts w:ascii="Arial" w:eastAsia="Times New Roman" w:hAnsi="Arial" w:cs="Arial"/>
          <w:color w:val="202124"/>
          <w:sz w:val="24"/>
          <w:szCs w:val="24"/>
        </w:rPr>
        <w:t>Android UI Testing: ...</w:t>
      </w:r>
    </w:p>
    <w:p w14:paraId="0C3BA798" w14:textId="77777777" w:rsidR="00D149F7" w:rsidRPr="00D149F7" w:rsidRDefault="00D149F7" w:rsidP="00D149F7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149F7">
        <w:rPr>
          <w:rFonts w:ascii="Arial" w:eastAsia="Times New Roman" w:hAnsi="Arial" w:cs="Arial"/>
          <w:color w:val="202124"/>
          <w:sz w:val="24"/>
          <w:szCs w:val="24"/>
        </w:rPr>
        <w:t>Compatibility Testing: ...</w:t>
      </w:r>
    </w:p>
    <w:p w14:paraId="679920BF" w14:textId="77777777" w:rsidR="00D149F7" w:rsidRPr="00D149F7" w:rsidRDefault="00D149F7" w:rsidP="00D149F7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149F7">
        <w:rPr>
          <w:rFonts w:ascii="Arial" w:eastAsia="Times New Roman" w:hAnsi="Arial" w:cs="Arial"/>
          <w:color w:val="202124"/>
          <w:sz w:val="24"/>
          <w:szCs w:val="24"/>
        </w:rPr>
        <w:t>Interface Testing: ...</w:t>
      </w:r>
    </w:p>
    <w:p w14:paraId="788A37DE" w14:textId="77777777" w:rsidR="00D149F7" w:rsidRPr="00D149F7" w:rsidRDefault="00D149F7" w:rsidP="00D149F7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149F7">
        <w:rPr>
          <w:rFonts w:ascii="Arial" w:eastAsia="Times New Roman" w:hAnsi="Arial" w:cs="Arial"/>
          <w:color w:val="202124"/>
          <w:sz w:val="24"/>
          <w:szCs w:val="24"/>
        </w:rPr>
        <w:t>Network Testing: ...</w:t>
      </w:r>
    </w:p>
    <w:p w14:paraId="698E42D8" w14:textId="77777777" w:rsidR="00D149F7" w:rsidRPr="00D149F7" w:rsidRDefault="00D149F7" w:rsidP="00D149F7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149F7">
        <w:rPr>
          <w:rFonts w:ascii="Arial" w:eastAsia="Times New Roman" w:hAnsi="Arial" w:cs="Arial"/>
          <w:color w:val="202124"/>
          <w:sz w:val="24"/>
          <w:szCs w:val="24"/>
        </w:rPr>
        <w:t>Performance Testing: ...</w:t>
      </w:r>
    </w:p>
    <w:p w14:paraId="11A75AC6" w14:textId="77777777" w:rsidR="00D149F7" w:rsidRPr="00D149F7" w:rsidRDefault="00D149F7" w:rsidP="00D149F7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149F7">
        <w:rPr>
          <w:rFonts w:ascii="Arial" w:eastAsia="Times New Roman" w:hAnsi="Arial" w:cs="Arial"/>
          <w:color w:val="202124"/>
          <w:sz w:val="24"/>
          <w:szCs w:val="24"/>
        </w:rPr>
        <w:t>Installation Testing: ...</w:t>
      </w:r>
    </w:p>
    <w:p w14:paraId="5C520C89" w14:textId="77777777" w:rsidR="00D149F7" w:rsidRPr="00D149F7" w:rsidRDefault="00D149F7" w:rsidP="00D149F7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149F7">
        <w:rPr>
          <w:rFonts w:ascii="Arial" w:eastAsia="Times New Roman" w:hAnsi="Arial" w:cs="Arial"/>
          <w:color w:val="202124"/>
          <w:sz w:val="24"/>
          <w:szCs w:val="24"/>
        </w:rPr>
        <w:t>Security Testing:</w:t>
      </w:r>
    </w:p>
    <w:p w14:paraId="11966C68" w14:textId="77777777" w:rsidR="007D1FF9" w:rsidRDefault="007D1FF9" w:rsidP="007D1FF9">
      <w:pPr>
        <w:rPr>
          <w:rFonts w:ascii="Times New Roman" w:hAnsi="Times New Roman" w:cs="Times New Roman"/>
          <w:b/>
          <w:sz w:val="24"/>
          <w:szCs w:val="24"/>
        </w:rPr>
      </w:pPr>
    </w:p>
    <w:p w14:paraId="1B3D41CB" w14:textId="77777777" w:rsidR="007D1FF9" w:rsidRDefault="007D1FF9" w:rsidP="007D1FF9">
      <w:pPr>
        <w:rPr>
          <w:rFonts w:ascii="Times New Roman" w:hAnsi="Times New Roman" w:cs="Times New Roman"/>
          <w:b/>
          <w:sz w:val="24"/>
          <w:szCs w:val="24"/>
        </w:rPr>
      </w:pPr>
    </w:p>
    <w:p w14:paraId="6E7D4770" w14:textId="77777777" w:rsidR="007D1FF9" w:rsidRDefault="007D1FF9" w:rsidP="007D1FF9">
      <w:pPr>
        <w:rPr>
          <w:rFonts w:ascii="Times New Roman" w:hAnsi="Times New Roman" w:cs="Times New Roman"/>
          <w:b/>
          <w:sz w:val="28"/>
          <w:szCs w:val="28"/>
        </w:rPr>
      </w:pPr>
      <w:r w:rsidRPr="007D1FF9">
        <w:rPr>
          <w:rFonts w:ascii="Times New Roman" w:hAnsi="Times New Roman" w:cs="Times New Roman"/>
          <w:b/>
          <w:sz w:val="28"/>
          <w:szCs w:val="28"/>
        </w:rPr>
        <w:t>Touch utility driver</w:t>
      </w:r>
      <w:r w:rsidRPr="007D1FF9">
        <w:rPr>
          <w:rFonts w:ascii="Times New Roman" w:hAnsi="Times New Roman" w:cs="Times New Roman"/>
          <w:b/>
          <w:sz w:val="28"/>
          <w:szCs w:val="28"/>
        </w:rPr>
        <w:t>:</w:t>
      </w:r>
    </w:p>
    <w:p w14:paraId="05C12B1C" w14:textId="32A3C40A" w:rsidR="007D1FF9" w:rsidRDefault="00C20B9C" w:rsidP="007D1F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A touch screen device is </w:t>
      </w:r>
      <w:r w:rsidRPr="0039787A">
        <w:rPr>
          <w:rFonts w:ascii="Arial" w:hAnsi="Arial" w:cs="Arial"/>
          <w:color w:val="202124"/>
          <w:shd w:val="clear" w:color="auto" w:fill="FFFFFF"/>
        </w:rPr>
        <w:t>used for direct manipulation of objects on the screen.</w:t>
      </w:r>
      <w:r>
        <w:rPr>
          <w:rFonts w:ascii="Arial" w:hAnsi="Arial" w:cs="Arial"/>
          <w:color w:val="202124"/>
          <w:shd w:val="clear" w:color="auto" w:fill="FFFFFF"/>
        </w:rPr>
        <w:t xml:space="preserve"> Since the user is directly touching the screen, the system does not require any additional affordances to indicate the objects being manipulated</w:t>
      </w:r>
      <w:r w:rsidR="007D1FF9" w:rsidRPr="007D1FF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FA48BE6" w14:textId="77777777" w:rsidR="00C20B9C" w:rsidRPr="007D1FF9" w:rsidRDefault="00C20B9C" w:rsidP="007D1F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3D4C81" w14:textId="77777777" w:rsidR="00C20B9C" w:rsidRPr="00C20B9C" w:rsidRDefault="00C20B9C" w:rsidP="00C20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0B9C">
        <w:rPr>
          <w:rFonts w:ascii="Times New Roman" w:hAnsi="Times New Roman" w:cs="Times New Roman"/>
          <w:b/>
          <w:sz w:val="28"/>
          <w:szCs w:val="28"/>
        </w:rPr>
        <w:t>assertions for android application Testing</w:t>
      </w:r>
    </w:p>
    <w:p w14:paraId="6C950E12" w14:textId="3FC8F113" w:rsidR="00B70E2E" w:rsidRPr="007E2AA2" w:rsidRDefault="00C20B9C" w:rsidP="00B70E2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02124"/>
          <w:shd w:val="clear" w:color="auto" w:fill="FFFFFF"/>
        </w:rPr>
        <w:t>assert is </w:t>
      </w:r>
      <w:r w:rsidRPr="0039787A">
        <w:rPr>
          <w:rFonts w:ascii="Arial" w:hAnsi="Arial" w:cs="Arial"/>
          <w:color w:val="202124"/>
          <w:shd w:val="clear" w:color="auto" w:fill="FFFFFF"/>
        </w:rPr>
        <w:t>a Java keyword used to define an assert statement.</w:t>
      </w:r>
      <w:r>
        <w:rPr>
          <w:rFonts w:ascii="Arial" w:hAnsi="Arial" w:cs="Arial"/>
          <w:color w:val="202124"/>
          <w:shd w:val="clear" w:color="auto" w:fill="FFFFFF"/>
        </w:rPr>
        <w:t xml:space="preserve"> An assert statement is used to declare an expected </w:t>
      </w:r>
      <w:r>
        <w:rPr>
          <w:rFonts w:ascii="Arial" w:hAnsi="Arial" w:cs="Arial"/>
          <w:color w:val="202124"/>
          <w:shd w:val="clear" w:color="auto" w:fill="FFFFFF"/>
        </w:rPr>
        <w:t>Boolean</w:t>
      </w:r>
      <w:r>
        <w:rPr>
          <w:rFonts w:ascii="Arial" w:hAnsi="Arial" w:cs="Arial"/>
          <w:color w:val="202124"/>
          <w:shd w:val="clear" w:color="auto" w:fill="FFFFFF"/>
        </w:rPr>
        <w:t xml:space="preserve"> condition in a program. If the program is running with assertions enabled, then the condition is checked at runtime. If the condition is false, the Java runtime system throws an AssertionError </w:t>
      </w:r>
      <w:r w:rsidR="00B70E2E" w:rsidRPr="007E2AA2">
        <w:rPr>
          <w:rFonts w:ascii="Times New Roman" w:hAnsi="Times New Roman" w:cs="Times New Roman"/>
        </w:rPr>
        <w:br w:type="page"/>
      </w:r>
    </w:p>
    <w:p w14:paraId="2D49B556" w14:textId="2128FF14" w:rsidR="008061B9" w:rsidRDefault="00D452C8">
      <w:pPr>
        <w:rPr>
          <w:b/>
          <w:bCs/>
          <w:sz w:val="28"/>
          <w:szCs w:val="28"/>
        </w:rPr>
      </w:pPr>
      <w:r w:rsidRPr="00D452C8">
        <w:rPr>
          <w:b/>
          <w:bCs/>
          <w:sz w:val="28"/>
          <w:szCs w:val="28"/>
        </w:rPr>
        <w:lastRenderedPageBreak/>
        <w:t>Mock Objects:</w:t>
      </w:r>
    </w:p>
    <w:p w14:paraId="3CCE7476" w14:textId="76D83A86" w:rsidR="00D452C8" w:rsidRDefault="00D452C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mock object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object that has properties of the real object while skipping the complications of creating a real object now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04A2681" w14:textId="167B18A9" w:rsidR="00D452C8" w:rsidRDefault="00D452C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android.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test.mock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.MockContext. </w:t>
      </w:r>
      <w:r w:rsidRPr="0039787A">
        <w:rPr>
          <w:rFonts w:ascii="Arial" w:hAnsi="Arial" w:cs="Arial"/>
          <w:color w:val="202124"/>
          <w:shd w:val="clear" w:color="auto" w:fill="FFFFFF"/>
        </w:rPr>
        <w:t>A mock Context class</w:t>
      </w:r>
      <w:r>
        <w:rPr>
          <w:rFonts w:ascii="Arial" w:hAnsi="Arial" w:cs="Arial"/>
          <w:color w:val="202124"/>
          <w:shd w:val="clear" w:color="auto" w:fill="FFFFFF"/>
        </w:rPr>
        <w:t xml:space="preserve">. All methods are non-functional and throw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UnsupportedOperationException .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You can use this to inject other dependencies, mocks, or monitors into the classes you are testing.</w:t>
      </w:r>
    </w:p>
    <w:p w14:paraId="5F02B9BD" w14:textId="77777777" w:rsidR="00D452C8" w:rsidRPr="00D452C8" w:rsidRDefault="00D452C8">
      <w:pPr>
        <w:rPr>
          <w:b/>
          <w:bCs/>
          <w:sz w:val="28"/>
          <w:szCs w:val="28"/>
        </w:rPr>
      </w:pPr>
    </w:p>
    <w:sectPr w:rsidR="00D452C8" w:rsidRPr="00D45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2E7C"/>
    <w:multiLevelType w:val="hybridMultilevel"/>
    <w:tmpl w:val="F81AC078"/>
    <w:lvl w:ilvl="0" w:tplc="04090017">
      <w:start w:val="1"/>
      <w:numFmt w:val="lowerLetter"/>
      <w:lvlText w:val="%1)"/>
      <w:lvlJc w:val="left"/>
      <w:pPr>
        <w:ind w:left="2940" w:hanging="360"/>
      </w:pPr>
    </w:lvl>
    <w:lvl w:ilvl="1" w:tplc="04090019">
      <w:start w:val="1"/>
      <w:numFmt w:val="lowerLetter"/>
      <w:lvlText w:val="%2."/>
      <w:lvlJc w:val="left"/>
      <w:pPr>
        <w:ind w:left="3660" w:hanging="360"/>
      </w:pPr>
    </w:lvl>
    <w:lvl w:ilvl="2" w:tplc="0409001B">
      <w:start w:val="1"/>
      <w:numFmt w:val="lowerRoman"/>
      <w:lvlText w:val="%3."/>
      <w:lvlJc w:val="right"/>
      <w:pPr>
        <w:ind w:left="4380" w:hanging="180"/>
      </w:pPr>
    </w:lvl>
    <w:lvl w:ilvl="3" w:tplc="0409000F">
      <w:start w:val="1"/>
      <w:numFmt w:val="decimal"/>
      <w:lvlText w:val="%4."/>
      <w:lvlJc w:val="left"/>
      <w:pPr>
        <w:ind w:left="5100" w:hanging="360"/>
      </w:pPr>
    </w:lvl>
    <w:lvl w:ilvl="4" w:tplc="04090019">
      <w:start w:val="1"/>
      <w:numFmt w:val="lowerLetter"/>
      <w:lvlText w:val="%5."/>
      <w:lvlJc w:val="left"/>
      <w:pPr>
        <w:ind w:left="5820" w:hanging="360"/>
      </w:pPr>
    </w:lvl>
    <w:lvl w:ilvl="5" w:tplc="0409001B">
      <w:start w:val="1"/>
      <w:numFmt w:val="lowerRoman"/>
      <w:lvlText w:val="%6."/>
      <w:lvlJc w:val="right"/>
      <w:pPr>
        <w:ind w:left="6540" w:hanging="180"/>
      </w:pPr>
    </w:lvl>
    <w:lvl w:ilvl="6" w:tplc="0409000F">
      <w:start w:val="1"/>
      <w:numFmt w:val="decimal"/>
      <w:lvlText w:val="%7."/>
      <w:lvlJc w:val="left"/>
      <w:pPr>
        <w:ind w:left="7260" w:hanging="360"/>
      </w:pPr>
    </w:lvl>
    <w:lvl w:ilvl="7" w:tplc="04090019">
      <w:start w:val="1"/>
      <w:numFmt w:val="lowerLetter"/>
      <w:lvlText w:val="%8."/>
      <w:lvlJc w:val="left"/>
      <w:pPr>
        <w:ind w:left="7980" w:hanging="360"/>
      </w:pPr>
    </w:lvl>
    <w:lvl w:ilvl="8" w:tplc="0409001B">
      <w:start w:val="1"/>
      <w:numFmt w:val="lowerRoman"/>
      <w:lvlText w:val="%9."/>
      <w:lvlJc w:val="right"/>
      <w:pPr>
        <w:ind w:left="8700" w:hanging="180"/>
      </w:pPr>
    </w:lvl>
  </w:abstractNum>
  <w:abstractNum w:abstractNumId="1" w15:restartNumberingAfterBreak="0">
    <w:nsid w:val="18EE27FD"/>
    <w:multiLevelType w:val="hybridMultilevel"/>
    <w:tmpl w:val="B4B2C218"/>
    <w:lvl w:ilvl="0" w:tplc="04090011">
      <w:start w:val="1"/>
      <w:numFmt w:val="decimal"/>
      <w:lvlText w:val="%1)"/>
      <w:lvlJc w:val="left"/>
      <w:pPr>
        <w:ind w:left="2220" w:hanging="360"/>
      </w:pPr>
    </w:lvl>
    <w:lvl w:ilvl="1" w:tplc="04090019">
      <w:start w:val="1"/>
      <w:numFmt w:val="lowerLetter"/>
      <w:lvlText w:val="%2."/>
      <w:lvlJc w:val="left"/>
      <w:pPr>
        <w:ind w:left="2940" w:hanging="360"/>
      </w:pPr>
    </w:lvl>
    <w:lvl w:ilvl="2" w:tplc="0409001B">
      <w:start w:val="1"/>
      <w:numFmt w:val="lowerRoman"/>
      <w:lvlText w:val="%3."/>
      <w:lvlJc w:val="right"/>
      <w:pPr>
        <w:ind w:left="3660" w:hanging="180"/>
      </w:pPr>
    </w:lvl>
    <w:lvl w:ilvl="3" w:tplc="0409000F">
      <w:start w:val="1"/>
      <w:numFmt w:val="decimal"/>
      <w:lvlText w:val="%4."/>
      <w:lvlJc w:val="left"/>
      <w:pPr>
        <w:ind w:left="4380" w:hanging="360"/>
      </w:pPr>
    </w:lvl>
    <w:lvl w:ilvl="4" w:tplc="04090019">
      <w:start w:val="1"/>
      <w:numFmt w:val="lowerLetter"/>
      <w:lvlText w:val="%5."/>
      <w:lvlJc w:val="left"/>
      <w:pPr>
        <w:ind w:left="5100" w:hanging="360"/>
      </w:pPr>
    </w:lvl>
    <w:lvl w:ilvl="5" w:tplc="0409001B">
      <w:start w:val="1"/>
      <w:numFmt w:val="lowerRoman"/>
      <w:lvlText w:val="%6."/>
      <w:lvlJc w:val="right"/>
      <w:pPr>
        <w:ind w:left="5820" w:hanging="180"/>
      </w:pPr>
    </w:lvl>
    <w:lvl w:ilvl="6" w:tplc="0409000F">
      <w:start w:val="1"/>
      <w:numFmt w:val="decimal"/>
      <w:lvlText w:val="%7."/>
      <w:lvlJc w:val="left"/>
      <w:pPr>
        <w:ind w:left="6540" w:hanging="360"/>
      </w:pPr>
    </w:lvl>
    <w:lvl w:ilvl="7" w:tplc="04090019">
      <w:start w:val="1"/>
      <w:numFmt w:val="lowerLetter"/>
      <w:lvlText w:val="%8."/>
      <w:lvlJc w:val="left"/>
      <w:pPr>
        <w:ind w:left="7260" w:hanging="360"/>
      </w:pPr>
    </w:lvl>
    <w:lvl w:ilvl="8" w:tplc="0409001B">
      <w:start w:val="1"/>
      <w:numFmt w:val="lowerRoman"/>
      <w:lvlText w:val="%9."/>
      <w:lvlJc w:val="right"/>
      <w:pPr>
        <w:ind w:left="7980" w:hanging="180"/>
      </w:pPr>
    </w:lvl>
  </w:abstractNum>
  <w:abstractNum w:abstractNumId="2" w15:restartNumberingAfterBreak="0">
    <w:nsid w:val="3F751C01"/>
    <w:multiLevelType w:val="hybridMultilevel"/>
    <w:tmpl w:val="F81AC078"/>
    <w:lvl w:ilvl="0" w:tplc="FFFFFFFF">
      <w:start w:val="1"/>
      <w:numFmt w:val="lowerLetter"/>
      <w:lvlText w:val="%1)"/>
      <w:lvlJc w:val="left"/>
      <w:pPr>
        <w:ind w:left="2940" w:hanging="360"/>
      </w:pPr>
    </w:lvl>
    <w:lvl w:ilvl="1" w:tplc="FFFFFFFF">
      <w:start w:val="1"/>
      <w:numFmt w:val="lowerLetter"/>
      <w:lvlText w:val="%2."/>
      <w:lvlJc w:val="left"/>
      <w:pPr>
        <w:ind w:left="3660" w:hanging="360"/>
      </w:pPr>
    </w:lvl>
    <w:lvl w:ilvl="2" w:tplc="FFFFFFFF">
      <w:start w:val="1"/>
      <w:numFmt w:val="lowerRoman"/>
      <w:lvlText w:val="%3."/>
      <w:lvlJc w:val="right"/>
      <w:pPr>
        <w:ind w:left="4380" w:hanging="180"/>
      </w:pPr>
    </w:lvl>
    <w:lvl w:ilvl="3" w:tplc="FFFFFFFF">
      <w:start w:val="1"/>
      <w:numFmt w:val="decimal"/>
      <w:lvlText w:val="%4."/>
      <w:lvlJc w:val="left"/>
      <w:pPr>
        <w:ind w:left="5100" w:hanging="360"/>
      </w:pPr>
    </w:lvl>
    <w:lvl w:ilvl="4" w:tplc="FFFFFFFF">
      <w:start w:val="1"/>
      <w:numFmt w:val="lowerLetter"/>
      <w:lvlText w:val="%5."/>
      <w:lvlJc w:val="left"/>
      <w:pPr>
        <w:ind w:left="5820" w:hanging="360"/>
      </w:pPr>
    </w:lvl>
    <w:lvl w:ilvl="5" w:tplc="FFFFFFFF">
      <w:start w:val="1"/>
      <w:numFmt w:val="lowerRoman"/>
      <w:lvlText w:val="%6."/>
      <w:lvlJc w:val="right"/>
      <w:pPr>
        <w:ind w:left="6540" w:hanging="180"/>
      </w:pPr>
    </w:lvl>
    <w:lvl w:ilvl="6" w:tplc="FFFFFFFF">
      <w:start w:val="1"/>
      <w:numFmt w:val="decimal"/>
      <w:lvlText w:val="%7."/>
      <w:lvlJc w:val="left"/>
      <w:pPr>
        <w:ind w:left="7260" w:hanging="360"/>
      </w:pPr>
    </w:lvl>
    <w:lvl w:ilvl="7" w:tplc="FFFFFFFF">
      <w:start w:val="1"/>
      <w:numFmt w:val="lowerLetter"/>
      <w:lvlText w:val="%8."/>
      <w:lvlJc w:val="left"/>
      <w:pPr>
        <w:ind w:left="7980" w:hanging="360"/>
      </w:pPr>
    </w:lvl>
    <w:lvl w:ilvl="8" w:tplc="FFFFFFFF">
      <w:start w:val="1"/>
      <w:numFmt w:val="lowerRoman"/>
      <w:lvlText w:val="%9."/>
      <w:lvlJc w:val="right"/>
      <w:pPr>
        <w:ind w:left="8700" w:hanging="180"/>
      </w:pPr>
    </w:lvl>
  </w:abstractNum>
  <w:abstractNum w:abstractNumId="3" w15:restartNumberingAfterBreak="0">
    <w:nsid w:val="542D1B6B"/>
    <w:multiLevelType w:val="hybridMultilevel"/>
    <w:tmpl w:val="AC9ECC64"/>
    <w:lvl w:ilvl="0" w:tplc="67CEDB7C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B5DD9"/>
    <w:multiLevelType w:val="multilevel"/>
    <w:tmpl w:val="47A2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2540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891763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59988862">
    <w:abstractNumId w:val="3"/>
  </w:num>
  <w:num w:numId="4" w16cid:durableId="692002809">
    <w:abstractNumId w:val="4"/>
  </w:num>
  <w:num w:numId="5" w16cid:durableId="288629950">
    <w:abstractNumId w:val="0"/>
  </w:num>
  <w:num w:numId="6" w16cid:durableId="124088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2E"/>
    <w:rsid w:val="000320AC"/>
    <w:rsid w:val="00335B7B"/>
    <w:rsid w:val="0039787A"/>
    <w:rsid w:val="007D1FF9"/>
    <w:rsid w:val="008061B9"/>
    <w:rsid w:val="008F0F8A"/>
    <w:rsid w:val="00B70E2E"/>
    <w:rsid w:val="00C00EF4"/>
    <w:rsid w:val="00C20B9C"/>
    <w:rsid w:val="00D149F7"/>
    <w:rsid w:val="00D4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A03E7"/>
  <w15:chartTrackingRefBased/>
  <w15:docId w15:val="{139AB0D0-FE6F-4398-B857-929B7DB0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B7B"/>
    <w:pPr>
      <w:spacing w:after="200" w:line="276" w:lineRule="auto"/>
      <w:ind w:left="720"/>
      <w:contextualSpacing/>
    </w:pPr>
  </w:style>
  <w:style w:type="paragraph" w:customStyle="1" w:styleId="trt0xe">
    <w:name w:val="trt0xe"/>
    <w:basedOn w:val="Normal"/>
    <w:rsid w:val="00D14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9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15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Sultan</dc:creator>
  <cp:keywords/>
  <dc:description/>
  <cp:lastModifiedBy>Anwar Sultan</cp:lastModifiedBy>
  <cp:revision>3</cp:revision>
  <dcterms:created xsi:type="dcterms:W3CDTF">2022-06-20T15:54:00Z</dcterms:created>
  <dcterms:modified xsi:type="dcterms:W3CDTF">2022-06-20T16:51:00Z</dcterms:modified>
</cp:coreProperties>
</file>