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Week2AA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AA&lt;-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"~/ICPMSArielle/Data/AA_DATA.csv"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percent_rsd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(percent_rsd)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sample_key = col_double(),</w:t>
      </w:r>
      <w:r>
        <w:br w:type="textWrapping"/>
      </w:r>
      <w:r>
        <w:rPr>
          <w:rStyle w:val="VerbatimChar"/>
        </w:rPr>
        <w:t xml:space="preserve">##   mean_abs = col_double(),</w:t>
      </w:r>
      <w:r>
        <w:br w:type="textWrapping"/>
      </w:r>
      <w:r>
        <w:rPr>
          <w:rStyle w:val="VerbatimChar"/>
        </w:rPr>
        <w:t xml:space="preserve">##   percent_rsd = col_character(),</w:t>
      </w:r>
      <w:r>
        <w:br w:type="textWrapping"/>
      </w:r>
      <w:r>
        <w:rPr>
          <w:rStyle w:val="VerbatimChar"/>
        </w:rPr>
        <w:t xml:space="preserve">##   type = col_character(),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analyst = col_character(),</w:t>
      </w:r>
      <w:r>
        <w:br w:type="textWrapping"/>
      </w:r>
      <w:r>
        <w:rPr>
          <w:rStyle w:val="VerbatimChar"/>
        </w:rPr>
        <w:t xml:space="preserve">##   mass_of_soil = col_double(),</w:t>
      </w:r>
      <w:r>
        <w:br w:type="textWrapping"/>
      </w:r>
      <w:r>
        <w:rPr>
          <w:rStyle w:val="VerbatimChar"/>
        </w:rPr>
        <w:t xml:space="preserve">##   total_volume = col_double(),</w:t>
      </w:r>
      <w:r>
        <w:br w:type="textWrapping"/>
      </w:r>
      <w:r>
        <w:rPr>
          <w:rStyle w:val="VerbatimChar"/>
        </w:rPr>
        <w:t xml:space="preserve">##   concentration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sample_sites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(AA, site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"MB"</w:t>
      </w:r>
      <w:r>
        <w:rPr>
          <w:rStyle w:val="NormalTok"/>
        </w:rPr>
        <w:t xml:space="preserve">, site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site)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#filtering for a single metal then selecting variables of interest</w:t>
      </w:r>
      <w:r>
        <w:br w:type="textWrapping"/>
      </w:r>
      <w:r>
        <w:rPr>
          <w:rStyle w:val="NormalTok"/>
        </w:rPr>
        <w:t xml:space="preserve">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"Sample"</w:t>
      </w:r>
      <w:r>
        <w:rPr>
          <w:rStyle w:val="NormalTok"/>
        </w:rPr>
        <w:t xml:space="preserve">, percent_rsd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(mean_abs, percent_rsd, concentration)</w:t>
      </w:r>
      <w:r>
        <w:br w:type="textWrapping"/>
      </w:r>
      <w:r>
        <w:rPr>
          <w:rStyle w:val="CommentTok"/>
        </w:rPr>
        <w:t xml:space="preserve">#weighted linear regression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mean_abs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percent_rsd)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mean_abs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w)</w:t>
      </w:r>
      <w:r>
        <w:br w:type="textWrapping"/>
      </w:r>
      <w:r>
        <w:rPr>
          <w:rStyle w:val="NormalTok"/>
        </w:rPr>
        <w:t xml:space="preserve">slope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intercept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slope_std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intercept_std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mean_abs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 of Chromium (ppm)"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Abs"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"Calibration for Chromium"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AA_files/figure-docx/Calib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equation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"Chromium"</w:t>
      </w:r>
      <w:r>
        <w:rPr>
          <w:rStyle w:val="NormalTok"/>
        </w:rPr>
        <w:t xml:space="preserve">, slope, slope_std, intercept, intercept_std)</w:t>
      </w:r>
      <w:r>
        <w:br w:type="textWrapping"/>
      </w:r>
      <w:r>
        <w:rPr>
          <w:rStyle w:val="NormalTok"/>
        </w:rPr>
        <w:t xml:space="preserve">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(equation)</w:t>
      </w:r>
      <w:r>
        <w:br w:type="textWrapping"/>
      </w:r>
      <w:r>
        <w:rPr>
          <w:rStyle w:val="NormalTok"/>
        </w:rPr>
        <w:t xml:space="preserve">cal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 w:type="textWrapping"/>
      </w:r>
      <w:r>
        <w:rPr>
          <w:rStyle w:val="VerbatimChar"/>
        </w:rPr>
        <w:t xml:space="preserve">##   metal     slope slope_std intercept intercept_std</w:t>
      </w:r>
      <w:r>
        <w:br w:type="textWrapping"/>
      </w:r>
      <w:r>
        <w:rPr>
          <w:rStyle w:val="VerbatimChar"/>
        </w:rPr>
        <w:t xml:space="preserve">##   &lt;chr&gt;     &lt;dbl&gt;     &lt;dbl&gt;     &lt;dbl&gt;         &lt;dbl&gt;</w:t>
      </w:r>
      <w:r>
        <w:br w:type="textWrapping"/>
      </w:r>
      <w:r>
        <w:rPr>
          <w:rStyle w:val="VerbatimChar"/>
        </w:rPr>
        <w:t xml:space="preserve">## 1 Chromium 0.0130  0.000314  -0.00328      0.000621</w:t>
      </w:r>
    </w:p>
    <w:p>
      <w:pPr>
        <w:pStyle w:val="SourceCode"/>
      </w:pPr>
      <w:r>
        <w:rPr>
          <w:rStyle w:val="CommentTok"/>
        </w:rPr>
        <w:t xml:space="preserve">##Same as ICPMS from James code, adjusted for AA dataset</w:t>
      </w:r>
      <w:r>
        <w:br w:type="textWrapping"/>
      </w:r>
      <w:r>
        <w:rPr>
          <w:rStyle w:val="NormalTok"/>
        </w:rPr>
        <w:t xml:space="preserve">sample_analysis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(unique_site){ </w:t>
      </w:r>
      <w:r>
        <w:br w:type="textWrapping"/>
      </w:r>
      <w:r>
        <w:rPr>
          <w:rStyle w:val="CommentTok"/>
        </w:rPr>
        <w:t xml:space="preserve">#initiated "for loops" to select a specific sample and a specific metal</w:t>
      </w:r>
      <w:r>
        <w:br w:type="textWrapping"/>
      </w:r>
      <w:r>
        <w:rPr>
          <w:rStyle w:val="NormalTok"/>
        </w:rPr>
        <w:t xml:space="preserve">  concentration_data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(AA, 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unique_site)</w:t>
      </w:r>
      <w:r>
        <w:br w:type="textWrapping"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sample_key){</w:t>
      </w:r>
      <w:r>
        <w:br w:type="textWrapping"/>
      </w:r>
      <w:r>
        <w:rPr>
          <w:rStyle w:val="NormalTok"/>
        </w:rPr>
        <w:t xml:space="preserve">    sample_dataAA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(sample, sample_key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#convert the cps readings into concentrations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#sample analysis</w:t>
      </w:r>
      <w:r>
        <w:br w:type="textWrapping"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mean_abs</w:t>
      </w:r>
      <w:r>
        <w:br w:type="textWrapping"/>
      </w:r>
      <w:r>
        <w:rPr>
          <w:rStyle w:val="NormalTok"/>
        </w:rPr>
        <w:t xml:space="preserve">    b_e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intercept_std</w:t>
      </w:r>
      <w:r>
        <w:br w:type="textWrapping"/>
      </w:r>
      <w:r>
        <w:rPr>
          <w:rStyle w:val="NormalTok"/>
        </w:rPr>
        <w:t xml:space="preserve">    m_e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slope_std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#The units are dependent on the calibration standards (Kg/mL)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((sample_dataAA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percent_rsd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sample_dataAA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mean_abs)</w:t>
      </w:r>
      <w:r>
        <w:br w:type="textWrapping"/>
      </w:r>
      <w:r>
        <w:rPr>
          <w:rStyle w:val="NormalTok"/>
        </w:rPr>
        <w:t xml:space="preserve">    absorption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mean_abs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#propagate the error in the concetration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#error propagation</w:t>
      </w:r>
      <w:r>
        <w:br w:type="textWrapping"/>
      </w:r>
      <w:r>
        <w:rPr>
          <w:rStyle w:val="NormalTok"/>
        </w:rPr>
        <w:t xml:space="preserve">    e_yb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((RSD)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(b_e)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 in y-b from calibration</w:t>
      </w:r>
      <w:r>
        <w:br w:type="textWrapping"/>
      </w:r>
      <w:r>
        <w:rPr>
          <w:rStyle w:val="NormalTok"/>
        </w:rPr>
        <w:t xml:space="preserve">    yb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absorption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e_x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((e_yb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#error in x from calibration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#if the "site is not eh method blank, store the concentration data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sample_key =</w:t>
      </w:r>
      <w:r>
        <w:rPr>
          <w:rStyle w:val="NormalTok"/>
        </w:rPr>
        <w:t xml:space="preserve"> ID, x, e_x))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(unique_site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"MB"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concentration_data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sample_key =</w:t>
      </w:r>
      <w:r>
        <w:rPr>
          <w:rStyle w:val="NormalTok"/>
        </w:rPr>
        <w:t xml:space="preserve"> sample_dataAA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sample_key,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analyst =</w:t>
      </w:r>
      <w:r>
        <w:rPr>
          <w:rStyle w:val="NormalTok"/>
        </w:rPr>
        <w:t xml:space="preserve"> sample_dataAA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analyst,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metal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"Chromium"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unique_site,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conc_dil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conc_dil_error =</w:t>
      </w:r>
      <w:r>
        <w:rPr>
          <w:rStyle w:val="NormalTok"/>
        </w:rPr>
        <w:t xml:space="preserve"> e_x)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(concentration_data)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#if the site is the method blank, average the concentrations and then store the 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(unique_site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"MB"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  e_x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    concentration_data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"Chromium"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unique_site,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conc_dil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conc_dil_error =</w:t>
      </w:r>
      <w:r>
        <w:rPr>
          <w:rStyle w:val="NormalTok"/>
        </w:rPr>
        <w:t xml:space="preserve"> e_x)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(concentration_data)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(concentration_data)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#create a function that runs a different function on each of the soil sample sites</w:t>
      </w:r>
      <w:r>
        <w:br w:type="textWrapping"/>
      </w:r>
      <w:r>
        <w:br w:type="textWrapping"/>
      </w:r>
      <w:r>
        <w:rPr>
          <w:rStyle w:val="CommentTok"/>
        </w:rPr>
        <w:t xml:space="preserve">#inputs: a function</w:t>
      </w:r>
      <w:r>
        <w:br w:type="textWrapping"/>
      </w:r>
      <w:r>
        <w:rPr>
          <w:rStyle w:val="CommentTok"/>
        </w:rPr>
        <w:t xml:space="preserve">#outputs: a data frame with the function outputs from each site</w:t>
      </w:r>
      <w:r>
        <w:br w:type="textWrapping"/>
      </w:r>
      <w:r>
        <w:br w:type="textWrapping"/>
      </w:r>
      <w:r>
        <w:rPr>
          <w:rStyle w:val="NormalTok"/>
        </w:rPr>
        <w:t xml:space="preserve">run_sites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(Function){</w:t>
      </w:r>
      <w:r>
        <w:br w:type="textWrapping"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(site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sample_sites){</w:t>
      </w:r>
      <w:r>
        <w:br w:type="textWrapping"/>
      </w:r>
      <w:r>
        <w:rPr>
          <w:rStyle w:val="NormalTok"/>
        </w:rPr>
        <w:t xml:space="preserve">    site_value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(site)</w:t>
      </w:r>
      <w:r>
        <w:br w:type="textWrapping"/>
      </w:r>
      <w:r>
        <w:rPr>
          <w:rStyle w:val="NormalTok"/>
        </w:rPr>
        <w:t xml:space="preserve">    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(site_value, value)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(value)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#analyze the method blank and all the samples</w:t>
      </w:r>
      <w:r>
        <w:br w:type="textWrapping"/>
      </w:r>
      <w:r>
        <w:rPr>
          <w:rStyle w:val="NormalTok"/>
        </w:rPr>
        <w:t xml:space="preserve">MB&lt;-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sample_analysis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#ug/kg</w:t>
      </w:r>
    </w:p>
    <w:p>
      <w:pPr>
        <w:pStyle w:val="SourceCode"/>
      </w:pPr>
      <w:r>
        <w:rPr>
          <w:rStyle w:val="VerbatimChar"/>
        </w:rPr>
        <w:t xml:space="preserve">## Warning: `data_frame()` is deprecated as of tibble 1.1.0.</w:t>
      </w:r>
      <w:r>
        <w:br w:type="textWrapping"/>
      </w:r>
      <w:r>
        <w:rPr>
          <w:rStyle w:val="VerbatimChar"/>
        </w:rPr>
        <w:t xml:space="preserve">## Please use `tibble()` instead.</w:t>
      </w:r>
      <w:r>
        <w:br w:type="textWrapping"/>
      </w:r>
      <w:r>
        <w:rPr>
          <w:rStyle w:val="VerbatimChar"/>
        </w:rPr>
        <w:t xml:space="preserve">## This warning is displayed once every 8 hours.</w:t>
      </w:r>
      <w:r>
        <w:br w:type="textWrapping"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uncor_sample&lt;-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run_sites</w:t>
      </w:r>
      <w:r>
        <w:rPr>
          <w:rStyle w:val="NormalTok"/>
        </w:rPr>
        <w:t xml:space="preserve">(sample_analysis)</w:t>
      </w:r>
      <w:r>
        <w:br w:type="textWrapping"/>
      </w:r>
      <w:r>
        <w:rPr>
          <w:rStyle w:val="CommentTok"/>
        </w:rPr>
        <w:t xml:space="preserve">#values do not account for dilutns</w:t>
      </w:r>
      <w:r>
        <w:br w:type="textWrapping"/>
      </w:r>
      <w:r>
        <w:rPr>
          <w:rStyle w:val="NormalTok"/>
        </w:rPr>
        <w:t xml:space="preserve">MB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   metal    site  conc_dil conc_dil_error</w:t>
      </w:r>
      <w:r>
        <w:br w:type="textWrapping"/>
      </w:r>
      <w:r>
        <w:rPr>
          <w:rStyle w:val="VerbatimChar"/>
        </w:rPr>
        <w:t xml:space="preserve">##    &lt;chr&gt;    &lt;chr&gt;    &lt;dbl&gt;          &lt;dbl&gt;</w:t>
      </w:r>
      <w:r>
        <w:br w:type="textWrapping"/>
      </w:r>
      <w:r>
        <w:rPr>
          <w:rStyle w:val="VerbatimChar"/>
        </w:rPr>
        <w:t xml:space="preserve">##  1 Chromium MB      0.142          0.0462</w:t>
      </w:r>
      <w:r>
        <w:br w:type="textWrapping"/>
      </w:r>
      <w:r>
        <w:rPr>
          <w:rStyle w:val="VerbatimChar"/>
        </w:rPr>
        <w:t xml:space="preserve">##  2 Chromium MB      0.146          0.0472</w:t>
      </w:r>
      <w:r>
        <w:br w:type="textWrapping"/>
      </w:r>
      <w:r>
        <w:rPr>
          <w:rStyle w:val="VerbatimChar"/>
        </w:rPr>
        <w:t xml:space="preserve">##  3 Chromium MB      0.148          0.0500</w:t>
      </w:r>
      <w:r>
        <w:br w:type="textWrapping"/>
      </w:r>
      <w:r>
        <w:rPr>
          <w:rStyle w:val="VerbatimChar"/>
        </w:rPr>
        <w:t xml:space="preserve">##  4 Chromium MB      0.144          0.0526</w:t>
      </w:r>
      <w:r>
        <w:br w:type="textWrapping"/>
      </w:r>
      <w:r>
        <w:rPr>
          <w:rStyle w:val="VerbatimChar"/>
        </w:rPr>
        <w:t xml:space="preserve">##  5 Chromium MB      0.144          0.0576</w:t>
      </w:r>
      <w:r>
        <w:br w:type="textWrapping"/>
      </w:r>
      <w:r>
        <w:rPr>
          <w:rStyle w:val="VerbatimChar"/>
        </w:rPr>
        <w:t xml:space="preserve">##  6 Chromium MB      0.140          0.0638</w:t>
      </w:r>
      <w:r>
        <w:br w:type="textWrapping"/>
      </w:r>
      <w:r>
        <w:rPr>
          <w:rStyle w:val="VerbatimChar"/>
        </w:rPr>
        <w:t xml:space="preserve">##  7 Chromium MB      0.126          0.0632</w:t>
      </w:r>
      <w:r>
        <w:br w:type="textWrapping"/>
      </w:r>
      <w:r>
        <w:rPr>
          <w:rStyle w:val="VerbatimChar"/>
        </w:rPr>
        <w:t xml:space="preserve">##  8 Chromium MB      0.0961         0.0271</w:t>
      </w:r>
      <w:r>
        <w:br w:type="textWrapping"/>
      </w:r>
      <w:r>
        <w:rPr>
          <w:rStyle w:val="VerbatimChar"/>
        </w:rPr>
        <w:t xml:space="preserve">##  9 Chromium MB      0.110          0.0164</w:t>
      </w:r>
      <w:r>
        <w:br w:type="textWrapping"/>
      </w:r>
      <w:r>
        <w:rPr>
          <w:rStyle w:val="VerbatimChar"/>
        </w:rPr>
        <w:t xml:space="preserve">## 10 Chromium MB      0.122         NA</w:t>
      </w:r>
    </w:p>
    <w:p>
      <w:pPr>
        <w:pStyle w:val="SourceCode"/>
      </w:pPr>
      <w:r>
        <w:rPr>
          <w:rStyle w:val="NormalTok"/>
        </w:rPr>
        <w:t xml:space="preserve">uncor_sample</w:t>
      </w:r>
    </w:p>
    <w:p>
      <w:pPr>
        <w:pStyle w:val="SourceCode"/>
      </w:pPr>
      <w:r>
        <w:rPr>
          <w:rStyle w:val="VerbatimChar"/>
        </w:rPr>
        <w:t xml:space="preserve">## # A tibble: 34 x 6</w:t>
      </w:r>
      <w:r>
        <w:br w:type="textWrapping"/>
      </w:r>
      <w:r>
        <w:rPr>
          <w:rStyle w:val="VerbatimChar"/>
        </w:rPr>
        <w:t xml:space="preserve">##    sample_key analyst metal    site  conc_dil conc_dil_error</w:t>
      </w:r>
      <w:r>
        <w:br w:type="textWrapping"/>
      </w:r>
      <w:r>
        <w:rPr>
          <w:rStyle w:val="VerbatimChar"/>
        </w:rPr>
        <w:t xml:space="preserve">##         &lt;dbl&gt; &lt;chr&gt;   &lt;chr&gt;    &lt;chr&gt;    &lt;dbl&gt;          &lt;dbl&gt;</w:t>
      </w:r>
      <w:r>
        <w:br w:type="textWrapping"/>
      </w:r>
      <w:r>
        <w:rPr>
          <w:rStyle w:val="VerbatimChar"/>
        </w:rPr>
        <w:t xml:space="preserve">##  1         56 AVM     Chromium A        0.778          2.81 </w:t>
      </w:r>
      <w:r>
        <w:br w:type="textWrapping"/>
      </w:r>
      <w:r>
        <w:rPr>
          <w:rStyle w:val="VerbatimChar"/>
        </w:rPr>
        <w:t xml:space="preserve">##  2         54 LAK     Chromium A        0.739          1.61 </w:t>
      </w:r>
      <w:r>
        <w:br w:type="textWrapping"/>
      </w:r>
      <w:r>
        <w:rPr>
          <w:rStyle w:val="VerbatimChar"/>
        </w:rPr>
        <w:t xml:space="preserve">##  3         48 AH      Chromium A        1.27           4.71 </w:t>
      </w:r>
      <w:r>
        <w:br w:type="textWrapping"/>
      </w:r>
      <w:r>
        <w:rPr>
          <w:rStyle w:val="VerbatimChar"/>
        </w:rPr>
        <w:t xml:space="preserve">##  4         46 LML     Chromium A        1.04           3.20 </w:t>
      </w:r>
      <w:r>
        <w:br w:type="textWrapping"/>
      </w:r>
      <w:r>
        <w:rPr>
          <w:rStyle w:val="VerbatimChar"/>
        </w:rPr>
        <w:t xml:space="preserve">##  5         58 SS      Chromium B        0.863          1.71 </w:t>
      </w:r>
      <w:r>
        <w:br w:type="textWrapping"/>
      </w:r>
      <w:r>
        <w:rPr>
          <w:rStyle w:val="VerbatimChar"/>
        </w:rPr>
        <w:t xml:space="preserve">##  6         52 MF      Chromium B        0.716          1.92 </w:t>
      </w:r>
      <w:r>
        <w:br w:type="textWrapping"/>
      </w:r>
      <w:r>
        <w:rPr>
          <w:rStyle w:val="VerbatimChar"/>
        </w:rPr>
        <w:t xml:space="preserve">##  7         45 KAD     Chromium B        0.747          1.18 </w:t>
      </w:r>
      <w:r>
        <w:br w:type="textWrapping"/>
      </w:r>
      <w:r>
        <w:rPr>
          <w:rStyle w:val="VerbatimChar"/>
        </w:rPr>
        <w:t xml:space="preserve">##  8         41 LF      Chromium B        0.701          0.736</w:t>
      </w:r>
      <w:r>
        <w:br w:type="textWrapping"/>
      </w:r>
      <w:r>
        <w:rPr>
          <w:rStyle w:val="VerbatimChar"/>
        </w:rPr>
        <w:t xml:space="preserve">##  9         40 AB      Chromium B        0.631          1.68 </w:t>
      </w:r>
      <w:r>
        <w:br w:type="textWrapping"/>
      </w:r>
      <w:r>
        <w:rPr>
          <w:rStyle w:val="VerbatimChar"/>
        </w:rPr>
        <w:t xml:space="preserve">## 10          6 MRMJ    Chromium C        0.917          4.83 </w:t>
      </w:r>
      <w:r>
        <w:br w:type="textWrapping"/>
      </w:r>
      <w:r>
        <w:rPr>
          <w:rStyle w:val="VerbatimChar"/>
        </w:rPr>
        <w:t xml:space="preserve">## # … with 24 more rows</w:t>
      </w:r>
    </w:p>
    <w:p>
      <w:pPr>
        <w:pStyle w:val="SourceCode"/>
      </w:pPr>
      <w:r>
        <w:rPr>
          <w:rStyle w:val="NormalTok"/>
        </w:rPr>
        <w:t xml:space="preserve">sample_data_mb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  conc_dil_blanked&lt;-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uncor_sample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conc_dil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conc_dil</w:t>
      </w:r>
    </w:p>
    <w:p>
      <w:pPr>
        <w:pStyle w:val="SourceCode"/>
      </w:pPr>
      <w:r>
        <w:rPr>
          <w:rStyle w:val="VerbatimChar"/>
        </w:rPr>
        <w:t xml:space="preserve">## Warning in uncor_sample$conc_dil - MB$conc_dil: longer object length is not a</w:t>
      </w:r>
      <w:r>
        <w:br w:type="textWrapping"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#error propogation: subtraticoon of MB</w:t>
      </w:r>
      <w:r>
        <w:br w:type="textWrapping"/>
      </w:r>
      <w:r>
        <w:rPr>
          <w:rStyle w:val="NormalTok"/>
        </w:rPr>
        <w:t xml:space="preserve">  conc_dil_blanked_error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((uncor_sample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conc_dil_error)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conc_dil_error)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(uncor_sample$conc_dil_error)^2 + (MB$conc_dil_error)^2: longer</w:t>
      </w:r>
      <w:r>
        <w:br w:type="textWrapping"/>
      </w:r>
      <w:r>
        <w:rPr>
          <w:rStyle w:val="VerbatimChar"/>
        </w:rPr>
        <w:t xml:space="preserve">## object length is not a multiple of shorter object length</w:t>
      </w:r>
    </w:p>
    <w:p>
      <w:pPr>
        <w:pStyle w:val="SourceCode"/>
      </w:pPr>
      <w:r>
        <w:rPr>
          <w:rStyle w:val="NormalTok"/>
        </w:rPr>
        <w:t xml:space="preserve">  sample_data_mb&lt;-uncor_sample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(conc_dil_blanked, conc_dil_blanked_error)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(sample_data_mb)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sample_data_mb</w:t>
      </w:r>
    </w:p>
    <w:p>
      <w:pPr>
        <w:pStyle w:val="SourceCode"/>
      </w:pPr>
      <w:r>
        <w:rPr>
          <w:rStyle w:val="VerbatimChar"/>
        </w:rPr>
        <w:t xml:space="preserve">## # A tibble: 34 x 8</w:t>
      </w:r>
      <w:r>
        <w:br w:type="textWrapping"/>
      </w:r>
      <w:r>
        <w:rPr>
          <w:rStyle w:val="VerbatimChar"/>
        </w:rPr>
        <w:t xml:space="preserve">##    sample_key analyst metal site  conc_dil conc_dil_error conc_dil_blanked</w:t>
      </w:r>
      <w:r>
        <w:br w:type="textWrapping"/>
      </w:r>
      <w:r>
        <w:rPr>
          <w:rStyle w:val="VerbatimChar"/>
        </w:rPr>
        <w:t xml:space="preserve">##         &lt;dbl&gt; &lt;chr&gt;   &lt;chr&gt; &lt;chr&gt;    &lt;dbl&gt;          &lt;dbl&gt;            &lt;dbl&gt;</w:t>
      </w:r>
      <w:r>
        <w:br w:type="textWrapping"/>
      </w:r>
      <w:r>
        <w:rPr>
          <w:rStyle w:val="VerbatimChar"/>
        </w:rPr>
        <w:t xml:space="preserve">##  1         56 AVM     Chro… A        0.778          2.81             0.636</w:t>
      </w:r>
      <w:r>
        <w:br w:type="textWrapping"/>
      </w:r>
      <w:r>
        <w:rPr>
          <w:rStyle w:val="VerbatimChar"/>
        </w:rPr>
        <w:t xml:space="preserve">##  2         54 LAK     Chro… A        0.739          1.61             0.594</w:t>
      </w:r>
      <w:r>
        <w:br w:type="textWrapping"/>
      </w:r>
      <w:r>
        <w:rPr>
          <w:rStyle w:val="VerbatimChar"/>
        </w:rPr>
        <w:t xml:space="preserve">##  3         48 AH      Chro… A        1.27           4.71             1.12 </w:t>
      </w:r>
      <w:r>
        <w:br w:type="textWrapping"/>
      </w:r>
      <w:r>
        <w:rPr>
          <w:rStyle w:val="VerbatimChar"/>
        </w:rPr>
        <w:t xml:space="preserve">##  4         46 LML     Chro… A        1.04           3.20             0.897</w:t>
      </w:r>
      <w:r>
        <w:br w:type="textWrapping"/>
      </w:r>
      <w:r>
        <w:rPr>
          <w:rStyle w:val="VerbatimChar"/>
        </w:rPr>
        <w:t xml:space="preserve">##  5         58 SS      Chro… B        0.863          1.71             0.719</w:t>
      </w:r>
      <w:r>
        <w:br w:type="textWrapping"/>
      </w:r>
      <w:r>
        <w:rPr>
          <w:rStyle w:val="VerbatimChar"/>
        </w:rPr>
        <w:t xml:space="preserve">##  6         52 MF      Chro… B        0.716          1.92             0.576</w:t>
      </w:r>
      <w:r>
        <w:br w:type="textWrapping"/>
      </w:r>
      <w:r>
        <w:rPr>
          <w:rStyle w:val="VerbatimChar"/>
        </w:rPr>
        <w:t xml:space="preserve">##  7         45 KAD     Chro… B        0.747          1.18             0.621</w:t>
      </w:r>
      <w:r>
        <w:br w:type="textWrapping"/>
      </w:r>
      <w:r>
        <w:rPr>
          <w:rStyle w:val="VerbatimChar"/>
        </w:rPr>
        <w:t xml:space="preserve">##  8         41 LF      Chro… B        0.701          0.736            0.605</w:t>
      </w:r>
      <w:r>
        <w:br w:type="textWrapping"/>
      </w:r>
      <w:r>
        <w:rPr>
          <w:rStyle w:val="VerbatimChar"/>
        </w:rPr>
        <w:t xml:space="preserve">##  9         40 AB      Chro… B        0.631          1.68             0.521</w:t>
      </w:r>
      <w:r>
        <w:br w:type="textWrapping"/>
      </w:r>
      <w:r>
        <w:rPr>
          <w:rStyle w:val="VerbatimChar"/>
        </w:rPr>
        <w:t xml:space="preserve">## 10          6 MRMJ    Chro… C        0.917          4.83             0.795</w:t>
      </w:r>
      <w:r>
        <w:br w:type="textWrapping"/>
      </w:r>
      <w:r>
        <w:rPr>
          <w:rStyle w:val="VerbatimChar"/>
        </w:rPr>
        <w:t xml:space="preserve">## # … with 24 more rows, and 1 more variable: conc_dil_blanked_error &lt;dbl&gt;</w:t>
      </w:r>
    </w:p>
    <w:p>
      <w:pPr>
        <w:pStyle w:val="SourceCode"/>
      </w:pPr>
      <w:r>
        <w:rPr>
          <w:rStyle w:val="CommentTok"/>
        </w:rPr>
        <w:t xml:space="preserve">#define the dilution factors and measuremnt errors</w:t>
      </w:r>
      <w:r>
        <w:br w:type="textWrapping"/>
      </w:r>
      <w:r>
        <w:rPr>
          <w:rStyle w:val="CommentTok"/>
        </w:rPr>
        <w:t xml:space="preserve">#error propagation</w:t>
      </w:r>
      <w:r>
        <w:br w:type="textWrapping"/>
      </w:r>
      <w:r>
        <w:rPr>
          <w:rStyle w:val="NormalTok"/>
        </w:rPr>
        <w:t xml:space="preserve">vol_e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mass_e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br w:type="textWrapping"/>
      </w:r>
      <w:r>
        <w:rPr>
          <w:rStyle w:val="NormalTok"/>
        </w:rPr>
        <w:t xml:space="preserve">dil_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dil_e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((dil_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_e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 in 101 dilution factor</w:t>
      </w:r>
      <w:r>
        <w:br w:type="textWrapping"/>
      </w:r>
      <w:r>
        <w:br w:type="textWrapping"/>
      </w:r>
      <w:r>
        <w:rPr>
          <w:rStyle w:val="CommentTok"/>
        </w:rPr>
        <w:t xml:space="preserve">#correct for dilutions and propagate error</w:t>
      </w:r>
      <w:r>
        <w:br w:type="textWrapping"/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(AA, sample_data_mb)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conc_blanked =</w:t>
      </w:r>
      <w:r>
        <w:rPr>
          <w:rStyle w:val="NormalTok"/>
        </w:rPr>
        <w:t xml:space="preserve"> conc_dil_blanked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(total_volume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(mass_of_soil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#101 is the factor diluted by at OHSU to make the solutions dilute enought to run the ICPMS 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conc_blanked_error =</w:t>
      </w:r>
      <w:r>
        <w:rPr>
          <w:rStyle w:val="NormalTok"/>
        </w:rPr>
        <w:t xml:space="preserve"> conc_blanked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((conc_dil_blanked_error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conc_dil_blanked)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(dil_e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(mass_e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mass_of_soil)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(vol_e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total_volume)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conc_unblanked =</w:t>
      </w:r>
      <w:r>
        <w:rPr>
          <w:rStyle w:val="NormalTok"/>
        </w:rPr>
        <w:t xml:space="preserve"> conc_dil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(total_volume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(mass_of_soil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conc_unblanked_error =</w:t>
      </w:r>
      <w:r>
        <w:rPr>
          <w:rStyle w:val="NormalTok"/>
        </w:rPr>
        <w:t xml:space="preserve"> conc_unblanked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((conc_dil_error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conc_dil)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(dil_e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(mass_e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mass_of_soil)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(vol_e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total_volume)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concentration, </w:t>
      </w:r>
      <w:r>
        <w:rPr>
          <w:rStyle w:val="CommentTok"/>
        </w:rPr>
        <w:t xml:space="preserve">#removing uneccesary columns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mass_of_soil,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total_volume,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mean_abs,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percent_rsd,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conc_dil_blanked,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conc_dil_blanked_error,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conc_dil,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conc_dil_error)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"sample_data"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NormalTok"/>
        </w:rPr>
        <w:t xml:space="preserve">AVG_concSITE&lt;-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"QC"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sd_conc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sd_conc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AVG_concQC&lt;-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"QC"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sd_conc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sd_conc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AVG_concALL&lt;-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"QC"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sd_conc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(conc_blanked),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sd_conc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upper_ci =</w:t>
      </w:r>
      <w:r>
        <w:rPr>
          <w:rStyle w:val="NormalTok"/>
        </w:rPr>
        <w:t xml:space="preserve"> mean_conc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(sample_data, </w:t>
      </w:r>
      <w:r>
        <w:rPr>
          <w:rStyle w:val="StringTok"/>
        </w:rPr>
        <w:t xml:space="preserve">"~/ICPMSArielle/Data/AA_data2.csv"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(AVG_concSITE, </w:t>
      </w:r>
      <w:r>
        <w:rPr>
          <w:rStyle w:val="StringTok"/>
        </w:rPr>
        <w:t xml:space="preserve">"~/ICPMSArielle/Data/AAAVG_concSITE.csv"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t.test2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(m1,m2,s1,s2,n1,n2,</w:t>
      </w:r>
      <w:r>
        <w:rPr>
          <w:rStyle w:val="DataTypeTok"/>
        </w:rPr>
        <w:t xml:space="preserve">m0=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equal.variance=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equal.variance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welch-satterthwaite df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pooled standard deviation, scaled by the sample sizes</w:t>
      </w:r>
      <w:r>
        <w:br w:type="textWrapping"/>
      </w:r>
      <w:r>
        <w:rPr>
          <w:rStyle w:val="NormalTok"/>
        </w:rPr>
        <w:t xml:space="preserve">      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br w:type="textWrapping"/>
      </w:r>
      <w:r>
        <w:rPr>
          <w:rStyle w:val="NormalTok"/>
        </w:rPr>
        <w:t xml:space="preserve">    }      </w:t>
      </w:r>
      <w:r>
        <w:br w:type="textWrapping"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m0)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 </w:t>
      </w:r>
      <w:r>
        <w:br w:type="textWrapping"/>
      </w:r>
      <w:r>
        <w:rPr>
          <w:rStyle w:val="NormalTok"/>
        </w:rPr>
        <w:t xml:space="preserve">    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m2, se, t,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(t),df))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of means"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48.91812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23.05865445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9.882947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7.41209171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2.585947e+01        4.676982e+00        5.529092e+00        9.034056e-04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48.91812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16.151985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9.882947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5.164864565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3.276614e+01        3.670770e+00        8.926230e+00        4.138460e-07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48.91812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26.61849284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9.882947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13.26031917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 22.29962716          6.58077501          3.38860197          0.01489155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48.91812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9.840144961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9.882947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4.102673005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3.907798e+01        3.708103e+00        1.053854e+01        3.048136e-06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48.91812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13.34216869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9.882947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7.130288564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 35.57595131          5.79309022          6.14110086          0.03585291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48.91812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6.94623958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9.882947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5.13474049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4.197188e+01        4.114354e+00        1.020133e+01        3.348115e-05</w:t>
      </w:r>
    </w:p>
    <w:p>
      <w:pPr>
        <w:pStyle w:val="SourceCode"/>
      </w:pP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48.91812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17.41502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9.882947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10.24718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3.150310e+01        3.593373e+00        8.767000e+00        7.292574e-09</w:t>
      </w:r>
    </w:p>
    <w:p>
      <w:pPr>
        <w:pStyle w:val="SourceCode"/>
      </w:pPr>
      <w:r>
        <w:rPr>
          <w:rStyle w:val="CommentTok"/>
        </w:rPr>
        <w:t xml:space="preserve">#f-test for the icpms vs the aa</w:t>
      </w:r>
      <w:r>
        <w:br w:type="textWrapping"/>
      </w:r>
      <w:r>
        <w:rPr>
          <w:rStyle w:val="KeywordTok"/>
        </w:rPr>
        <w:t xml:space="preserve">t.test2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48.91812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17.41502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9.882947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10.24718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Difference of means           Std Error                   t             p-value </w:t>
      </w:r>
      <w:r>
        <w:br w:type="textWrapping"/>
      </w:r>
      <w:r>
        <w:rPr>
          <w:rStyle w:val="VerbatimChar"/>
        </w:rPr>
        <w:t xml:space="preserve">##        3.150310e+01        3.593373e+00        8.767000e+00        7.292574e-09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Week2AA</dc:title>
  <dc:creator/>
  <cp:keywords/>
  <dcterms:created xsi:type="dcterms:W3CDTF">2020-11-18T05:09:45Z</dcterms:created>
  <dcterms:modified xsi:type="dcterms:W3CDTF">2020-11-18T05:09:45Z</dcterms:modified>
</cp:coreProperties>
</file>