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1AC4B" w14:textId="77777777" w:rsidR="0070443A" w:rsidRPr="0070443A" w:rsidRDefault="0070443A" w:rsidP="0070443A">
      <w:r w:rsidRPr="0070443A">
        <w:rPr>
          <w:b/>
          <w:bCs/>
        </w:rPr>
        <w:t>Отчет о выполнении итогового проекта курса «</w:t>
      </w:r>
      <w:proofErr w:type="spellStart"/>
      <w:r w:rsidRPr="0070443A">
        <w:rPr>
          <w:b/>
          <w:bCs/>
        </w:rPr>
        <w:t>Промпт</w:t>
      </w:r>
      <w:proofErr w:type="spellEnd"/>
      <w:r w:rsidRPr="0070443A">
        <w:rPr>
          <w:b/>
          <w:bCs/>
        </w:rPr>
        <w:t xml:space="preserve"> инжиниринг 2.0» Университета </w:t>
      </w:r>
      <w:proofErr w:type="spellStart"/>
      <w:r w:rsidRPr="0070443A">
        <w:rPr>
          <w:b/>
          <w:bCs/>
        </w:rPr>
        <w:t>Zerocoder</w:t>
      </w:r>
      <w:proofErr w:type="spellEnd"/>
    </w:p>
    <w:p w14:paraId="201B97BC" w14:textId="77777777" w:rsidR="0070443A" w:rsidRPr="0070443A" w:rsidRDefault="0070443A" w:rsidP="0070443A">
      <w:r w:rsidRPr="0070443A">
        <w:t xml:space="preserve">В рамках заключительного задания курса была поставлена задача по разработке интеллектуального ассистента, функционирующего в мессенджере </w:t>
      </w:r>
      <w:proofErr w:type="spellStart"/>
      <w:r w:rsidRPr="0070443A">
        <w:t>Telegram</w:t>
      </w:r>
      <w:proofErr w:type="spellEnd"/>
      <w:r w:rsidRPr="0070443A">
        <w:t xml:space="preserve">. Основным фокусом проекта стала сфера юридического консалтинга по вопросам недвижимости. Требованием технического задания было использование </w:t>
      </w:r>
      <w:proofErr w:type="spellStart"/>
      <w:r w:rsidRPr="0070443A">
        <w:t>NoCode</w:t>
      </w:r>
      <w:proofErr w:type="spellEnd"/>
      <w:r w:rsidRPr="0070443A">
        <w:t xml:space="preserve">-платформ, таких как </w:t>
      </w:r>
      <w:proofErr w:type="spellStart"/>
      <w:r w:rsidRPr="0070443A">
        <w:t>Make</w:t>
      </w:r>
      <w:proofErr w:type="spellEnd"/>
      <w:r w:rsidRPr="0070443A">
        <w:t xml:space="preserve"> или </w:t>
      </w:r>
      <w:proofErr w:type="spellStart"/>
      <w:r w:rsidRPr="0070443A">
        <w:t>Zapier</w:t>
      </w:r>
      <w:proofErr w:type="spellEnd"/>
      <w:r w:rsidRPr="0070443A">
        <w:t>.</w:t>
      </w:r>
    </w:p>
    <w:p w14:paraId="5D98BCA5" w14:textId="77777777" w:rsidR="0070443A" w:rsidRPr="0070443A" w:rsidRDefault="0070443A" w:rsidP="0070443A">
      <w:r w:rsidRPr="0070443A">
        <w:t xml:space="preserve">Однако, проанализировав возможности указанных систем, я пришел к выводу, что их архитектура не в полной мере оптимизирована для реализации диалогового интерфейса с поддержкой контекста, что являлось ключевым аспектом проекта. В связи с этим для реализации был выбран фреймворк n8n, развернутый на собственном сервере. Это решение позволило использовать предварительно настроенную инфраструктуру, включая SSL-сертификаты для безопасного взаимодействия с </w:t>
      </w:r>
      <w:proofErr w:type="spellStart"/>
      <w:r w:rsidRPr="0070443A">
        <w:t>Telegram</w:t>
      </w:r>
      <w:proofErr w:type="spellEnd"/>
      <w:r w:rsidRPr="0070443A">
        <w:t xml:space="preserve"> API.</w:t>
      </w:r>
    </w:p>
    <w:p w14:paraId="4789EC5E" w14:textId="77777777" w:rsidR="0070443A" w:rsidRPr="0070443A" w:rsidRDefault="0070443A" w:rsidP="0070443A">
      <w:r w:rsidRPr="0070443A">
        <w:rPr>
          <w:b/>
          <w:bCs/>
        </w:rPr>
        <w:t>Архитектура и реализация основного проекта</w:t>
      </w:r>
    </w:p>
    <w:p w14:paraId="113DB79B" w14:textId="77777777" w:rsidR="0070443A" w:rsidRPr="0070443A" w:rsidRDefault="0070443A" w:rsidP="0070443A">
      <w:r w:rsidRPr="0070443A">
        <w:t xml:space="preserve">Ядром системы стала структурированная база знаний, реализованная в виде электронной таблицы Google </w:t>
      </w:r>
      <w:proofErr w:type="spellStart"/>
      <w:r w:rsidRPr="0070443A">
        <w:t>Sheets</w:t>
      </w:r>
      <w:proofErr w:type="spellEnd"/>
      <w:r w:rsidRPr="0070443A">
        <w:t>. Данный формат был выбран для наглядности и простоты первоначального наполнения справочными материалами в формате «вопрос – ответ».</w:t>
      </w:r>
    </w:p>
    <w:p w14:paraId="07B9668A" w14:textId="77777777" w:rsidR="0070443A" w:rsidRPr="0070443A" w:rsidRDefault="0070443A" w:rsidP="0070443A">
      <w:r w:rsidRPr="0070443A">
        <w:t>Логика работы бота построена на последовательности трех специализированных AI-агентов, что обеспечивает модульность и четкое разделение ответственности:</w:t>
      </w:r>
    </w:p>
    <w:p w14:paraId="6E9F7C92" w14:textId="77777777" w:rsidR="0070443A" w:rsidRPr="0070443A" w:rsidRDefault="0070443A" w:rsidP="0070443A">
      <w:pPr>
        <w:numPr>
          <w:ilvl w:val="0"/>
          <w:numId w:val="1"/>
        </w:numPr>
      </w:pPr>
      <w:r w:rsidRPr="0070443A">
        <w:rPr>
          <w:b/>
          <w:bCs/>
        </w:rPr>
        <w:t>Агент диалога (модель </w:t>
      </w:r>
      <w:r w:rsidRPr="0070443A">
        <w:t>gpt-4.1-mini</w:t>
      </w:r>
      <w:r w:rsidRPr="0070443A">
        <w:rPr>
          <w:b/>
          <w:bCs/>
        </w:rPr>
        <w:t>).</w:t>
      </w:r>
      <w:r w:rsidRPr="0070443A">
        <w:t> Отвечает за первичное взаимодействие с пользователем. Его задача – выявить и уточнить детали изначально сформулированного запроса. Например, общий вопрос «Как оформить квартиру?» агент детализирует, определяя тип операции (покупка, продажа, дарение, наследование) и сопутствующие юридические обстоятельства.</w:t>
      </w:r>
    </w:p>
    <w:p w14:paraId="777ACEF8" w14:textId="77777777" w:rsidR="0070443A" w:rsidRPr="0070443A" w:rsidRDefault="0070443A" w:rsidP="0070443A">
      <w:pPr>
        <w:numPr>
          <w:ilvl w:val="0"/>
          <w:numId w:val="1"/>
        </w:numPr>
      </w:pPr>
      <w:r w:rsidRPr="0070443A">
        <w:rPr>
          <w:b/>
          <w:bCs/>
        </w:rPr>
        <w:t>Агент поиска (модель </w:t>
      </w:r>
      <w:r w:rsidRPr="0070443A">
        <w:t>gpt-4o-mini</w:t>
      </w:r>
      <w:r w:rsidRPr="0070443A">
        <w:rPr>
          <w:b/>
          <w:bCs/>
        </w:rPr>
        <w:t>).</w:t>
      </w:r>
      <w:r w:rsidRPr="0070443A">
        <w:t> Получает от первого агента структурированный запрос, включающий перефразированный вопрос, его категорию и ключевые термины в формате JSON. На основе этих данных выполняется поиск релевантной информации в подготовленной базе знаний.</w:t>
      </w:r>
    </w:p>
    <w:p w14:paraId="3D62E985" w14:textId="77777777" w:rsidR="0070443A" w:rsidRPr="0070443A" w:rsidRDefault="0070443A" w:rsidP="0070443A">
      <w:pPr>
        <w:numPr>
          <w:ilvl w:val="0"/>
          <w:numId w:val="1"/>
        </w:numPr>
      </w:pPr>
      <w:r w:rsidRPr="0070443A">
        <w:rPr>
          <w:b/>
          <w:bCs/>
        </w:rPr>
        <w:t>Агент формирования ответа (модель </w:t>
      </w:r>
      <w:r w:rsidRPr="0070443A">
        <w:t>gpt-4o</w:t>
      </w:r>
      <w:r w:rsidRPr="0070443A">
        <w:rPr>
          <w:b/>
          <w:bCs/>
        </w:rPr>
        <w:t>).</w:t>
      </w:r>
      <w:r w:rsidRPr="0070443A">
        <w:t> Получает результаты поиска и на их основе генерирует финальный, содержательный и структурированный ответ пользователю, адаптируя справочную информацию под контекст его конкретной ситуации.</w:t>
      </w:r>
    </w:p>
    <w:p w14:paraId="16A55CAD" w14:textId="77777777" w:rsidR="0070443A" w:rsidRPr="0070443A" w:rsidRDefault="0070443A" w:rsidP="0070443A">
      <w:r w:rsidRPr="0070443A">
        <w:t>Данный подход демонстрирует работоспособность концепции, однако для масштабирования проекта хранение данных в табличной форме не является оптимальным с точки зрения эффективности использования контекста языковых моделей. В настоящее время ведутся работы по интеграции векторной базы данных для более совершенного семантического поиска.</w:t>
      </w:r>
    </w:p>
    <w:p w14:paraId="60E105A7" w14:textId="77777777" w:rsidR="0070443A" w:rsidRPr="0070443A" w:rsidRDefault="0070443A" w:rsidP="0070443A">
      <w:r w:rsidRPr="0070443A">
        <w:rPr>
          <w:b/>
          <w:bCs/>
        </w:rPr>
        <w:t>Функциональность и тестирование</w:t>
      </w:r>
    </w:p>
    <w:p w14:paraId="33A2C956" w14:textId="77777777" w:rsidR="0070443A" w:rsidRPr="0070443A" w:rsidRDefault="0070443A" w:rsidP="0070443A">
      <w:r w:rsidRPr="0070443A">
        <w:t>Разработанный бот полностью соответствует базовым требованиям технического задания:</w:t>
      </w:r>
    </w:p>
    <w:p w14:paraId="0712B0C7" w14:textId="77777777" w:rsidR="0070443A" w:rsidRPr="0070443A" w:rsidRDefault="0070443A" w:rsidP="0070443A">
      <w:pPr>
        <w:numPr>
          <w:ilvl w:val="0"/>
          <w:numId w:val="2"/>
        </w:numPr>
      </w:pPr>
      <w:r w:rsidRPr="0070443A">
        <w:t>Корректно обрабатывает команды /</w:t>
      </w:r>
      <w:proofErr w:type="spellStart"/>
      <w:r w:rsidRPr="0070443A">
        <w:t>start</w:t>
      </w:r>
      <w:proofErr w:type="spellEnd"/>
      <w:r w:rsidRPr="0070443A">
        <w:t>, /</w:t>
      </w:r>
      <w:proofErr w:type="spellStart"/>
      <w:r w:rsidRPr="0070443A">
        <w:t>help</w:t>
      </w:r>
      <w:proofErr w:type="spellEnd"/>
      <w:r w:rsidRPr="0070443A">
        <w:t>, /</w:t>
      </w:r>
      <w:proofErr w:type="spellStart"/>
      <w:r w:rsidRPr="0070443A">
        <w:t>ask</w:t>
      </w:r>
      <w:proofErr w:type="spellEnd"/>
      <w:r w:rsidRPr="0070443A">
        <w:t>.</w:t>
      </w:r>
    </w:p>
    <w:p w14:paraId="73146F2C" w14:textId="77777777" w:rsidR="0070443A" w:rsidRPr="0070443A" w:rsidRDefault="0070443A" w:rsidP="0070443A">
      <w:pPr>
        <w:numPr>
          <w:ilvl w:val="0"/>
          <w:numId w:val="2"/>
        </w:numPr>
      </w:pPr>
      <w:r w:rsidRPr="0070443A">
        <w:t>Способен распознавать голосовые сообщения и транскрибировать их текст для дальнейшей обработки.</w:t>
      </w:r>
    </w:p>
    <w:p w14:paraId="71F9E39E" w14:textId="77777777" w:rsidR="0070443A" w:rsidRPr="0070443A" w:rsidRDefault="0070443A" w:rsidP="0070443A">
      <w:pPr>
        <w:numPr>
          <w:ilvl w:val="0"/>
          <w:numId w:val="2"/>
        </w:numPr>
      </w:pPr>
      <w:r w:rsidRPr="0070443A">
        <w:t>Ведет контекстный диалог в заданной предметной области и корректно реагирует на попытки увести разговор в оффтоп, возвращая пользователя к теме юридических вопросов по недвижимости.</w:t>
      </w:r>
    </w:p>
    <w:p w14:paraId="1A9E0F53" w14:textId="77777777" w:rsidR="0070443A" w:rsidRPr="0070443A" w:rsidRDefault="0070443A" w:rsidP="0070443A">
      <w:r w:rsidRPr="0070443A">
        <w:lastRenderedPageBreak/>
        <w:t>Работа системы признана удовлетворительной, хотя и требует дальнейшего углубленного тестирования для выявления и устранения возможных частных ошибок.</w:t>
      </w:r>
    </w:p>
    <w:p w14:paraId="3CBE9E6C" w14:textId="77777777" w:rsidR="0070443A" w:rsidRPr="0070443A" w:rsidRDefault="0070443A" w:rsidP="0070443A">
      <w:r w:rsidRPr="0070443A">
        <w:rPr>
          <w:b/>
          <w:bCs/>
        </w:rPr>
        <w:t>Приложения к отчету</w:t>
      </w:r>
    </w:p>
    <w:p w14:paraId="77D062B5" w14:textId="77777777" w:rsidR="0070443A" w:rsidRPr="0070443A" w:rsidRDefault="0070443A" w:rsidP="0070443A">
      <w:pPr>
        <w:numPr>
          <w:ilvl w:val="0"/>
          <w:numId w:val="3"/>
        </w:numPr>
      </w:pPr>
      <w:r w:rsidRPr="0070443A">
        <w:t xml:space="preserve">Экспортированный файл </w:t>
      </w:r>
      <w:proofErr w:type="spellStart"/>
      <w:r w:rsidRPr="0070443A">
        <w:t>Workflow</w:t>
      </w:r>
      <w:proofErr w:type="spellEnd"/>
      <w:r w:rsidRPr="0070443A">
        <w:t xml:space="preserve"> (</w:t>
      </w:r>
      <w:proofErr w:type="gramStart"/>
      <w:r w:rsidRPr="0070443A">
        <w:t>*.</w:t>
      </w:r>
      <w:proofErr w:type="spellStart"/>
      <w:r w:rsidRPr="0070443A">
        <w:t>json</w:t>
      </w:r>
      <w:proofErr w:type="spellEnd"/>
      <w:proofErr w:type="gramEnd"/>
      <w:r w:rsidRPr="0070443A">
        <w:t>) из n8n, содержащий полную логику проекта.</w:t>
      </w:r>
    </w:p>
    <w:p w14:paraId="1067B2EB" w14:textId="77777777" w:rsidR="0070443A" w:rsidRPr="0070443A" w:rsidRDefault="0070443A" w:rsidP="0070443A">
      <w:pPr>
        <w:numPr>
          <w:ilvl w:val="0"/>
          <w:numId w:val="3"/>
        </w:numPr>
      </w:pPr>
      <w:r w:rsidRPr="0070443A">
        <w:t>Документ с планом реализации проекта.</w:t>
      </w:r>
    </w:p>
    <w:p w14:paraId="754789E8" w14:textId="77777777" w:rsidR="0070443A" w:rsidRPr="0070443A" w:rsidRDefault="0070443A" w:rsidP="0070443A">
      <w:pPr>
        <w:numPr>
          <w:ilvl w:val="0"/>
          <w:numId w:val="3"/>
        </w:numPr>
      </w:pPr>
      <w:r w:rsidRPr="0070443A">
        <w:t>Разработанное техническое задание на систему.</w:t>
      </w:r>
    </w:p>
    <w:p w14:paraId="54826D62" w14:textId="77777777" w:rsidR="0070443A" w:rsidRPr="0070443A" w:rsidRDefault="0070443A" w:rsidP="0070443A">
      <w:r w:rsidRPr="0070443A">
        <w:pict w14:anchorId="16D37CA6">
          <v:rect id="_x0000_i1031" style="width:0;height:.75pt" o:hralign="center" o:hrstd="t" o:hr="t" fillcolor="#a0a0a0" stroked="f"/>
        </w:pict>
      </w:r>
    </w:p>
    <w:p w14:paraId="2AAB3C38" w14:textId="77777777" w:rsidR="0070443A" w:rsidRPr="0070443A" w:rsidRDefault="0070443A" w:rsidP="0070443A">
      <w:r w:rsidRPr="0070443A">
        <w:rPr>
          <w:b/>
          <w:bCs/>
        </w:rPr>
        <w:t>Дополнительный проект: Ассистент выпускающего редактора</w:t>
      </w:r>
    </w:p>
    <w:p w14:paraId="0631EE3D" w14:textId="77777777" w:rsidR="0070443A" w:rsidRPr="0070443A" w:rsidRDefault="0070443A" w:rsidP="0070443A">
      <w:r w:rsidRPr="0070443A">
        <w:t>Параллельно с основной учебной задачей, в инициативном порядке был разработан прототип специализированного инструмента для поддержки работы выпускающего редактора информационного агентства.</w:t>
      </w:r>
    </w:p>
    <w:p w14:paraId="448D4EFC" w14:textId="77777777" w:rsidR="0070443A" w:rsidRPr="0070443A" w:rsidRDefault="0070443A" w:rsidP="0070443A">
      <w:r w:rsidRPr="0070443A">
        <w:t xml:space="preserve">Проект представляет собой веб-приложение на базе фреймворка </w:t>
      </w:r>
      <w:proofErr w:type="spellStart"/>
      <w:r w:rsidRPr="0070443A">
        <w:t>Flask</w:t>
      </w:r>
      <w:proofErr w:type="spellEnd"/>
      <w:r w:rsidRPr="0070443A">
        <w:t xml:space="preserve">, размещенное на платформе </w:t>
      </w:r>
      <w:proofErr w:type="spellStart"/>
      <w:r w:rsidRPr="0070443A">
        <w:t>PythonAnywhere</w:t>
      </w:r>
      <w:proofErr w:type="spellEnd"/>
      <w:r w:rsidRPr="0070443A">
        <w:t>. В связи с использованием в продуктивной среде, прямой доступ к системе не предоставляется, однако функциональность задокументирована скриншотами.</w:t>
      </w:r>
    </w:p>
    <w:p w14:paraId="7C1BF58E" w14:textId="77777777" w:rsidR="0070443A" w:rsidRPr="0070443A" w:rsidRDefault="0070443A" w:rsidP="0070443A">
      <w:r w:rsidRPr="0070443A">
        <w:rPr>
          <w:b/>
          <w:bCs/>
        </w:rPr>
        <w:t>Ключевые функции ассистента:</w:t>
      </w:r>
    </w:p>
    <w:p w14:paraId="57A84AE3" w14:textId="77777777" w:rsidR="0070443A" w:rsidRPr="0070443A" w:rsidRDefault="0070443A" w:rsidP="0070443A">
      <w:r w:rsidRPr="0070443A">
        <w:t>Приложение выполняет многоэтапный анализ текста новости, присланной автором:</w:t>
      </w:r>
    </w:p>
    <w:p w14:paraId="6E4DBB82" w14:textId="77777777" w:rsidR="0070443A" w:rsidRPr="0070443A" w:rsidRDefault="0070443A" w:rsidP="0070443A">
      <w:pPr>
        <w:numPr>
          <w:ilvl w:val="0"/>
          <w:numId w:val="4"/>
        </w:numPr>
      </w:pPr>
      <w:r w:rsidRPr="0070443A">
        <w:rPr>
          <w:b/>
          <w:bCs/>
        </w:rPr>
        <w:t>Классификация</w:t>
      </w:r>
      <w:r w:rsidRPr="0070443A">
        <w:t> материала в соответствии с внутренними редакционными стандартами.</w:t>
      </w:r>
    </w:p>
    <w:p w14:paraId="371F4A49" w14:textId="77777777" w:rsidR="0070443A" w:rsidRPr="0070443A" w:rsidRDefault="0070443A" w:rsidP="0070443A">
      <w:pPr>
        <w:numPr>
          <w:ilvl w:val="0"/>
          <w:numId w:val="4"/>
        </w:numPr>
      </w:pPr>
      <w:r w:rsidRPr="0070443A">
        <w:rPr>
          <w:b/>
          <w:bCs/>
        </w:rPr>
        <w:t>Проверка новизны:</w:t>
      </w:r>
      <w:r w:rsidRPr="0070443A">
        <w:t> автоматизированный поиск публикаций на схожие темы в других источниках для оценки актуальности материала.</w:t>
      </w:r>
    </w:p>
    <w:p w14:paraId="4671A743" w14:textId="77777777" w:rsidR="0070443A" w:rsidRPr="0070443A" w:rsidRDefault="0070443A" w:rsidP="0070443A">
      <w:pPr>
        <w:numPr>
          <w:ilvl w:val="0"/>
          <w:numId w:val="4"/>
        </w:numPr>
      </w:pPr>
      <w:r w:rsidRPr="0070443A">
        <w:rPr>
          <w:b/>
          <w:bCs/>
        </w:rPr>
        <w:t>Глубинный анализ</w:t>
      </w:r>
      <w:r w:rsidRPr="0070443A">
        <w:t> содержания на предмет соответствия стилистическим, структурным и фактологическим требованиям агентства.</w:t>
      </w:r>
    </w:p>
    <w:p w14:paraId="112A9FE4" w14:textId="77777777" w:rsidR="0070443A" w:rsidRPr="0070443A" w:rsidRDefault="0070443A" w:rsidP="0070443A">
      <w:pPr>
        <w:numPr>
          <w:ilvl w:val="0"/>
          <w:numId w:val="4"/>
        </w:numPr>
      </w:pPr>
      <w:r w:rsidRPr="0070443A">
        <w:rPr>
          <w:b/>
          <w:bCs/>
        </w:rPr>
        <w:t>Формирование рекомендаций</w:t>
      </w:r>
      <w:r w:rsidRPr="0070443A">
        <w:t> для автора или редактора по доработке текста.</w:t>
      </w:r>
    </w:p>
    <w:p w14:paraId="2B44AC8B" w14:textId="77777777" w:rsidR="0070443A" w:rsidRPr="0070443A" w:rsidRDefault="0070443A" w:rsidP="0070443A">
      <w:r w:rsidRPr="0070443A">
        <w:rPr>
          <w:b/>
          <w:bCs/>
        </w:rPr>
        <w:t>Технические особенности реализации:</w:t>
      </w:r>
    </w:p>
    <w:p w14:paraId="049C2B9D" w14:textId="77777777" w:rsidR="0070443A" w:rsidRPr="0070443A" w:rsidRDefault="0070443A" w:rsidP="0070443A">
      <w:pPr>
        <w:numPr>
          <w:ilvl w:val="0"/>
          <w:numId w:val="5"/>
        </w:numPr>
      </w:pPr>
      <w:r w:rsidRPr="0070443A">
        <w:t>Реализована поддержка нескольких языковых моделей от разных провайдеров через единый абстрактный программный интерфейс (уровень абстракции).</w:t>
      </w:r>
    </w:p>
    <w:p w14:paraId="7641D4B6" w14:textId="77777777" w:rsidR="0070443A" w:rsidRPr="0070443A" w:rsidRDefault="0070443A" w:rsidP="0070443A">
      <w:pPr>
        <w:numPr>
          <w:ilvl w:val="0"/>
          <w:numId w:val="5"/>
        </w:numPr>
      </w:pPr>
      <w:r w:rsidRPr="0070443A">
        <w:t>Предусмотрена возможность индивидуальной для каждого пользователя кастомизации системных промптов, используемых на каждом этапе анализа, с функцией сброса к заводским настройкам.</w:t>
      </w:r>
    </w:p>
    <w:p w14:paraId="568A508A" w14:textId="77777777" w:rsidR="0070443A" w:rsidRPr="0070443A" w:rsidRDefault="0070443A" w:rsidP="0070443A">
      <w:r w:rsidRPr="0070443A">
        <w:t>В настоящее время проект находится на стадии активной доработки и уже используется в рабочем процессе.</w:t>
      </w:r>
    </w:p>
    <w:p w14:paraId="5E2157AF" w14:textId="77777777" w:rsidR="005424BC" w:rsidRDefault="005424BC"/>
    <w:sectPr w:rsidR="00542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743FA"/>
    <w:multiLevelType w:val="multilevel"/>
    <w:tmpl w:val="3FF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05F49"/>
    <w:multiLevelType w:val="multilevel"/>
    <w:tmpl w:val="6598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143F85"/>
    <w:multiLevelType w:val="multilevel"/>
    <w:tmpl w:val="1FDC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5F37CF"/>
    <w:multiLevelType w:val="multilevel"/>
    <w:tmpl w:val="97E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A078E"/>
    <w:multiLevelType w:val="multilevel"/>
    <w:tmpl w:val="F63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488006">
    <w:abstractNumId w:val="1"/>
  </w:num>
  <w:num w:numId="2" w16cid:durableId="862522764">
    <w:abstractNumId w:val="4"/>
  </w:num>
  <w:num w:numId="3" w16cid:durableId="637539659">
    <w:abstractNumId w:val="2"/>
  </w:num>
  <w:num w:numId="4" w16cid:durableId="214657997">
    <w:abstractNumId w:val="0"/>
  </w:num>
  <w:num w:numId="5" w16cid:durableId="906112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3A"/>
    <w:rsid w:val="005424BC"/>
    <w:rsid w:val="00630B3D"/>
    <w:rsid w:val="0070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D05EA"/>
  <w15:chartTrackingRefBased/>
  <w15:docId w15:val="{817D85E8-DBCC-493A-B968-9DE6D918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9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2025-12-01T10:49:00Z</dcterms:created>
  <dcterms:modified xsi:type="dcterms:W3CDTF">2025-12-01T10:50:00Z</dcterms:modified>
</cp:coreProperties>
</file>