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2c8crqdco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Features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layout</w:t>
      </w:r>
      <w:r w:rsidDel="00000000" w:rsidR="00000000" w:rsidRPr="00000000">
        <w:rPr>
          <w:rtl w:val="0"/>
        </w:rPr>
        <w:t xml:space="preserve"> for all screen sizes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Glassmorphism design</w:t>
      </w:r>
      <w:r w:rsidDel="00000000" w:rsidR="00000000" w:rsidRPr="00000000">
        <w:rPr>
          <w:rtl w:val="0"/>
        </w:rPr>
        <w:t xml:space="preserve"> with modern blur and gradient effects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rendering</w:t>
      </w:r>
      <w:r w:rsidDel="00000000" w:rsidR="00000000" w:rsidRPr="00000000">
        <w:rPr>
          <w:rtl w:val="0"/>
        </w:rPr>
        <w:t xml:space="preserve"> of content using JavaScript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resume fields</w:t>
      </w:r>
      <w:r w:rsidDel="00000000" w:rsidR="00000000" w:rsidRPr="00000000">
        <w:rPr>
          <w:rtl w:val="0"/>
        </w:rPr>
        <w:t xml:space="preserve"> via JS object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Deployed live</w:t>
      </w:r>
      <w:r w:rsidDel="00000000" w:rsidR="00000000" w:rsidRPr="00000000">
        <w:rPr>
          <w:rtl w:val="0"/>
        </w:rPr>
        <w:t xml:space="preserve"> using GitHub Pages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chklcv6sj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CSS3 (flexbox, gradients, animations)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Vanilla JavaScript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Pages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b61pq5pcb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Setup Instructions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repository:</w:t>
        <w:br w:type="textWrapping"/>
        <w:t xml:space="preserve">git clone https://github.com/yourusername/smartresume.git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Update the resume content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section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resumeData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kzzn8ix6s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Skills Demonstrated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JavaScript DOM manipulation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UI with media queries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 and visual enhancement with CSS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 structure for resumes and portfolios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