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8C" w:rsidRPr="008D0937" w:rsidRDefault="00F13ED6" w:rsidP="00E92D48">
      <w:pPr>
        <w:pStyle w:val="Title"/>
        <w:spacing w:after="0" w:line="23" w:lineRule="atLeast"/>
        <w:rPr>
          <w:rFonts w:ascii="Times New Roman" w:hAnsi="Times New Roman" w:cs="Times New Roman"/>
        </w:rPr>
      </w:pPr>
      <w:r w:rsidRPr="008D0937">
        <w:rPr>
          <w:rFonts w:ascii="Times New Roman" w:hAnsi="Times New Roman" w:cs="Times New Roman"/>
        </w:rPr>
        <w:t>Organic Lake</w:t>
      </w:r>
    </w:p>
    <w:p w:rsidR="00A6422D" w:rsidRDefault="00A6422D" w:rsidP="000C484C">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A6422D" w:rsidRPr="00A6422D" w:rsidRDefault="00A6422D" w:rsidP="00A6422D">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sidR="00B53100">
        <w:rPr>
          <w:rFonts w:ascii="Times New Roman" w:hAnsi="Times New Roman" w:cs="Times New Roman"/>
        </w:rPr>
        <w:t xml:space="preserve"> </w:t>
      </w:r>
      <w:proofErr w:type="gramStart"/>
      <w:r w:rsidR="00B53100">
        <w:rPr>
          <w:rFonts w:ascii="Times New Roman" w:hAnsi="Times New Roman" w:cs="Times New Roman"/>
        </w:rPr>
        <w:t>ORIGINAL ARTICLE 5</w:t>
      </w:r>
      <w:r w:rsidR="00ED6D8B">
        <w:rPr>
          <w:rFonts w:ascii="Times New Roman" w:hAnsi="Times New Roman" w:cs="Times New Roman"/>
        </w:rPr>
        <w:t xml:space="preserve"> </w:t>
      </w:r>
      <w:r w:rsidR="00B53100">
        <w:rPr>
          <w:rFonts w:ascii="Times New Roman" w:hAnsi="Times New Roman" w:cs="Times New Roman"/>
        </w:rPr>
        <w:t>000 word limit.</w:t>
      </w:r>
      <w:proofErr w:type="gramEnd"/>
      <w:r w:rsidR="00B53100">
        <w:rPr>
          <w:rFonts w:ascii="Times New Roman" w:hAnsi="Times New Roman" w:cs="Times New Roman"/>
        </w:rPr>
        <w:t xml:space="preserve"> TITLE: 50 characters.</w:t>
      </w:r>
    </w:p>
    <w:p w:rsidR="000C484C" w:rsidRPr="008D0937" w:rsidRDefault="000C484C" w:rsidP="000C484C">
      <w:pPr>
        <w:pStyle w:val="Heading1"/>
        <w:spacing w:before="0" w:line="23" w:lineRule="atLeast"/>
        <w:rPr>
          <w:rFonts w:ascii="Times New Roman" w:hAnsi="Times New Roman" w:cs="Times New Roman"/>
        </w:rPr>
      </w:pPr>
      <w:r>
        <w:rPr>
          <w:rFonts w:ascii="Times New Roman" w:hAnsi="Times New Roman" w:cs="Times New Roman"/>
        </w:rPr>
        <w:t>Abstract</w:t>
      </w:r>
      <w:r w:rsidR="00B53100">
        <w:rPr>
          <w:rFonts w:ascii="Times New Roman" w:hAnsi="Times New Roman" w:cs="Times New Roman"/>
        </w:rPr>
        <w:t xml:space="preserve"> (250)</w:t>
      </w:r>
    </w:p>
    <w:p w:rsidR="00B53100" w:rsidRDefault="00A211E8" w:rsidP="00B53100">
      <w:pPr>
        <w:rPr>
          <w:rFonts w:ascii="Times New Roman" w:hAnsi="Times New Roman" w:cs="Times New Roman"/>
        </w:rPr>
      </w:pPr>
      <w:r>
        <w:rPr>
          <w:rFonts w:ascii="Times New Roman" w:hAnsi="Times New Roman" w:cs="Times New Roman"/>
        </w:rPr>
        <w:t xml:space="preserve">Organic Lake is a shallow (6.75 m deep)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which contains only microbial life. This study </w:t>
      </w:r>
      <w:proofErr w:type="spellStart"/>
      <w:r w:rsidR="00A6422D">
        <w:rPr>
          <w:rFonts w:ascii="Times New Roman" w:hAnsi="Times New Roman" w:cs="Times New Roman"/>
        </w:rPr>
        <w:t>utilised</w:t>
      </w:r>
      <w:proofErr w:type="spellEnd"/>
      <w:r w:rsidR="00A6422D">
        <w:rPr>
          <w:rFonts w:ascii="Times New Roman" w:hAnsi="Times New Roman" w:cs="Times New Roman"/>
        </w:rPr>
        <w:t xml:space="preserve"> a </w:t>
      </w:r>
      <w:proofErr w:type="spellStart"/>
      <w:r w:rsidR="00A6422D">
        <w:rPr>
          <w:rFonts w:ascii="Times New Roman" w:hAnsi="Times New Roman" w:cs="Times New Roman"/>
        </w:rPr>
        <w:t>metagenomic</w:t>
      </w:r>
      <w:proofErr w:type="spellEnd"/>
      <w:r w:rsidR="00A6422D">
        <w:rPr>
          <w:rFonts w:ascii="Times New Roman" w:hAnsi="Times New Roman" w:cs="Times New Roman"/>
        </w:rPr>
        <w:t xml:space="preserve"> approach to</w:t>
      </w:r>
      <w:r>
        <w:rPr>
          <w:rFonts w:ascii="Times New Roman" w:hAnsi="Times New Roman" w:cs="Times New Roman"/>
        </w:rPr>
        <w:t xml:space="preserve"> </w:t>
      </w:r>
      <w:r w:rsidR="00A6422D">
        <w:rPr>
          <w:rFonts w:ascii="Times New Roman" w:hAnsi="Times New Roman" w:cs="Times New Roman"/>
        </w:rPr>
        <w:t>describe Organic Lake from a whole ecosystem perspective by integrating</w:t>
      </w:r>
      <w:r>
        <w:rPr>
          <w:rFonts w:ascii="Times New Roman" w:hAnsi="Times New Roman" w:cs="Times New Roman"/>
        </w:rPr>
        <w:t xml:space="preserve"> </w:t>
      </w:r>
      <w:r w:rsidR="00A6422D">
        <w:rPr>
          <w:rFonts w:ascii="Times New Roman" w:hAnsi="Times New Roman" w:cs="Times New Roman"/>
        </w:rPr>
        <w:t xml:space="preserve">information of the </w:t>
      </w:r>
      <w:r>
        <w:rPr>
          <w:rFonts w:ascii="Times New Roman" w:hAnsi="Times New Roman" w:cs="Times New Roman"/>
        </w:rPr>
        <w:t xml:space="preserve">biotic composition </w:t>
      </w:r>
      <w:r w:rsidR="00A6422D">
        <w:rPr>
          <w:rFonts w:ascii="Times New Roman" w:hAnsi="Times New Roman" w:cs="Times New Roman"/>
        </w:rPr>
        <w:t>and</w:t>
      </w:r>
      <w:r>
        <w:rPr>
          <w:rFonts w:ascii="Times New Roman" w:hAnsi="Times New Roman" w:cs="Times New Roman"/>
        </w:rPr>
        <w:t xml:space="preserve"> genetic potential with </w:t>
      </w:r>
      <w:proofErr w:type="spellStart"/>
      <w:r w:rsidR="00A6422D">
        <w:rPr>
          <w:rFonts w:ascii="Times New Roman" w:hAnsi="Times New Roman" w:cs="Times New Roman"/>
        </w:rPr>
        <w:t>physico</w:t>
      </w:r>
      <w:proofErr w:type="spellEnd"/>
      <w:r w:rsidR="00A6422D">
        <w:rPr>
          <w:rFonts w:ascii="Times New Roman" w:hAnsi="Times New Roman" w:cs="Times New Roman"/>
        </w:rPr>
        <w:t>-chemical factors.</w:t>
      </w:r>
      <w:r>
        <w:rPr>
          <w:rFonts w:ascii="Times New Roman" w:hAnsi="Times New Roman" w:cs="Times New Roman"/>
        </w:rPr>
        <w:t xml:space="preserve"> </w:t>
      </w:r>
      <w:r w:rsidR="000C484C">
        <w:rPr>
          <w:rFonts w:ascii="Times New Roman" w:hAnsi="Times New Roman" w:cs="Times New Roman"/>
        </w:rPr>
        <w:t>Phy</w:t>
      </w:r>
      <w:r w:rsidR="00170E6E">
        <w:rPr>
          <w:rFonts w:ascii="Times New Roman" w:hAnsi="Times New Roman" w:cs="Times New Roman"/>
        </w:rPr>
        <w:t>sical and chemical parameters along a depth profile showed</w:t>
      </w:r>
      <w:r w:rsidR="000C484C">
        <w:rPr>
          <w:rFonts w:ascii="Times New Roman" w:hAnsi="Times New Roman" w:cs="Times New Roman"/>
        </w:rPr>
        <w:t xml:space="preserve"> Organic Lake </w:t>
      </w:r>
      <w:r w:rsidR="00170E6E">
        <w:rPr>
          <w:rFonts w:ascii="Times New Roman" w:hAnsi="Times New Roman" w:cs="Times New Roman"/>
        </w:rPr>
        <w:t>is vertically stratified, but</w:t>
      </w:r>
      <w:r w:rsidR="000C484C">
        <w:rPr>
          <w:rFonts w:ascii="Times New Roman" w:hAnsi="Times New Roman" w:cs="Times New Roman"/>
        </w:rPr>
        <w:t xml:space="preserve"> not to the </w:t>
      </w:r>
      <w:r w:rsidR="00170E6E">
        <w:rPr>
          <w:rFonts w:ascii="Times New Roman" w:hAnsi="Times New Roman" w:cs="Times New Roman"/>
        </w:rPr>
        <w:t>extent</w:t>
      </w:r>
      <w:r w:rsidR="000C484C">
        <w:rPr>
          <w:rFonts w:ascii="Times New Roman" w:hAnsi="Times New Roman" w:cs="Times New Roman"/>
        </w:rPr>
        <w:t xml:space="preserve"> that it was in the past. </w:t>
      </w:r>
      <w:r w:rsidR="00170E6E">
        <w:rPr>
          <w:rFonts w:ascii="Times New Roman" w:hAnsi="Times New Roman" w:cs="Times New Roman"/>
        </w:rPr>
        <w:t>The lake was divided into an aerobic mixed zone (</w:t>
      </w:r>
      <w:proofErr w:type="spellStart"/>
      <w:r w:rsidR="00170E6E">
        <w:rPr>
          <w:rFonts w:ascii="Times New Roman" w:hAnsi="Times New Roman" w:cs="Times New Roman"/>
        </w:rPr>
        <w:t>mixolimnion</w:t>
      </w:r>
      <w:proofErr w:type="spellEnd"/>
      <w:r w:rsidR="00170E6E">
        <w:rPr>
          <w:rFonts w:ascii="Times New Roman" w:hAnsi="Times New Roman" w:cs="Times New Roman"/>
        </w:rPr>
        <w:t>) and a deeper stagnant zone (</w:t>
      </w:r>
      <w:proofErr w:type="spellStart"/>
      <w:r w:rsidR="00170E6E">
        <w:rPr>
          <w:rFonts w:ascii="Times New Roman" w:hAnsi="Times New Roman" w:cs="Times New Roman"/>
        </w:rPr>
        <w:t>monimolimnion</w:t>
      </w:r>
      <w:proofErr w:type="spellEnd"/>
      <w:r w:rsidR="00170E6E">
        <w:rPr>
          <w:rFonts w:ascii="Times New Roman" w:hAnsi="Times New Roman" w:cs="Times New Roman"/>
        </w:rPr>
        <w:t>)</w:t>
      </w:r>
      <w:r w:rsidR="00A6422D">
        <w:rPr>
          <w:rFonts w:ascii="Times New Roman" w:hAnsi="Times New Roman" w:cs="Times New Roman"/>
        </w:rPr>
        <w:t xml:space="preserve"> w</w:t>
      </w:r>
      <w:r w:rsidR="00170E6E">
        <w:rPr>
          <w:rFonts w:ascii="Times New Roman" w:hAnsi="Times New Roman" w:cs="Times New Roman"/>
        </w:rPr>
        <w:t>ith</w:t>
      </w:r>
      <w:r w:rsidR="00A6422D">
        <w:rPr>
          <w:rFonts w:ascii="Times New Roman" w:hAnsi="Times New Roman" w:cs="Times New Roman"/>
        </w:rPr>
        <w:t xml:space="preserve"> distinctive peak of </w:t>
      </w:r>
      <w:r w:rsidR="00170E6E">
        <w:rPr>
          <w:rFonts w:ascii="Times New Roman" w:hAnsi="Times New Roman" w:cs="Times New Roman"/>
        </w:rPr>
        <w:t xml:space="preserve">dissolved carbon and ammonia at the </w:t>
      </w:r>
      <w:proofErr w:type="spellStart"/>
      <w:r w:rsidR="00170E6E">
        <w:rPr>
          <w:rFonts w:ascii="Times New Roman" w:hAnsi="Times New Roman" w:cs="Times New Roman"/>
        </w:rPr>
        <w:t>oxycline</w:t>
      </w:r>
      <w:proofErr w:type="spellEnd"/>
      <w:r w:rsidR="00170E6E">
        <w:rPr>
          <w:rFonts w:ascii="Times New Roman" w:hAnsi="Times New Roman" w:cs="Times New Roman"/>
        </w:rPr>
        <w:t xml:space="preserve"> </w:t>
      </w:r>
      <w:r w:rsidR="00A6422D">
        <w:rPr>
          <w:rFonts w:ascii="Times New Roman" w:hAnsi="Times New Roman" w:cs="Times New Roman"/>
        </w:rPr>
        <w:t xml:space="preserve">(6.5 m), </w:t>
      </w:r>
      <w:r w:rsidR="00170E6E">
        <w:rPr>
          <w:rFonts w:ascii="Times New Roman" w:hAnsi="Times New Roman" w:cs="Times New Roman"/>
        </w:rPr>
        <w:t>suggestive of higher microbial production</w:t>
      </w:r>
      <w:r w:rsidR="005B7881">
        <w:rPr>
          <w:rFonts w:ascii="Times New Roman" w:hAnsi="Times New Roman" w:cs="Times New Roman"/>
        </w:rPr>
        <w:t xml:space="preserve"> potentially fuelled by nitrate reduction</w:t>
      </w:r>
      <w:r w:rsidR="00170E6E">
        <w:rPr>
          <w:rFonts w:ascii="Times New Roman" w:hAnsi="Times New Roman" w:cs="Times New Roman"/>
        </w:rPr>
        <w:t>. T</w:t>
      </w:r>
      <w:r w:rsidR="000C484C">
        <w:rPr>
          <w:rFonts w:ascii="Times New Roman" w:hAnsi="Times New Roman" w:cs="Times New Roman"/>
        </w:rPr>
        <w:t xml:space="preserve">he </w:t>
      </w:r>
      <w:r w:rsidR="00A6422D">
        <w:rPr>
          <w:rFonts w:ascii="Times New Roman" w:hAnsi="Times New Roman" w:cs="Times New Roman"/>
        </w:rPr>
        <w:t xml:space="preserve">cellular and viral </w:t>
      </w:r>
      <w:r w:rsidR="000C484C">
        <w:rPr>
          <w:rFonts w:ascii="Times New Roman" w:hAnsi="Times New Roman" w:cs="Times New Roman"/>
        </w:rPr>
        <w:t xml:space="preserve">population structure </w:t>
      </w:r>
      <w:r w:rsidR="005B7881">
        <w:rPr>
          <w:rFonts w:ascii="Times New Roman" w:hAnsi="Times New Roman" w:cs="Times New Roman"/>
        </w:rPr>
        <w:t xml:space="preserve">was similarly vertically stratified. </w:t>
      </w:r>
      <w:proofErr w:type="spellStart"/>
      <w:r w:rsidR="005B7881">
        <w:rPr>
          <w:rFonts w:ascii="Times New Roman" w:hAnsi="Times New Roman" w:cs="Times New Roman"/>
        </w:rPr>
        <w:t>Taxa</w:t>
      </w:r>
      <w:proofErr w:type="spellEnd"/>
      <w:r w:rsidR="005B7881">
        <w:rPr>
          <w:rFonts w:ascii="Times New Roman" w:hAnsi="Times New Roman" w:cs="Times New Roman"/>
        </w:rPr>
        <w:t xml:space="preserve"> that were locally overrepresented at 6.5 m included candidate division Rf3 and </w:t>
      </w:r>
      <w:proofErr w:type="spellStart"/>
      <w:r w:rsidR="005B7881" w:rsidRPr="005B7881">
        <w:rPr>
          <w:rFonts w:ascii="Times New Roman" w:hAnsi="Times New Roman" w:cs="Times New Roman"/>
          <w:i/>
        </w:rPr>
        <w:t>Roseovarius</w:t>
      </w:r>
      <w:proofErr w:type="spellEnd"/>
      <w:r w:rsidR="005B7881">
        <w:rPr>
          <w:rFonts w:ascii="Times New Roman" w:hAnsi="Times New Roman" w:cs="Times New Roman"/>
        </w:rPr>
        <w:t>.</w:t>
      </w:r>
      <w:r w:rsidR="00A6422D">
        <w:rPr>
          <w:rFonts w:ascii="Times New Roman" w:hAnsi="Times New Roman" w:cs="Times New Roman"/>
        </w:rPr>
        <w:t xml:space="preserve"> </w:t>
      </w:r>
      <w:proofErr w:type="spellStart"/>
      <w:r w:rsidR="00B53100">
        <w:rPr>
          <w:rFonts w:ascii="Times New Roman" w:hAnsi="Times New Roman" w:cs="Times New Roman"/>
        </w:rPr>
        <w:t>Phytoeucarya</w:t>
      </w:r>
      <w:proofErr w:type="spellEnd"/>
      <w:r w:rsidR="00B53100">
        <w:rPr>
          <w:rFonts w:ascii="Times New Roman" w:hAnsi="Times New Roman" w:cs="Times New Roman"/>
        </w:rPr>
        <w:t xml:space="preserve"> are the main primary producers. </w:t>
      </w:r>
    </w:p>
    <w:p w:rsidR="00B53100" w:rsidRDefault="00B53100" w:rsidP="00B53100">
      <w:pPr>
        <w:pStyle w:val="Heading1"/>
      </w:pPr>
      <w:r>
        <w:t>Key words</w:t>
      </w:r>
    </w:p>
    <w:p w:rsidR="00B53100" w:rsidRPr="00B53100" w:rsidRDefault="00B53100" w:rsidP="00B53100">
      <w:pPr>
        <w:rPr>
          <w:rFonts w:ascii="Times New Roman" w:hAnsi="Times New Roman" w:cs="Times New Roman"/>
        </w:rPr>
      </w:pPr>
      <w:proofErr w:type="spellStart"/>
      <w:r>
        <w:rPr>
          <w:rFonts w:ascii="Times New Roman" w:hAnsi="Times New Roman" w:cs="Times New Roman"/>
        </w:rPr>
        <w:t>Metagenomics</w:t>
      </w:r>
      <w:proofErr w:type="spellEnd"/>
      <w:r>
        <w:rPr>
          <w:rFonts w:ascii="Times New Roman" w:hAnsi="Times New Roman" w:cs="Times New Roman"/>
        </w:rPr>
        <w:t>/Antarctic lakes/</w:t>
      </w:r>
      <w:proofErr w:type="spellStart"/>
      <w:r>
        <w:rPr>
          <w:rFonts w:ascii="Times New Roman" w:hAnsi="Times New Roman" w:cs="Times New Roman"/>
        </w:rPr>
        <w:t>Virophage</w:t>
      </w:r>
      <w:proofErr w:type="spellEnd"/>
      <w:r>
        <w:rPr>
          <w:rFonts w:ascii="Times New Roman" w:hAnsi="Times New Roman" w:cs="Times New Roman"/>
        </w:rPr>
        <w:t>/</w:t>
      </w:r>
      <w:proofErr w:type="spellStart"/>
      <w:r>
        <w:rPr>
          <w:rFonts w:ascii="Times New Roman" w:hAnsi="Times New Roman" w:cs="Times New Roman"/>
        </w:rPr>
        <w:t>Vestfold</w:t>
      </w:r>
      <w:proofErr w:type="spellEnd"/>
      <w:r>
        <w:rPr>
          <w:rFonts w:ascii="Times New Roman" w:hAnsi="Times New Roman" w:cs="Times New Roman"/>
        </w:rPr>
        <w:t xml:space="preserve"> Hills</w:t>
      </w:r>
    </w:p>
    <w:p w:rsidR="004D789E" w:rsidRPr="004D789E" w:rsidRDefault="00F13ED6" w:rsidP="004D789E">
      <w:pPr>
        <w:pStyle w:val="Heading1"/>
        <w:spacing w:before="0" w:line="23" w:lineRule="atLeast"/>
        <w:rPr>
          <w:rFonts w:ascii="Times New Roman" w:hAnsi="Times New Roman" w:cs="Times New Roman"/>
        </w:rPr>
      </w:pPr>
      <w:r w:rsidRPr="008D0937">
        <w:rPr>
          <w:rFonts w:ascii="Times New Roman" w:hAnsi="Times New Roman" w:cs="Times New Roman"/>
        </w:rPr>
        <w:t>Introduction</w:t>
      </w:r>
    </w:p>
    <w:p w:rsidR="00E526A7" w:rsidRPr="008D0937" w:rsidRDefault="004D789E" w:rsidP="00E526A7">
      <w:pPr>
        <w:rPr>
          <w:rFonts w:ascii="Times New Roman" w:hAnsi="Times New Roman" w:cs="Times New Roman"/>
        </w:rPr>
      </w:pPr>
      <w:r>
        <w:rPr>
          <w:rFonts w:ascii="Times New Roman" w:hAnsi="Times New Roman" w:cs="Times New Roman"/>
        </w:rPr>
        <w:t xml:space="preserve">Antarctic </w:t>
      </w:r>
      <w:proofErr w:type="gramStart"/>
      <w:r>
        <w:rPr>
          <w:rFonts w:ascii="Times New Roman" w:hAnsi="Times New Roman" w:cs="Times New Roman"/>
        </w:rPr>
        <w:t>biota live</w:t>
      </w:r>
      <w:proofErr w:type="gramEnd"/>
      <w:r>
        <w:rPr>
          <w:rFonts w:ascii="Times New Roman" w:hAnsi="Times New Roman" w:cs="Times New Roman"/>
        </w:rPr>
        <w:t xml:space="preserve"> at the extremes of temperature and salinity under </w:t>
      </w:r>
      <w:r w:rsidR="00241CE9">
        <w:rPr>
          <w:rFonts w:ascii="Times New Roman" w:hAnsi="Times New Roman" w:cs="Times New Roman"/>
        </w:rPr>
        <w:t xml:space="preserve">a </w:t>
      </w:r>
      <w:r>
        <w:rPr>
          <w:rFonts w:ascii="Times New Roman" w:hAnsi="Times New Roman" w:cs="Times New Roman"/>
        </w:rPr>
        <w:t xml:space="preserve">polar light regime. The lakes are a rare source of liquid water and an oasis for life. They are ideal location to study questions of biogeography, evolution and a potential source of novel life and genes. The anoxic sediments of </w:t>
      </w:r>
      <w:proofErr w:type="spellStart"/>
      <w:r>
        <w:rPr>
          <w:rFonts w:ascii="Times New Roman" w:hAnsi="Times New Roman" w:cs="Times New Roman"/>
        </w:rPr>
        <w:t>meromictic</w:t>
      </w:r>
      <w:proofErr w:type="spellEnd"/>
      <w:r>
        <w:rPr>
          <w:rFonts w:ascii="Times New Roman" w:hAnsi="Times New Roman" w:cs="Times New Roman"/>
        </w:rPr>
        <w:t xml:space="preserve"> lakes are a record of climate change. T</w:t>
      </w:r>
      <w:r w:rsidR="00E526A7" w:rsidRPr="008D0937">
        <w:rPr>
          <w:rFonts w:ascii="Times New Roman" w:hAnsi="Times New Roman" w:cs="Times New Roman"/>
        </w:rPr>
        <w:t>he presence of exclusively microbial biota of reduced richness makes Organic Lake an ideal site to study microbial diversity and dynamics and its relationship with ecosystem function.</w:t>
      </w:r>
      <w:r w:rsidR="000C484C">
        <w:rPr>
          <w:rFonts w:ascii="Times New Roman" w:hAnsi="Times New Roman" w:cs="Times New Roman"/>
        </w:rPr>
        <w:t xml:space="preserve"> Organic Lake is known to have high levels of reduced sulfur compounds</w:t>
      </w:r>
      <w:r w:rsidR="00B53100">
        <w:rPr>
          <w:rFonts w:ascii="Times New Roman" w:hAnsi="Times New Roman" w:cs="Times New Roman"/>
        </w:rPr>
        <w:t xml:space="preserve"> and a member of the newly discovered </w:t>
      </w:r>
      <w:proofErr w:type="spellStart"/>
      <w:r w:rsidR="00B53100">
        <w:rPr>
          <w:rFonts w:ascii="Times New Roman" w:hAnsi="Times New Roman" w:cs="Times New Roman"/>
        </w:rPr>
        <w:t>virophage</w:t>
      </w:r>
      <w:proofErr w:type="spellEnd"/>
      <w:r w:rsidR="00B53100">
        <w:rPr>
          <w:rFonts w:ascii="Times New Roman" w:hAnsi="Times New Roman" w:cs="Times New Roman"/>
        </w:rPr>
        <w:t xml:space="preserve"> family that may be mediate ecosystem stability</w:t>
      </w:r>
      <w:r w:rsidR="000C484C">
        <w:rPr>
          <w:rFonts w:ascii="Times New Roman" w:hAnsi="Times New Roman" w:cs="Times New Roman"/>
        </w:rPr>
        <w:t xml:space="preserve">. The ability to encapsulate a large proportion of the species diversity allows us to infer which species may be mediating particular biological processes. </w:t>
      </w:r>
      <w:proofErr w:type="spellStart"/>
      <w:r w:rsidR="000C484C">
        <w:rPr>
          <w:rFonts w:ascii="Times New Roman" w:hAnsi="Times New Roman" w:cs="Times New Roman"/>
        </w:rPr>
        <w:t>Meromictic</w:t>
      </w:r>
      <w:proofErr w:type="spellEnd"/>
      <w:r w:rsidR="000C484C">
        <w:rPr>
          <w:rFonts w:ascii="Times New Roman" w:hAnsi="Times New Roman" w:cs="Times New Roman"/>
        </w:rPr>
        <w:t xml:space="preserve"> lakes are ideal systems to link species to microbial processes as </w:t>
      </w:r>
      <w:proofErr w:type="spellStart"/>
      <w:r w:rsidR="000C484C">
        <w:rPr>
          <w:rFonts w:ascii="Times New Roman" w:hAnsi="Times New Roman" w:cs="Times New Roman"/>
        </w:rPr>
        <w:t>abiotic</w:t>
      </w:r>
      <w:proofErr w:type="spellEnd"/>
      <w:r w:rsidR="000C484C">
        <w:rPr>
          <w:rFonts w:ascii="Times New Roman" w:hAnsi="Times New Roman" w:cs="Times New Roman"/>
        </w:rPr>
        <w:t xml:space="preserve"> variables exist along a spatial gradient.</w:t>
      </w:r>
    </w:p>
    <w:p w:rsidR="00497EC4" w:rsidRPr="008D0937" w:rsidRDefault="00497EC4" w:rsidP="00E92D48">
      <w:pPr>
        <w:spacing w:after="0" w:line="23" w:lineRule="atLeast"/>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A400A">
      <w:pPr>
        <w:pStyle w:val="ListParagraph"/>
        <w:numPr>
          <w:ilvl w:val="0"/>
          <w:numId w:val="1"/>
        </w:numPr>
        <w:spacing w:after="0" w:line="23" w:lineRule="atLeast"/>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 xml:space="preserve">microbial composition population structure of Organic Lake. </w:t>
      </w:r>
      <w:r w:rsidR="00273CAC" w:rsidRPr="004D789E">
        <w:rPr>
          <w:rFonts w:ascii="Times New Roman" w:hAnsi="Times New Roman" w:cs="Times New Roman"/>
        </w:rPr>
        <w:t>Determine if microbial composition varies along the depth gradient</w:t>
      </w:r>
      <w:r w:rsidR="0005313F" w:rsidRPr="004D789E">
        <w:rPr>
          <w:rFonts w:ascii="Times New Roman" w:hAnsi="Times New Roman" w:cs="Times New Roman"/>
        </w:rPr>
        <w:t xml:space="preserve"> and if so, which </w:t>
      </w:r>
      <w:proofErr w:type="spellStart"/>
      <w:r w:rsidR="0005313F" w:rsidRPr="004D789E">
        <w:rPr>
          <w:rFonts w:ascii="Times New Roman" w:hAnsi="Times New Roman" w:cs="Times New Roman"/>
        </w:rPr>
        <w:t>taxa</w:t>
      </w:r>
      <w:proofErr w:type="spellEnd"/>
      <w:r w:rsidR="0005313F" w:rsidRPr="004D789E">
        <w:rPr>
          <w:rFonts w:ascii="Times New Roman" w:hAnsi="Times New Roman" w:cs="Times New Roman"/>
        </w:rPr>
        <w:t xml:space="preserve"> differ</w:t>
      </w:r>
      <w:r w:rsidR="00273CAC" w:rsidRPr="004D789E">
        <w:rPr>
          <w:rFonts w:ascii="Times New Roman" w:hAnsi="Times New Roman" w:cs="Times New Roman"/>
        </w:rPr>
        <w:t>.</w:t>
      </w:r>
    </w:p>
    <w:p w:rsidR="00273CAC"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Describe the functional capacity of the microorganisms in the lake</w:t>
      </w:r>
      <w:r w:rsidR="000D3C92" w:rsidRPr="008D0937">
        <w:rPr>
          <w:rFonts w:ascii="Times New Roman" w:hAnsi="Times New Roman" w:cs="Times New Roman"/>
        </w:rPr>
        <w:t>.</w:t>
      </w:r>
    </w:p>
    <w:p w:rsidR="00497EC4" w:rsidRPr="008D0937" w:rsidRDefault="00497EC4" w:rsidP="00E92D48">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 xml:space="preserve">Link microbial processes to </w:t>
      </w:r>
      <w:proofErr w:type="spellStart"/>
      <w:r w:rsidR="00DF34F8" w:rsidRPr="008D0937">
        <w:rPr>
          <w:rFonts w:ascii="Times New Roman" w:hAnsi="Times New Roman" w:cs="Times New Roman"/>
        </w:rPr>
        <w:t>phylogentic</w:t>
      </w:r>
      <w:proofErr w:type="spellEnd"/>
      <w:r w:rsidR="00DF34F8" w:rsidRPr="008D0937">
        <w:rPr>
          <w:rFonts w:ascii="Times New Roman" w:hAnsi="Times New Roman" w:cs="Times New Roman"/>
        </w:rPr>
        <w:t xml:space="preserve"> groups or to physical-chemical parameters</w:t>
      </w:r>
      <w:r w:rsidR="000D3C92" w:rsidRPr="008D0937">
        <w:rPr>
          <w:rFonts w:ascii="Times New Roman" w:hAnsi="Times New Roman" w:cs="Times New Roman"/>
        </w:rPr>
        <w:t>.</w:t>
      </w:r>
    </w:p>
    <w:p w:rsidR="008C0F53" w:rsidRPr="008D0937" w:rsidRDefault="00B53100" w:rsidP="00E92D48">
      <w:pPr>
        <w:pStyle w:val="ListParagraph"/>
        <w:numPr>
          <w:ilvl w:val="0"/>
          <w:numId w:val="1"/>
        </w:numPr>
        <w:spacing w:after="0" w:line="23" w:lineRule="atLeast"/>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E92D48">
      <w:pPr>
        <w:pStyle w:val="ListParagraph"/>
        <w:spacing w:after="0" w:line="23" w:lineRule="atLeast"/>
        <w:rPr>
          <w:rFonts w:ascii="Times New Roman" w:hAnsi="Times New Roman" w:cs="Times New Roman"/>
        </w:rPr>
      </w:pPr>
    </w:p>
    <w:p w:rsidR="00E92D48"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lastRenderedPageBreak/>
        <w:t>Materials and Methods</w:t>
      </w:r>
    </w:p>
    <w:p w:rsidR="0055017A" w:rsidRDefault="0055017A" w:rsidP="0055017A">
      <w:pPr>
        <w:pStyle w:val="Heading2"/>
        <w:rPr>
          <w:rFonts w:ascii="Times New Roman" w:hAnsi="Times New Roman" w:cs="Times New Roman"/>
        </w:rPr>
      </w:pPr>
      <w:r w:rsidRPr="0055017A">
        <w:rPr>
          <w:rFonts w:ascii="Times New Roman" w:hAnsi="Times New Roman" w:cs="Times New Roman"/>
        </w:rPr>
        <w:t>Backgrou</w:t>
      </w:r>
      <w:r>
        <w:rPr>
          <w:rFonts w:ascii="Times New Roman" w:hAnsi="Times New Roman" w:cs="Times New Roman"/>
        </w:rPr>
        <w:t>n</w:t>
      </w:r>
      <w:r w:rsidRPr="0055017A">
        <w:rPr>
          <w:rFonts w:ascii="Times New Roman" w:hAnsi="Times New Roman" w:cs="Times New Roman"/>
        </w:rPr>
        <w:t>d on sample site</w:t>
      </w:r>
    </w:p>
    <w:p w:rsidR="0055017A" w:rsidRPr="0055017A" w:rsidRDefault="0055017A" w:rsidP="0055017A">
      <w:pPr>
        <w:rPr>
          <w:rFonts w:ascii="Times New Roman" w:hAnsi="Times New Roman" w:cs="Times New Roman"/>
        </w:rPr>
      </w:pPr>
      <w:r>
        <w:rPr>
          <w:rFonts w:ascii="Times New Roman" w:hAnsi="Times New Roman" w:cs="Times New Roman"/>
        </w:rPr>
        <w:t xml:space="preserve">Organic Lake is located </w:t>
      </w:r>
      <w:r w:rsidR="000058F3">
        <w:rPr>
          <w:rFonts w:ascii="Times New Roman" w:hAnsi="Times New Roman" w:cs="Times New Roman"/>
        </w:rPr>
        <w:t xml:space="preserve">on Long Peninsula </w:t>
      </w:r>
      <w:r>
        <w:rPr>
          <w:rFonts w:ascii="Times New Roman" w:hAnsi="Times New Roman" w:cs="Times New Roman"/>
        </w:rPr>
        <w:t xml:space="preserve">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oasis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Princess Elizabeth Land, East Antarctica</w:t>
      </w:r>
      <w:r w:rsidR="00CE3601">
        <w:rPr>
          <w:rFonts w:ascii="Times New Roman" w:hAnsi="Times New Roman" w:cs="Times New Roman"/>
        </w:rPr>
        <w:t xml:space="preserve"> (figure: </w:t>
      </w:r>
      <w:proofErr w:type="spellStart"/>
      <w:r w:rsidR="00CE3601">
        <w:rPr>
          <w:rFonts w:ascii="Times New Roman" w:hAnsi="Times New Roman" w:cs="Times New Roman"/>
        </w:rPr>
        <w:t>vestfold</w:t>
      </w:r>
      <w:proofErr w:type="spellEnd"/>
      <w:r w:rsidR="00CE3601">
        <w:rPr>
          <w:rFonts w:ascii="Times New Roman" w:hAnsi="Times New Roman" w:cs="Times New Roman"/>
        </w:rPr>
        <w:t xml:space="preserve"> map</w:t>
      </w:r>
      <w:r w:rsidR="000058F3">
        <w:rPr>
          <w:rFonts w:ascii="Times New Roman" w:hAnsi="Times New Roman" w:cs="Times New Roman"/>
        </w:rPr>
        <w:t>)</w:t>
      </w:r>
      <w:r>
        <w:rPr>
          <w:rFonts w:ascii="Times New Roman" w:hAnsi="Times New Roman" w:cs="Times New Roman"/>
        </w:rPr>
        <w:t>.</w:t>
      </w:r>
      <w:r w:rsidR="000058F3">
        <w:rPr>
          <w:rFonts w:ascii="Times New Roman" w:hAnsi="Times New Roman" w:cs="Times New Roman"/>
        </w:rPr>
        <w:t xml:space="preserve"> </w:t>
      </w:r>
      <w:r w:rsidR="002206F0">
        <w:rPr>
          <w:rFonts w:ascii="Times New Roman" w:hAnsi="Times New Roman" w:cs="Times New Roman"/>
        </w:rPr>
        <w:t xml:space="preserve">It consists of remnant seawater that was trapped </w:t>
      </w:r>
      <w:r w:rsidR="00CE3601">
        <w:rPr>
          <w:rFonts w:ascii="Times New Roman" w:hAnsi="Times New Roman" w:cs="Times New Roman"/>
        </w:rPr>
        <w:t xml:space="preserve">approximately 10,000 BP </w:t>
      </w:r>
      <w:r w:rsidR="002206F0">
        <w:rPr>
          <w:rFonts w:ascii="Times New Roman" w:hAnsi="Times New Roman" w:cs="Times New Roman"/>
        </w:rPr>
        <w:t xml:space="preserve">when the continental ice-shelf retreated and </w:t>
      </w:r>
      <w:proofErr w:type="spellStart"/>
      <w:r w:rsidR="002206F0">
        <w:rPr>
          <w:rFonts w:ascii="Times New Roman" w:hAnsi="Times New Roman" w:cs="Times New Roman"/>
        </w:rPr>
        <w:t>isostatic</w:t>
      </w:r>
      <w:proofErr w:type="spellEnd"/>
      <w:r w:rsidR="002206F0">
        <w:rPr>
          <w:rFonts w:ascii="Times New Roman" w:hAnsi="Times New Roman" w:cs="Times New Roman"/>
        </w:rPr>
        <w:t xml:space="preserve"> rebound caused the land to rise above sea-level</w:t>
      </w:r>
      <w:r w:rsidR="004D1E5C">
        <w:rPr>
          <w:rFonts w:ascii="Times New Roman" w:hAnsi="Times New Roman" w:cs="Times New Roman"/>
        </w:rPr>
        <w:t xml:space="preserve"> (</w:t>
      </w:r>
      <w:proofErr w:type="spellStart"/>
      <w:r w:rsidR="004D1E5C">
        <w:rPr>
          <w:rFonts w:ascii="Times New Roman" w:hAnsi="Times New Roman" w:cs="Times New Roman"/>
        </w:rPr>
        <w:t>Zwartz</w:t>
      </w:r>
      <w:proofErr w:type="spellEnd"/>
      <w:r w:rsidR="004D1E5C">
        <w:rPr>
          <w:rFonts w:ascii="Times New Roman" w:hAnsi="Times New Roman" w:cs="Times New Roman"/>
        </w:rPr>
        <w:t xml:space="preserve"> </w:t>
      </w:r>
      <w:r w:rsidR="004D1E5C">
        <w:rPr>
          <w:rFonts w:ascii="Times New Roman" w:hAnsi="Times New Roman" w:cs="Times New Roman"/>
          <w:i/>
        </w:rPr>
        <w:t>et al</w:t>
      </w:r>
      <w:r w:rsidR="004D1E5C">
        <w:rPr>
          <w:rFonts w:ascii="Times New Roman" w:hAnsi="Times New Roman" w:cs="Times New Roman"/>
        </w:rPr>
        <w:t>.,</w:t>
      </w:r>
      <w:r w:rsidR="00817E03">
        <w:rPr>
          <w:rFonts w:ascii="Times New Roman" w:hAnsi="Times New Roman" w:cs="Times New Roman"/>
        </w:rPr>
        <w:t xml:space="preserve"> </w:t>
      </w:r>
      <w:r w:rsidR="004D1E5C">
        <w:rPr>
          <w:rFonts w:ascii="Times New Roman" w:hAnsi="Times New Roman" w:cs="Times New Roman"/>
        </w:rPr>
        <w:t>1998; Gibson, 1999</w:t>
      </w:r>
      <w:r w:rsidR="00CE3601">
        <w:rPr>
          <w:rFonts w:ascii="Times New Roman" w:hAnsi="Times New Roman" w:cs="Times New Roman"/>
        </w:rPr>
        <w:t>)</w:t>
      </w:r>
      <w:r w:rsidR="002206F0">
        <w:rPr>
          <w:rFonts w:ascii="Times New Roman" w:hAnsi="Times New Roman" w:cs="Times New Roman"/>
        </w:rPr>
        <w:t xml:space="preserve">. Complete separation from the </w:t>
      </w:r>
      <w:r w:rsidR="000058F3">
        <w:rPr>
          <w:rFonts w:ascii="Times New Roman" w:hAnsi="Times New Roman" w:cs="Times New Roman"/>
        </w:rPr>
        <w:t xml:space="preserve">ocean </w:t>
      </w:r>
      <w:r w:rsidR="002206F0">
        <w:rPr>
          <w:rFonts w:ascii="Times New Roman" w:hAnsi="Times New Roman" w:cs="Times New Roman"/>
        </w:rPr>
        <w:t xml:space="preserve">occurred </w:t>
      </w:r>
      <w:r w:rsidR="00B02114">
        <w:rPr>
          <w:rFonts w:ascii="Times New Roman" w:hAnsi="Times New Roman" w:cs="Times New Roman"/>
        </w:rPr>
        <w:t xml:space="preserve">approximately </w:t>
      </w:r>
      <w:r w:rsidR="00E7237B">
        <w:rPr>
          <w:rFonts w:ascii="Times New Roman" w:hAnsi="Times New Roman" w:cs="Times New Roman"/>
        </w:rPr>
        <w:t>3,00</w:t>
      </w:r>
      <w:r w:rsidR="002206F0">
        <w:rPr>
          <w:rFonts w:ascii="Times New Roman" w:hAnsi="Times New Roman" w:cs="Times New Roman"/>
        </w:rPr>
        <w:t>0</w:t>
      </w:r>
      <w:r w:rsidR="000058F3">
        <w:rPr>
          <w:rFonts w:ascii="Times New Roman" w:hAnsi="Times New Roman" w:cs="Times New Roman"/>
        </w:rPr>
        <w:t xml:space="preserve"> years </w:t>
      </w:r>
      <w:r w:rsidR="00126423">
        <w:rPr>
          <w:rFonts w:ascii="Times New Roman" w:hAnsi="Times New Roman" w:cs="Times New Roman"/>
        </w:rPr>
        <w:t>before present</w:t>
      </w:r>
      <w:r w:rsidR="00E7237B">
        <w:rPr>
          <w:rFonts w:ascii="Times New Roman" w:hAnsi="Times New Roman" w:cs="Times New Roman"/>
        </w:rPr>
        <w:t xml:space="preserve"> (Bird</w:t>
      </w:r>
      <w:r w:rsidR="00CF3500">
        <w:rPr>
          <w:rFonts w:ascii="Times New Roman" w:hAnsi="Times New Roman" w:cs="Times New Roman"/>
        </w:rPr>
        <w:t xml:space="preserve"> </w:t>
      </w:r>
      <w:r w:rsidR="00CF3500">
        <w:rPr>
          <w:rFonts w:ascii="Times New Roman" w:hAnsi="Times New Roman" w:cs="Times New Roman"/>
          <w:i/>
        </w:rPr>
        <w:t>et al</w:t>
      </w:r>
      <w:r w:rsidR="00CF3500">
        <w:rPr>
          <w:rFonts w:ascii="Times New Roman" w:hAnsi="Times New Roman" w:cs="Times New Roman"/>
        </w:rPr>
        <w:t>.,</w:t>
      </w:r>
      <w:r w:rsidR="00E7237B">
        <w:rPr>
          <w:rFonts w:ascii="Times New Roman" w:hAnsi="Times New Roman" w:cs="Times New Roman"/>
        </w:rPr>
        <w:t xml:space="preserve"> 1991)</w:t>
      </w:r>
      <w:r w:rsidR="002206F0">
        <w:rPr>
          <w:rFonts w:ascii="Times New Roman" w:hAnsi="Times New Roman" w:cs="Times New Roman"/>
        </w:rPr>
        <w:t xml:space="preserve"> and the water has since concentrated to approximately 6 × the salinity of seawater</w:t>
      </w:r>
      <w:r w:rsidR="000058F3">
        <w:rPr>
          <w:rFonts w:ascii="Times New Roman" w:hAnsi="Times New Roman" w:cs="Times New Roman"/>
        </w:rPr>
        <w:t>.</w:t>
      </w:r>
      <w:r w:rsidR="001B4BB8">
        <w:rPr>
          <w:rFonts w:ascii="Times New Roman" w:hAnsi="Times New Roman" w:cs="Times New Roman"/>
        </w:rPr>
        <w:t xml:space="preserve"> Organic Lake was recorded to have an extremely high concentration of </w:t>
      </w:r>
      <w:proofErr w:type="spellStart"/>
      <w:r w:rsidR="001B4BB8">
        <w:rPr>
          <w:rFonts w:ascii="Times New Roman" w:hAnsi="Times New Roman" w:cs="Times New Roman"/>
        </w:rPr>
        <w:t>dimethyl</w:t>
      </w:r>
      <w:proofErr w:type="spellEnd"/>
      <w:r w:rsidR="001B4BB8">
        <w:rPr>
          <w:rFonts w:ascii="Times New Roman" w:hAnsi="Times New Roman" w:cs="Times New Roman"/>
        </w:rPr>
        <w:t xml:space="preserve"> sulfide (DMS) (</w:t>
      </w:r>
      <w:proofErr w:type="spellStart"/>
      <w:r w:rsidR="001B4BB8">
        <w:rPr>
          <w:rFonts w:ascii="Times New Roman" w:hAnsi="Times New Roman" w:cs="Times New Roman"/>
        </w:rPr>
        <w:t>Franzmann</w:t>
      </w:r>
      <w:proofErr w:type="spellEnd"/>
      <w:r w:rsidR="001B4BB8">
        <w:rPr>
          <w:rFonts w:ascii="Times New Roman" w:hAnsi="Times New Roman" w:cs="Times New Roman"/>
        </w:rPr>
        <w:t xml:space="preserve"> </w:t>
      </w:r>
      <w:r w:rsidR="001B4BB8">
        <w:rPr>
          <w:rFonts w:ascii="Times New Roman" w:hAnsi="Times New Roman" w:cs="Times New Roman"/>
          <w:i/>
        </w:rPr>
        <w:t>et al.</w:t>
      </w:r>
      <w:r w:rsidR="001B4BB8">
        <w:rPr>
          <w:rFonts w:ascii="Times New Roman" w:hAnsi="Times New Roman" w:cs="Times New Roman"/>
        </w:rPr>
        <w:t xml:space="preserve">, 1987) </w:t>
      </w:r>
      <w:r w:rsidR="001B4BB8" w:rsidRPr="001B4BB8">
        <w:rPr>
          <w:rFonts w:ascii="Times New Roman" w:hAnsi="Times New Roman" w:cs="Times New Roman"/>
        </w:rPr>
        <w:t>and</w:t>
      </w:r>
      <w:r w:rsidR="001B4BB8">
        <w:rPr>
          <w:rFonts w:ascii="Times New Roman" w:hAnsi="Times New Roman" w:cs="Times New Roman"/>
        </w:rPr>
        <w:t xml:space="preserve"> other </w:t>
      </w:r>
      <w:proofErr w:type="spellStart"/>
      <w:r w:rsidR="001B4BB8">
        <w:rPr>
          <w:rFonts w:ascii="Times New Roman" w:hAnsi="Times New Roman" w:cs="Times New Roman"/>
        </w:rPr>
        <w:t>polysulfides</w:t>
      </w:r>
      <w:proofErr w:type="spellEnd"/>
      <w:r w:rsidR="001B4BB8">
        <w:rPr>
          <w:rFonts w:ascii="Times New Roman" w:hAnsi="Times New Roman" w:cs="Times New Roman"/>
        </w:rPr>
        <w:t xml:space="preserve"> (Roberts </w:t>
      </w:r>
      <w:r w:rsidR="001B4BB8">
        <w:rPr>
          <w:rFonts w:ascii="Times New Roman" w:hAnsi="Times New Roman" w:cs="Times New Roman"/>
          <w:i/>
        </w:rPr>
        <w:t>et al</w:t>
      </w:r>
      <w:r w:rsidR="001B4BB8">
        <w:rPr>
          <w:rFonts w:ascii="Times New Roman" w:hAnsi="Times New Roman" w:cs="Times New Roman"/>
        </w:rPr>
        <w:t>., 1993)</w:t>
      </w:r>
      <w:r w:rsidR="00481E8E">
        <w:rPr>
          <w:rFonts w:ascii="Times New Roman" w:hAnsi="Times New Roman" w:cs="Times New Roman"/>
        </w:rPr>
        <w:t xml:space="preserve"> in the bottom waters</w:t>
      </w:r>
      <w:r w:rsidR="001B4BB8">
        <w:rPr>
          <w:rFonts w:ascii="Times New Roman" w:hAnsi="Times New Roman" w:cs="Times New Roman"/>
        </w:rPr>
        <w:t xml:space="preserve">. </w:t>
      </w:r>
    </w:p>
    <w:p w:rsidR="00F13ED6" w:rsidRPr="008D0937" w:rsidRDefault="00F13ED6" w:rsidP="00E92D48">
      <w:pPr>
        <w:pStyle w:val="Heading2"/>
        <w:spacing w:before="0" w:line="23" w:lineRule="atLeast"/>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594E79" w:rsidRDefault="00D92BDF" w:rsidP="007D1C08">
      <w:pPr>
        <w:spacing w:after="0" w:line="23" w:lineRule="atLeast"/>
        <w:rPr>
          <w:rFonts w:ascii="Times New Roman" w:hAnsi="Times New Roman" w:cs="Times New Roman"/>
        </w:rPr>
      </w:pPr>
      <w:r>
        <w:rPr>
          <w:rFonts w:ascii="Times New Roman" w:hAnsi="Times New Roman" w:cs="Times New Roman"/>
        </w:rPr>
        <w:t xml:space="preserve">Water was collected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Pr>
          <w:rFonts w:ascii="Times New Roman" w:hAnsi="Times New Roman" w:cs="Times New Roman"/>
        </w:rPr>
        <w:t>along a</w:t>
      </w:r>
      <w:r w:rsidR="009B1B41" w:rsidRPr="008D0937">
        <w:rPr>
          <w:rFonts w:ascii="Times New Roman" w:hAnsi="Times New Roman" w:cs="Times New Roman"/>
        </w:rPr>
        <w:t xml:space="preserve"> depth profile </w:t>
      </w:r>
      <w:r w:rsidR="00817E03">
        <w:rPr>
          <w:rFonts w:ascii="Times New Roman" w:hAnsi="Times New Roman" w:cs="Times New Roman"/>
        </w:rPr>
        <w:t>when the lake was covered by a 0.8 m layer of ice</w:t>
      </w:r>
      <w:r w:rsidR="00817E03" w:rsidRPr="008D0937">
        <w:rPr>
          <w:rFonts w:ascii="Times New Roman" w:hAnsi="Times New Roman" w:cs="Times New Roman"/>
        </w:rPr>
        <w:t xml:space="preserve"> </w:t>
      </w:r>
      <w:r w:rsidR="002F37EA" w:rsidRPr="008D0937">
        <w:rPr>
          <w:rFonts w:ascii="Times New Roman" w:hAnsi="Times New Roman" w:cs="Times New Roman"/>
        </w:rPr>
        <w:t xml:space="preserve">through a 30cm hole </w:t>
      </w:r>
      <w:r w:rsidR="00272620" w:rsidRPr="008D0937">
        <w:rPr>
          <w:rFonts w:ascii="Times New Roman" w:hAnsi="Times New Roman" w:cs="Times New Roman"/>
        </w:rPr>
        <w:t>above the deepest</w:t>
      </w:r>
      <w:r w:rsidR="000058F3">
        <w:rPr>
          <w:rFonts w:ascii="Times New Roman" w:hAnsi="Times New Roman" w:cs="Times New Roman"/>
        </w:rPr>
        <w:t xml:space="preserve"> point</w:t>
      </w:r>
      <w:r>
        <w:rPr>
          <w:rFonts w:ascii="Times New Roman" w:hAnsi="Times New Roman" w:cs="Times New Roman"/>
        </w:rPr>
        <w:t xml:space="preserve">.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594E79" w:rsidRPr="008D0937">
        <w:rPr>
          <w:rFonts w:ascii="Times New Roman" w:hAnsi="Times New Roman" w:cs="Times New Roman"/>
        </w:rPr>
        <w:t>The samples were collected at 1</w:t>
      </w:r>
      <w:r w:rsidR="00594E79">
        <w:rPr>
          <w:rFonts w:ascii="Times New Roman" w:hAnsi="Times New Roman" w:cs="Times New Roman"/>
        </w:rPr>
        <w:t>.7, 4.2, 5.7</w:t>
      </w:r>
      <w:r w:rsidR="00594E79" w:rsidRPr="008D0937">
        <w:rPr>
          <w:rFonts w:ascii="Times New Roman" w:hAnsi="Times New Roman" w:cs="Times New Roman"/>
        </w:rPr>
        <w:t>, 6.5 and 6.7 m</w:t>
      </w:r>
      <w:r w:rsidR="00241CE9">
        <w:rPr>
          <w:rFonts w:ascii="Times New Roman" w:hAnsi="Times New Roman" w:cs="Times New Roman"/>
        </w:rPr>
        <w:t xml:space="preserve"> depths</w:t>
      </w:r>
      <w:r w:rsidR="00594E79">
        <w:rPr>
          <w:rFonts w:ascii="Times New Roman" w:hAnsi="Times New Roman" w:cs="Times New Roman"/>
        </w:rPr>
        <w:t>.  Filters were placed in a storage buffer (*composition) and kept frozen at -80</w:t>
      </w:r>
      <w:r w:rsidR="00594E79" w:rsidRPr="008D0937">
        <w:rPr>
          <w:rFonts w:ascii="Times New Roman" w:hAnsi="Times New Roman" w:cs="Times New Roman"/>
        </w:rPr>
        <w:t>ºC</w:t>
      </w:r>
      <w:r w:rsidR="00594E79">
        <w:rPr>
          <w:rFonts w:ascii="Times New Roman" w:hAnsi="Times New Roman" w:cs="Times New Roman"/>
        </w:rPr>
        <w:t>. 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at the same sample depths </w:t>
      </w:r>
      <w:r w:rsidR="00594E79" w:rsidRPr="008D0937">
        <w:rPr>
          <w:rFonts w:ascii="Times New Roman" w:hAnsi="Times New Roman" w:cs="Times New Roman"/>
        </w:rPr>
        <w:t xml:space="preserve">for microscopic </w:t>
      </w:r>
      <w:r w:rsidR="00594E79">
        <w:rPr>
          <w:rFonts w:ascii="Times New Roman" w:hAnsi="Times New Roman" w:cs="Times New Roman"/>
        </w:rPr>
        <w:t>and chemical analysis and frozen -80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r w:rsidR="00594E79">
        <w:rPr>
          <w:rFonts w:ascii="Times New Roman" w:hAnsi="Times New Roman" w:cs="Times New Roman"/>
        </w:rPr>
        <w:t xml:space="preserve">Samples for microscopy were </w:t>
      </w:r>
      <w:r w:rsidR="00594E79" w:rsidRPr="008D0937">
        <w:rPr>
          <w:rFonts w:ascii="Times New Roman" w:hAnsi="Times New Roman" w:cs="Times New Roman"/>
        </w:rPr>
        <w:t>preserved in formaldehyde (1% v/v</w:t>
      </w:r>
      <w:r w:rsidR="00594E79">
        <w:rPr>
          <w:rFonts w:ascii="Times New Roman" w:hAnsi="Times New Roman" w:cs="Times New Roman"/>
        </w:rPr>
        <w:t>)</w:t>
      </w:r>
      <w:r w:rsidR="00594E79" w:rsidRPr="008D0937">
        <w:rPr>
          <w:rFonts w:ascii="Times New Roman" w:hAnsi="Times New Roman" w:cs="Times New Roman"/>
        </w:rPr>
        <w:t>.</w:t>
      </w:r>
    </w:p>
    <w:p w:rsidR="007D1C08" w:rsidRPr="008D0937" w:rsidRDefault="00311AD4" w:rsidP="007D1C08">
      <w:pPr>
        <w:spacing w:after="0" w:line="23" w:lineRule="atLeast"/>
        <w:rPr>
          <w:rFonts w:ascii="Times New Roman" w:hAnsi="Times New Roman" w:cs="Times New Roman"/>
        </w:rPr>
      </w:pPr>
      <w:r w:rsidRPr="008D0937">
        <w:rPr>
          <w:rFonts w:ascii="Times New Roman" w:hAnsi="Times New Roman" w:cs="Times New Roman"/>
        </w:rPr>
        <w:t>A</w:t>
      </w:r>
      <w:r w:rsidR="00CF3500">
        <w:rPr>
          <w:rFonts w:ascii="Times New Roman" w:hAnsi="Times New Roman" w:cs="Times New Roman"/>
        </w:rPr>
        <w:t xml:space="preserve">n </w:t>
      </w:r>
      <w:r w:rsidR="00CF3500">
        <w:rPr>
          <w:rFonts w:ascii="Times New Roman" w:hAnsi="Times New Roman" w:cs="Times New Roman"/>
          <w:i/>
        </w:rPr>
        <w:t>in situ</w:t>
      </w:r>
      <w:r w:rsidR="00385AE7" w:rsidRPr="008D0937">
        <w:rPr>
          <w:rFonts w:ascii="Times New Roman" w:hAnsi="Times New Roman" w:cs="Times New Roman"/>
        </w:rPr>
        <w:t xml:space="preserve"> vertical profile of pH,</w:t>
      </w:r>
      <w:r w:rsidR="00DF11E2" w:rsidRPr="008D0937">
        <w:rPr>
          <w:rFonts w:ascii="Times New Roman" w:hAnsi="Times New Roman" w:cs="Times New Roman"/>
        </w:rPr>
        <w:t xml:space="preserve"> conductivity, turbidity</w:t>
      </w:r>
      <w:r w:rsidR="00404DCC" w:rsidRPr="008D0937">
        <w:rPr>
          <w:rFonts w:ascii="Times New Roman" w:hAnsi="Times New Roman" w:cs="Times New Roman"/>
        </w:rPr>
        <w:t>, dissolved oxygen</w:t>
      </w:r>
      <w:r w:rsidR="00712577" w:rsidRPr="008D0937">
        <w:rPr>
          <w:rFonts w:ascii="Times New Roman" w:hAnsi="Times New Roman" w:cs="Times New Roman"/>
        </w:rPr>
        <w:t xml:space="preserve"> (DO)</w:t>
      </w:r>
      <w:r w:rsidR="00546F78" w:rsidRPr="008D0937">
        <w:rPr>
          <w:rFonts w:ascii="Times New Roman" w:hAnsi="Times New Roman" w:cs="Times New Roman"/>
        </w:rPr>
        <w:t>, pressure</w:t>
      </w:r>
      <w:r w:rsidR="00DF11E2" w:rsidRPr="008D0937">
        <w:rPr>
          <w:rFonts w:ascii="Times New Roman" w:hAnsi="Times New Roman" w:cs="Times New Roman"/>
        </w:rPr>
        <w:t xml:space="preserve"> and depth </w:t>
      </w:r>
      <w:r w:rsidR="00385AE7" w:rsidRPr="008D0937">
        <w:rPr>
          <w:rFonts w:ascii="Times New Roman" w:hAnsi="Times New Roman" w:cs="Times New Roman"/>
        </w:rPr>
        <w:t>was</w:t>
      </w:r>
      <w:r w:rsidR="00404DCC" w:rsidRPr="008D0937">
        <w:rPr>
          <w:rFonts w:ascii="Times New Roman" w:hAnsi="Times New Roman" w:cs="Times New Roman"/>
        </w:rPr>
        <w:t xml:space="preserve"> </w:t>
      </w:r>
      <w:r w:rsidR="00CF3500">
        <w:rPr>
          <w:rFonts w:ascii="Times New Roman" w:hAnsi="Times New Roman" w:cs="Times New Roman"/>
        </w:rPr>
        <w:t xml:space="preserve">measured using a submersible probe </w:t>
      </w:r>
      <w:r w:rsidR="00D97D5B">
        <w:rPr>
          <w:rFonts w:ascii="Times New Roman" w:hAnsi="Times New Roman" w:cs="Times New Roman"/>
        </w:rPr>
        <w:t>(</w:t>
      </w:r>
      <w:r w:rsidR="00272620" w:rsidRPr="008D0937">
        <w:rPr>
          <w:rFonts w:ascii="Times New Roman" w:hAnsi="Times New Roman" w:cs="Times New Roman"/>
        </w:rPr>
        <w:t>YSI</w:t>
      </w:r>
      <w:r w:rsidR="00CF3500">
        <w:rPr>
          <w:rFonts w:ascii="Times New Roman" w:hAnsi="Times New Roman" w:cs="Times New Roman"/>
        </w:rPr>
        <w:t xml:space="preserve"> </w:t>
      </w:r>
      <w:proofErr w:type="spellStart"/>
      <w:r w:rsidR="00CF3500">
        <w:rPr>
          <w:rFonts w:ascii="Times New Roman" w:hAnsi="Times New Roman" w:cs="Times New Roman"/>
        </w:rPr>
        <w:t>sonde</w:t>
      </w:r>
      <w:proofErr w:type="spellEnd"/>
      <w:r w:rsidR="00CF3500">
        <w:rPr>
          <w:rFonts w:ascii="Times New Roman" w:hAnsi="Times New Roman" w:cs="Times New Roman"/>
        </w:rPr>
        <w:t xml:space="preserve"> model V</w:t>
      </w:r>
      <w:r w:rsidR="00272620" w:rsidRPr="008D0937">
        <w:rPr>
          <w:rFonts w:ascii="Times New Roman" w:hAnsi="Times New Roman" w:cs="Times New Roman"/>
        </w:rPr>
        <w:t>6600</w:t>
      </w:r>
      <w:r w:rsidR="00DF11E2" w:rsidRPr="008D0937">
        <w:rPr>
          <w:rFonts w:ascii="Times New Roman" w:hAnsi="Times New Roman" w:cs="Times New Roman"/>
        </w:rPr>
        <w:t>).</w:t>
      </w:r>
      <w:r w:rsidR="00404DCC" w:rsidRPr="008D0937">
        <w:rPr>
          <w:rFonts w:ascii="Times New Roman" w:hAnsi="Times New Roman" w:cs="Times New Roman"/>
        </w:rPr>
        <w:t xml:space="preserve"> </w:t>
      </w:r>
      <w:r w:rsidR="00241CE9">
        <w:rPr>
          <w:rFonts w:ascii="Times New Roman" w:hAnsi="Times New Roman" w:cs="Times New Roman"/>
        </w:rPr>
        <w:t>A t</w:t>
      </w:r>
      <w:r w:rsidR="006F2483" w:rsidRPr="008D0937">
        <w:rPr>
          <w:rFonts w:ascii="Times New Roman" w:hAnsi="Times New Roman" w:cs="Times New Roman"/>
        </w:rPr>
        <w:t>empe</w:t>
      </w:r>
      <w:r w:rsidR="002103E7" w:rsidRPr="008D0937">
        <w:rPr>
          <w:rFonts w:ascii="Times New Roman" w:hAnsi="Times New Roman" w:cs="Times New Roman"/>
        </w:rPr>
        <w:t>ratu</w:t>
      </w:r>
      <w:r w:rsidR="001D0F24" w:rsidRPr="008D0937">
        <w:rPr>
          <w:rFonts w:ascii="Times New Roman" w:hAnsi="Times New Roman" w:cs="Times New Roman"/>
        </w:rPr>
        <w:t xml:space="preserve">re </w:t>
      </w:r>
      <w:r w:rsidR="00241CE9">
        <w:rPr>
          <w:rFonts w:ascii="Times New Roman" w:hAnsi="Times New Roman" w:cs="Times New Roman"/>
        </w:rPr>
        <w:t xml:space="preserve">profile </w:t>
      </w:r>
      <w:r w:rsidR="001D0F24" w:rsidRPr="008D0937">
        <w:rPr>
          <w:rFonts w:ascii="Times New Roman" w:hAnsi="Times New Roman" w:cs="Times New Roman"/>
        </w:rPr>
        <w:t>was measured using a minimum-</w:t>
      </w:r>
      <w:r w:rsidR="002103E7" w:rsidRPr="008D0937">
        <w:rPr>
          <w:rFonts w:ascii="Times New Roman" w:hAnsi="Times New Roman" w:cs="Times New Roman"/>
        </w:rPr>
        <w:t>maximum</w:t>
      </w:r>
      <w:r w:rsidR="006F2483" w:rsidRPr="008D0937">
        <w:rPr>
          <w:rFonts w:ascii="Times New Roman" w:hAnsi="Times New Roman" w:cs="Times New Roman"/>
        </w:rPr>
        <w:t xml:space="preserve"> </w:t>
      </w:r>
      <w:r w:rsidR="00272620" w:rsidRPr="008D0937">
        <w:rPr>
          <w:rFonts w:ascii="Times New Roman" w:hAnsi="Times New Roman" w:cs="Times New Roman"/>
        </w:rPr>
        <w:t xml:space="preserve">mercury </w:t>
      </w:r>
      <w:r w:rsidR="006F2483" w:rsidRPr="008D0937">
        <w:rPr>
          <w:rFonts w:ascii="Times New Roman" w:hAnsi="Times New Roman" w:cs="Times New Roman"/>
        </w:rPr>
        <w:t xml:space="preserve">thermometer. </w:t>
      </w:r>
      <w:r w:rsidR="00D21406">
        <w:rPr>
          <w:rFonts w:ascii="Times New Roman" w:hAnsi="Times New Roman" w:cs="Times New Roman"/>
        </w:rPr>
        <w:t xml:space="preserve">The </w:t>
      </w:r>
      <w:r w:rsidR="0082760D">
        <w:rPr>
          <w:rFonts w:ascii="Times New Roman" w:hAnsi="Times New Roman" w:cs="Times New Roman"/>
        </w:rPr>
        <w:t>5.7</w:t>
      </w:r>
      <w:r w:rsidR="00F03ED9" w:rsidRPr="008D0937">
        <w:rPr>
          <w:rFonts w:ascii="Times New Roman" w:hAnsi="Times New Roman" w:cs="Times New Roman"/>
        </w:rPr>
        <w:t xml:space="preserve"> m </w:t>
      </w:r>
      <w:r w:rsidR="00D21406">
        <w:rPr>
          <w:rFonts w:ascii="Times New Roman" w:hAnsi="Times New Roman" w:cs="Times New Roman"/>
        </w:rPr>
        <w:t xml:space="preserve">depth sample </w:t>
      </w:r>
      <w:r w:rsidR="00F03ED9" w:rsidRPr="008D0937">
        <w:rPr>
          <w:rFonts w:ascii="Times New Roman" w:hAnsi="Times New Roman" w:cs="Times New Roman"/>
        </w:rPr>
        <w:t>corresponded to the turbidity maximum</w:t>
      </w:r>
      <w:r w:rsidR="00E054EB">
        <w:rPr>
          <w:rFonts w:ascii="Times New Roman" w:hAnsi="Times New Roman" w:cs="Times New Roman"/>
        </w:rPr>
        <w:t xml:space="preserve"> and 6.5 m the turbidity minimum</w:t>
      </w:r>
      <w:r w:rsidR="00404DCC" w:rsidRPr="008D0937">
        <w:rPr>
          <w:rFonts w:ascii="Times New Roman" w:hAnsi="Times New Roman" w:cs="Times New Roman"/>
        </w:rPr>
        <w:t>.</w:t>
      </w:r>
      <w:r w:rsidR="00E026BF" w:rsidRPr="008D0937">
        <w:rPr>
          <w:rFonts w:ascii="Times New Roman" w:hAnsi="Times New Roman" w:cs="Times New Roman"/>
        </w:rPr>
        <w:t xml:space="preserve"> </w:t>
      </w:r>
      <w:r w:rsidR="007D1C08" w:rsidRPr="008D0937">
        <w:rPr>
          <w:rFonts w:ascii="Times New Roman" w:hAnsi="Times New Roman" w:cs="Times New Roman"/>
        </w:rPr>
        <w:t xml:space="preserve">Conductivity at </w:t>
      </w:r>
      <w:r w:rsidR="007D1C08" w:rsidRPr="008D0937">
        <w:rPr>
          <w:rFonts w:ascii="Times New Roman" w:hAnsi="Times New Roman" w:cs="Times New Roman"/>
          <w:i/>
        </w:rPr>
        <w:t xml:space="preserve">in situ </w:t>
      </w:r>
      <w:r w:rsidR="007D1C08" w:rsidRPr="008D0937">
        <w:rPr>
          <w:rFonts w:ascii="Times New Roman" w:hAnsi="Times New Roman" w:cs="Times New Roman"/>
        </w:rPr>
        <w:t>temperature was converted</w:t>
      </w:r>
      <w:r w:rsidR="00D21406">
        <w:rPr>
          <w:rFonts w:ascii="Times New Roman" w:hAnsi="Times New Roman" w:cs="Times New Roman"/>
        </w:rPr>
        <w:t xml:space="preserve"> to conductivity at 15</w:t>
      </w:r>
      <w:r w:rsidR="007D1C08" w:rsidRPr="008D0937">
        <w:rPr>
          <w:rFonts w:ascii="Times New Roman" w:hAnsi="Times New Roman" w:cs="Times New Roman"/>
        </w:rPr>
        <w:t>ºC according to the relation described by (Gibson</w:t>
      </w:r>
      <w:r w:rsidR="00CF3500">
        <w:rPr>
          <w:rFonts w:ascii="Times New Roman" w:hAnsi="Times New Roman" w:cs="Times New Roman"/>
        </w:rPr>
        <w:t>,</w:t>
      </w:r>
      <w:r w:rsidR="007D1C08" w:rsidRPr="008D0937">
        <w:rPr>
          <w:rFonts w:ascii="Times New Roman" w:hAnsi="Times New Roman" w:cs="Times New Roman"/>
        </w:rPr>
        <w:t xml:space="preserve"> 1999). The adjusted conductivity brings the temperature within the acceptable range to estimate </w:t>
      </w:r>
      <w:r w:rsidR="00CF3500">
        <w:rPr>
          <w:rFonts w:ascii="Times New Roman" w:hAnsi="Times New Roman" w:cs="Times New Roman"/>
        </w:rPr>
        <w:t xml:space="preserve">practical </w:t>
      </w:r>
      <w:r w:rsidR="007D1C08" w:rsidRPr="008D0937">
        <w:rPr>
          <w:rFonts w:ascii="Times New Roman" w:hAnsi="Times New Roman" w:cs="Times New Roman"/>
        </w:rPr>
        <w:t xml:space="preserve">salinity using the formula described by </w:t>
      </w:r>
      <w:proofErr w:type="spellStart"/>
      <w:r w:rsidR="007D1C08" w:rsidRPr="008D0937">
        <w:rPr>
          <w:rFonts w:ascii="Times New Roman" w:hAnsi="Times New Roman" w:cs="Times New Roman"/>
        </w:rPr>
        <w:t>Fofonoff</w:t>
      </w:r>
      <w:proofErr w:type="spellEnd"/>
      <w:r w:rsidR="007D1C08" w:rsidRPr="008D0937">
        <w:rPr>
          <w:rFonts w:ascii="Times New Roman" w:hAnsi="Times New Roman" w:cs="Times New Roman"/>
        </w:rPr>
        <w:t xml:space="preserve"> and Millard (1983). However, salinity </w:t>
      </w:r>
      <w:r w:rsidR="00CF3500">
        <w:rPr>
          <w:rFonts w:ascii="Times New Roman" w:hAnsi="Times New Roman" w:cs="Times New Roman"/>
        </w:rPr>
        <w:t>was</w:t>
      </w:r>
      <w:r w:rsidR="007D1C08" w:rsidRPr="008D0937">
        <w:rPr>
          <w:rFonts w:ascii="Times New Roman" w:hAnsi="Times New Roman" w:cs="Times New Roman"/>
        </w:rPr>
        <w:t xml:space="preserve"> likely underestimated as the conductivity to salinity relation holds for practical salinity between 2 and 42 </w:t>
      </w:r>
      <w:r w:rsidR="00CF3500">
        <w:rPr>
          <w:rFonts w:ascii="Times New Roman" w:hAnsi="Times New Roman" w:cs="Times New Roman"/>
        </w:rPr>
        <w:t xml:space="preserve">and </w:t>
      </w:r>
      <w:r w:rsidR="007D1C08" w:rsidRPr="008D0937">
        <w:rPr>
          <w:rFonts w:ascii="Times New Roman" w:hAnsi="Times New Roman" w:cs="Times New Roman"/>
        </w:rPr>
        <w:t xml:space="preserve">Organic Lake </w:t>
      </w:r>
      <w:r w:rsidR="00393D6E">
        <w:rPr>
          <w:rFonts w:ascii="Times New Roman" w:hAnsi="Times New Roman" w:cs="Times New Roman"/>
        </w:rPr>
        <w:t xml:space="preserve">salinity </w:t>
      </w:r>
      <w:r w:rsidR="00CF3500">
        <w:rPr>
          <w:rFonts w:ascii="Times New Roman" w:hAnsi="Times New Roman" w:cs="Times New Roman"/>
        </w:rPr>
        <w:t>was</w:t>
      </w:r>
      <w:r w:rsidR="007D1C08" w:rsidRPr="008D0937">
        <w:rPr>
          <w:rFonts w:ascii="Times New Roman" w:hAnsi="Times New Roman" w:cs="Times New Roman"/>
        </w:rPr>
        <w:t xml:space="preserve"> much higher. </w:t>
      </w:r>
      <w:r w:rsidR="00594E79">
        <w:rPr>
          <w:rFonts w:ascii="Times New Roman" w:hAnsi="Times New Roman" w:cs="Times New Roman"/>
        </w:rPr>
        <w:t>Nitrate, nitrite, ammonia, total nitrogen, dissolved reactive phosphorus, total phosphate, total carbon, total dissolved carbon and total sulfur were determined by the Analytical Centre* (Tasmania).</w:t>
      </w:r>
      <w:r w:rsidR="00D21406">
        <w:rPr>
          <w:rFonts w:ascii="Times New Roman" w:hAnsi="Times New Roman" w:cs="Times New Roman"/>
        </w:rPr>
        <w:t xml:space="preserve"> </w:t>
      </w:r>
      <w:r w:rsidR="007D1C08"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Primer V</w:t>
      </w:r>
      <w:r w:rsidR="00775752" w:rsidRPr="008D0937">
        <w:rPr>
          <w:rFonts w:ascii="Times New Roman" w:hAnsi="Times New Roman" w:cs="Times New Roman"/>
        </w:rPr>
        <w:t xml:space="preserve">.6 statistical package </w:t>
      </w:r>
      <w:r w:rsidR="00CF3500">
        <w:rPr>
          <w:rFonts w:ascii="Times New Roman" w:hAnsi="Times New Roman" w:cs="Times New Roman"/>
        </w:rPr>
        <w:t xml:space="preserve">(*ref) </w:t>
      </w:r>
      <w:r w:rsidR="007D1C08" w:rsidRPr="008D0937">
        <w:rPr>
          <w:rFonts w:ascii="Times New Roman" w:hAnsi="Times New Roman" w:cs="Times New Roman"/>
        </w:rPr>
        <w:t xml:space="preserve">on the </w:t>
      </w:r>
      <w:r w:rsidR="00775752" w:rsidRPr="008D0937">
        <w:rPr>
          <w:rFonts w:ascii="Times New Roman" w:hAnsi="Times New Roman" w:cs="Times New Roman"/>
        </w:rPr>
        <w:t xml:space="preserve">(*ranked?) normalized </w:t>
      </w:r>
      <w:r w:rsidR="007D1C08"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007D1C08"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007D1C08" w:rsidRPr="008D0937">
        <w:rPr>
          <w:rFonts w:ascii="Times New Roman" w:hAnsi="Times New Roman" w:cs="Times New Roman"/>
        </w:rPr>
        <w:t>.</w:t>
      </w:r>
    </w:p>
    <w:p w:rsidR="00775752" w:rsidRPr="008D0937" w:rsidRDefault="00775752" w:rsidP="007D1C08">
      <w:pPr>
        <w:spacing w:after="0" w:line="23" w:lineRule="atLeast"/>
        <w:rPr>
          <w:rFonts w:ascii="Times New Roman" w:hAnsi="Times New Roman" w:cs="Times New Roman"/>
        </w:rPr>
      </w:pPr>
    </w:p>
    <w:p w:rsidR="00A742C6" w:rsidRDefault="00A742C6" w:rsidP="00E92D48">
      <w:pPr>
        <w:spacing w:after="0" w:line="23" w:lineRule="atLeast"/>
        <w:rPr>
          <w:rFonts w:ascii="Times New Roman" w:hAnsi="Times New Roman" w:cs="Times New Roman"/>
        </w:rPr>
      </w:pPr>
      <w:r w:rsidRPr="008D0937">
        <w:rPr>
          <w:rFonts w:ascii="Times New Roman" w:hAnsi="Times New Roman" w:cs="Times New Roman"/>
        </w:rPr>
        <w:t>DNA was extracted from the membrane filte</w:t>
      </w:r>
      <w:r w:rsidR="00DB143C" w:rsidRPr="008D0937">
        <w:rPr>
          <w:rFonts w:ascii="Times New Roman" w:hAnsi="Times New Roman" w:cs="Times New Roman"/>
        </w:rPr>
        <w:t>rs as previously described (</w:t>
      </w:r>
      <w:r w:rsidR="008D1175" w:rsidRPr="008D0937">
        <w:rPr>
          <w:rFonts w:ascii="Times New Roman" w:hAnsi="Times New Roman" w:cs="Times New Roman"/>
        </w:rPr>
        <w:t xml:space="preserve">Ng </w:t>
      </w:r>
      <w:r w:rsidR="008D1175">
        <w:rPr>
          <w:rFonts w:ascii="Times New Roman" w:hAnsi="Times New Roman" w:cs="Times New Roman"/>
          <w:i/>
        </w:rPr>
        <w:t>et al.</w:t>
      </w:r>
      <w:r w:rsidR="008D1175">
        <w:rPr>
          <w:rFonts w:ascii="Times New Roman" w:hAnsi="Times New Roman" w:cs="Times New Roman"/>
        </w:rPr>
        <w:t xml:space="preserve">, </w:t>
      </w:r>
      <w:r w:rsidR="008D1175" w:rsidRPr="00240F73">
        <w:rPr>
          <w:rFonts w:ascii="Times New Roman" w:hAnsi="Times New Roman" w:cs="Times New Roman"/>
        </w:rPr>
        <w:t>2010</w:t>
      </w:r>
      <w:r w:rsidR="008D1175">
        <w:rPr>
          <w:rFonts w:ascii="Times New Roman" w:hAnsi="Times New Roman" w:cs="Times New Roman"/>
        </w:rPr>
        <w:t>;</w:t>
      </w:r>
      <w:r w:rsidR="008D1175" w:rsidRPr="008D0937">
        <w:rPr>
          <w:rFonts w:ascii="Times New Roman" w:hAnsi="Times New Roman" w:cs="Times New Roman"/>
        </w:rPr>
        <w:t xml:space="preserve"> </w:t>
      </w:r>
      <w:proofErr w:type="spellStart"/>
      <w:r w:rsidR="008D1175" w:rsidRPr="008D0937">
        <w:rPr>
          <w:rFonts w:ascii="Times New Roman" w:hAnsi="Times New Roman" w:cs="Times New Roman"/>
        </w:rPr>
        <w:t>Lauro</w:t>
      </w:r>
      <w:proofErr w:type="spellEnd"/>
      <w:r w:rsidR="008D1175" w:rsidRPr="008D0937">
        <w:rPr>
          <w:rFonts w:ascii="Times New Roman" w:hAnsi="Times New Roman" w:cs="Times New Roman"/>
        </w:rPr>
        <w:t xml:space="preserve"> </w:t>
      </w:r>
      <w:r w:rsidR="008D1175">
        <w:rPr>
          <w:rFonts w:ascii="Times New Roman" w:hAnsi="Times New Roman" w:cs="Times New Roman"/>
          <w:i/>
        </w:rPr>
        <w:t>et al.</w:t>
      </w:r>
      <w:r w:rsidR="008D1175">
        <w:rPr>
          <w:rFonts w:ascii="Times New Roman" w:hAnsi="Times New Roman" w:cs="Times New Roman"/>
        </w:rPr>
        <w:t>,</w:t>
      </w:r>
      <w:r w:rsidR="008D1175">
        <w:rPr>
          <w:rFonts w:ascii="Times New Roman" w:hAnsi="Times New Roman" w:cs="Times New Roman"/>
          <w:i/>
        </w:rPr>
        <w:t xml:space="preserve"> </w:t>
      </w:r>
      <w:r w:rsidR="00D21406">
        <w:rPr>
          <w:rFonts w:ascii="Times New Roman" w:hAnsi="Times New Roman" w:cs="Times New Roman"/>
        </w:rPr>
        <w:t>2011</w:t>
      </w:r>
      <w:r w:rsidRPr="008D0937">
        <w:rPr>
          <w:rFonts w:ascii="Times New Roman" w:hAnsi="Times New Roman" w:cs="Times New Roman"/>
        </w:rPr>
        <w:t>). DNA</w:t>
      </w:r>
      <w:r w:rsidR="00E92D48" w:rsidRPr="008D0937">
        <w:rPr>
          <w:rFonts w:ascii="Times New Roman" w:hAnsi="Times New Roman" w:cs="Times New Roman"/>
        </w:rPr>
        <w:t xml:space="preserve"> from all samples was</w:t>
      </w:r>
      <w:r w:rsidRPr="008D0937">
        <w:rPr>
          <w:rFonts w:ascii="Times New Roman" w:hAnsi="Times New Roman" w:cs="Times New Roman"/>
        </w:rPr>
        <w:t xml:space="preserve"> sequenced using the Roche GS-FLX titanium</w:t>
      </w:r>
      <w:r w:rsidR="00E92D48" w:rsidRPr="008D0937">
        <w:rPr>
          <w:rFonts w:ascii="Times New Roman" w:hAnsi="Times New Roman" w:cs="Times New Roman"/>
        </w:rPr>
        <w:t xml:space="preserve"> sequencer. </w:t>
      </w:r>
      <w:r w:rsidR="004017E4" w:rsidRPr="008D0937">
        <w:rPr>
          <w:rFonts w:ascii="Times New Roman" w:hAnsi="Times New Roman" w:cs="Times New Roman"/>
        </w:rPr>
        <w:t>Reads processed to remove low quality bases as previously describes (</w:t>
      </w:r>
      <w:proofErr w:type="spellStart"/>
      <w:r w:rsidR="004017E4" w:rsidRPr="008D0937">
        <w:rPr>
          <w:rFonts w:ascii="Times New Roman" w:hAnsi="Times New Roman" w:cs="Times New Roman"/>
        </w:rPr>
        <w:t>Lauro</w:t>
      </w:r>
      <w:proofErr w:type="spellEnd"/>
      <w:r w:rsidR="004017E4" w:rsidRPr="008D0937">
        <w:rPr>
          <w:rFonts w:ascii="Times New Roman" w:hAnsi="Times New Roman" w:cs="Times New Roman"/>
        </w:rPr>
        <w:t xml:space="preserve"> </w:t>
      </w:r>
      <w:r w:rsidR="00CF3500">
        <w:rPr>
          <w:rFonts w:ascii="Times New Roman" w:hAnsi="Times New Roman" w:cs="Times New Roman"/>
          <w:i/>
        </w:rPr>
        <w:t>et al.</w:t>
      </w:r>
      <w:r w:rsidR="00CF3500">
        <w:rPr>
          <w:rFonts w:ascii="Times New Roman" w:hAnsi="Times New Roman" w:cs="Times New Roman"/>
        </w:rPr>
        <w:t xml:space="preserve">, </w:t>
      </w:r>
      <w:r w:rsidR="00D21406">
        <w:rPr>
          <w:rFonts w:ascii="Times New Roman" w:hAnsi="Times New Roman" w:cs="Times New Roman"/>
        </w:rPr>
        <w:t>2011</w:t>
      </w:r>
      <w:r w:rsidR="004017E4" w:rsidRPr="008D0937">
        <w:rPr>
          <w:rFonts w:ascii="Times New Roman" w:hAnsi="Times New Roman" w:cs="Times New Roman"/>
        </w:rPr>
        <w:t xml:space="preserve">). </w:t>
      </w:r>
      <w:r w:rsidRPr="008D0937">
        <w:rPr>
          <w:rFonts w:ascii="Times New Roman" w:hAnsi="Times New Roman" w:cs="Times New Roman"/>
        </w:rPr>
        <w:t>Total protein was extracted from the membrane filte</w:t>
      </w:r>
      <w:r w:rsidR="00DB143C" w:rsidRPr="008D0937">
        <w:rPr>
          <w:rFonts w:ascii="Times New Roman" w:hAnsi="Times New Roman" w:cs="Times New Roman"/>
        </w:rPr>
        <w:t xml:space="preserve">rs as previously described (Ng </w:t>
      </w:r>
      <w:r w:rsidR="00240F73">
        <w:rPr>
          <w:rFonts w:ascii="Times New Roman" w:hAnsi="Times New Roman" w:cs="Times New Roman"/>
          <w:i/>
        </w:rPr>
        <w:t>et al.</w:t>
      </w:r>
      <w:r w:rsidR="00240F73">
        <w:rPr>
          <w:rFonts w:ascii="Times New Roman" w:hAnsi="Times New Roman" w:cs="Times New Roman"/>
        </w:rPr>
        <w:t xml:space="preserve">, </w:t>
      </w:r>
      <w:r w:rsidR="00DB143C" w:rsidRPr="00240F73">
        <w:rPr>
          <w:rFonts w:ascii="Times New Roman" w:hAnsi="Times New Roman" w:cs="Times New Roman"/>
        </w:rPr>
        <w:t>2010</w:t>
      </w:r>
      <w:r w:rsidR="00240F73">
        <w:rPr>
          <w:rFonts w:ascii="Times New Roman" w:hAnsi="Times New Roman" w:cs="Times New Roman"/>
        </w:rPr>
        <w:t>;</w:t>
      </w:r>
      <w:r w:rsidR="00DB143C" w:rsidRPr="008D0937">
        <w:rPr>
          <w:rFonts w:ascii="Times New Roman" w:hAnsi="Times New Roman" w:cs="Times New Roman"/>
        </w:rPr>
        <w:t xml:space="preserve"> </w:t>
      </w:r>
      <w:proofErr w:type="spellStart"/>
      <w:r w:rsidR="00DB143C" w:rsidRPr="008D0937">
        <w:rPr>
          <w:rFonts w:ascii="Times New Roman" w:hAnsi="Times New Roman" w:cs="Times New Roman"/>
        </w:rPr>
        <w:t>Lauro</w:t>
      </w:r>
      <w:proofErr w:type="spellEnd"/>
      <w:r w:rsidR="00DB143C" w:rsidRPr="008D0937">
        <w:rPr>
          <w:rFonts w:ascii="Times New Roman" w:hAnsi="Times New Roman" w:cs="Times New Roman"/>
        </w:rPr>
        <w:t xml:space="preserve"> </w:t>
      </w:r>
      <w:r w:rsidR="00240F73">
        <w:rPr>
          <w:rFonts w:ascii="Times New Roman" w:hAnsi="Times New Roman" w:cs="Times New Roman"/>
          <w:i/>
        </w:rPr>
        <w:t>et al.</w:t>
      </w:r>
      <w:r w:rsidR="00240F73">
        <w:rPr>
          <w:rFonts w:ascii="Times New Roman" w:hAnsi="Times New Roman" w:cs="Times New Roman"/>
        </w:rPr>
        <w:t>,</w:t>
      </w:r>
      <w:r w:rsidR="00240F73">
        <w:rPr>
          <w:rFonts w:ascii="Times New Roman" w:hAnsi="Times New Roman" w:cs="Times New Roman"/>
          <w:i/>
        </w:rPr>
        <w:t xml:space="preserve"> </w:t>
      </w:r>
      <w:r w:rsidR="00D21406">
        <w:rPr>
          <w:rFonts w:ascii="Times New Roman" w:hAnsi="Times New Roman" w:cs="Times New Roman"/>
        </w:rPr>
        <w:t>2011</w:t>
      </w:r>
      <w:r w:rsidRPr="008D0937">
        <w:rPr>
          <w:rFonts w:ascii="Times New Roman" w:hAnsi="Times New Roman" w:cs="Times New Roman"/>
        </w:rPr>
        <w:t>).</w:t>
      </w:r>
    </w:p>
    <w:p w:rsidR="00AF0507" w:rsidRDefault="00AF0507" w:rsidP="00AF0507">
      <w:pPr>
        <w:pStyle w:val="Heading2"/>
      </w:pPr>
      <w:proofErr w:type="spellStart"/>
      <w:r>
        <w:t>Epifluorescence</w:t>
      </w:r>
      <w:proofErr w:type="spellEnd"/>
      <w:r>
        <w:t xml:space="preserve"> microscopy</w:t>
      </w:r>
    </w:p>
    <w:p w:rsidR="00CF3500" w:rsidRPr="008D0937" w:rsidRDefault="00AF0507" w:rsidP="00CF3500">
      <w:pPr>
        <w:rPr>
          <w:rFonts w:ascii="Times New Roman" w:hAnsi="Times New Roman" w:cs="Times New Roman"/>
        </w:rPr>
      </w:pPr>
      <w:r>
        <w:rPr>
          <w:rFonts w:ascii="Times New Roman" w:hAnsi="Times New Roman" w:cs="Times New Roman"/>
        </w:rPr>
        <w:t>Fixed water samples were vacuum filtered onto a 0.015 µm pore-size filter (</w:t>
      </w:r>
      <w:proofErr w:type="spellStart"/>
      <w:r>
        <w:rPr>
          <w:rFonts w:ascii="Times New Roman" w:hAnsi="Times New Roman" w:cs="Times New Roman"/>
        </w:rPr>
        <w:t>Whatman</w:t>
      </w:r>
      <w:proofErr w:type="spellEnd"/>
      <w:r>
        <w:rPr>
          <w:rFonts w:ascii="Times New Roman" w:hAnsi="Times New Roman" w:cs="Times New Roman"/>
        </w:rPr>
        <w:t xml:space="preserve">*) with a 0.45 µm pore-size backing filter. The 0.015 µm filter was mounted onto a glass slide with </w:t>
      </w:r>
      <w:proofErr w:type="spellStart"/>
      <w:r>
        <w:rPr>
          <w:rFonts w:ascii="Times New Roman" w:hAnsi="Times New Roman" w:cs="Times New Roman"/>
        </w:rPr>
        <w:t>ProLong</w:t>
      </w:r>
      <w:proofErr w:type="spellEnd"/>
      <w:r>
        <w:rPr>
          <w:rFonts w:ascii="Times New Roman" w:hAnsi="Times New Roman" w:cs="Times New Roman"/>
        </w:rPr>
        <w:t xml:space="preserve"> Gold (*brand) and cells and virus-like particles (VLPs) stained with SYBR gold (*brand) by adding 2 µl m (25 × dilution) into the </w:t>
      </w:r>
      <w:proofErr w:type="spellStart"/>
      <w:r>
        <w:rPr>
          <w:rFonts w:ascii="Times New Roman" w:hAnsi="Times New Roman" w:cs="Times New Roman"/>
        </w:rPr>
        <w:t>mountant</w:t>
      </w:r>
      <w:proofErr w:type="spellEnd"/>
      <w:r>
        <w:rPr>
          <w:rFonts w:ascii="Times New Roman" w:hAnsi="Times New Roman" w:cs="Times New Roman"/>
        </w:rPr>
        <w:t xml:space="preserve">. All water used in filtration was autoclaved and filtered to &lt;0.015 µm. Prepared slides were visualized in an </w:t>
      </w:r>
      <w:proofErr w:type="spellStart"/>
      <w:r>
        <w:rPr>
          <w:rFonts w:ascii="Times New Roman" w:hAnsi="Times New Roman" w:cs="Times New Roman"/>
        </w:rPr>
        <w:t>epifluorescence</w:t>
      </w:r>
      <w:proofErr w:type="spellEnd"/>
      <w:r>
        <w:rPr>
          <w:rFonts w:ascii="Times New Roman" w:hAnsi="Times New Roman" w:cs="Times New Roman"/>
        </w:rPr>
        <w:t xml:space="preserve"> microscope (Olympus BX61) under excitation with blue light (* nm, filter set 2). Cell and VLP counts were performed on the same filter with over 30* random fields of view. Cell density was calculated by *. </w:t>
      </w:r>
    </w:p>
    <w:p w:rsidR="00A742C6" w:rsidRPr="008D0937" w:rsidRDefault="00E92D48" w:rsidP="00E92D48">
      <w:pPr>
        <w:pStyle w:val="Heading2"/>
        <w:spacing w:before="0" w:line="23" w:lineRule="atLeast"/>
        <w:rPr>
          <w:rFonts w:ascii="Times New Roman" w:hAnsi="Times New Roman" w:cs="Times New Roman"/>
        </w:rPr>
      </w:pPr>
      <w:r w:rsidRPr="008D0937">
        <w:rPr>
          <w:rFonts w:ascii="Times New Roman" w:hAnsi="Times New Roman" w:cs="Times New Roman"/>
        </w:rPr>
        <w:lastRenderedPageBreak/>
        <w:t>Diversity analyses</w:t>
      </w:r>
    </w:p>
    <w:p w:rsidR="00E92D48" w:rsidRPr="008D0937" w:rsidRDefault="00D01D4F" w:rsidP="00E92D48">
      <w:pPr>
        <w:pStyle w:val="Heading3"/>
        <w:spacing w:before="0" w:line="23" w:lineRule="atLeast"/>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D01D4F" w:rsidP="00E92D48">
      <w:pPr>
        <w:rPr>
          <w:rFonts w:ascii="Times New Roman" w:hAnsi="Times New Roman" w:cs="Times New Roman"/>
        </w:rPr>
      </w:pPr>
      <w:r>
        <w:rPr>
          <w:rFonts w:ascii="Times New Roman" w:hAnsi="Times New Roman" w:cs="Times New Roman"/>
        </w:rPr>
        <w:t>Cellular</w:t>
      </w:r>
      <w:r w:rsidR="00115DD6" w:rsidRPr="008D0937">
        <w:rPr>
          <w:rFonts w:ascii="Times New Roman" w:hAnsi="Times New Roman" w:cs="Times New Roman"/>
        </w:rPr>
        <w:t xml:space="preserve"> diversity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Pr>
          <w:rFonts w:ascii="Times New Roman" w:hAnsi="Times New Roman" w:cs="Times New Roman"/>
        </w:rPr>
        <w:t xml:space="preserve">ribosomal small subunit (SSU) </w:t>
      </w:r>
      <w:r w:rsidR="00115DD6" w:rsidRPr="008D0937">
        <w:rPr>
          <w:rFonts w:ascii="Times New Roman" w:hAnsi="Times New Roman" w:cs="Times New Roman"/>
        </w:rPr>
        <w:t>gene</w:t>
      </w:r>
      <w:r>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Pr>
          <w:rFonts w:ascii="Times New Roman" w:hAnsi="Times New Roman" w:cs="Times New Roman"/>
        </w:rPr>
        <w:t>2011)</w:t>
      </w:r>
      <w:r w:rsidR="002F7F00" w:rsidRPr="008D0937">
        <w:rPr>
          <w:rFonts w:ascii="Times New Roman" w:hAnsi="Times New Roman" w:cs="Times New Roman"/>
        </w:rPr>
        <w:t>.</w:t>
      </w:r>
      <w:r>
        <w:rPr>
          <w:rFonts w:ascii="Times New Roman" w:hAnsi="Times New Roman" w:cs="Times New Roman"/>
        </w:rPr>
        <w:t xml:space="preserve"> This software implements hidden </w:t>
      </w:r>
      <w:proofErr w:type="spellStart"/>
      <w:r>
        <w:rPr>
          <w:rFonts w:ascii="Times New Roman" w:hAnsi="Times New Roman" w:cs="Times New Roman"/>
        </w:rPr>
        <w:t>markov</w:t>
      </w:r>
      <w:proofErr w:type="spellEnd"/>
      <w:r>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Pr>
          <w:rFonts w:ascii="Times New Roman" w:hAnsi="Times New Roman" w:cs="Times New Roman"/>
        </w:rPr>
        <w:t>12S/16S/18S</w:t>
      </w:r>
      <w:r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6527FA">
        <w:rPr>
          <w:rFonts w:ascii="Times New Roman" w:hAnsi="Times New Roman" w:cs="Times New Roman"/>
        </w:rPr>
        <w:t xml:space="preserve">from Bacteria, </w:t>
      </w:r>
      <w:proofErr w:type="spellStart"/>
      <w:r w:rsidR="006527FA">
        <w:rPr>
          <w:rFonts w:ascii="Times New Roman" w:hAnsi="Times New Roman" w:cs="Times New Roman"/>
        </w:rPr>
        <w:t>Eucarya</w:t>
      </w:r>
      <w:proofErr w:type="spellEnd"/>
      <w:r w:rsidR="006527F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Archaea</w:t>
      </w:r>
      <w:proofErr w:type="spellEnd"/>
      <w:r>
        <w:rPr>
          <w:rFonts w:ascii="Times New Roman" w:hAnsi="Times New Roman" w:cs="Times New Roman"/>
        </w:rPr>
        <w:t xml:space="preserve"> </w:t>
      </w:r>
      <w:r w:rsidR="00817E03">
        <w:rPr>
          <w:rFonts w:ascii="Times New Roman" w:hAnsi="Times New Roman" w:cs="Times New Roman"/>
        </w:rPr>
        <w:t>and plastids</w:t>
      </w:r>
      <w:r>
        <w:rPr>
          <w:rFonts w:ascii="Times New Roman" w:hAnsi="Times New Roman" w:cs="Times New Roman"/>
        </w:rPr>
        <w:t xml:space="preserve"> </w:t>
      </w:r>
      <w:r w:rsidR="00984736">
        <w:rPr>
          <w:rFonts w:ascii="Times New Roman" w:hAnsi="Times New Roman" w:cs="Times New Roman"/>
        </w:rPr>
        <w:t>and trims off regions outside of the SSU</w:t>
      </w:r>
      <w:r>
        <w:rPr>
          <w:rFonts w:ascii="Times New Roman" w:hAnsi="Times New Roman" w:cs="Times New Roman"/>
        </w:rPr>
        <w:t xml:space="preserve"> gene. Only sequences longer than </w:t>
      </w:r>
      <w:r w:rsidR="00241CE9">
        <w:rPr>
          <w:rFonts w:ascii="Times New Roman" w:hAnsi="Times New Roman" w:cs="Times New Roman"/>
        </w:rPr>
        <w:t>2</w:t>
      </w:r>
      <w:r>
        <w:rPr>
          <w:rFonts w:ascii="Times New Roman" w:hAnsi="Times New Roman" w:cs="Times New Roman"/>
        </w:rPr>
        <w:t>00</w:t>
      </w:r>
      <w:r w:rsidR="006527FA">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QIIME was then used to choose a representative sequence from each set of OTUs and classify the representative set to the </w:t>
      </w:r>
      <w:r w:rsidR="006527FA">
        <w:rPr>
          <w:rFonts w:ascii="Times New Roman" w:hAnsi="Times New Roman" w:cs="Times New Roman"/>
        </w:rPr>
        <w:t>*</w:t>
      </w:r>
      <w:r w:rsidR="007854ED">
        <w:rPr>
          <w:rFonts w:ascii="Times New Roman" w:hAnsi="Times New Roman" w:cs="Times New Roman"/>
        </w:rPr>
        <w:t xml:space="preserve">family level by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the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1D0F24" w:rsidRPr="008D0937" w:rsidRDefault="009D468B" w:rsidP="00E92D48">
      <w:pPr>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29701E" w:rsidRPr="008D0937">
        <w:rPr>
          <w:rFonts w:ascii="Times New Roman" w:hAnsi="Times New Roman" w:cs="Times New Roman"/>
        </w:rPr>
        <w:t xml:space="preserve">was normalized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55017A">
        <w:rPr>
          <w:rFonts w:ascii="Times New Roman" w:hAnsi="Times New Roman" w:cs="Times New Roman"/>
        </w:rPr>
        <w:t>(403,577)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w:t>
      </w:r>
      <w:r w:rsidR="00AE1E41">
        <w:rPr>
          <w:rFonts w:ascii="Times New Roman" w:hAnsi="Times New Roman" w:cs="Times New Roman"/>
        </w:rPr>
        <w:t>*</w:t>
      </w:r>
      <w:r w:rsidR="006F7648" w:rsidRPr="008D0937">
        <w:rPr>
          <w:rFonts w:ascii="Times New Roman" w:hAnsi="Times New Roman" w:cs="Times New Roman"/>
        </w:rPr>
        <w:t>Clarke 1993, Clarke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EE6C02" w:rsidRPr="008D0937">
        <w:rPr>
          <w:rFonts w:ascii="Times New Roman" w:hAnsi="Times New Roman" w:cs="Times New Roman"/>
        </w:rPr>
        <w:t>of the 16S assemblage between each sample filter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from the November 2008 depth profile and the patterns in bacterial and chloroplast assemblages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BEST and LI</w:t>
      </w:r>
      <w:r w:rsidR="007D5166" w:rsidRPr="008D0937">
        <w:rPr>
          <w:rFonts w:ascii="Times New Roman" w:hAnsi="Times New Roman" w:cs="Times New Roman"/>
        </w:rPr>
        <w:t>NKTREE analyses were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9A77B3" w:rsidRPr="008D0937">
        <w:rPr>
          <w:rFonts w:ascii="Times New Roman" w:hAnsi="Times New Roman" w:cs="Times New Roman"/>
        </w:rPr>
        <w:t xml:space="preserve">variables: salinity, temperature, turbidity, </w:t>
      </w:r>
      <w:r w:rsidR="009A77B3">
        <w:rPr>
          <w:rFonts w:ascii="Times New Roman" w:hAnsi="Times New Roman" w:cs="Times New Roman"/>
        </w:rPr>
        <w:t xml:space="preserve">percent </w:t>
      </w:r>
      <w:r w:rsidR="009A77B3" w:rsidRPr="008D0937">
        <w:rPr>
          <w:rFonts w:ascii="Times New Roman" w:hAnsi="Times New Roman" w:cs="Times New Roman"/>
        </w:rPr>
        <w:t>dissolved oxygen saturation</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nitrate, nitrite, ammonia, dissolved reactive phosphate, total carbon, total dissolved carbon, total nitrogen, total phosphorus and total sulfur</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0E2272" w:rsidRPr="008D0937">
        <w:rPr>
          <w:rFonts w:ascii="Times New Roman" w:hAnsi="Times New Roman" w:cs="Times New Roman"/>
        </w:rPr>
        <w:t xml:space="preserve">LINKTREE takes </w:t>
      </w:r>
      <w:r w:rsidR="00494611" w:rsidRPr="008D0937">
        <w:rPr>
          <w:rFonts w:ascii="Times New Roman" w:hAnsi="Times New Roman" w:cs="Times New Roman"/>
        </w:rPr>
        <w:t>the subset of variables that</w:t>
      </w:r>
      <w:r w:rsidR="000E2272" w:rsidRPr="008D0937">
        <w:rPr>
          <w:rFonts w:ascii="Times New Roman" w:hAnsi="Times New Roman" w:cs="Times New Roman"/>
        </w:rPr>
        <w:t xml:space="preserve"> explain</w:t>
      </w:r>
      <w:r w:rsidR="00494611" w:rsidRPr="008D0937">
        <w:rPr>
          <w:rFonts w:ascii="Times New Roman" w:hAnsi="Times New Roman" w:cs="Times New Roman"/>
        </w:rPr>
        <w:t>s</w:t>
      </w:r>
      <w:r w:rsidR="000E2272" w:rsidRPr="008D0937">
        <w:rPr>
          <w:rFonts w:ascii="Times New Roman" w:hAnsi="Times New Roman" w:cs="Times New Roman"/>
        </w:rPr>
        <w:t xml:space="preserve"> the biotic structure and finds the thresholds that maximizes the separation of the assemblage into groups</w:t>
      </w:r>
      <w:r w:rsidR="00494611" w:rsidRPr="008D0937">
        <w:rPr>
          <w:rFonts w:ascii="Times New Roman" w:hAnsi="Times New Roman" w:cs="Times New Roman"/>
        </w:rPr>
        <w:t xml:space="preserve"> by </w:t>
      </w:r>
      <w:r w:rsidR="000E2272" w:rsidRPr="008D0937">
        <w:rPr>
          <w:rFonts w:ascii="Times New Roman" w:hAnsi="Times New Roman" w:cs="Times New Roman"/>
        </w:rPr>
        <w:t xml:space="preserve">binary separation. </w:t>
      </w:r>
      <w:r w:rsidR="00494611" w:rsidRPr="008D0937">
        <w:rPr>
          <w:rFonts w:ascii="Times New Roman" w:hAnsi="Times New Roman" w:cs="Times New Roman"/>
        </w:rPr>
        <w:t xml:space="preserve">Significance of the LINKTREE separations tested with SIMPROF (see above). </w:t>
      </w:r>
    </w:p>
    <w:p w:rsidR="00E92D48" w:rsidRDefault="00240F73" w:rsidP="00E92D48">
      <w:pPr>
        <w:rPr>
          <w:rFonts w:ascii="Times New Roman" w:hAnsi="Times New Roman" w:cs="Times New Roman"/>
        </w:rPr>
      </w:pPr>
      <w:r>
        <w:rPr>
          <w:rFonts w:ascii="Times New Roman" w:hAnsi="Times New Roman" w:cs="Times New Roman"/>
        </w:rPr>
        <w:t>*</w:t>
      </w:r>
      <w:r w:rsidR="001D0F24" w:rsidRPr="008D0937">
        <w:rPr>
          <w:rFonts w:ascii="Times New Roman" w:hAnsi="Times New Roman" w:cs="Times New Roman"/>
        </w:rPr>
        <w:t>Reads with an RDP classificati</w:t>
      </w:r>
      <w:r>
        <w:rPr>
          <w:rFonts w:ascii="Times New Roman" w:hAnsi="Times New Roman" w:cs="Times New Roman"/>
        </w:rPr>
        <w:t>on with bootstrap value below 85</w:t>
      </w:r>
      <w:r w:rsidR="001D0F24" w:rsidRPr="008D0937">
        <w:rPr>
          <w:rFonts w:ascii="Times New Roman" w:hAnsi="Times New Roman" w:cs="Times New Roman"/>
        </w:rPr>
        <w:t xml:space="preserve"> % at the phylum level were </w:t>
      </w:r>
      <w:r w:rsidR="00705A66">
        <w:rPr>
          <w:rFonts w:ascii="Times New Roman" w:hAnsi="Times New Roman" w:cs="Times New Roman"/>
        </w:rPr>
        <w:t xml:space="preserve">flagged for manual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w:t>
      </w:r>
      <w:r w:rsidR="001D0F24" w:rsidRPr="008D0937">
        <w:rPr>
          <w:rFonts w:ascii="Times New Roman" w:hAnsi="Times New Roman" w:cs="Times New Roman"/>
        </w:rPr>
        <w:t xml:space="preserve">classification </w:t>
      </w:r>
      <w:r w:rsidR="00705A66">
        <w:rPr>
          <w:rFonts w:ascii="Times New Roman" w:hAnsi="Times New Roman" w:cs="Times New Roman"/>
        </w:rPr>
        <w:t>as they likely belong to novel lineages</w:t>
      </w:r>
      <w:r w:rsidR="001D0F24" w:rsidRPr="008D0937">
        <w:rPr>
          <w:rFonts w:ascii="Times New Roman" w:hAnsi="Times New Roman" w:cs="Times New Roman"/>
        </w:rPr>
        <w:t xml:space="preserve">. </w:t>
      </w:r>
      <w:r w:rsidR="009A77B3" w:rsidRPr="008D0937">
        <w:rPr>
          <w:rFonts w:ascii="Times New Roman" w:hAnsi="Times New Roman" w:cs="Times New Roman"/>
        </w:rPr>
        <w:t xml:space="preserve">16S </w:t>
      </w:r>
      <w:proofErr w:type="spellStart"/>
      <w:r w:rsidR="009A77B3">
        <w:rPr>
          <w:rFonts w:ascii="Times New Roman" w:hAnsi="Times New Roman" w:cs="Times New Roman"/>
        </w:rPr>
        <w:t>rDNA</w:t>
      </w:r>
      <w:proofErr w:type="spellEnd"/>
      <w:r w:rsidR="009A77B3">
        <w:rPr>
          <w:rFonts w:ascii="Times New Roman" w:hAnsi="Times New Roman" w:cs="Times New Roman"/>
        </w:rPr>
        <w:t xml:space="preserve"> </w:t>
      </w:r>
      <w:r w:rsidR="009A77B3" w:rsidRPr="008D0937">
        <w:rPr>
          <w:rFonts w:ascii="Times New Roman" w:hAnsi="Times New Roman" w:cs="Times New Roman"/>
        </w:rPr>
        <w:t>gene</w:t>
      </w:r>
      <w:r w:rsidR="009A77B3">
        <w:rPr>
          <w:rFonts w:ascii="Times New Roman" w:hAnsi="Times New Roman" w:cs="Times New Roman"/>
        </w:rPr>
        <w:t xml:space="preserve"> sequences</w:t>
      </w:r>
      <w:r w:rsidR="009A77B3" w:rsidRPr="008D0937">
        <w:rPr>
          <w:rFonts w:ascii="Times New Roman" w:hAnsi="Times New Roman" w:cs="Times New Roman"/>
        </w:rPr>
        <w:t xml:space="preserve"> </w:t>
      </w:r>
      <w:r w:rsidR="009A77B3">
        <w:rPr>
          <w:rFonts w:ascii="Times New Roman" w:hAnsi="Times New Roman" w:cs="Times New Roman"/>
        </w:rPr>
        <w:t>w</w:t>
      </w:r>
      <w:r w:rsidR="001D0F24" w:rsidRPr="008D0937">
        <w:rPr>
          <w:rFonts w:ascii="Times New Roman" w:hAnsi="Times New Roman" w:cs="Times New Roman"/>
        </w:rPr>
        <w:t xml:space="preserve">ere aligned </w:t>
      </w:r>
      <w:r w:rsidR="009A77B3">
        <w:rPr>
          <w:rFonts w:ascii="Times New Roman" w:hAnsi="Times New Roman" w:cs="Times New Roman"/>
        </w:rPr>
        <w:t>using the</w:t>
      </w:r>
      <w:r w:rsidR="001D0F24" w:rsidRPr="008D0937">
        <w:rPr>
          <w:rFonts w:ascii="Times New Roman" w:hAnsi="Times New Roman" w:cs="Times New Roman"/>
        </w:rPr>
        <w:t xml:space="preserve"> NAST aligner</w:t>
      </w:r>
      <w:r w:rsidR="00705A66">
        <w:rPr>
          <w:rFonts w:ascii="Times New Roman" w:hAnsi="Times New Roman" w:cs="Times New Roman"/>
        </w:rPr>
        <w:t xml:space="preserve"> (*ref)</w:t>
      </w:r>
      <w:r w:rsidR="001D0F24" w:rsidRPr="008D0937">
        <w:rPr>
          <w:rFonts w:ascii="Times New Roman" w:hAnsi="Times New Roman" w:cs="Times New Roman"/>
        </w:rPr>
        <w:t xml:space="preserve">, their 7,682 </w:t>
      </w:r>
      <w:proofErr w:type="spellStart"/>
      <w:r w:rsidR="001D0F24" w:rsidRPr="008D0937">
        <w:rPr>
          <w:rFonts w:ascii="Times New Roman" w:hAnsi="Times New Roman" w:cs="Times New Roman"/>
        </w:rPr>
        <w:t>bp</w:t>
      </w:r>
      <w:proofErr w:type="spellEnd"/>
      <w:r w:rsidR="00705A66">
        <w:rPr>
          <w:rFonts w:ascii="Times New Roman" w:hAnsi="Times New Roman" w:cs="Times New Roman"/>
        </w:rPr>
        <w:t xml:space="preserve"> alignments were imported into the </w:t>
      </w:r>
      <w:proofErr w:type="spellStart"/>
      <w:r w:rsidR="00705A66">
        <w:rPr>
          <w:rFonts w:ascii="Times New Roman" w:hAnsi="Times New Roman" w:cs="Times New Roman"/>
        </w:rPr>
        <w:t>Greengenes</w:t>
      </w:r>
      <w:proofErr w:type="spellEnd"/>
      <w:r w:rsidR="00705A66">
        <w:rPr>
          <w:rFonts w:ascii="Times New Roman" w:hAnsi="Times New Roman" w:cs="Times New Roman"/>
        </w:rPr>
        <w:t xml:space="preserve"> ARB database </w:t>
      </w:r>
      <w:r w:rsidR="001D0F24" w:rsidRPr="008D0937">
        <w:rPr>
          <w:rFonts w:ascii="Times New Roman" w:hAnsi="Times New Roman" w:cs="Times New Roman"/>
        </w:rPr>
        <w:t>(release date*)</w:t>
      </w:r>
      <w:r w:rsidR="009A77B3">
        <w:rPr>
          <w:rFonts w:ascii="Times New Roman" w:hAnsi="Times New Roman" w:cs="Times New Roman"/>
        </w:rPr>
        <w:t xml:space="preserve"> while 18S </w:t>
      </w:r>
      <w:proofErr w:type="spellStart"/>
      <w:r w:rsidR="009A77B3">
        <w:rPr>
          <w:rFonts w:ascii="Times New Roman" w:hAnsi="Times New Roman" w:cs="Times New Roman"/>
        </w:rPr>
        <w:t>rDNA</w:t>
      </w:r>
      <w:proofErr w:type="spellEnd"/>
      <w:r w:rsidR="009A77B3">
        <w:rPr>
          <w:rFonts w:ascii="Times New Roman" w:hAnsi="Times New Roman" w:cs="Times New Roman"/>
        </w:rPr>
        <w:t xml:space="preserve"> were fitted to a custom ARB tree. </w:t>
      </w:r>
      <w:r w:rsidR="00705A66">
        <w:rPr>
          <w:rFonts w:ascii="Times New Roman" w:hAnsi="Times New Roman" w:cs="Times New Roman"/>
        </w:rPr>
        <w:t>T</w:t>
      </w:r>
      <w:r w:rsidR="001D0F24" w:rsidRPr="008D0937">
        <w:rPr>
          <w:rFonts w:ascii="Times New Roman" w:hAnsi="Times New Roman" w:cs="Times New Roman"/>
        </w:rPr>
        <w:t xml:space="preserve">he </w:t>
      </w:r>
      <w:proofErr w:type="spellStart"/>
      <w:r w:rsidR="001D0F24" w:rsidRPr="008D0937">
        <w:rPr>
          <w:rFonts w:ascii="Times New Roman" w:hAnsi="Times New Roman" w:cs="Times New Roman"/>
        </w:rPr>
        <w:t>phylogenetic</w:t>
      </w:r>
      <w:proofErr w:type="spellEnd"/>
      <w:r w:rsidR="001D0F24" w:rsidRPr="008D0937">
        <w:rPr>
          <w:rFonts w:ascii="Times New Roman" w:hAnsi="Times New Roman" w:cs="Times New Roman"/>
        </w:rPr>
        <w:t xml:space="preserve"> affiliation </w:t>
      </w:r>
      <w:r w:rsidR="009A77B3">
        <w:rPr>
          <w:rFonts w:ascii="Times New Roman" w:hAnsi="Times New Roman" w:cs="Times New Roman"/>
        </w:rPr>
        <w:t>was determined by</w:t>
      </w:r>
      <w:r w:rsidR="001D0F24" w:rsidRPr="008D0937">
        <w:rPr>
          <w:rFonts w:ascii="Times New Roman" w:hAnsi="Times New Roman" w:cs="Times New Roman"/>
        </w:rPr>
        <w:t xml:space="preserve"> position w</w:t>
      </w:r>
      <w:r w:rsidR="00705A66">
        <w:rPr>
          <w:rFonts w:ascii="Times New Roman" w:hAnsi="Times New Roman" w:cs="Times New Roman"/>
        </w:rPr>
        <w:t xml:space="preserve">ithin the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tree created in ARB by neighbor-joining (Ludwig 2004)</w:t>
      </w:r>
      <w:r w:rsidR="001D0F24" w:rsidRPr="008D0937">
        <w:rPr>
          <w:rFonts w:ascii="Times New Roman" w:hAnsi="Times New Roman" w:cs="Times New Roman"/>
        </w:rPr>
        <w:t>.</w:t>
      </w:r>
    </w:p>
    <w:p w:rsidR="00695552" w:rsidRDefault="00695552" w:rsidP="00695552">
      <w:pPr>
        <w:pStyle w:val="Heading3"/>
      </w:pPr>
      <w:r>
        <w:lastRenderedPageBreak/>
        <w:t>Viral diversity</w:t>
      </w:r>
    </w:p>
    <w:p w:rsidR="00695552" w:rsidRPr="00695552" w:rsidRDefault="00695552" w:rsidP="00695552">
      <w:pPr>
        <w:pStyle w:val="Heading2"/>
      </w:pPr>
      <w:r>
        <w:t>Functional potential of Organic Lake</w:t>
      </w:r>
    </w:p>
    <w:p w:rsidR="00695552" w:rsidRPr="008D0937" w:rsidRDefault="00695552" w:rsidP="00695552">
      <w:pPr>
        <w:pStyle w:val="Heading2"/>
      </w:pPr>
    </w:p>
    <w:p w:rsidR="00F13ED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Results</w:t>
      </w:r>
    </w:p>
    <w:p w:rsidR="008A360D" w:rsidRPr="008D0937" w:rsidRDefault="00DF11E2" w:rsidP="008A360D">
      <w:pPr>
        <w:pStyle w:val="Heading2"/>
        <w:rPr>
          <w:rFonts w:ascii="Times New Roman" w:hAnsi="Times New Roman" w:cs="Times New Roman"/>
        </w:rPr>
      </w:pPr>
      <w:r w:rsidRPr="008D0937">
        <w:rPr>
          <w:rFonts w:ascii="Times New Roman" w:hAnsi="Times New Roman" w:cs="Times New Roman"/>
        </w:rPr>
        <w:t>Physical and chemical properties of Organic Lake</w:t>
      </w:r>
    </w:p>
    <w:p w:rsidR="00560126" w:rsidRDefault="008A360D" w:rsidP="00CB35F6">
      <w:pPr>
        <w:rPr>
          <w:rFonts w:ascii="Times New Roman" w:hAnsi="Times New Roman" w:cs="Times New Roman"/>
        </w:rPr>
      </w:pPr>
      <w:r w:rsidRPr="008D0937">
        <w:rPr>
          <w:rFonts w:ascii="Times New Roman" w:hAnsi="Times New Roman" w:cs="Times New Roman"/>
        </w:rPr>
        <w:t xml:space="preserve">During the November 2008 sampling 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and measured 3.874 m above mean sea level.</w:t>
      </w:r>
      <w:r w:rsidR="00A721D1" w:rsidRPr="008D0937">
        <w:rPr>
          <w:rFonts w:ascii="Times New Roman" w:hAnsi="Times New Roman" w:cs="Times New Roman"/>
        </w:rPr>
        <w:t xml:space="preserve"> </w:t>
      </w:r>
      <w:r w:rsidR="00635172" w:rsidRPr="008D0937">
        <w:rPr>
          <w:rFonts w:ascii="Times New Roman" w:hAnsi="Times New Roman" w:cs="Times New Roman"/>
        </w:rPr>
        <w:t>Water temperature was</w:t>
      </w:r>
      <w:r w:rsidR="001E1318" w:rsidRPr="008D0937">
        <w:rPr>
          <w:rFonts w:ascii="Times New Roman" w:hAnsi="Times New Roman" w:cs="Times New Roman"/>
        </w:rPr>
        <w:t xml:space="preserve"> below</w:t>
      </w:r>
      <w:r w:rsidR="002F7F00" w:rsidRPr="008D0937">
        <w:rPr>
          <w:rFonts w:ascii="Times New Roman" w:hAnsi="Times New Roman" w:cs="Times New Roman"/>
        </w:rPr>
        <w:t xml:space="preserve"> zero </w:t>
      </w:r>
      <w:r w:rsidR="00490A9C" w:rsidRPr="008D0937">
        <w:rPr>
          <w:rFonts w:ascii="Times New Roman" w:hAnsi="Times New Roman" w:cs="Times New Roman"/>
        </w:rPr>
        <w:t>(</w:t>
      </w:r>
      <w:r w:rsidR="00123DBF">
        <w:rPr>
          <w:rFonts w:ascii="Times New Roman" w:hAnsi="Times New Roman" w:cs="Times New Roman"/>
        </w:rPr>
        <w:t>average of -13</w:t>
      </w:r>
      <w:r w:rsidR="00C07419" w:rsidRPr="008D0937">
        <w:rPr>
          <w:rFonts w:ascii="Times New Roman" w:hAnsi="Times New Roman" w:cs="Times New Roman"/>
        </w:rPr>
        <w:t xml:space="preserve"> ºC</w:t>
      </w:r>
      <w:r w:rsidR="002F7F00" w:rsidRPr="008D0937">
        <w:rPr>
          <w:rFonts w:ascii="Times New Roman" w:hAnsi="Times New Roman" w:cs="Times New Roman"/>
        </w:rPr>
        <w:t xml:space="preserve">) and the estimated </w:t>
      </w:r>
      <w:r w:rsidR="002E1236" w:rsidRPr="008D0937">
        <w:rPr>
          <w:rFonts w:ascii="Times New Roman" w:hAnsi="Times New Roman" w:cs="Times New Roman"/>
        </w:rPr>
        <w:t xml:space="preserve">maximum </w:t>
      </w:r>
      <w:r w:rsidR="002F7F00" w:rsidRPr="008D0937">
        <w:rPr>
          <w:rFonts w:ascii="Times New Roman" w:hAnsi="Times New Roman" w:cs="Times New Roman"/>
        </w:rPr>
        <w:t>practical salinity was</w:t>
      </w:r>
      <w:r w:rsidR="00C07419" w:rsidRPr="008D0937">
        <w:rPr>
          <w:rFonts w:ascii="Times New Roman" w:hAnsi="Times New Roman" w:cs="Times New Roman"/>
        </w:rPr>
        <w:t xml:space="preserve"> 188</w:t>
      </w:r>
      <w:r w:rsidR="00976062">
        <w:rPr>
          <w:rFonts w:ascii="Times New Roman" w:hAnsi="Times New Roman" w:cs="Times New Roman"/>
        </w:rPr>
        <w:t xml:space="preserve"> (</w:t>
      </w:r>
      <w:proofErr w:type="spellStart"/>
      <w:r w:rsidR="00976062">
        <w:rPr>
          <w:rFonts w:ascii="Times New Roman" w:hAnsi="Times New Roman" w:cs="Times New Roman"/>
        </w:rPr>
        <w:t>figure</w:t>
      </w:r>
      <w:proofErr w:type="gramStart"/>
      <w:r w:rsidR="00976062">
        <w:rPr>
          <w:rFonts w:ascii="Times New Roman" w:hAnsi="Times New Roman" w:cs="Times New Roman"/>
        </w:rPr>
        <w:t>:profiles</w:t>
      </w:r>
      <w:proofErr w:type="spellEnd"/>
      <w:proofErr w:type="gramEnd"/>
      <w:r w:rsidR="00CB35F6" w:rsidRPr="00CB35F6">
        <w:rPr>
          <w:rFonts w:ascii="Times New Roman" w:hAnsi="Times New Roman" w:cs="Times New Roman"/>
          <w:highlight w:val="yellow"/>
        </w:rPr>
        <w:t>*cut off graphs to 1.5 m</w:t>
      </w:r>
      <w:r w:rsidR="00976062">
        <w:rPr>
          <w:rFonts w:ascii="Times New Roman" w:hAnsi="Times New Roman" w:cs="Times New Roman"/>
        </w:rPr>
        <w:t>)</w:t>
      </w:r>
      <w:r w:rsidR="00A94582" w:rsidRPr="008D0937">
        <w:rPr>
          <w:rFonts w:ascii="Times New Roman" w:hAnsi="Times New Roman" w:cs="Times New Roman"/>
        </w:rPr>
        <w:t xml:space="preserve">. </w:t>
      </w:r>
      <w:r w:rsidR="00E83436" w:rsidRPr="008D0937">
        <w:rPr>
          <w:rFonts w:ascii="Times New Roman" w:hAnsi="Times New Roman" w:cs="Times New Roman"/>
        </w:rPr>
        <w:t>From 1</w:t>
      </w:r>
      <w:r w:rsidR="006C22F6" w:rsidRPr="008D0937">
        <w:rPr>
          <w:rFonts w:ascii="Times New Roman" w:hAnsi="Times New Roman" w:cs="Times New Roman"/>
        </w:rPr>
        <w:t>.5 m to</w:t>
      </w:r>
      <w:r w:rsidR="00E83436" w:rsidRPr="008D0937">
        <w:rPr>
          <w:rFonts w:ascii="Times New Roman" w:hAnsi="Times New Roman" w:cs="Times New Roman"/>
        </w:rPr>
        <w:t xml:space="preserve"> </w:t>
      </w:r>
      <w:r w:rsidR="00E40770" w:rsidRPr="008D0937">
        <w:rPr>
          <w:rFonts w:ascii="Times New Roman" w:hAnsi="Times New Roman" w:cs="Times New Roman"/>
        </w:rPr>
        <w:t xml:space="preserve">approximately </w:t>
      </w:r>
      <w:r w:rsidR="00E83436" w:rsidRPr="008D0937">
        <w:rPr>
          <w:rFonts w:ascii="Times New Roman" w:hAnsi="Times New Roman" w:cs="Times New Roman"/>
        </w:rPr>
        <w:t xml:space="preserve">5 m the physical </w:t>
      </w:r>
      <w:r w:rsidR="002010D8" w:rsidRPr="008D0937">
        <w:rPr>
          <w:rFonts w:ascii="Times New Roman" w:hAnsi="Times New Roman" w:cs="Times New Roman"/>
        </w:rPr>
        <w:t xml:space="preserve">and chemical </w:t>
      </w:r>
      <w:r w:rsidR="00E83436" w:rsidRPr="008D0937">
        <w:rPr>
          <w:rFonts w:ascii="Times New Roman" w:hAnsi="Times New Roman" w:cs="Times New Roman"/>
        </w:rPr>
        <w:t>parameters remained fairly constant</w:t>
      </w:r>
      <w:r w:rsidR="00C07419" w:rsidRPr="008D0937">
        <w:rPr>
          <w:rFonts w:ascii="Times New Roman" w:hAnsi="Times New Roman" w:cs="Times New Roman"/>
        </w:rPr>
        <w:t xml:space="preserve"> indicating </w:t>
      </w:r>
      <w:r w:rsidR="00CE11DF" w:rsidRPr="008D0937">
        <w:rPr>
          <w:rFonts w:ascii="Times New Roman" w:hAnsi="Times New Roman" w:cs="Times New Roman"/>
        </w:rPr>
        <w:t>mixing</w:t>
      </w:r>
      <w:r w:rsidR="00D46D52" w:rsidRPr="008D0937">
        <w:rPr>
          <w:rFonts w:ascii="Times New Roman" w:hAnsi="Times New Roman" w:cs="Times New Roman"/>
        </w:rPr>
        <w:t xml:space="preserve"> in this zone</w:t>
      </w:r>
      <w:r w:rsidR="00E83436" w:rsidRPr="008D0937">
        <w:rPr>
          <w:rFonts w:ascii="Times New Roman" w:hAnsi="Times New Roman" w:cs="Times New Roman"/>
        </w:rPr>
        <w:t>.</w:t>
      </w:r>
      <w:r w:rsidR="005A47CF" w:rsidRPr="008D0937">
        <w:rPr>
          <w:rFonts w:ascii="Times New Roman" w:hAnsi="Times New Roman" w:cs="Times New Roman"/>
        </w:rPr>
        <w:t xml:space="preserve"> </w:t>
      </w:r>
      <w:r w:rsidR="00CB35F6">
        <w:rPr>
          <w:rFonts w:ascii="Times New Roman" w:hAnsi="Times New Roman" w:cs="Times New Roman"/>
        </w:rPr>
        <w:t>Below 5.7 m</w:t>
      </w:r>
      <w:r w:rsidR="0043615E" w:rsidRPr="008D0937">
        <w:rPr>
          <w:rFonts w:ascii="Times New Roman" w:hAnsi="Times New Roman" w:cs="Times New Roman"/>
        </w:rPr>
        <w:t xml:space="preserve"> </w:t>
      </w:r>
      <w:r w:rsidR="00123DBF">
        <w:rPr>
          <w:rFonts w:ascii="Times New Roman" w:hAnsi="Times New Roman" w:cs="Times New Roman"/>
        </w:rPr>
        <w:t>dissolved oxygen, salinity, temperature and pH varied</w:t>
      </w:r>
      <w:r w:rsidR="004D18CC">
        <w:rPr>
          <w:rFonts w:ascii="Times New Roman" w:hAnsi="Times New Roman" w:cs="Times New Roman"/>
        </w:rPr>
        <w:t xml:space="preserve"> continuously with depth</w:t>
      </w:r>
      <w:r w:rsidR="009507F7">
        <w:rPr>
          <w:rFonts w:ascii="Times New Roman" w:hAnsi="Times New Roman" w:cs="Times New Roman"/>
        </w:rPr>
        <w:t xml:space="preserve">. </w:t>
      </w:r>
      <w:r w:rsidR="00746769">
        <w:rPr>
          <w:rFonts w:ascii="Times New Roman" w:hAnsi="Times New Roman" w:cs="Times New Roman"/>
        </w:rPr>
        <w:t>However, c</w:t>
      </w:r>
      <w:r w:rsidR="00123DBF">
        <w:rPr>
          <w:rFonts w:ascii="Times New Roman" w:hAnsi="Times New Roman" w:cs="Times New Roman"/>
        </w:rPr>
        <w:t>ell</w:t>
      </w:r>
      <w:r w:rsidR="00746769">
        <w:rPr>
          <w:rFonts w:ascii="Times New Roman" w:hAnsi="Times New Roman" w:cs="Times New Roman"/>
        </w:rPr>
        <w:t xml:space="preserve"> density, VLP density</w:t>
      </w:r>
      <w:r w:rsidR="009507F7">
        <w:rPr>
          <w:rFonts w:ascii="Times New Roman" w:hAnsi="Times New Roman" w:cs="Times New Roman"/>
        </w:rPr>
        <w:t xml:space="preserve">, ammonia, dissolved reactive phosphate, total C, total N, total P and total S were at </w:t>
      </w:r>
      <w:r w:rsidR="00963A3A">
        <w:rPr>
          <w:rFonts w:ascii="Times New Roman" w:hAnsi="Times New Roman" w:cs="Times New Roman"/>
        </w:rPr>
        <w:t xml:space="preserve">a maximum </w:t>
      </w:r>
      <w:r w:rsidR="009507F7">
        <w:rPr>
          <w:rFonts w:ascii="Times New Roman" w:hAnsi="Times New Roman" w:cs="Times New Roman"/>
        </w:rPr>
        <w:t xml:space="preserve">at 6.5 m while </w:t>
      </w:r>
      <w:r w:rsidR="00CB35F6">
        <w:rPr>
          <w:rFonts w:ascii="Times New Roman" w:hAnsi="Times New Roman" w:cs="Times New Roman"/>
        </w:rPr>
        <w:t xml:space="preserve">turbidity, </w:t>
      </w:r>
      <w:r w:rsidR="009507F7">
        <w:rPr>
          <w:rFonts w:ascii="Times New Roman" w:hAnsi="Times New Roman" w:cs="Times New Roman"/>
        </w:rPr>
        <w:t>nitrate and nitrite were at a minimum</w:t>
      </w:r>
      <w:r w:rsidR="00123DBF">
        <w:rPr>
          <w:rFonts w:ascii="Times New Roman" w:hAnsi="Times New Roman" w:cs="Times New Roman"/>
        </w:rPr>
        <w:t xml:space="preserve"> </w:t>
      </w:r>
      <w:r w:rsidR="00976062">
        <w:rPr>
          <w:rFonts w:ascii="Times New Roman" w:hAnsi="Times New Roman" w:cs="Times New Roman"/>
        </w:rPr>
        <w:t>(figure: profiles)</w:t>
      </w:r>
      <w:r w:rsidR="00D21406">
        <w:rPr>
          <w:rFonts w:ascii="Times New Roman" w:hAnsi="Times New Roman" w:cs="Times New Roman"/>
        </w:rPr>
        <w:t xml:space="preserve"> indicating</w:t>
      </w:r>
      <w:r w:rsidR="00560126">
        <w:rPr>
          <w:rFonts w:ascii="Times New Roman" w:hAnsi="Times New Roman" w:cs="Times New Roman"/>
        </w:rPr>
        <w:t xml:space="preserve"> some stratification below 5.7 m. </w:t>
      </w:r>
      <w:r w:rsidR="00D21406">
        <w:rPr>
          <w:rFonts w:ascii="Times New Roman" w:hAnsi="Times New Roman" w:cs="Times New Roman"/>
        </w:rPr>
        <w:t>We designated 0–</w:t>
      </w:r>
      <w:r w:rsidR="00CB35F6">
        <w:rPr>
          <w:rFonts w:ascii="Times New Roman" w:hAnsi="Times New Roman" w:cs="Times New Roman"/>
        </w:rPr>
        <w:t xml:space="preserve">5.7 m to be the </w:t>
      </w:r>
      <w:proofErr w:type="spellStart"/>
      <w:r w:rsidR="00CB35F6">
        <w:rPr>
          <w:rFonts w:ascii="Times New Roman" w:hAnsi="Times New Roman" w:cs="Times New Roman"/>
        </w:rPr>
        <w:t>mixolimnion</w:t>
      </w:r>
      <w:proofErr w:type="spellEnd"/>
      <w:r w:rsidR="005E7FE8">
        <w:rPr>
          <w:rFonts w:ascii="Times New Roman" w:hAnsi="Times New Roman" w:cs="Times New Roman"/>
        </w:rPr>
        <w:t>,</w:t>
      </w:r>
      <w:r w:rsidR="00CB35F6">
        <w:rPr>
          <w:rFonts w:ascii="Times New Roman" w:hAnsi="Times New Roman" w:cs="Times New Roman"/>
        </w:rPr>
        <w:t xml:space="preserve"> </w:t>
      </w:r>
      <w:r w:rsidR="00D21406">
        <w:rPr>
          <w:rFonts w:ascii="Times New Roman" w:hAnsi="Times New Roman" w:cs="Times New Roman"/>
        </w:rPr>
        <w:t xml:space="preserve">as </w:t>
      </w:r>
      <w:r w:rsidR="00560126">
        <w:rPr>
          <w:rFonts w:ascii="Times New Roman" w:hAnsi="Times New Roman" w:cs="Times New Roman"/>
        </w:rPr>
        <w:t>that appears</w:t>
      </w:r>
      <w:r w:rsidR="00CB35F6">
        <w:rPr>
          <w:rFonts w:ascii="Times New Roman" w:hAnsi="Times New Roman" w:cs="Times New Roman"/>
        </w:rPr>
        <w:t xml:space="preserve"> to be the deepest extent of </w:t>
      </w:r>
      <w:proofErr w:type="gramStart"/>
      <w:r w:rsidR="00CB35F6">
        <w:rPr>
          <w:rFonts w:ascii="Times New Roman" w:hAnsi="Times New Roman" w:cs="Times New Roman"/>
        </w:rPr>
        <w:t xml:space="preserve">mixing </w:t>
      </w:r>
      <w:r w:rsidR="005E7FE8">
        <w:rPr>
          <w:rFonts w:ascii="Times New Roman" w:hAnsi="Times New Roman" w:cs="Times New Roman"/>
        </w:rPr>
        <w:t>,</w:t>
      </w:r>
      <w:r w:rsidR="00D21406">
        <w:rPr>
          <w:rFonts w:ascii="Times New Roman" w:hAnsi="Times New Roman" w:cs="Times New Roman"/>
        </w:rPr>
        <w:t>and</w:t>
      </w:r>
      <w:proofErr w:type="gramEnd"/>
      <w:r w:rsidR="00D21406">
        <w:rPr>
          <w:rFonts w:ascii="Times New Roman" w:hAnsi="Times New Roman" w:cs="Times New Roman"/>
        </w:rPr>
        <w:t xml:space="preserve"> below to be the </w:t>
      </w:r>
      <w:proofErr w:type="spellStart"/>
      <w:r w:rsidR="00D21406">
        <w:rPr>
          <w:rFonts w:ascii="Times New Roman" w:hAnsi="Times New Roman" w:cs="Times New Roman"/>
        </w:rPr>
        <w:t>monimolimnion</w:t>
      </w:r>
      <w:proofErr w:type="spellEnd"/>
      <w:r w:rsidR="00D21406" w:rsidRPr="000379DB">
        <w:rPr>
          <w:rFonts w:ascii="Times New Roman" w:hAnsi="Times New Roman" w:cs="Times New Roman"/>
        </w:rPr>
        <w:t xml:space="preserve"> </w:t>
      </w:r>
      <w:r w:rsidR="00CB35F6">
        <w:rPr>
          <w:rFonts w:ascii="Times New Roman" w:hAnsi="Times New Roman" w:cs="Times New Roman"/>
        </w:rPr>
        <w:t xml:space="preserve">(*density converter stability of stratification calculation). The separation between the </w:t>
      </w:r>
      <w:proofErr w:type="spellStart"/>
      <w:r w:rsidR="00CB35F6">
        <w:rPr>
          <w:rFonts w:ascii="Times New Roman" w:hAnsi="Times New Roman" w:cs="Times New Roman"/>
        </w:rPr>
        <w:t>mixolimnion</w:t>
      </w:r>
      <w:proofErr w:type="spellEnd"/>
      <w:r w:rsidR="00CB35F6">
        <w:rPr>
          <w:rFonts w:ascii="Times New Roman" w:hAnsi="Times New Roman" w:cs="Times New Roman"/>
        </w:rPr>
        <w:t xml:space="preserve"> and </w:t>
      </w:r>
      <w:proofErr w:type="spellStart"/>
      <w:r w:rsidR="00CB35F6">
        <w:rPr>
          <w:rFonts w:ascii="Times New Roman" w:hAnsi="Times New Roman" w:cs="Times New Roman"/>
        </w:rPr>
        <w:t>monimolimnion</w:t>
      </w:r>
      <w:proofErr w:type="spellEnd"/>
      <w:r w:rsidR="00CB35F6">
        <w:rPr>
          <w:rFonts w:ascii="Times New Roman" w:hAnsi="Times New Roman" w:cs="Times New Roman"/>
        </w:rPr>
        <w:t xml:space="preserve"> </w:t>
      </w:r>
      <w:r w:rsidR="00CB35F6" w:rsidRPr="008D0937">
        <w:rPr>
          <w:rFonts w:ascii="Times New Roman" w:hAnsi="Times New Roman" w:cs="Times New Roman"/>
        </w:rPr>
        <w:t xml:space="preserve">is evident through PCA analysis </w:t>
      </w:r>
      <w:r w:rsidR="00CB35F6" w:rsidRPr="002050C2">
        <w:rPr>
          <w:rFonts w:ascii="Times New Roman" w:hAnsi="Times New Roman" w:cs="Times New Roman"/>
          <w:highlight w:val="yellow"/>
        </w:rPr>
        <w:t>(*redo PCA with nutrient data. figure: PCA physical</w:t>
      </w:r>
      <w:r w:rsidR="00CB35F6" w:rsidRPr="008D0937">
        <w:rPr>
          <w:rFonts w:ascii="Times New Roman" w:hAnsi="Times New Roman" w:cs="Times New Roman"/>
        </w:rPr>
        <w:t>)</w:t>
      </w:r>
      <w:r w:rsidR="00D21406">
        <w:rPr>
          <w:rFonts w:ascii="Times New Roman" w:hAnsi="Times New Roman" w:cs="Times New Roman"/>
        </w:rPr>
        <w:t>,</w:t>
      </w:r>
      <w:r w:rsidR="00CB35F6" w:rsidRPr="008D0937">
        <w:rPr>
          <w:rFonts w:ascii="Times New Roman" w:hAnsi="Times New Roman" w:cs="Times New Roman"/>
        </w:rPr>
        <w:t xml:space="preserve"> which shows the samples in the </w:t>
      </w:r>
      <w:proofErr w:type="spellStart"/>
      <w:r w:rsidR="00CB35F6" w:rsidRPr="008D0937">
        <w:rPr>
          <w:rFonts w:ascii="Times New Roman" w:hAnsi="Times New Roman" w:cs="Times New Roman"/>
        </w:rPr>
        <w:t>mixolimnion</w:t>
      </w:r>
      <w:proofErr w:type="spellEnd"/>
      <w:r w:rsidR="00CB35F6" w:rsidRPr="008D0937">
        <w:rPr>
          <w:rFonts w:ascii="Times New Roman" w:hAnsi="Times New Roman" w:cs="Times New Roman"/>
        </w:rPr>
        <w:t xml:space="preserve"> grouped together while the other samples separated along the PC1 axis with depth. PC1 described 75.1% of the variation with a roughly equal contribution from DO, salinity, conductivity, and </w:t>
      </w:r>
      <w:proofErr w:type="spellStart"/>
      <w:r w:rsidR="00CB35F6" w:rsidRPr="008D0937">
        <w:rPr>
          <w:rFonts w:ascii="Times New Roman" w:hAnsi="Times New Roman" w:cs="Times New Roman"/>
        </w:rPr>
        <w:t>pH.</w:t>
      </w:r>
      <w:proofErr w:type="spellEnd"/>
      <w:r w:rsidR="00560126">
        <w:rPr>
          <w:rFonts w:ascii="Times New Roman" w:hAnsi="Times New Roman" w:cs="Times New Roman"/>
        </w:rPr>
        <w:t xml:space="preserve"> The stratification between 6.5 m and 6.7 m is also reflected in the PCA (*</w:t>
      </w:r>
      <w:r w:rsidR="003B2334">
        <w:rPr>
          <w:rFonts w:ascii="Times New Roman" w:hAnsi="Times New Roman" w:cs="Times New Roman"/>
        </w:rPr>
        <w:t>)</w:t>
      </w:r>
    </w:p>
    <w:p w:rsidR="00635172" w:rsidRDefault="00E405BE" w:rsidP="005A2156">
      <w:pPr>
        <w:rPr>
          <w:rFonts w:ascii="Times New Roman" w:hAnsi="Times New Roman" w:cs="Times New Roman"/>
        </w:rPr>
      </w:pPr>
      <w:r>
        <w:rPr>
          <w:rFonts w:ascii="Times New Roman" w:hAnsi="Times New Roman" w:cs="Times New Roman"/>
        </w:rPr>
        <w:t xml:space="preserve"> </w:t>
      </w:r>
      <w:r w:rsidR="0059751D">
        <w:rPr>
          <w:rFonts w:ascii="Times New Roman" w:hAnsi="Times New Roman" w:cs="Times New Roman"/>
        </w:rPr>
        <w:t xml:space="preserve">Overall, nutrient analysis showed that Organic Lake appears </w:t>
      </w:r>
      <w:proofErr w:type="spellStart"/>
      <w:r w:rsidR="0059751D">
        <w:rPr>
          <w:rFonts w:ascii="Times New Roman" w:hAnsi="Times New Roman" w:cs="Times New Roman"/>
        </w:rPr>
        <w:t>oligotrophic</w:t>
      </w:r>
      <w:proofErr w:type="spellEnd"/>
      <w:r w:rsidR="0059751D">
        <w:rPr>
          <w:rFonts w:ascii="Times New Roman" w:hAnsi="Times New Roman" w:cs="Times New Roman"/>
        </w:rPr>
        <w:t xml:space="preserve"> (*reference</w:t>
      </w:r>
      <w:r w:rsidR="007B605E">
        <w:rPr>
          <w:rFonts w:ascii="Times New Roman" w:hAnsi="Times New Roman" w:cs="Times New Roman"/>
        </w:rPr>
        <w:t xml:space="preserve"> *</w:t>
      </w:r>
      <w:r w:rsidR="007B605E" w:rsidRPr="002050C2">
        <w:rPr>
          <w:rFonts w:ascii="Times New Roman" w:hAnsi="Times New Roman" w:cs="Times New Roman"/>
          <w:highlight w:val="yellow"/>
        </w:rPr>
        <w:t xml:space="preserve">table of the </w:t>
      </w:r>
      <w:r w:rsidR="007B605E">
        <w:rPr>
          <w:rFonts w:ascii="Times New Roman" w:hAnsi="Times New Roman" w:cs="Times New Roman"/>
          <w:highlight w:val="yellow"/>
        </w:rPr>
        <w:t>nutrients and ratios</w:t>
      </w:r>
      <w:r w:rsidR="007B605E" w:rsidRPr="002050C2">
        <w:rPr>
          <w:rFonts w:ascii="Times New Roman" w:hAnsi="Times New Roman" w:cs="Times New Roman"/>
          <w:highlight w:val="yellow"/>
        </w:rPr>
        <w:t xml:space="preserve"> from other lakes</w:t>
      </w:r>
      <w:r w:rsidR="0059751D">
        <w:rPr>
          <w:rFonts w:ascii="Times New Roman" w:hAnsi="Times New Roman" w:cs="Times New Roman"/>
        </w:rPr>
        <w:t>).</w:t>
      </w:r>
      <w:r w:rsidR="00CB35F6">
        <w:rPr>
          <w:rFonts w:ascii="Times New Roman" w:hAnsi="Times New Roman" w:cs="Times New Roman"/>
        </w:rPr>
        <w:t xml:space="preserve"> </w:t>
      </w:r>
      <w:r>
        <w:rPr>
          <w:rFonts w:ascii="Times New Roman" w:hAnsi="Times New Roman" w:cs="Times New Roman"/>
        </w:rPr>
        <w:t>The C</w:t>
      </w:r>
      <w:proofErr w:type="gramStart"/>
      <w:r>
        <w:rPr>
          <w:rFonts w:ascii="Times New Roman" w:hAnsi="Times New Roman" w:cs="Times New Roman"/>
        </w:rPr>
        <w:t>:N:P</w:t>
      </w:r>
      <w:proofErr w:type="gramEnd"/>
      <w:r>
        <w:rPr>
          <w:rFonts w:ascii="Times New Roman" w:hAnsi="Times New Roman" w:cs="Times New Roman"/>
        </w:rPr>
        <w:t xml:space="preserve"> ratio in the </w:t>
      </w:r>
      <w:proofErr w:type="spellStart"/>
      <w:r>
        <w:rPr>
          <w:rFonts w:ascii="Times New Roman" w:hAnsi="Times New Roman" w:cs="Times New Roman"/>
        </w:rPr>
        <w:t>mixolimnion</w:t>
      </w:r>
      <w:proofErr w:type="spellEnd"/>
      <w:r>
        <w:rPr>
          <w:rFonts w:ascii="Times New Roman" w:hAnsi="Times New Roman" w:cs="Times New Roman"/>
        </w:rPr>
        <w:t xml:space="preserve"> is approximately 60:5:1 and </w:t>
      </w:r>
      <w:r w:rsidR="00C205EB">
        <w:rPr>
          <w:rFonts w:ascii="Times New Roman" w:hAnsi="Times New Roman" w:cs="Times New Roman"/>
        </w:rPr>
        <w:t xml:space="preserve">peaks in the </w:t>
      </w:r>
      <w:proofErr w:type="spellStart"/>
      <w:r w:rsidR="00C205EB">
        <w:rPr>
          <w:rFonts w:ascii="Times New Roman" w:hAnsi="Times New Roman" w:cs="Times New Roman"/>
        </w:rPr>
        <w:t>monimolimnion</w:t>
      </w:r>
      <w:proofErr w:type="spellEnd"/>
      <w:r w:rsidR="00C205EB">
        <w:rPr>
          <w:rFonts w:ascii="Times New Roman" w:hAnsi="Times New Roman" w:cs="Times New Roman"/>
        </w:rPr>
        <w:t xml:space="preserve"> at </w:t>
      </w:r>
      <w:r>
        <w:rPr>
          <w:rFonts w:ascii="Times New Roman" w:hAnsi="Times New Roman" w:cs="Times New Roman"/>
        </w:rPr>
        <w:t xml:space="preserve">22:3: 1 (table: sample </w:t>
      </w:r>
      <w:proofErr w:type="spellStart"/>
      <w:r>
        <w:rPr>
          <w:rFonts w:ascii="Times New Roman" w:hAnsi="Times New Roman" w:cs="Times New Roman"/>
        </w:rPr>
        <w:t>enviroparams</w:t>
      </w:r>
      <w:proofErr w:type="spellEnd"/>
      <w:r>
        <w:rPr>
          <w:rFonts w:ascii="Times New Roman" w:hAnsi="Times New Roman" w:cs="Times New Roman"/>
        </w:rPr>
        <w:t>). This shows that nitrogen is limiting throughout the water column</w:t>
      </w:r>
      <w:r w:rsidR="00F37155">
        <w:rPr>
          <w:rFonts w:ascii="Times New Roman" w:hAnsi="Times New Roman" w:cs="Times New Roman"/>
        </w:rPr>
        <w:t xml:space="preserve"> </w:t>
      </w:r>
      <w:r w:rsidR="00C205EB">
        <w:rPr>
          <w:rFonts w:ascii="Times New Roman" w:hAnsi="Times New Roman" w:cs="Times New Roman"/>
        </w:rPr>
        <w:t xml:space="preserve">(compared to the ocean) </w:t>
      </w:r>
      <w:r w:rsidR="00F37155">
        <w:rPr>
          <w:rFonts w:ascii="Times New Roman" w:hAnsi="Times New Roman" w:cs="Times New Roman"/>
        </w:rPr>
        <w:t>but is least limited at 6.5 m</w:t>
      </w:r>
      <w:r w:rsidR="002050C2">
        <w:rPr>
          <w:rFonts w:ascii="Times New Roman" w:hAnsi="Times New Roman" w:cs="Times New Roman"/>
        </w:rPr>
        <w:t xml:space="preserve"> indicating </w:t>
      </w:r>
      <w:r w:rsidR="00963A3A">
        <w:rPr>
          <w:rFonts w:ascii="Times New Roman" w:hAnsi="Times New Roman" w:cs="Times New Roman"/>
        </w:rPr>
        <w:t>relat</w:t>
      </w:r>
      <w:r w:rsidR="00CB35F6">
        <w:rPr>
          <w:rFonts w:ascii="Times New Roman" w:hAnsi="Times New Roman" w:cs="Times New Roman"/>
        </w:rPr>
        <w:t>ively high microbial production</w:t>
      </w:r>
      <w:r w:rsidR="00963A3A">
        <w:rPr>
          <w:rFonts w:ascii="Times New Roman" w:hAnsi="Times New Roman" w:cs="Times New Roman"/>
        </w:rPr>
        <w:t xml:space="preserve">. </w:t>
      </w:r>
      <w:r w:rsidR="00CB35F6">
        <w:rPr>
          <w:rFonts w:ascii="Times New Roman" w:hAnsi="Times New Roman" w:cs="Times New Roman"/>
        </w:rPr>
        <w:t xml:space="preserve">The pattern of low nitrate and high ammonia at the </w:t>
      </w:r>
      <w:proofErr w:type="spellStart"/>
      <w:r w:rsidR="00CB35F6">
        <w:rPr>
          <w:rFonts w:ascii="Times New Roman" w:hAnsi="Times New Roman" w:cs="Times New Roman"/>
        </w:rPr>
        <w:t>oxycline</w:t>
      </w:r>
      <w:proofErr w:type="spellEnd"/>
      <w:r w:rsidR="00CB35F6">
        <w:rPr>
          <w:rFonts w:ascii="Times New Roman" w:hAnsi="Times New Roman" w:cs="Times New Roman"/>
        </w:rPr>
        <w:t xml:space="preserve"> is consistent with nitrate reduction under </w:t>
      </w:r>
      <w:proofErr w:type="spellStart"/>
      <w:r w:rsidR="00CB35F6">
        <w:rPr>
          <w:rFonts w:ascii="Times New Roman" w:hAnsi="Times New Roman" w:cs="Times New Roman"/>
        </w:rPr>
        <w:t>suboxic</w:t>
      </w:r>
      <w:proofErr w:type="spellEnd"/>
      <w:r w:rsidR="00CB35F6">
        <w:rPr>
          <w:rFonts w:ascii="Times New Roman" w:hAnsi="Times New Roman" w:cs="Times New Roman"/>
        </w:rPr>
        <w:t xml:space="preserve"> conditi</w:t>
      </w:r>
      <w:r w:rsidR="00560126">
        <w:rPr>
          <w:rFonts w:ascii="Times New Roman" w:hAnsi="Times New Roman" w:cs="Times New Roman"/>
        </w:rPr>
        <w:t xml:space="preserve">ons, </w:t>
      </w:r>
      <w:r w:rsidR="007B605E">
        <w:rPr>
          <w:rFonts w:ascii="Times New Roman" w:hAnsi="Times New Roman" w:cs="Times New Roman"/>
        </w:rPr>
        <w:t xml:space="preserve">which occurs in </w:t>
      </w:r>
      <w:r w:rsidR="00C205EB">
        <w:rPr>
          <w:rFonts w:ascii="Times New Roman" w:hAnsi="Times New Roman" w:cs="Times New Roman"/>
        </w:rPr>
        <w:t xml:space="preserve">other Antarctic </w:t>
      </w:r>
      <w:r w:rsidR="007B605E">
        <w:rPr>
          <w:rFonts w:ascii="Times New Roman" w:hAnsi="Times New Roman" w:cs="Times New Roman"/>
        </w:rPr>
        <w:t>lakes such as</w:t>
      </w:r>
      <w:r w:rsidR="00560126">
        <w:rPr>
          <w:rFonts w:ascii="Times New Roman" w:hAnsi="Times New Roman" w:cs="Times New Roman"/>
        </w:rPr>
        <w:t xml:space="preserve"> </w:t>
      </w:r>
      <w:r w:rsidR="00CB35F6">
        <w:rPr>
          <w:rFonts w:ascii="Times New Roman" w:hAnsi="Times New Roman" w:cs="Times New Roman"/>
        </w:rPr>
        <w:t xml:space="preserve">the west lobe of Lake </w:t>
      </w:r>
      <w:proofErr w:type="spellStart"/>
      <w:r w:rsidR="00CB35F6">
        <w:rPr>
          <w:rFonts w:ascii="Times New Roman" w:hAnsi="Times New Roman" w:cs="Times New Roman"/>
        </w:rPr>
        <w:t>Bonney</w:t>
      </w:r>
      <w:proofErr w:type="spellEnd"/>
      <w:r w:rsidR="00CB35F6">
        <w:rPr>
          <w:rFonts w:ascii="Times New Roman" w:hAnsi="Times New Roman" w:cs="Times New Roman"/>
        </w:rPr>
        <w:t xml:space="preserve"> (</w:t>
      </w:r>
      <w:proofErr w:type="spellStart"/>
      <w:r w:rsidR="00CB35F6">
        <w:rPr>
          <w:rFonts w:ascii="Times New Roman" w:hAnsi="Times New Roman" w:cs="Times New Roman"/>
        </w:rPr>
        <w:t>Voytek</w:t>
      </w:r>
      <w:proofErr w:type="spellEnd"/>
      <w:r w:rsidR="00CB35F6">
        <w:rPr>
          <w:rFonts w:ascii="Times New Roman" w:hAnsi="Times New Roman" w:cs="Times New Roman"/>
        </w:rPr>
        <w:t xml:space="preserve"> </w:t>
      </w:r>
      <w:r w:rsidR="00CB35F6">
        <w:rPr>
          <w:rFonts w:ascii="Times New Roman" w:hAnsi="Times New Roman" w:cs="Times New Roman"/>
          <w:i/>
        </w:rPr>
        <w:t>et al</w:t>
      </w:r>
      <w:r w:rsidR="00CB35F6">
        <w:rPr>
          <w:rFonts w:ascii="Times New Roman" w:hAnsi="Times New Roman" w:cs="Times New Roman"/>
        </w:rPr>
        <w:t xml:space="preserve">., 1999). </w:t>
      </w:r>
      <w:r w:rsidR="007B605E">
        <w:rPr>
          <w:rFonts w:ascii="Times New Roman" w:hAnsi="Times New Roman" w:cs="Times New Roman"/>
        </w:rPr>
        <w:t xml:space="preserve">Several </w:t>
      </w:r>
      <w:proofErr w:type="spellStart"/>
      <w:r w:rsidR="007B605E">
        <w:rPr>
          <w:rFonts w:ascii="Times New Roman" w:hAnsi="Times New Roman" w:cs="Times New Roman"/>
        </w:rPr>
        <w:t>taxa</w:t>
      </w:r>
      <w:proofErr w:type="spellEnd"/>
      <w:r w:rsidR="007B605E">
        <w:rPr>
          <w:rFonts w:ascii="Times New Roman" w:hAnsi="Times New Roman" w:cs="Times New Roman"/>
        </w:rPr>
        <w:t xml:space="preserve"> identified in Organic Lake (</w:t>
      </w:r>
      <w:r w:rsidR="00C205EB">
        <w:rPr>
          <w:rFonts w:ascii="Times New Roman" w:hAnsi="Times New Roman" w:cs="Times New Roman"/>
        </w:rPr>
        <w:t>*</w:t>
      </w:r>
      <w:r w:rsidR="007B605E">
        <w:rPr>
          <w:rFonts w:ascii="Times New Roman" w:hAnsi="Times New Roman" w:cs="Times New Roman"/>
        </w:rPr>
        <w:t xml:space="preserve">see section below) are related to Antarctic bacteria capable of nitrate reduction. </w:t>
      </w:r>
      <w:r w:rsidR="00822AF9">
        <w:rPr>
          <w:rFonts w:ascii="Times New Roman" w:hAnsi="Times New Roman" w:cs="Times New Roman"/>
        </w:rPr>
        <w:t xml:space="preserve">However, Bowman </w:t>
      </w:r>
      <w:r w:rsidR="00822AF9">
        <w:rPr>
          <w:rFonts w:ascii="Times New Roman" w:hAnsi="Times New Roman" w:cs="Times New Roman"/>
          <w:i/>
        </w:rPr>
        <w:t xml:space="preserve">et al. </w:t>
      </w:r>
      <w:r w:rsidR="00822AF9">
        <w:rPr>
          <w:rFonts w:ascii="Times New Roman" w:hAnsi="Times New Roman" w:cs="Times New Roman"/>
        </w:rPr>
        <w:t xml:space="preserve">(2000b) </w:t>
      </w:r>
      <w:r w:rsidR="00D54743">
        <w:rPr>
          <w:rFonts w:ascii="Times New Roman" w:hAnsi="Times New Roman" w:cs="Times New Roman"/>
        </w:rPr>
        <w:t>hypothesized</w:t>
      </w:r>
      <w:r w:rsidR="00822AF9">
        <w:rPr>
          <w:rFonts w:ascii="Times New Roman" w:hAnsi="Times New Roman" w:cs="Times New Roman"/>
        </w:rPr>
        <w:t xml:space="preserve"> that </w:t>
      </w:r>
      <w:proofErr w:type="spellStart"/>
      <w:r w:rsidR="00822AF9">
        <w:rPr>
          <w:rFonts w:ascii="Times New Roman" w:hAnsi="Times New Roman" w:cs="Times New Roman"/>
        </w:rPr>
        <w:t>r</w:t>
      </w:r>
      <w:r w:rsidR="00822AF9" w:rsidRPr="00822AF9">
        <w:rPr>
          <w:rFonts w:ascii="Times New Roman" w:hAnsi="Times New Roman" w:cs="Times New Roman"/>
        </w:rPr>
        <w:t>edox</w:t>
      </w:r>
      <w:proofErr w:type="spellEnd"/>
      <w:r w:rsidR="00822AF9">
        <w:rPr>
          <w:rFonts w:ascii="Times New Roman" w:hAnsi="Times New Roman" w:cs="Times New Roman"/>
        </w:rPr>
        <w:t xml:space="preserve"> potential </w:t>
      </w:r>
      <w:r w:rsidR="00252F05">
        <w:rPr>
          <w:rFonts w:ascii="Times New Roman" w:hAnsi="Times New Roman" w:cs="Times New Roman"/>
        </w:rPr>
        <w:t>was</w:t>
      </w:r>
      <w:r w:rsidR="00822AF9">
        <w:rPr>
          <w:rFonts w:ascii="Times New Roman" w:hAnsi="Times New Roman" w:cs="Times New Roman"/>
        </w:rPr>
        <w:t xml:space="preserve"> too high </w:t>
      </w:r>
      <w:r w:rsidR="00252F05">
        <w:rPr>
          <w:rFonts w:ascii="Times New Roman" w:hAnsi="Times New Roman" w:cs="Times New Roman"/>
        </w:rPr>
        <w:t xml:space="preserve">in Organic Lake </w:t>
      </w:r>
      <w:r w:rsidR="00822AF9">
        <w:rPr>
          <w:rFonts w:ascii="Times New Roman" w:hAnsi="Times New Roman" w:cs="Times New Roman"/>
        </w:rPr>
        <w:t>for anaerobic respiration to occur</w:t>
      </w:r>
      <w:r w:rsidR="00C205EB">
        <w:rPr>
          <w:rFonts w:ascii="Times New Roman" w:hAnsi="Times New Roman" w:cs="Times New Roman"/>
        </w:rPr>
        <w:t xml:space="preserve"> (*so may represent relict activity)</w:t>
      </w:r>
      <w:r w:rsidR="00822AF9">
        <w:rPr>
          <w:rFonts w:ascii="Times New Roman" w:hAnsi="Times New Roman" w:cs="Times New Roman"/>
        </w:rPr>
        <w:t>.</w:t>
      </w:r>
      <w:r w:rsidR="00252F05">
        <w:rPr>
          <w:rFonts w:ascii="Times New Roman" w:hAnsi="Times New Roman" w:cs="Times New Roman"/>
        </w:rPr>
        <w:t xml:space="preserve"> </w:t>
      </w:r>
      <w:r w:rsidR="00822AF9">
        <w:rPr>
          <w:rFonts w:ascii="Times New Roman" w:hAnsi="Times New Roman" w:cs="Times New Roman"/>
        </w:rPr>
        <w:t>Organic Lake is enriched in sulfur compared to similar Antarctic Lakes (*</w:t>
      </w:r>
      <w:r w:rsidR="00822AF9" w:rsidRPr="00822AF9">
        <w:rPr>
          <w:rFonts w:ascii="Times New Roman" w:hAnsi="Times New Roman" w:cs="Times New Roman"/>
          <w:highlight w:val="yellow"/>
        </w:rPr>
        <w:t xml:space="preserve">table </w:t>
      </w:r>
      <w:r w:rsidR="00822AF9">
        <w:rPr>
          <w:rFonts w:ascii="Times New Roman" w:hAnsi="Times New Roman" w:cs="Times New Roman"/>
          <w:highlight w:val="yellow"/>
        </w:rPr>
        <w:t xml:space="preserve">of sulfate in other </w:t>
      </w:r>
      <w:r w:rsidR="00822AF9" w:rsidRPr="00822AF9">
        <w:rPr>
          <w:rFonts w:ascii="Times New Roman" w:hAnsi="Times New Roman" w:cs="Times New Roman"/>
          <w:highlight w:val="yellow"/>
        </w:rPr>
        <w:t>lakes</w:t>
      </w:r>
      <w:r w:rsidR="00822AF9">
        <w:rPr>
          <w:rFonts w:ascii="Times New Roman" w:hAnsi="Times New Roman" w:cs="Times New Roman"/>
        </w:rPr>
        <w:t xml:space="preserve">). </w:t>
      </w:r>
      <w:r w:rsidR="004D18CC">
        <w:rPr>
          <w:rFonts w:ascii="Times New Roman" w:hAnsi="Times New Roman" w:cs="Times New Roman"/>
        </w:rPr>
        <w:t xml:space="preserve">Salinity is </w:t>
      </w:r>
      <w:r w:rsidR="000379DB">
        <w:rPr>
          <w:rFonts w:ascii="Times New Roman" w:hAnsi="Times New Roman" w:cs="Times New Roman"/>
        </w:rPr>
        <w:t>purportedly too high for sulfate reducing</w:t>
      </w:r>
      <w:r w:rsidR="004D18CC">
        <w:rPr>
          <w:rFonts w:ascii="Times New Roman" w:hAnsi="Times New Roman" w:cs="Times New Roman"/>
        </w:rPr>
        <w:t xml:space="preserve"> bacteria </w:t>
      </w:r>
      <w:r w:rsidR="008D2655">
        <w:rPr>
          <w:rFonts w:ascii="Times New Roman" w:hAnsi="Times New Roman" w:cs="Times New Roman"/>
        </w:rPr>
        <w:t>(</w:t>
      </w:r>
      <w:proofErr w:type="spellStart"/>
      <w:r w:rsidR="008D2655">
        <w:rPr>
          <w:rFonts w:ascii="Times New Roman" w:hAnsi="Times New Roman" w:cs="Times New Roman"/>
        </w:rPr>
        <w:t>Franzmann</w:t>
      </w:r>
      <w:proofErr w:type="spellEnd"/>
      <w:r w:rsidR="008D2655">
        <w:rPr>
          <w:rFonts w:ascii="Times New Roman" w:hAnsi="Times New Roman" w:cs="Times New Roman"/>
        </w:rPr>
        <w:t xml:space="preserve"> </w:t>
      </w:r>
      <w:r w:rsidR="008D2655">
        <w:rPr>
          <w:rFonts w:ascii="Times New Roman" w:hAnsi="Times New Roman" w:cs="Times New Roman"/>
          <w:i/>
        </w:rPr>
        <w:t>et al</w:t>
      </w:r>
      <w:r w:rsidR="008D2655">
        <w:rPr>
          <w:rFonts w:ascii="Times New Roman" w:hAnsi="Times New Roman" w:cs="Times New Roman"/>
        </w:rPr>
        <w:t>., 1987a)</w:t>
      </w:r>
      <w:r w:rsidR="008D2655">
        <w:rPr>
          <w:rFonts w:ascii="Times New Roman" w:hAnsi="Times New Roman" w:cs="Times New Roman"/>
          <w:i/>
        </w:rPr>
        <w:t xml:space="preserve"> </w:t>
      </w:r>
      <w:r w:rsidR="00252F05" w:rsidRPr="008D2655">
        <w:rPr>
          <w:rFonts w:ascii="Times New Roman" w:hAnsi="Times New Roman" w:cs="Times New Roman"/>
        </w:rPr>
        <w:t>or</w:t>
      </w:r>
      <w:r w:rsidR="00252F05">
        <w:rPr>
          <w:rFonts w:ascii="Times New Roman" w:hAnsi="Times New Roman" w:cs="Times New Roman"/>
        </w:rPr>
        <w:t xml:space="preserve"> phototrophic sulfur bacteria to occur </w:t>
      </w:r>
      <w:r w:rsidR="008D2655">
        <w:rPr>
          <w:rFonts w:ascii="Times New Roman" w:hAnsi="Times New Roman" w:cs="Times New Roman"/>
        </w:rPr>
        <w:t>(Burke &amp; Burton, 1988)(*chec</w:t>
      </w:r>
      <w:r w:rsidR="004D18CC">
        <w:rPr>
          <w:rFonts w:ascii="Times New Roman" w:hAnsi="Times New Roman" w:cs="Times New Roman"/>
        </w:rPr>
        <w:t xml:space="preserve">k other lakes such as Pendant, Burton? and </w:t>
      </w:r>
      <w:proofErr w:type="spellStart"/>
      <w:r w:rsidR="004D18CC">
        <w:rPr>
          <w:rFonts w:ascii="Times New Roman" w:hAnsi="Times New Roman" w:cs="Times New Roman"/>
        </w:rPr>
        <w:t>Bonney</w:t>
      </w:r>
      <w:proofErr w:type="spellEnd"/>
      <w:r w:rsidR="00C205EB">
        <w:rPr>
          <w:rFonts w:ascii="Times New Roman" w:hAnsi="Times New Roman" w:cs="Times New Roman"/>
        </w:rPr>
        <w:t>, Vida</w:t>
      </w:r>
      <w:r w:rsidR="004D18CC">
        <w:rPr>
          <w:rFonts w:ascii="Times New Roman" w:hAnsi="Times New Roman" w:cs="Times New Roman"/>
        </w:rPr>
        <w:t xml:space="preserve"> for the presence of sulfate reducers</w:t>
      </w:r>
      <w:r w:rsidR="00252F05">
        <w:rPr>
          <w:rFonts w:ascii="Times New Roman" w:hAnsi="Times New Roman" w:cs="Times New Roman"/>
        </w:rPr>
        <w:t xml:space="preserve"> and GSB</w:t>
      </w:r>
      <w:r w:rsidR="00822AF9">
        <w:rPr>
          <w:rFonts w:ascii="Times New Roman" w:hAnsi="Times New Roman" w:cs="Times New Roman"/>
        </w:rPr>
        <w:t>)</w:t>
      </w:r>
      <w:r w:rsidR="00252F05">
        <w:rPr>
          <w:rFonts w:ascii="Times New Roman" w:hAnsi="Times New Roman" w:cs="Times New Roman"/>
        </w:rPr>
        <w:t>. This is consistent with the lack of these species in the taxonomic analysis (see below) and accumulation of sulfur compounds compared to similar, but less saline systems</w:t>
      </w:r>
      <w:r w:rsidR="004D18CC">
        <w:rPr>
          <w:rFonts w:ascii="Times New Roman" w:hAnsi="Times New Roman" w:cs="Times New Roman"/>
        </w:rPr>
        <w:t xml:space="preserve">. </w:t>
      </w:r>
    </w:p>
    <w:p w:rsidR="006B0C8B" w:rsidRPr="006B0C8B" w:rsidRDefault="009A77B3" w:rsidP="006B0C8B">
      <w:pPr>
        <w:pStyle w:val="Heading2"/>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670527" w:rsidP="005A2156">
      <w:pPr>
        <w:rPr>
          <w:rFonts w:ascii="Times New Roman" w:hAnsi="Times New Roman" w:cs="Times New Roman"/>
        </w:rPr>
      </w:pPr>
      <w:r>
        <w:rPr>
          <w:rFonts w:ascii="Times New Roman" w:hAnsi="Times New Roman" w:cs="Times New Roman"/>
        </w:rPr>
        <w:t xml:space="preserve">A total of </w:t>
      </w:r>
      <w:r w:rsidR="009A77B3">
        <w:rPr>
          <w:rFonts w:ascii="Times New Roman" w:hAnsi="Times New Roman" w:cs="Times New Roman"/>
        </w:rPr>
        <w:t xml:space="preserve">4,359 </w:t>
      </w:r>
      <w:r>
        <w:rPr>
          <w:rFonts w:ascii="Times New Roman" w:hAnsi="Times New Roman" w:cs="Times New Roman"/>
        </w:rPr>
        <w:t xml:space="preserve">reads matching to </w:t>
      </w:r>
      <w:r w:rsidR="009A77B3">
        <w:rPr>
          <w:rFonts w:ascii="Times New Roman" w:hAnsi="Times New Roman" w:cs="Times New Roman"/>
        </w:rPr>
        <w:t>SSU</w:t>
      </w:r>
      <w:r>
        <w:rPr>
          <w:rFonts w:ascii="Times New Roman" w:hAnsi="Times New Roman" w:cs="Times New Roman"/>
        </w:rPr>
        <w:t xml:space="preserve"> were retrieved from the November </w:t>
      </w:r>
      <w:r w:rsidR="00151CF4">
        <w:rPr>
          <w:rFonts w:ascii="Times New Roman" w:hAnsi="Times New Roman" w:cs="Times New Roman"/>
        </w:rPr>
        <w:t>2008 profile</w:t>
      </w:r>
      <w:r>
        <w:rPr>
          <w:rFonts w:ascii="Times New Roman" w:hAnsi="Times New Roman" w:cs="Times New Roman"/>
        </w:rPr>
        <w:t xml:space="preserve">. Of those reads, </w:t>
      </w:r>
      <w:r w:rsidR="009A77B3">
        <w:rPr>
          <w:rFonts w:ascii="Times New Roman" w:hAnsi="Times New Roman" w:cs="Times New Roman"/>
        </w:rPr>
        <w:t>4,075</w:t>
      </w:r>
      <w:r>
        <w:rPr>
          <w:rFonts w:ascii="Times New Roman" w:hAnsi="Times New Roman" w:cs="Times New Roman"/>
        </w:rPr>
        <w:t xml:space="preserve"> could be classified to the </w:t>
      </w:r>
      <w:r w:rsidR="009A77B3">
        <w:rPr>
          <w:rFonts w:ascii="Times New Roman" w:hAnsi="Times New Roman" w:cs="Times New Roman"/>
        </w:rPr>
        <w:t xml:space="preserve">domain </w:t>
      </w:r>
      <w:r>
        <w:rPr>
          <w:rFonts w:ascii="Times New Roman" w:hAnsi="Times New Roman" w:cs="Times New Roman"/>
        </w:rPr>
        <w:t>level</w:t>
      </w:r>
      <w:r w:rsidR="00151CF4">
        <w:rPr>
          <w:rFonts w:ascii="Times New Roman" w:hAnsi="Times New Roman" w:cs="Times New Roman"/>
        </w:rPr>
        <w:t xml:space="preserve"> (*make a table of the reads classified for each depth)</w:t>
      </w:r>
      <w:r>
        <w:rPr>
          <w:rFonts w:ascii="Times New Roman" w:hAnsi="Times New Roman" w:cs="Times New Roman"/>
        </w:rPr>
        <w:t xml:space="preserve">. </w:t>
      </w:r>
      <w:r w:rsidR="0069637F">
        <w:rPr>
          <w:rFonts w:ascii="Times New Roman" w:hAnsi="Times New Roman" w:cs="Times New Roman"/>
        </w:rPr>
        <w:t xml:space="preserve">Of the 16S </w:t>
      </w:r>
      <w:proofErr w:type="spellStart"/>
      <w:r w:rsidR="0069637F">
        <w:rPr>
          <w:rFonts w:ascii="Times New Roman" w:hAnsi="Times New Roman" w:cs="Times New Roman"/>
        </w:rPr>
        <w:t>rDNA</w:t>
      </w:r>
      <w:proofErr w:type="spellEnd"/>
      <w:r w:rsidR="0069637F">
        <w:rPr>
          <w:rFonts w:ascii="Times New Roman" w:hAnsi="Times New Roman" w:cs="Times New Roman"/>
        </w:rPr>
        <w:t xml:space="preserve"> sequences, 3,426 reads were classified as bacterial</w:t>
      </w:r>
      <w:r w:rsidR="003C05B5" w:rsidRPr="008D0937">
        <w:rPr>
          <w:rFonts w:ascii="Times New Roman" w:hAnsi="Times New Roman" w:cs="Times New Roman"/>
        </w:rPr>
        <w:t xml:space="preserve"> or chloroplast </w:t>
      </w:r>
      <w:r w:rsidR="0069637F">
        <w:rPr>
          <w:rFonts w:ascii="Times New Roman" w:hAnsi="Times New Roman" w:cs="Times New Roman"/>
        </w:rPr>
        <w:t xml:space="preserve">compared to a 2 </w:t>
      </w:r>
      <w:proofErr w:type="spellStart"/>
      <w:r w:rsidR="0069637F">
        <w:rPr>
          <w:rFonts w:ascii="Times New Roman" w:hAnsi="Times New Roman" w:cs="Times New Roman"/>
        </w:rPr>
        <w:t>archaeal</w:t>
      </w:r>
      <w:proofErr w:type="spellEnd"/>
      <w:r w:rsidR="0069637F">
        <w:rPr>
          <w:rFonts w:ascii="Times New Roman" w:hAnsi="Times New Roman" w:cs="Times New Roman"/>
        </w:rPr>
        <w:t xml:space="preserve"> sequences </w:t>
      </w:r>
      <w:r w:rsidR="003C05B5" w:rsidRPr="008D0937">
        <w:rPr>
          <w:rFonts w:ascii="Times New Roman" w:hAnsi="Times New Roman" w:cs="Times New Roman"/>
        </w:rPr>
        <w:t xml:space="preserve">indicating Bacteria </w:t>
      </w:r>
      <w:r w:rsidR="0069637F">
        <w:rPr>
          <w:rFonts w:ascii="Times New Roman" w:hAnsi="Times New Roman" w:cs="Times New Roman"/>
        </w:rPr>
        <w:t>were</w:t>
      </w:r>
      <w:r w:rsidR="003C05B5" w:rsidRPr="008D0937">
        <w:rPr>
          <w:rFonts w:ascii="Times New Roman" w:hAnsi="Times New Roman" w:cs="Times New Roman"/>
        </w:rPr>
        <w:t xml:space="preserve"> </w:t>
      </w:r>
      <w:r w:rsidR="00635172" w:rsidRPr="008D0937">
        <w:rPr>
          <w:rFonts w:ascii="Times New Roman" w:hAnsi="Times New Roman" w:cs="Times New Roman"/>
        </w:rPr>
        <w:t>numerically dominant</w:t>
      </w:r>
      <w:r w:rsidR="003C05B5" w:rsidRPr="008D0937">
        <w:rPr>
          <w:rFonts w:ascii="Times New Roman" w:hAnsi="Times New Roman" w:cs="Times New Roman"/>
        </w:rPr>
        <w:t xml:space="preserve"> in Organic Lake.</w:t>
      </w:r>
      <w:r>
        <w:rPr>
          <w:rFonts w:ascii="Times New Roman" w:hAnsi="Times New Roman" w:cs="Times New Roman"/>
        </w:rPr>
        <w:t xml:space="preserve"> </w:t>
      </w:r>
      <w:r w:rsidR="003C05B5" w:rsidRPr="008D0937">
        <w:rPr>
          <w:rFonts w:ascii="Times New Roman" w:hAnsi="Times New Roman" w:cs="Times New Roman"/>
        </w:rPr>
        <w:t xml:space="preserve">Direct microscopic counts of </w:t>
      </w:r>
      <w:r w:rsidR="003C05B5" w:rsidRPr="008D0937">
        <w:rPr>
          <w:rFonts w:ascii="Times New Roman" w:hAnsi="Times New Roman" w:cs="Times New Roman"/>
        </w:rPr>
        <w:lastRenderedPageBreak/>
        <w:t xml:space="preserve">cells in the size range typical </w:t>
      </w:r>
      <w:r>
        <w:rPr>
          <w:rFonts w:ascii="Times New Roman" w:hAnsi="Times New Roman" w:cs="Times New Roman"/>
        </w:rPr>
        <w:t xml:space="preserve">of bacteria or </w:t>
      </w:r>
      <w:proofErr w:type="spellStart"/>
      <w:r>
        <w:rPr>
          <w:rFonts w:ascii="Times New Roman" w:hAnsi="Times New Roman" w:cs="Times New Roman"/>
        </w:rPr>
        <w:t>archaea</w:t>
      </w:r>
      <w:proofErr w:type="spellEnd"/>
      <w:r>
        <w:rPr>
          <w:rFonts w:ascii="Times New Roman" w:hAnsi="Times New Roman" w:cs="Times New Roman"/>
        </w:rPr>
        <w:t xml:space="preserve"> (</w:t>
      </w:r>
      <w:r w:rsidRPr="008A5143">
        <w:rPr>
          <w:rFonts w:ascii="Times New Roman" w:hAnsi="Times New Roman" w:cs="Times New Roman"/>
          <w:highlight w:val="yellow"/>
        </w:rPr>
        <w:t>f</w:t>
      </w:r>
      <w:r w:rsidR="004F175E" w:rsidRPr="008A5143">
        <w:rPr>
          <w:rFonts w:ascii="Times New Roman" w:hAnsi="Times New Roman" w:cs="Times New Roman"/>
          <w:highlight w:val="yellow"/>
        </w:rPr>
        <w:t>igure 3</w:t>
      </w:r>
      <w:proofErr w:type="gramStart"/>
      <w:r w:rsidRPr="008A5143">
        <w:rPr>
          <w:rFonts w:ascii="Times New Roman" w:hAnsi="Times New Roman" w:cs="Times New Roman"/>
          <w:highlight w:val="yellow"/>
        </w:rPr>
        <w:t>:microscopy</w:t>
      </w:r>
      <w:proofErr w:type="gramEnd"/>
      <w:r w:rsidRPr="008A5143">
        <w:rPr>
          <w:rFonts w:ascii="Times New Roman" w:hAnsi="Times New Roman" w:cs="Times New Roman"/>
          <w:highlight w:val="yellow"/>
        </w:rPr>
        <w:t xml:space="preserve"> images</w:t>
      </w:r>
      <w:r w:rsidR="003C05B5" w:rsidRPr="008D0937">
        <w:rPr>
          <w:rFonts w:ascii="Times New Roman" w:hAnsi="Times New Roman" w:cs="Times New Roman"/>
        </w:rPr>
        <w:t xml:space="preserve">) were taken to be bacteria. </w:t>
      </w:r>
    </w:p>
    <w:p w:rsidR="00FA2ECD" w:rsidRPr="00FA2ECD" w:rsidRDefault="0069637F" w:rsidP="005A2156">
      <w:pPr>
        <w:rPr>
          <w:rFonts w:ascii="Times New Roman" w:hAnsi="Times New Roman" w:cs="Times New Roman"/>
        </w:rPr>
      </w:pPr>
      <w:r>
        <w:rPr>
          <w:rFonts w:ascii="Times New Roman" w:hAnsi="Times New Roman" w:cs="Times New Roman"/>
        </w:rPr>
        <w:t>Diversity indices (</w:t>
      </w:r>
      <w:r w:rsidR="002050C2">
        <w:rPr>
          <w:rFonts w:ascii="Times New Roman" w:hAnsi="Times New Roman" w:cs="Times New Roman"/>
        </w:rPr>
        <w:t>table or figure: diversity indices</w:t>
      </w:r>
      <w:r>
        <w:rPr>
          <w:rFonts w:ascii="Times New Roman" w:hAnsi="Times New Roman" w:cs="Times New Roman"/>
        </w:rPr>
        <w:t xml:space="preserve">) between sample filters and sample depths were not significantly different from one another indicating diversity </w:t>
      </w:r>
      <w:r w:rsidR="002050C2">
        <w:rPr>
          <w:rFonts w:ascii="Times New Roman" w:hAnsi="Times New Roman" w:cs="Times New Roman"/>
        </w:rPr>
        <w:t xml:space="preserve">is similar </w:t>
      </w:r>
      <w:r>
        <w:rPr>
          <w:rFonts w:ascii="Times New Roman" w:hAnsi="Times New Roman" w:cs="Times New Roman"/>
        </w:rPr>
        <w:t xml:space="preserve">throughout the water column. </w:t>
      </w:r>
      <w:r w:rsidR="008963BE">
        <w:rPr>
          <w:rFonts w:ascii="Times New Roman" w:hAnsi="Times New Roman" w:cs="Times New Roman"/>
        </w:rPr>
        <w:t>The estimate of total species</w:t>
      </w:r>
      <w:r>
        <w:rPr>
          <w:rFonts w:ascii="Times New Roman" w:hAnsi="Times New Roman" w:cs="Times New Roman"/>
        </w:rPr>
        <w:t xml:space="preserve"> richness </w:t>
      </w:r>
      <w:r w:rsidR="008963BE">
        <w:rPr>
          <w:rFonts w:ascii="Times New Roman" w:hAnsi="Times New Roman" w:cs="Times New Roman"/>
        </w:rPr>
        <w:t>(Chao1) was</w:t>
      </w:r>
      <w:r w:rsidR="00FA2ECD">
        <w:rPr>
          <w:rFonts w:ascii="Times New Roman" w:hAnsi="Times New Roman" w:cs="Times New Roman"/>
        </w:rPr>
        <w:t xml:space="preserve"> much higher than previously calculated from a 16S clone library of the sediment (Bowman </w:t>
      </w:r>
      <w:r w:rsidR="00FA2ECD">
        <w:rPr>
          <w:rFonts w:ascii="Times New Roman" w:hAnsi="Times New Roman" w:cs="Times New Roman"/>
          <w:i/>
        </w:rPr>
        <w:t>et al</w:t>
      </w:r>
      <w:r w:rsidR="00FA2ECD">
        <w:rPr>
          <w:rFonts w:ascii="Times New Roman" w:hAnsi="Times New Roman" w:cs="Times New Roman"/>
        </w:rPr>
        <w:t>., 2000b).</w:t>
      </w:r>
      <w:r w:rsidR="00B223C5">
        <w:rPr>
          <w:rFonts w:ascii="Times New Roman" w:hAnsi="Times New Roman" w:cs="Times New Roman"/>
        </w:rPr>
        <w:t xml:space="preserve"> </w:t>
      </w:r>
      <w:r w:rsidR="006453DA">
        <w:rPr>
          <w:rFonts w:ascii="Times New Roman" w:hAnsi="Times New Roman" w:cs="Times New Roman"/>
        </w:rPr>
        <w:t>(*Calculate percentage of diversity sampled?)</w:t>
      </w:r>
      <w:r w:rsidR="00B223C5">
        <w:rPr>
          <w:rFonts w:ascii="Times New Roman" w:hAnsi="Times New Roman" w:cs="Times New Roman"/>
        </w:rPr>
        <w:t xml:space="preserve"> This is due to the use of </w:t>
      </w:r>
      <w:proofErr w:type="spellStart"/>
      <w:r w:rsidR="00B223C5">
        <w:rPr>
          <w:rFonts w:ascii="Times New Roman" w:hAnsi="Times New Roman" w:cs="Times New Roman"/>
        </w:rPr>
        <w:t>metagenomic</w:t>
      </w:r>
      <w:proofErr w:type="spellEnd"/>
      <w:r w:rsidR="00B223C5">
        <w:rPr>
          <w:rFonts w:ascii="Times New Roman" w:hAnsi="Times New Roman" w:cs="Times New Roman"/>
        </w:rPr>
        <w:t xml:space="preserve"> reads </w:t>
      </w:r>
      <w:r w:rsidR="00AF6C36">
        <w:rPr>
          <w:rFonts w:ascii="Times New Roman" w:hAnsi="Times New Roman" w:cs="Times New Roman"/>
        </w:rPr>
        <w:t xml:space="preserve">when forming </w:t>
      </w:r>
      <w:r w:rsidR="00B223C5">
        <w:rPr>
          <w:rFonts w:ascii="Times New Roman" w:hAnsi="Times New Roman" w:cs="Times New Roman"/>
        </w:rPr>
        <w:t>OTUs</w:t>
      </w:r>
      <w:r w:rsidR="000050C5">
        <w:rPr>
          <w:rFonts w:ascii="Times New Roman" w:hAnsi="Times New Roman" w:cs="Times New Roman"/>
        </w:rPr>
        <w:t xml:space="preserve"> inflating the apparent number of OTUs and occurs for several reasons</w:t>
      </w:r>
      <w:r w:rsidR="00B223C5">
        <w:rPr>
          <w:rFonts w:ascii="Times New Roman" w:hAnsi="Times New Roman" w:cs="Times New Roman"/>
        </w:rPr>
        <w:t xml:space="preserve">. </w:t>
      </w:r>
      <w:r w:rsidR="000050C5">
        <w:rPr>
          <w:rFonts w:ascii="Times New Roman" w:hAnsi="Times New Roman" w:cs="Times New Roman"/>
        </w:rPr>
        <w:t xml:space="preserve">Non-overlapping reads that </w:t>
      </w:r>
      <w:r w:rsidR="00B223C5">
        <w:rPr>
          <w:rFonts w:ascii="Times New Roman" w:hAnsi="Times New Roman" w:cs="Times New Roman"/>
        </w:rPr>
        <w:t>cover different sections of the SSU gene will not be grouped as the sam</w:t>
      </w:r>
      <w:r w:rsidR="00D947AC">
        <w:rPr>
          <w:rFonts w:ascii="Times New Roman" w:hAnsi="Times New Roman" w:cs="Times New Roman"/>
        </w:rPr>
        <w:t>e OTU</w:t>
      </w:r>
      <w:r w:rsidR="00AF6C36" w:rsidRPr="00AF6C36">
        <w:rPr>
          <w:rFonts w:ascii="Times New Roman" w:hAnsi="Times New Roman" w:cs="Times New Roman"/>
        </w:rPr>
        <w:t xml:space="preserve"> </w:t>
      </w:r>
      <w:r w:rsidR="00AF6C36">
        <w:rPr>
          <w:rFonts w:ascii="Times New Roman" w:hAnsi="Times New Roman" w:cs="Times New Roman"/>
        </w:rPr>
        <w:t xml:space="preserve">if that gene is not present in the SILVA release 108 reference set. </w:t>
      </w:r>
      <w:r w:rsidR="000050C5">
        <w:rPr>
          <w:rFonts w:ascii="Times New Roman" w:hAnsi="Times New Roman" w:cs="Times New Roman"/>
        </w:rPr>
        <w:t xml:space="preserve">A read may match </w:t>
      </w:r>
      <w:r w:rsidR="00D21406">
        <w:rPr>
          <w:rFonts w:ascii="Times New Roman" w:hAnsi="Times New Roman" w:cs="Times New Roman"/>
        </w:rPr>
        <w:t>group with a</w:t>
      </w:r>
      <w:r w:rsidR="000050C5">
        <w:rPr>
          <w:rFonts w:ascii="Times New Roman" w:hAnsi="Times New Roman" w:cs="Times New Roman"/>
        </w:rPr>
        <w:t xml:space="preserve"> partial sequence in the SILVA </w:t>
      </w:r>
      <w:r w:rsidR="00D21406">
        <w:rPr>
          <w:rFonts w:ascii="Times New Roman" w:hAnsi="Times New Roman" w:cs="Times New Roman"/>
        </w:rPr>
        <w:t xml:space="preserve">reference database, but </w:t>
      </w:r>
      <w:r w:rsidR="000050C5">
        <w:rPr>
          <w:rFonts w:ascii="Times New Roman" w:hAnsi="Times New Roman" w:cs="Times New Roman"/>
        </w:rPr>
        <w:t xml:space="preserve">if a large proportion of the read is outside the reference sequence, it will </w:t>
      </w:r>
      <w:r w:rsidR="00D21406">
        <w:rPr>
          <w:rFonts w:ascii="Times New Roman" w:hAnsi="Times New Roman" w:cs="Times New Roman"/>
        </w:rPr>
        <w:t>form its own OTU</w:t>
      </w:r>
      <w:r w:rsidR="000050C5">
        <w:rPr>
          <w:rFonts w:ascii="Times New Roman" w:hAnsi="Times New Roman" w:cs="Times New Roman"/>
        </w:rPr>
        <w:t xml:space="preserve">. </w:t>
      </w:r>
      <w:r w:rsidR="00AF6C36">
        <w:rPr>
          <w:rFonts w:ascii="Times New Roman" w:hAnsi="Times New Roman" w:cs="Times New Roman"/>
        </w:rPr>
        <w:t>Furthermore, even if two reads originate from the same SSU gene, some regions are more unique so a read that matches to a less unique region may not cluster with the correct OTU</w:t>
      </w:r>
      <w:r w:rsidR="00D947AC">
        <w:rPr>
          <w:rFonts w:ascii="Times New Roman" w:hAnsi="Times New Roman" w:cs="Times New Roman"/>
        </w:rPr>
        <w:t xml:space="preserve">. </w:t>
      </w:r>
    </w:p>
    <w:p w:rsidR="0054595E" w:rsidRDefault="0054595E" w:rsidP="005A2156">
      <w:pPr>
        <w:rPr>
          <w:rFonts w:ascii="Times New Roman" w:hAnsi="Times New Roman" w:cs="Times New Roman"/>
          <w:b/>
        </w:rPr>
      </w:pPr>
      <w:r>
        <w:rPr>
          <w:rFonts w:ascii="Times New Roman" w:hAnsi="Times New Roman" w:cs="Times New Roman"/>
          <w:b/>
        </w:rPr>
        <w:t>Bacteria</w:t>
      </w:r>
    </w:p>
    <w:p w:rsidR="005E7FE8" w:rsidRDefault="005E7FE8" w:rsidP="005E7FE8">
      <w:pPr>
        <w:rPr>
          <w:rFonts w:ascii="Times New Roman" w:hAnsi="Times New Roman" w:cs="Times New Roman"/>
        </w:rPr>
      </w:pPr>
      <w:r>
        <w:rPr>
          <w:rFonts w:ascii="Times New Roman" w:hAnsi="Times New Roman" w:cs="Times New Roman"/>
        </w:rPr>
        <w:t xml:space="preserve">The majority of bacteria were from oxidative heterotrophic groups except for a very small number of </w:t>
      </w:r>
      <w:proofErr w:type="spellStart"/>
      <w:r>
        <w:rPr>
          <w:rFonts w:ascii="Times New Roman" w:hAnsi="Times New Roman" w:cs="Times New Roman"/>
        </w:rPr>
        <w:t>cyanobacteria</w:t>
      </w:r>
      <w:proofErr w:type="spellEnd"/>
      <w:r>
        <w:rPr>
          <w:rFonts w:ascii="Times New Roman" w:hAnsi="Times New Roman" w:cs="Times New Roman"/>
        </w:rPr>
        <w:t xml:space="preserve"> detected. The dominant bacterial classes were </w:t>
      </w:r>
      <w:proofErr w:type="spellStart"/>
      <w:r>
        <w:rPr>
          <w:rFonts w:ascii="Times New Roman" w:hAnsi="Times New Roman" w:cs="Times New Roman"/>
        </w:rPr>
        <w:t>Gammaproteobacteria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w:t>
      </w:r>
      <w:r w:rsidR="00E662EE">
        <w:rPr>
          <w:rFonts w:ascii="Times New Roman" w:hAnsi="Times New Roman" w:cs="Times New Roman"/>
          <w:b/>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consisted primarily of </w:t>
      </w:r>
      <w:proofErr w:type="spellStart"/>
      <w:r>
        <w:rPr>
          <w:rFonts w:ascii="Times New Roman" w:hAnsi="Times New Roman" w:cs="Times New Roman"/>
          <w:i/>
        </w:rPr>
        <w:t>Psychroflexus</w:t>
      </w:r>
      <w:proofErr w:type="spellEnd"/>
      <w:r>
        <w:rPr>
          <w:rFonts w:ascii="Times New Roman" w:hAnsi="Times New Roman" w:cs="Times New Roman"/>
        </w:rPr>
        <w:t xml:space="preserve">, *more? Previously, several strains of </w:t>
      </w:r>
      <w:proofErr w:type="spellStart"/>
      <w:r w:rsidRPr="005E7FE8">
        <w:rPr>
          <w:rFonts w:ascii="Times New Roman" w:hAnsi="Times New Roman" w:cs="Times New Roman"/>
          <w:i/>
        </w:rPr>
        <w:t>Psychroflexus</w:t>
      </w:r>
      <w:proofErr w:type="spellEnd"/>
      <w:r>
        <w:rPr>
          <w:rFonts w:ascii="Times New Roman" w:hAnsi="Times New Roman" w:cs="Times New Roman"/>
        </w:rPr>
        <w:t xml:space="preserve"> have been isolated from Organic Lake. These are known to be.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were also fairly abundant, especially in the 3.0 µm fraction, and were primarily of the genus </w:t>
      </w:r>
      <w:proofErr w:type="spellStart"/>
      <w:r>
        <w:rPr>
          <w:rFonts w:ascii="Times New Roman" w:hAnsi="Times New Roman" w:cs="Times New Roman"/>
          <w:i/>
        </w:rPr>
        <w:t>Roseovarius</w:t>
      </w:r>
      <w:proofErr w:type="spellEnd"/>
      <w:r>
        <w:rPr>
          <w:rFonts w:ascii="Times New Roman" w:hAnsi="Times New Roman" w:cs="Times New Roman"/>
        </w:rPr>
        <w:t xml:space="preserve">. </w:t>
      </w:r>
      <w:proofErr w:type="gramStart"/>
      <w:r>
        <w:rPr>
          <w:rFonts w:ascii="Times New Roman" w:hAnsi="Times New Roman" w:cs="Times New Roman"/>
        </w:rPr>
        <w:t>(*</w:t>
      </w:r>
      <w:r w:rsidRPr="002050C2">
        <w:rPr>
          <w:rFonts w:ascii="Times New Roman" w:hAnsi="Times New Roman" w:cs="Times New Roman"/>
          <w:highlight w:val="yellow"/>
        </w:rPr>
        <w:t xml:space="preserve">complete table of </w:t>
      </w:r>
      <w:proofErr w:type="spellStart"/>
      <w:r w:rsidRPr="002050C2">
        <w:rPr>
          <w:rFonts w:ascii="Times New Roman" w:hAnsi="Times New Roman" w:cs="Times New Roman"/>
          <w:highlight w:val="yellow"/>
        </w:rPr>
        <w:t>taxa</w:t>
      </w:r>
      <w:proofErr w:type="spellEnd"/>
      <w:r w:rsidRPr="002050C2">
        <w:rPr>
          <w:rFonts w:ascii="Times New Roman" w:hAnsi="Times New Roman" w:cs="Times New Roman"/>
          <w:highlight w:val="yellow"/>
        </w:rPr>
        <w:t xml:space="preserve"> in all sample depths</w:t>
      </w:r>
      <w:r>
        <w:rPr>
          <w:rFonts w:ascii="Times New Roman" w:hAnsi="Times New Roman" w:cs="Times New Roman"/>
        </w:rPr>
        <w:t>.)</w:t>
      </w:r>
      <w:proofErr w:type="gramEnd"/>
    </w:p>
    <w:p w:rsidR="005E7FE8" w:rsidRDefault="005E7FE8" w:rsidP="005A2156">
      <w:pPr>
        <w:rPr>
          <w:rFonts w:ascii="Times New Roman" w:hAnsi="Times New Roman" w:cs="Times New Roman"/>
          <w:b/>
        </w:rPr>
      </w:pPr>
    </w:p>
    <w:p w:rsidR="00910186" w:rsidRPr="008D0937" w:rsidRDefault="005E7FE8" w:rsidP="005A2156">
      <w:pPr>
        <w:rPr>
          <w:rFonts w:ascii="Times New Roman" w:hAnsi="Times New Roman" w:cs="Times New Roman"/>
        </w:rPr>
      </w:pPr>
      <w:r>
        <w:rPr>
          <w:rFonts w:ascii="Times New Roman" w:hAnsi="Times New Roman" w:cs="Times New Roman"/>
        </w:rPr>
        <w:t xml:space="preserve">Other bacterial classes present in all samples include </w:t>
      </w:r>
      <w:proofErr w:type="spellStart"/>
      <w:r>
        <w:rPr>
          <w:rFonts w:ascii="Times New Roman" w:hAnsi="Times New Roman" w:cs="Times New Roman"/>
        </w:rPr>
        <w:t>Actinobacteria</w:t>
      </w:r>
      <w:proofErr w:type="spellEnd"/>
      <w:r>
        <w:rPr>
          <w:rFonts w:ascii="Times New Roman" w:hAnsi="Times New Roman" w:cs="Times New Roman"/>
        </w:rPr>
        <w:t xml:space="preserve">, </w:t>
      </w:r>
      <w:r w:rsidR="00910186">
        <w:rPr>
          <w:rFonts w:ascii="Times New Roman" w:hAnsi="Times New Roman" w:cs="Times New Roman"/>
        </w:rPr>
        <w:t xml:space="preserve">chloroplasts, </w:t>
      </w:r>
      <w:proofErr w:type="spellStart"/>
      <w:r w:rsidR="0099440E">
        <w:rPr>
          <w:rFonts w:ascii="Times New Roman" w:hAnsi="Times New Roman" w:cs="Times New Roman"/>
        </w:rPr>
        <w:t>Cytophagia</w:t>
      </w:r>
      <w:proofErr w:type="spellEnd"/>
      <w:r w:rsidR="0099440E">
        <w:rPr>
          <w:rFonts w:ascii="Times New Roman" w:hAnsi="Times New Roman" w:cs="Times New Roman"/>
        </w:rPr>
        <w:t>,</w:t>
      </w:r>
      <w:r w:rsidR="00910186">
        <w:rPr>
          <w:rFonts w:ascii="Times New Roman" w:hAnsi="Times New Roman" w:cs="Times New Roman"/>
        </w:rPr>
        <w:t xml:space="preserve"> </w:t>
      </w:r>
      <w:proofErr w:type="spellStart"/>
      <w:r w:rsidR="0099440E">
        <w:rPr>
          <w:rFonts w:ascii="Times New Roman" w:hAnsi="Times New Roman" w:cs="Times New Roman"/>
        </w:rPr>
        <w:t>Sphingobacteria</w:t>
      </w:r>
      <w:proofErr w:type="spellEnd"/>
      <w:r w:rsidR="0099440E">
        <w:rPr>
          <w:rFonts w:ascii="Times New Roman" w:hAnsi="Times New Roman" w:cs="Times New Roman"/>
        </w:rPr>
        <w:t xml:space="preserve">, </w:t>
      </w:r>
      <w:proofErr w:type="spellStart"/>
      <w:r w:rsidR="00910186">
        <w:rPr>
          <w:rFonts w:ascii="Times New Roman" w:hAnsi="Times New Roman" w:cs="Times New Roman"/>
        </w:rPr>
        <w:t>Opitutae</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cyanobacteria</w:t>
      </w:r>
      <w:proofErr w:type="spellEnd"/>
      <w:r w:rsidR="00910186">
        <w:rPr>
          <w:rFonts w:ascii="Times New Roman" w:hAnsi="Times New Roman" w:cs="Times New Roman"/>
        </w:rPr>
        <w:t xml:space="preserve">, </w:t>
      </w:r>
      <w:r w:rsidR="00246729">
        <w:rPr>
          <w:rFonts w:ascii="Times New Roman" w:hAnsi="Times New Roman" w:cs="Times New Roman"/>
        </w:rPr>
        <w:t>OD1 and</w:t>
      </w:r>
      <w:r w:rsidR="0099440E">
        <w:rPr>
          <w:rFonts w:ascii="Times New Roman" w:hAnsi="Times New Roman" w:cs="Times New Roman"/>
        </w:rPr>
        <w:t xml:space="preserve"> Rf3</w:t>
      </w:r>
      <w:r w:rsidR="00910186">
        <w:rPr>
          <w:rFonts w:ascii="Times New Roman" w:hAnsi="Times New Roman" w:cs="Times New Roman"/>
        </w:rPr>
        <w:t>.</w:t>
      </w:r>
    </w:p>
    <w:p w:rsidR="00745F3B" w:rsidRDefault="00745F3B" w:rsidP="005A2156">
      <w:pPr>
        <w:rPr>
          <w:rFonts w:ascii="Times New Roman" w:hAnsi="Times New Roman" w:cs="Times New Roman"/>
        </w:rPr>
      </w:pPr>
      <w:r>
        <w:rPr>
          <w:rFonts w:ascii="Times New Roman" w:hAnsi="Times New Roman" w:cs="Times New Roman"/>
        </w:rPr>
        <w:t>The bacterial composition does not vary greatly down the water column. However, the relative</w:t>
      </w:r>
      <w:r w:rsidR="0054595E">
        <w:rPr>
          <w:rFonts w:ascii="Times New Roman" w:hAnsi="Times New Roman" w:cs="Times New Roman"/>
        </w:rPr>
        <w:t xml:space="preserve"> abundance of some groups varied</w:t>
      </w:r>
      <w:r>
        <w:rPr>
          <w:rFonts w:ascii="Times New Roman" w:hAnsi="Times New Roman" w:cs="Times New Roman"/>
        </w:rPr>
        <w:t xml:space="preserve"> vertically</w:t>
      </w:r>
      <w:r w:rsidR="0054595E">
        <w:rPr>
          <w:rFonts w:ascii="Times New Roman" w:hAnsi="Times New Roman" w:cs="Times New Roman"/>
        </w:rPr>
        <w:t xml:space="preserve"> (</w:t>
      </w:r>
      <w:proofErr w:type="spellStart"/>
      <w:r w:rsidR="0054595E">
        <w:rPr>
          <w:rFonts w:ascii="Times New Roman" w:hAnsi="Times New Roman" w:cs="Times New Roman"/>
        </w:rPr>
        <w:t>figure</w:t>
      </w:r>
      <w:proofErr w:type="gramStart"/>
      <w:r w:rsidR="0054595E">
        <w:rPr>
          <w:rFonts w:ascii="Times New Roman" w:hAnsi="Times New Roman" w:cs="Times New Roman"/>
        </w:rPr>
        <w:t>:hierarcical</w:t>
      </w:r>
      <w:proofErr w:type="spellEnd"/>
      <w:proofErr w:type="gramEnd"/>
      <w:r w:rsidR="0054595E">
        <w:rPr>
          <w:rFonts w:ascii="Times New Roman" w:hAnsi="Times New Roman" w:cs="Times New Roman"/>
        </w:rPr>
        <w:t xml:space="preserve"> clustering)</w:t>
      </w:r>
      <w:r>
        <w:rPr>
          <w:rFonts w:ascii="Times New Roman" w:hAnsi="Times New Roman" w:cs="Times New Roman"/>
        </w:rPr>
        <w:t xml:space="preserve">. </w:t>
      </w:r>
      <w:proofErr w:type="spellStart"/>
      <w:r w:rsidR="00023F83">
        <w:rPr>
          <w:rFonts w:ascii="Times New Roman" w:hAnsi="Times New Roman" w:cs="Times New Roman"/>
        </w:rPr>
        <w:t>Verrucomicrobia</w:t>
      </w:r>
      <w:proofErr w:type="spellEnd"/>
      <w:r w:rsidR="00023F83">
        <w:rPr>
          <w:rFonts w:ascii="Times New Roman" w:hAnsi="Times New Roman" w:cs="Times New Roman"/>
        </w:rPr>
        <w:t xml:space="preserve">, </w:t>
      </w:r>
      <w:proofErr w:type="spellStart"/>
      <w:r w:rsidR="00023F83">
        <w:rPr>
          <w:rFonts w:ascii="Times New Roman" w:hAnsi="Times New Roman" w:cs="Times New Roman"/>
        </w:rPr>
        <w:t>Actinobacteria</w:t>
      </w:r>
      <w:proofErr w:type="spellEnd"/>
      <w:r w:rsidR="00023F83">
        <w:rPr>
          <w:rFonts w:ascii="Times New Roman" w:hAnsi="Times New Roman" w:cs="Times New Roman"/>
        </w:rPr>
        <w:t xml:space="preserve"> and </w:t>
      </w:r>
      <w:r>
        <w:rPr>
          <w:rFonts w:ascii="Times New Roman" w:hAnsi="Times New Roman" w:cs="Times New Roman"/>
        </w:rPr>
        <w:t>Candid</w:t>
      </w:r>
      <w:r w:rsidR="00023F83">
        <w:rPr>
          <w:rFonts w:ascii="Times New Roman" w:hAnsi="Times New Roman" w:cs="Times New Roman"/>
        </w:rPr>
        <w:t xml:space="preserve">ate divisions OD1, TM7 and SR1 were most abundant in the 6.7 m sample. </w:t>
      </w:r>
      <w:proofErr w:type="spellStart"/>
      <w:r w:rsidR="00023F83">
        <w:rPr>
          <w:rFonts w:ascii="Times New Roman" w:hAnsi="Times New Roman" w:cs="Times New Roman"/>
        </w:rPr>
        <w:t>Alphaproteobacteria</w:t>
      </w:r>
      <w:proofErr w:type="spellEnd"/>
      <w:r w:rsidR="00023F83">
        <w:rPr>
          <w:rFonts w:ascii="Times New Roman" w:hAnsi="Times New Roman" w:cs="Times New Roman"/>
        </w:rPr>
        <w:t xml:space="preserve"> and Rf3 peaked at 6.5 m depth. Conversely, chloroplasts were largely restricted to 1.6 to 5.7 m. </w:t>
      </w:r>
      <w:r w:rsidR="00362AA3">
        <w:rPr>
          <w:rFonts w:ascii="Times New Roman" w:hAnsi="Times New Roman" w:cs="Times New Roman"/>
        </w:rPr>
        <w:t>(*</w:t>
      </w:r>
      <w:r w:rsidR="00362AA3" w:rsidRPr="00362AA3">
        <w:rPr>
          <w:rFonts w:ascii="Times New Roman" w:hAnsi="Times New Roman" w:cs="Times New Roman"/>
          <w:highlight w:val="yellow"/>
        </w:rPr>
        <w:t xml:space="preserve">Table of those </w:t>
      </w:r>
      <w:proofErr w:type="spellStart"/>
      <w:r w:rsidR="00362AA3" w:rsidRPr="00362AA3">
        <w:rPr>
          <w:rFonts w:ascii="Times New Roman" w:hAnsi="Times New Roman" w:cs="Times New Roman"/>
          <w:highlight w:val="yellow"/>
        </w:rPr>
        <w:t>taxa</w:t>
      </w:r>
      <w:proofErr w:type="spellEnd"/>
      <w:r w:rsidR="00362AA3" w:rsidRPr="00362AA3">
        <w:rPr>
          <w:rFonts w:ascii="Times New Roman" w:hAnsi="Times New Roman" w:cs="Times New Roman"/>
          <w:highlight w:val="yellow"/>
        </w:rPr>
        <w:t xml:space="preserve"> higher abundance in particular depths</w:t>
      </w:r>
      <w:r w:rsidR="00362AA3">
        <w:rPr>
          <w:rFonts w:ascii="Times New Roman" w:hAnsi="Times New Roman" w:cs="Times New Roman"/>
        </w:rPr>
        <w:t>.)</w:t>
      </w:r>
    </w:p>
    <w:p w:rsidR="00705A66" w:rsidRDefault="00C23BD3" w:rsidP="005A2156">
      <w:pPr>
        <w:rPr>
          <w:rFonts w:ascii="Times New Roman" w:hAnsi="Times New Roman" w:cs="Times New Roman"/>
        </w:rPr>
      </w:pPr>
      <w:r w:rsidRPr="008D0937">
        <w:rPr>
          <w:rFonts w:ascii="Times New Roman" w:hAnsi="Times New Roman" w:cs="Times New Roman"/>
        </w:rPr>
        <w:t xml:space="preserve">(*look up what these genera do, what metabolic class? </w:t>
      </w:r>
      <w:r w:rsidR="00774408" w:rsidRPr="008D0937">
        <w:rPr>
          <w:rFonts w:ascii="Times New Roman" w:hAnsi="Times New Roman" w:cs="Times New Roman"/>
        </w:rPr>
        <w:t>L</w:t>
      </w:r>
      <w:r w:rsidRPr="008D0937">
        <w:rPr>
          <w:rFonts w:ascii="Times New Roman" w:hAnsi="Times New Roman" w:cs="Times New Roman"/>
        </w:rPr>
        <w:t xml:space="preserve">inked to </w:t>
      </w:r>
      <w:proofErr w:type="spellStart"/>
      <w:r w:rsidRPr="008D0937">
        <w:rPr>
          <w:rFonts w:ascii="Times New Roman" w:hAnsi="Times New Roman" w:cs="Times New Roman"/>
        </w:rPr>
        <w:t>sulphur</w:t>
      </w:r>
      <w:proofErr w:type="spellEnd"/>
      <w:r w:rsidRPr="008D0937">
        <w:rPr>
          <w:rFonts w:ascii="Times New Roman" w:hAnsi="Times New Roman" w:cs="Times New Roman"/>
        </w:rPr>
        <w:t xml:space="preserve">? </w:t>
      </w:r>
      <w:r w:rsidR="00774408" w:rsidRPr="008D0937">
        <w:rPr>
          <w:rFonts w:ascii="Times New Roman" w:hAnsi="Times New Roman" w:cs="Times New Roman"/>
        </w:rPr>
        <w:t>L</w:t>
      </w:r>
      <w:r w:rsidRPr="008D0937">
        <w:rPr>
          <w:rFonts w:ascii="Times New Roman" w:hAnsi="Times New Roman" w:cs="Times New Roman"/>
        </w:rPr>
        <w:t>inked to ice</w:t>
      </w:r>
      <w:r w:rsidR="00774408" w:rsidRPr="008D0937">
        <w:rPr>
          <w:rFonts w:ascii="Times New Roman" w:hAnsi="Times New Roman" w:cs="Times New Roman"/>
        </w:rPr>
        <w:t xml:space="preserve"> and algae</w:t>
      </w:r>
      <w:r w:rsidRPr="008D0937">
        <w:rPr>
          <w:rFonts w:ascii="Times New Roman" w:hAnsi="Times New Roman" w:cs="Times New Roman"/>
        </w:rPr>
        <w:t>?).</w:t>
      </w:r>
    </w:p>
    <w:p w:rsidR="00DE135A" w:rsidRDefault="00DE135A" w:rsidP="005A2156">
      <w:pPr>
        <w:rPr>
          <w:rFonts w:ascii="Times New Roman" w:hAnsi="Times New Roman" w:cs="Times New Roman"/>
        </w:rPr>
      </w:pPr>
    </w:p>
    <w:p w:rsidR="00DD4DFC" w:rsidRPr="00DD4DFC" w:rsidRDefault="00DD4DFC" w:rsidP="00745F3B">
      <w:pPr>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8C3A54">
      <w:pPr>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(*photosynthetic </w:t>
      </w:r>
      <w:proofErr w:type="spellStart"/>
      <w:r>
        <w:rPr>
          <w:rFonts w:ascii="Times New Roman" w:hAnsi="Times New Roman" w:cs="Times New Roman"/>
        </w:rPr>
        <w:t>dinos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(*Check the </w:t>
      </w:r>
      <w:proofErr w:type="spellStart"/>
      <w:r>
        <w:rPr>
          <w:rFonts w:ascii="Times New Roman" w:hAnsi="Times New Roman" w:cs="Times New Roman"/>
        </w:rPr>
        <w:t>choanoflagellate</w:t>
      </w:r>
      <w:proofErr w:type="spellEnd"/>
      <w:r>
        <w:rPr>
          <w:rFonts w:ascii="Times New Roman" w:hAnsi="Times New Roman" w:cs="Times New Roman"/>
        </w:rPr>
        <w:t xml:space="preserve"> in Organic Lake taxonomy) were present at low abundances throughout the water column. </w:t>
      </w:r>
      <w:r w:rsidR="00DD4DFC">
        <w:rPr>
          <w:rFonts w:ascii="Times New Roman" w:hAnsi="Times New Roman" w:cs="Times New Roman"/>
        </w:rPr>
        <w:t>Two groups showed highly localiz</w:t>
      </w:r>
      <w:r>
        <w:rPr>
          <w:rFonts w:ascii="Times New Roman" w:hAnsi="Times New Roman" w:cs="Times New Roman"/>
        </w:rPr>
        <w:t>ed d</w:t>
      </w:r>
      <w:r w:rsidR="0054595E">
        <w:rPr>
          <w:rFonts w:ascii="Times New Roman" w:hAnsi="Times New Roman" w:cs="Times New Roman"/>
        </w:rPr>
        <w:t>istributions:</w:t>
      </w:r>
      <w:r>
        <w:rPr>
          <w:rFonts w:ascii="Times New Roman" w:hAnsi="Times New Roman" w:cs="Times New Roman"/>
        </w:rPr>
        <w:t xml:space="preserve"> fungi and ciliates. Fungi were restricted to the 0.1 µm fraction of the 1.7 m sample </w:t>
      </w:r>
      <w:r>
        <w:rPr>
          <w:rFonts w:ascii="Times New Roman" w:hAnsi="Times New Roman" w:cs="Times New Roman"/>
        </w:rPr>
        <w:lastRenderedPageBreak/>
        <w:t>while ciliate signatures (</w:t>
      </w:r>
      <w:proofErr w:type="spellStart"/>
      <w:r>
        <w:rPr>
          <w:rFonts w:ascii="Times New Roman" w:hAnsi="Times New Roman" w:cs="Times New Roman"/>
        </w:rPr>
        <w:t>Intramaculata</w:t>
      </w:r>
      <w:proofErr w:type="spellEnd"/>
      <w:r>
        <w:rPr>
          <w:rFonts w:ascii="Times New Roman" w:hAnsi="Times New Roman" w:cs="Times New Roman"/>
        </w:rPr>
        <w:t xml:space="preserve">; </w:t>
      </w:r>
      <w:proofErr w:type="spellStart"/>
      <w:r>
        <w:rPr>
          <w:rFonts w:ascii="Times New Roman" w:hAnsi="Times New Roman" w:cs="Times New Roman"/>
        </w:rPr>
        <w:t>Spirotrichea</w:t>
      </w:r>
      <w:proofErr w:type="spellEnd"/>
      <w:r>
        <w:rPr>
          <w:rFonts w:ascii="Times New Roman" w:hAnsi="Times New Roman" w:cs="Times New Roman"/>
        </w:rPr>
        <w:t xml:space="preserve">) were detected only the 0.1 µm fraction on the 6.8 m. </w:t>
      </w:r>
      <w:proofErr w:type="spellStart"/>
      <w:r w:rsidR="008C3A54">
        <w:rPr>
          <w:rFonts w:ascii="Times New Roman" w:hAnsi="Times New Roman" w:cs="Times New Roman"/>
        </w:rPr>
        <w:t>Eucaryal</w:t>
      </w:r>
      <w:proofErr w:type="spellEnd"/>
      <w:r w:rsidR="008C3A54">
        <w:rPr>
          <w:rFonts w:ascii="Times New Roman" w:hAnsi="Times New Roman" w:cs="Times New Roman"/>
        </w:rPr>
        <w:t xml:space="preserve"> abundance, more than composition, varied down the water column with the highest abundance restricted to the </w:t>
      </w:r>
      <w:proofErr w:type="spellStart"/>
      <w:r w:rsidR="008C3A54">
        <w:rPr>
          <w:rFonts w:ascii="Times New Roman" w:hAnsi="Times New Roman" w:cs="Times New Roman"/>
        </w:rPr>
        <w:t>mixolimnion</w:t>
      </w:r>
      <w:proofErr w:type="spellEnd"/>
      <w:r w:rsidR="008C3A54">
        <w:rPr>
          <w:rFonts w:ascii="Times New Roman" w:hAnsi="Times New Roman" w:cs="Times New Roman"/>
        </w:rPr>
        <w:t xml:space="preserve">. This is consistent with the majority of </w:t>
      </w:r>
      <w:proofErr w:type="spellStart"/>
      <w:r w:rsidR="008C3A54">
        <w:rPr>
          <w:rFonts w:ascii="Times New Roman" w:hAnsi="Times New Roman" w:cs="Times New Roman"/>
        </w:rPr>
        <w:t>eucarya</w:t>
      </w:r>
      <w:proofErr w:type="spellEnd"/>
      <w:r w:rsidR="008C3A54">
        <w:rPr>
          <w:rFonts w:ascii="Times New Roman" w:hAnsi="Times New Roman" w:cs="Times New Roman"/>
        </w:rPr>
        <w:t xml:space="preserve"> being </w:t>
      </w:r>
      <w:proofErr w:type="spellStart"/>
      <w:r w:rsidR="008C3A54">
        <w:rPr>
          <w:rFonts w:ascii="Times New Roman" w:hAnsi="Times New Roman" w:cs="Times New Roman"/>
        </w:rPr>
        <w:t>phototrophs</w:t>
      </w:r>
      <w:proofErr w:type="spellEnd"/>
      <w:r w:rsidR="008C3A54">
        <w:rPr>
          <w:rFonts w:ascii="Times New Roman" w:hAnsi="Times New Roman" w:cs="Times New Roman"/>
        </w:rPr>
        <w:t xml:space="preserve"> or aerobic </w:t>
      </w:r>
      <w:proofErr w:type="spellStart"/>
      <w:r w:rsidR="008C3A54">
        <w:rPr>
          <w:rFonts w:ascii="Times New Roman" w:hAnsi="Times New Roman" w:cs="Times New Roman"/>
        </w:rPr>
        <w:t>heterotrophs</w:t>
      </w:r>
      <w:proofErr w:type="spellEnd"/>
      <w:r w:rsidR="008C3A54">
        <w:rPr>
          <w:rFonts w:ascii="Times New Roman" w:hAnsi="Times New Roman" w:cs="Times New Roman"/>
        </w:rPr>
        <w:t xml:space="preserve"> and thus localizing to regions of high light and oxygen respectively.</w:t>
      </w:r>
      <w:r w:rsidR="00C205EB">
        <w:rPr>
          <w:rFonts w:ascii="Times New Roman" w:hAnsi="Times New Roman" w:cs="Times New Roman"/>
        </w:rPr>
        <w:t xml:space="preserve"> Signatures in the </w:t>
      </w:r>
      <w:proofErr w:type="spellStart"/>
      <w:r w:rsidR="00C205EB">
        <w:rPr>
          <w:rFonts w:ascii="Times New Roman" w:hAnsi="Times New Roman" w:cs="Times New Roman"/>
        </w:rPr>
        <w:t>monimolimnion</w:t>
      </w:r>
      <w:proofErr w:type="spellEnd"/>
      <w:r w:rsidR="00C205EB">
        <w:rPr>
          <w:rFonts w:ascii="Times New Roman" w:hAnsi="Times New Roman" w:cs="Times New Roman"/>
        </w:rPr>
        <w:t xml:space="preserve"> may represent </w:t>
      </w:r>
      <w:proofErr w:type="spellStart"/>
      <w:r w:rsidR="00C205EB">
        <w:rPr>
          <w:rFonts w:ascii="Times New Roman" w:hAnsi="Times New Roman" w:cs="Times New Roman"/>
        </w:rPr>
        <w:t>sedimenting</w:t>
      </w:r>
      <w:proofErr w:type="spellEnd"/>
      <w:r w:rsidR="00C205EB">
        <w:rPr>
          <w:rFonts w:ascii="Times New Roman" w:hAnsi="Times New Roman" w:cs="Times New Roman"/>
        </w:rPr>
        <w:t xml:space="preserve"> cells.</w:t>
      </w:r>
      <w:r w:rsidR="008C3A54">
        <w:rPr>
          <w:rFonts w:ascii="Times New Roman" w:hAnsi="Times New Roman" w:cs="Times New Roman"/>
        </w:rPr>
        <w:t xml:space="preserve"> </w:t>
      </w:r>
    </w:p>
    <w:p w:rsidR="00DD4DFC" w:rsidRDefault="00DD4DFC" w:rsidP="00745F3B">
      <w:pPr>
        <w:rPr>
          <w:rFonts w:ascii="Times New Roman" w:hAnsi="Times New Roman" w:cs="Times New Roman"/>
        </w:rPr>
      </w:pPr>
      <w:r>
        <w:rPr>
          <w:rFonts w:ascii="Times New Roman" w:hAnsi="Times New Roman" w:cs="Times New Roman"/>
        </w:rPr>
        <w:t>(*discuss:</w:t>
      </w:r>
      <w:r w:rsidRPr="00DD4DFC">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paper that they are </w:t>
      </w:r>
      <w:proofErr w:type="spellStart"/>
      <w:r>
        <w:rPr>
          <w:rFonts w:ascii="Times New Roman" w:hAnsi="Times New Roman" w:cs="Times New Roman"/>
        </w:rPr>
        <w:t>Dunaliella</w:t>
      </w:r>
      <w:proofErr w:type="spellEnd"/>
      <w:r>
        <w:rPr>
          <w:rFonts w:ascii="Times New Roman" w:hAnsi="Times New Roman" w:cs="Times New Roman"/>
        </w:rPr>
        <w:t xml:space="preserve"> are dominant</w:t>
      </w:r>
      <w:r w:rsidR="00C205EB">
        <w:rPr>
          <w:rFonts w:ascii="Times New Roman" w:hAnsi="Times New Roman" w:cs="Times New Roman"/>
        </w:rPr>
        <w:t xml:space="preserve"> </w:t>
      </w:r>
      <w:r w:rsidR="00F9029A">
        <w:rPr>
          <w:rFonts w:ascii="Times New Roman" w:hAnsi="Times New Roman" w:cs="Times New Roman"/>
        </w:rPr>
        <w:t xml:space="preserve">and </w:t>
      </w:r>
      <w:proofErr w:type="spellStart"/>
      <w:r w:rsidR="00F9029A">
        <w:rPr>
          <w:rFonts w:ascii="Times New Roman" w:hAnsi="Times New Roman" w:cs="Times New Roman"/>
        </w:rPr>
        <w:t>choanoflagellates</w:t>
      </w:r>
      <w:proofErr w:type="spellEnd"/>
      <w:r w:rsidR="00F9029A">
        <w:rPr>
          <w:rFonts w:ascii="Times New Roman" w:hAnsi="Times New Roman" w:cs="Times New Roman"/>
        </w:rPr>
        <w:t xml:space="preserve"> are present </w:t>
      </w:r>
      <w:r w:rsidR="00C205EB">
        <w:rPr>
          <w:rFonts w:ascii="Times New Roman" w:hAnsi="Times New Roman" w:cs="Times New Roman"/>
        </w:rPr>
        <w:t xml:space="preserve">but no </w:t>
      </w:r>
      <w:proofErr w:type="spellStart"/>
      <w:r w:rsidR="00C205EB">
        <w:rPr>
          <w:rFonts w:ascii="Times New Roman" w:hAnsi="Times New Roman" w:cs="Times New Roman"/>
        </w:rPr>
        <w:t>Chaetoceros</w:t>
      </w:r>
      <w:proofErr w:type="spellEnd"/>
      <w:r w:rsidR="00C205EB">
        <w:rPr>
          <w:rFonts w:ascii="Times New Roman" w:hAnsi="Times New Roman" w:cs="Times New Roman"/>
        </w:rPr>
        <w:t xml:space="preserve">. </w:t>
      </w:r>
      <w:proofErr w:type="spellStart"/>
      <w:r w:rsidR="00C205EB">
        <w:rPr>
          <w:rFonts w:ascii="Times New Roman" w:hAnsi="Times New Roman" w:cs="Times New Roman"/>
        </w:rPr>
        <w:t>Chaetoceros</w:t>
      </w:r>
      <w:proofErr w:type="spellEnd"/>
      <w:r w:rsidR="00C205EB">
        <w:rPr>
          <w:rFonts w:ascii="Times New Roman" w:hAnsi="Times New Roman" w:cs="Times New Roman"/>
        </w:rPr>
        <w:t xml:space="preserve"> </w:t>
      </w:r>
      <w:r>
        <w:rPr>
          <w:rFonts w:ascii="Times New Roman" w:hAnsi="Times New Roman" w:cs="Times New Roman"/>
        </w:rPr>
        <w:t>may</w:t>
      </w:r>
      <w:r w:rsidR="00C205EB">
        <w:rPr>
          <w:rFonts w:ascii="Times New Roman" w:hAnsi="Times New Roman" w:cs="Times New Roman"/>
        </w:rPr>
        <w:t xml:space="preserve"> </w:t>
      </w:r>
      <w:r>
        <w:rPr>
          <w:rFonts w:ascii="Times New Roman" w:hAnsi="Times New Roman" w:cs="Times New Roman"/>
        </w:rPr>
        <w:t xml:space="preserve">be </w:t>
      </w:r>
      <w:r w:rsidR="00C205EB">
        <w:rPr>
          <w:rFonts w:ascii="Times New Roman" w:hAnsi="Times New Roman" w:cs="Times New Roman"/>
        </w:rPr>
        <w:t>transient members of the population from an ice community because (Wright and Burton, 1981) made no mention of them either. Composition is quite different from</w:t>
      </w:r>
      <w:r>
        <w:rPr>
          <w:rFonts w:ascii="Times New Roman" w:hAnsi="Times New Roman" w:cs="Times New Roman"/>
        </w:rPr>
        <w:t xml:space="preserve"> 2006 samples</w:t>
      </w:r>
      <w:r w:rsidR="00C205EB">
        <w:rPr>
          <w:rFonts w:ascii="Times New Roman" w:hAnsi="Times New Roman" w:cs="Times New Roman"/>
        </w:rPr>
        <w:t xml:space="preserve"> in the way that th</w:t>
      </w:r>
      <w:r>
        <w:rPr>
          <w:rFonts w:ascii="Times New Roman" w:hAnsi="Times New Roman" w:cs="Times New Roman"/>
        </w:rPr>
        <w:t xml:space="preserve">ere are no </w:t>
      </w:r>
      <w:proofErr w:type="spellStart"/>
      <w:r>
        <w:rPr>
          <w:rFonts w:ascii="Times New Roman" w:hAnsi="Times New Roman" w:cs="Times New Roman"/>
        </w:rPr>
        <w:t>prasinophytes</w:t>
      </w:r>
      <w:proofErr w:type="spellEnd"/>
      <w:r>
        <w:rPr>
          <w:rFonts w:ascii="Times New Roman" w:hAnsi="Times New Roman" w:cs="Times New Roman"/>
        </w:rPr>
        <w:t xml:space="preserve"> like </w:t>
      </w:r>
      <w:proofErr w:type="spellStart"/>
      <w:r>
        <w:rPr>
          <w:rFonts w:ascii="Times New Roman" w:hAnsi="Times New Roman" w:cs="Times New Roman"/>
        </w:rPr>
        <w:t>pyramimonas</w:t>
      </w:r>
      <w:proofErr w:type="spellEnd"/>
      <w:r>
        <w:rPr>
          <w:rFonts w:ascii="Times New Roman" w:hAnsi="Times New Roman" w:cs="Times New Roman"/>
        </w:rPr>
        <w:t xml:space="preserve"> detected</w:t>
      </w:r>
      <w:r w:rsidR="00F9029A">
        <w:rPr>
          <w:rFonts w:ascii="Times New Roman" w:hAnsi="Times New Roman" w:cs="Times New Roman"/>
        </w:rPr>
        <w:t xml:space="preserve"> and </w:t>
      </w:r>
      <w:proofErr w:type="spellStart"/>
      <w:r w:rsidR="00F9029A">
        <w:rPr>
          <w:rFonts w:ascii="Times New Roman" w:hAnsi="Times New Roman" w:cs="Times New Roman"/>
        </w:rPr>
        <w:t>Dunaliella</w:t>
      </w:r>
      <w:proofErr w:type="spellEnd"/>
      <w:r w:rsidR="00F9029A">
        <w:rPr>
          <w:rFonts w:ascii="Times New Roman" w:hAnsi="Times New Roman" w:cs="Times New Roman"/>
        </w:rPr>
        <w:t xml:space="preserve"> is at much higher numbers</w:t>
      </w:r>
      <w:r>
        <w:rPr>
          <w:rFonts w:ascii="Times New Roman" w:hAnsi="Times New Roman" w:cs="Times New Roman"/>
        </w:rPr>
        <w:t xml:space="preserve">. Mention that </w:t>
      </w:r>
      <w:proofErr w:type="spellStart"/>
      <w:r>
        <w:rPr>
          <w:rFonts w:ascii="Times New Roman" w:hAnsi="Times New Roman" w:cs="Times New Roman"/>
        </w:rPr>
        <w:t>silicoflagellates</w:t>
      </w:r>
      <w:proofErr w:type="spellEnd"/>
      <w:r>
        <w:rPr>
          <w:rFonts w:ascii="Times New Roman" w:hAnsi="Times New Roman" w:cs="Times New Roman"/>
        </w:rPr>
        <w:t xml:space="preserve"> </w:t>
      </w:r>
      <w:r w:rsidR="00F9029A">
        <w:rPr>
          <w:rFonts w:ascii="Times New Roman" w:hAnsi="Times New Roman" w:cs="Times New Roman"/>
        </w:rPr>
        <w:t>were not previously</w:t>
      </w:r>
      <w:r>
        <w:rPr>
          <w:rFonts w:ascii="Times New Roman" w:hAnsi="Times New Roman" w:cs="Times New Roman"/>
        </w:rPr>
        <w:t xml:space="preserve"> detected in </w:t>
      </w:r>
      <w:proofErr w:type="gramStart"/>
      <w:r>
        <w:rPr>
          <w:rFonts w:ascii="Times New Roman" w:hAnsi="Times New Roman" w:cs="Times New Roman"/>
        </w:rPr>
        <w:t>Organic,</w:t>
      </w:r>
      <w:proofErr w:type="gramEnd"/>
      <w:r>
        <w:rPr>
          <w:rFonts w:ascii="Times New Roman" w:hAnsi="Times New Roman" w:cs="Times New Roman"/>
        </w:rPr>
        <w:t xml:space="preserve"> first report of </w:t>
      </w:r>
      <w:proofErr w:type="spellStart"/>
      <w:r>
        <w:rPr>
          <w:rFonts w:ascii="Times New Roman" w:hAnsi="Times New Roman" w:cs="Times New Roman"/>
        </w:rPr>
        <w:t>dictyochophyceae</w:t>
      </w:r>
      <w:proofErr w:type="spellEnd"/>
      <w:r>
        <w:rPr>
          <w:rFonts w:ascii="Times New Roman" w:hAnsi="Times New Roman" w:cs="Times New Roman"/>
        </w:rPr>
        <w:t xml:space="preserve"> in Antarctic lakes was from </w:t>
      </w:r>
      <w:proofErr w:type="spellStart"/>
      <w:r>
        <w:rPr>
          <w:rFonts w:ascii="Times New Roman" w:hAnsi="Times New Roman" w:cs="Times New Roman"/>
        </w:rPr>
        <w:t>Unrein</w:t>
      </w:r>
      <w:proofErr w:type="spellEnd"/>
      <w:r>
        <w:rPr>
          <w:rFonts w:ascii="Times New Roman" w:hAnsi="Times New Roman" w:cs="Times New Roman"/>
        </w:rPr>
        <w:t xml:space="preserve"> 2005, so may be important in Antarctic but were often missed. Fungi and ciliates </w:t>
      </w:r>
      <w:r w:rsidR="00F9029A">
        <w:rPr>
          <w:rFonts w:ascii="Times New Roman" w:hAnsi="Times New Roman" w:cs="Times New Roman"/>
        </w:rPr>
        <w:t xml:space="preserve">being </w:t>
      </w:r>
      <w:r>
        <w:rPr>
          <w:rFonts w:ascii="Times New Roman" w:hAnsi="Times New Roman" w:cs="Times New Roman"/>
        </w:rPr>
        <w:t xml:space="preserve">in small size fractions </w:t>
      </w:r>
      <w:proofErr w:type="gramStart"/>
      <w:r>
        <w:rPr>
          <w:rFonts w:ascii="Times New Roman" w:hAnsi="Times New Roman" w:cs="Times New Roman"/>
        </w:rPr>
        <w:t>is</w:t>
      </w:r>
      <w:proofErr w:type="gramEnd"/>
      <w:r>
        <w:rPr>
          <w:rFonts w:ascii="Times New Roman" w:hAnsi="Times New Roman" w:cs="Times New Roman"/>
        </w:rPr>
        <w:t xml:space="preserve"> perplexing. Fungi found in </w:t>
      </w:r>
      <w:proofErr w:type="spellStart"/>
      <w:r>
        <w:rPr>
          <w:rFonts w:ascii="Times New Roman" w:hAnsi="Times New Roman" w:cs="Times New Roman"/>
        </w:rPr>
        <w:t>Bielewicz</w:t>
      </w:r>
      <w:proofErr w:type="spellEnd"/>
      <w:r>
        <w:rPr>
          <w:rFonts w:ascii="Times New Roman" w:hAnsi="Times New Roman" w:cs="Times New Roman"/>
        </w:rPr>
        <w:t xml:space="preserve"> 2010 and </w:t>
      </w:r>
      <w:proofErr w:type="spellStart"/>
      <w:r>
        <w:rPr>
          <w:rFonts w:ascii="Times New Roman" w:hAnsi="Times New Roman" w:cs="Times New Roman"/>
        </w:rPr>
        <w:t>Unrein</w:t>
      </w:r>
      <w:proofErr w:type="spellEnd"/>
      <w:r>
        <w:rPr>
          <w:rFonts w:ascii="Times New Roman" w:hAnsi="Times New Roman" w:cs="Times New Roman"/>
        </w:rPr>
        <w:t xml:space="preserve"> 2005. Discuss the possible succession of </w:t>
      </w:r>
      <w:proofErr w:type="spellStart"/>
      <w:r>
        <w:rPr>
          <w:rFonts w:ascii="Times New Roman" w:hAnsi="Times New Roman" w:cs="Times New Roman"/>
        </w:rPr>
        <w:t>eucarya</w:t>
      </w:r>
      <w:proofErr w:type="spellEnd"/>
      <w:r>
        <w:rPr>
          <w:rFonts w:ascii="Times New Roman" w:hAnsi="Times New Roman" w:cs="Times New Roman"/>
        </w:rPr>
        <w:t xml:space="preserve"> in the lake. Perhaps link to </w:t>
      </w:r>
      <w:proofErr w:type="spellStart"/>
      <w:r>
        <w:rPr>
          <w:rFonts w:ascii="Times New Roman" w:hAnsi="Times New Roman" w:cs="Times New Roman"/>
        </w:rPr>
        <w:t>Fedes</w:t>
      </w:r>
      <w:proofErr w:type="spellEnd"/>
      <w:r>
        <w:rPr>
          <w:rFonts w:ascii="Times New Roman" w:hAnsi="Times New Roman" w:cs="Times New Roman"/>
        </w:rPr>
        <w:t xml:space="preserve"> models of strain cycling due to viral pressures. Also potential link to the polar night transition (</w:t>
      </w:r>
      <w:proofErr w:type="spellStart"/>
      <w:r>
        <w:rPr>
          <w:rFonts w:ascii="Times New Roman" w:hAnsi="Times New Roman" w:cs="Times New Roman"/>
        </w:rPr>
        <w:t>Bielewics</w:t>
      </w:r>
      <w:proofErr w:type="spellEnd"/>
      <w:r>
        <w:rPr>
          <w:rFonts w:ascii="Times New Roman" w:hAnsi="Times New Roman" w:cs="Times New Roman"/>
        </w:rPr>
        <w:t xml:space="preserve"> 2010) that some </w:t>
      </w:r>
      <w:proofErr w:type="spellStart"/>
      <w:r>
        <w:rPr>
          <w:rFonts w:ascii="Times New Roman" w:hAnsi="Times New Roman" w:cs="Times New Roman"/>
        </w:rPr>
        <w:t>taxa</w:t>
      </w:r>
      <w:proofErr w:type="spellEnd"/>
      <w:r>
        <w:rPr>
          <w:rFonts w:ascii="Times New Roman" w:hAnsi="Times New Roman" w:cs="Times New Roman"/>
        </w:rPr>
        <w:t xml:space="preserve"> a more light tolerant.</w:t>
      </w:r>
      <w:r w:rsidR="008C3A54" w:rsidRPr="008C3A54">
        <w:rPr>
          <w:rFonts w:ascii="Times New Roman" w:hAnsi="Times New Roman" w:cs="Times New Roman"/>
        </w:rPr>
        <w:t xml:space="preserve"> </w:t>
      </w:r>
      <w:proofErr w:type="spellStart"/>
      <w:proofErr w:type="gramStart"/>
      <w:r w:rsidR="008C3A54">
        <w:rPr>
          <w:rFonts w:ascii="Times New Roman" w:hAnsi="Times New Roman" w:cs="Times New Roman"/>
        </w:rPr>
        <w:t>Eucarya</w:t>
      </w:r>
      <w:proofErr w:type="spellEnd"/>
      <w:r w:rsidR="008C3A54">
        <w:rPr>
          <w:rFonts w:ascii="Times New Roman" w:hAnsi="Times New Roman" w:cs="Times New Roman"/>
        </w:rPr>
        <w:t xml:space="preserve"> occupying a main role as primary producers.</w:t>
      </w:r>
      <w:proofErr w:type="gramEnd"/>
      <w:r w:rsidR="008C3A54">
        <w:rPr>
          <w:rFonts w:ascii="Times New Roman" w:hAnsi="Times New Roman" w:cs="Times New Roman"/>
        </w:rPr>
        <w:t xml:space="preserve"> How do the </w:t>
      </w:r>
      <w:proofErr w:type="spellStart"/>
      <w:r w:rsidR="008C3A54">
        <w:rPr>
          <w:rFonts w:ascii="Times New Roman" w:hAnsi="Times New Roman" w:cs="Times New Roman"/>
        </w:rPr>
        <w:t>heterotrophs</w:t>
      </w:r>
      <w:proofErr w:type="spellEnd"/>
      <w:r w:rsidR="008C3A54">
        <w:rPr>
          <w:rFonts w:ascii="Times New Roman" w:hAnsi="Times New Roman" w:cs="Times New Roman"/>
        </w:rPr>
        <w:t xml:space="preserve"> survive the low oxygen??)</w:t>
      </w:r>
    </w:p>
    <w:p w:rsidR="005D6A26" w:rsidRPr="00745F3B" w:rsidRDefault="00BA4225" w:rsidP="003C05B5">
      <w:pPr>
        <w:rPr>
          <w:rFonts w:ascii="Times New Roman" w:hAnsi="Times New Roman" w:cs="Times New Roman"/>
          <w:b/>
        </w:rPr>
      </w:pPr>
      <w:r>
        <w:rPr>
          <w:rFonts w:ascii="Times New Roman" w:hAnsi="Times New Roman" w:cs="Times New Roman"/>
          <w:b/>
        </w:rPr>
        <w:t xml:space="preserve">Bacterial composition is vertically stratified. The smaller size fractions separate into </w:t>
      </w:r>
      <w:proofErr w:type="spellStart"/>
      <w:r>
        <w:rPr>
          <w:rFonts w:ascii="Times New Roman" w:hAnsi="Times New Roman" w:cs="Times New Roman"/>
          <w:b/>
        </w:rPr>
        <w:t>mixolimnion</w:t>
      </w:r>
      <w:proofErr w:type="spellEnd"/>
      <w:r>
        <w:rPr>
          <w:rFonts w:ascii="Times New Roman" w:hAnsi="Times New Roman" w:cs="Times New Roman"/>
          <w:b/>
        </w:rPr>
        <w:t xml:space="preserve"> and </w:t>
      </w:r>
      <w:proofErr w:type="spellStart"/>
      <w:r>
        <w:rPr>
          <w:rFonts w:ascii="Times New Roman" w:hAnsi="Times New Roman" w:cs="Times New Roman"/>
          <w:b/>
        </w:rPr>
        <w:t>monimolimnion</w:t>
      </w:r>
      <w:proofErr w:type="spellEnd"/>
      <w:r>
        <w:rPr>
          <w:rFonts w:ascii="Times New Roman" w:hAnsi="Times New Roman" w:cs="Times New Roman"/>
          <w:b/>
        </w:rPr>
        <w:t xml:space="preserve"> and within the </w:t>
      </w:r>
      <w:proofErr w:type="spellStart"/>
      <w:r>
        <w:rPr>
          <w:rFonts w:ascii="Times New Roman" w:hAnsi="Times New Roman" w:cs="Times New Roman"/>
          <w:b/>
        </w:rPr>
        <w:t>monimolimnion</w:t>
      </w:r>
      <w:proofErr w:type="spellEnd"/>
      <w:r>
        <w:rPr>
          <w:rFonts w:ascii="Times New Roman" w:hAnsi="Times New Roman" w:cs="Times New Roman"/>
          <w:b/>
        </w:rPr>
        <w:t xml:space="preserve"> there is additional stratification while the 3.0 fraction is only separated in the </w:t>
      </w:r>
      <w:proofErr w:type="spellStart"/>
      <w:r>
        <w:rPr>
          <w:rFonts w:ascii="Times New Roman" w:hAnsi="Times New Roman" w:cs="Times New Roman"/>
          <w:b/>
        </w:rPr>
        <w:t>monimolimnion</w:t>
      </w:r>
      <w:proofErr w:type="spellEnd"/>
      <w:r w:rsidR="003C05B5" w:rsidRPr="008D0937">
        <w:rPr>
          <w:rFonts w:ascii="Times New Roman" w:hAnsi="Times New Roman" w:cs="Times New Roman"/>
          <w:b/>
        </w:rPr>
        <w:t xml:space="preserve"> </w:t>
      </w:r>
      <w:r w:rsidR="004F175E" w:rsidRPr="008D0937">
        <w:rPr>
          <w:rFonts w:ascii="Times New Roman" w:hAnsi="Times New Roman" w:cs="Times New Roman"/>
        </w:rPr>
        <w:t xml:space="preserve">MDS </w:t>
      </w:r>
      <w:r w:rsidR="00E662EE">
        <w:rPr>
          <w:rFonts w:ascii="Times New Roman" w:hAnsi="Times New Roman" w:cs="Times New Roman"/>
        </w:rPr>
        <w:t>(</w:t>
      </w:r>
      <w:r w:rsidR="00E662EE" w:rsidRPr="000D0D3F">
        <w:rPr>
          <w:rFonts w:ascii="Times New Roman" w:hAnsi="Times New Roman" w:cs="Times New Roman"/>
          <w:highlight w:val="yellow"/>
        </w:rPr>
        <w:t>figure</w:t>
      </w:r>
      <w:proofErr w:type="gramStart"/>
      <w:r w:rsidR="00E662EE" w:rsidRPr="000D0D3F">
        <w:rPr>
          <w:rFonts w:ascii="Times New Roman" w:hAnsi="Times New Roman" w:cs="Times New Roman"/>
          <w:highlight w:val="yellow"/>
        </w:rPr>
        <w:t>:16sMDS</w:t>
      </w:r>
      <w:proofErr w:type="gramEnd"/>
      <w:r w:rsidR="00D36E61" w:rsidRPr="008D0937">
        <w:rPr>
          <w:rFonts w:ascii="Times New Roman" w:hAnsi="Times New Roman" w:cs="Times New Roman"/>
        </w:rPr>
        <w:t xml:space="preserve">) and CLUSTER </w:t>
      </w:r>
      <w:r w:rsidR="00E662EE">
        <w:rPr>
          <w:rFonts w:ascii="Times New Roman" w:hAnsi="Times New Roman" w:cs="Times New Roman"/>
        </w:rPr>
        <w:t>(figure:16scluster</w:t>
      </w:r>
      <w:r w:rsidR="00D36E61" w:rsidRPr="008D0937">
        <w:rPr>
          <w:rFonts w:ascii="Times New Roman" w:hAnsi="Times New Roman" w:cs="Times New Roman"/>
        </w:rPr>
        <w:t xml:space="preserve">) </w:t>
      </w:r>
      <w:r w:rsidR="00B33F6B" w:rsidRPr="008D0937">
        <w:rPr>
          <w:rFonts w:ascii="Times New Roman" w:hAnsi="Times New Roman" w:cs="Times New Roman"/>
        </w:rPr>
        <w:t>(*</w:t>
      </w:r>
      <w:r w:rsidR="000D0D3F" w:rsidRPr="000D0D3F">
        <w:rPr>
          <w:rFonts w:ascii="Times New Roman" w:hAnsi="Times New Roman" w:cs="Times New Roman"/>
          <w:highlight w:val="yellow"/>
        </w:rPr>
        <w:t xml:space="preserve">try </w:t>
      </w:r>
      <w:r w:rsidR="00B33F6B" w:rsidRPr="000D0D3F">
        <w:rPr>
          <w:rFonts w:ascii="Times New Roman" w:hAnsi="Times New Roman" w:cs="Times New Roman"/>
          <w:highlight w:val="yellow"/>
        </w:rPr>
        <w:t>hierarchical clustering?</w:t>
      </w:r>
      <w:r w:rsidR="00B33F6B" w:rsidRPr="008D0937">
        <w:rPr>
          <w:rFonts w:ascii="Times New Roman" w:hAnsi="Times New Roman" w:cs="Times New Roman"/>
        </w:rPr>
        <w:t xml:space="preserve">) </w:t>
      </w:r>
      <w:r w:rsidR="00D36E61" w:rsidRPr="008D0937">
        <w:rPr>
          <w:rFonts w:ascii="Times New Roman" w:hAnsi="Times New Roman" w:cs="Times New Roman"/>
        </w:rPr>
        <w:t xml:space="preserve">analysis </w:t>
      </w:r>
      <w:r w:rsidR="004F175E" w:rsidRPr="008D0937">
        <w:rPr>
          <w:rFonts w:ascii="Times New Roman" w:hAnsi="Times New Roman" w:cs="Times New Roman"/>
        </w:rPr>
        <w:t xml:space="preserve">of the bacterial </w:t>
      </w:r>
      <w:r w:rsidR="00745F3B">
        <w:rPr>
          <w:rFonts w:ascii="Times New Roman" w:hAnsi="Times New Roman" w:cs="Times New Roman"/>
        </w:rPr>
        <w:t xml:space="preserve">and </w:t>
      </w:r>
      <w:proofErr w:type="spellStart"/>
      <w:r w:rsidR="00745F3B">
        <w:rPr>
          <w:rFonts w:ascii="Times New Roman" w:hAnsi="Times New Roman" w:cs="Times New Roman"/>
        </w:rPr>
        <w:t>eucaryal</w:t>
      </w:r>
      <w:proofErr w:type="spellEnd"/>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down the water column </w:t>
      </w:r>
      <w:r w:rsidR="004F175E" w:rsidRPr="008D0937">
        <w:rPr>
          <w:rFonts w:ascii="Times New Roman" w:hAnsi="Times New Roman" w:cs="Times New Roman"/>
        </w:rPr>
        <w:t>of Organic Lake showed samples separated according t</w:t>
      </w:r>
      <w:r w:rsidR="00531391">
        <w:rPr>
          <w:rFonts w:ascii="Times New Roman" w:hAnsi="Times New Roman" w:cs="Times New Roman"/>
        </w:rPr>
        <w:t>o both size fraction and depth. T</w:t>
      </w:r>
      <w:r w:rsidR="00A860E0" w:rsidRPr="008D0937">
        <w:rPr>
          <w:rFonts w:ascii="Times New Roman" w:hAnsi="Times New Roman" w:cs="Times New Roman"/>
        </w:rPr>
        <w:t xml:space="preserve">he 0.1 µm samples </w:t>
      </w:r>
      <w:r w:rsidR="00531391">
        <w:rPr>
          <w:rFonts w:ascii="Times New Roman" w:hAnsi="Times New Roman" w:cs="Times New Roman"/>
        </w:rPr>
        <w:t>displayed the largest degree of separation with</w:t>
      </w:r>
      <w:r w:rsidR="008B5F8B" w:rsidRPr="008D0937">
        <w:rPr>
          <w:rFonts w:ascii="Times New Roman" w:hAnsi="Times New Roman" w:cs="Times New Roman"/>
        </w:rPr>
        <w:t xml:space="preserve"> </w:t>
      </w:r>
      <w:r w:rsidR="00E662EE">
        <w:rPr>
          <w:rFonts w:ascii="Times New Roman" w:hAnsi="Times New Roman" w:cs="Times New Roman"/>
        </w:rPr>
        <w:t xml:space="preserve">the </w:t>
      </w:r>
      <w:proofErr w:type="spellStart"/>
      <w:r w:rsidR="00E662EE">
        <w:rPr>
          <w:rFonts w:ascii="Times New Roman" w:hAnsi="Times New Roman" w:cs="Times New Roman"/>
        </w:rPr>
        <w:t>mixolimnion</w:t>
      </w:r>
      <w:proofErr w:type="spellEnd"/>
      <w:r w:rsidR="00E662EE">
        <w:rPr>
          <w:rFonts w:ascii="Times New Roman" w:hAnsi="Times New Roman" w:cs="Times New Roman"/>
        </w:rPr>
        <w:t xml:space="preserve"> samples </w:t>
      </w:r>
      <w:r w:rsidR="004F175E" w:rsidRPr="008D0937">
        <w:rPr>
          <w:rFonts w:ascii="Times New Roman" w:hAnsi="Times New Roman" w:cs="Times New Roman"/>
        </w:rPr>
        <w:t>(GS374-</w:t>
      </w:r>
      <w:r w:rsidR="008B5F8B" w:rsidRPr="008D0937">
        <w:rPr>
          <w:rFonts w:ascii="Times New Roman" w:hAnsi="Times New Roman" w:cs="Times New Roman"/>
        </w:rPr>
        <w:t>GS37</w:t>
      </w:r>
      <w:r w:rsidR="004F175E" w:rsidRPr="008D0937">
        <w:rPr>
          <w:rFonts w:ascii="Times New Roman" w:hAnsi="Times New Roman" w:cs="Times New Roman"/>
        </w:rPr>
        <w:t xml:space="preserve">6) </w:t>
      </w:r>
      <w:r w:rsidR="00531391">
        <w:rPr>
          <w:rFonts w:ascii="Times New Roman" w:hAnsi="Times New Roman" w:cs="Times New Roman"/>
        </w:rPr>
        <w:t xml:space="preserve">forming one cluster </w:t>
      </w:r>
      <w:r w:rsidR="00E662EE">
        <w:rPr>
          <w:rFonts w:ascii="Times New Roman" w:hAnsi="Times New Roman" w:cs="Times New Roman"/>
        </w:rPr>
        <w:t>and</w:t>
      </w:r>
      <w:r w:rsidR="008B5F8B" w:rsidRPr="008D0937">
        <w:rPr>
          <w:rFonts w:ascii="Times New Roman" w:hAnsi="Times New Roman" w:cs="Times New Roman"/>
        </w:rPr>
        <w:t xml:space="preserve"> t</w:t>
      </w:r>
      <w:r w:rsidR="009933FB" w:rsidRPr="008D0937">
        <w:rPr>
          <w:rFonts w:ascii="Times New Roman" w:hAnsi="Times New Roman" w:cs="Times New Roman"/>
        </w:rPr>
        <w:t xml:space="preserve">he two </w:t>
      </w:r>
      <w:proofErr w:type="spellStart"/>
      <w:r w:rsidR="00E662EE">
        <w:rPr>
          <w:rFonts w:ascii="Times New Roman" w:hAnsi="Times New Roman" w:cs="Times New Roman"/>
        </w:rPr>
        <w:t>monimolimnion</w:t>
      </w:r>
      <w:proofErr w:type="spellEnd"/>
      <w:r w:rsidR="00E662EE">
        <w:rPr>
          <w:rFonts w:ascii="Times New Roman" w:hAnsi="Times New Roman" w:cs="Times New Roman"/>
        </w:rPr>
        <w:t xml:space="preserve"> </w:t>
      </w:r>
      <w:r w:rsidR="009933FB" w:rsidRPr="008D0937">
        <w:rPr>
          <w:rFonts w:ascii="Times New Roman" w:hAnsi="Times New Roman" w:cs="Times New Roman"/>
        </w:rPr>
        <w:t>samples (GS377</w:t>
      </w:r>
      <w:r w:rsidR="008B5F8B" w:rsidRPr="008D0937">
        <w:rPr>
          <w:rFonts w:ascii="Times New Roman" w:hAnsi="Times New Roman" w:cs="Times New Roman"/>
        </w:rPr>
        <w:t xml:space="preserve"> and GS3</w:t>
      </w:r>
      <w:r w:rsidR="009933FB" w:rsidRPr="008D0937">
        <w:rPr>
          <w:rFonts w:ascii="Times New Roman" w:hAnsi="Times New Roman" w:cs="Times New Roman"/>
        </w:rPr>
        <w:t>78</w:t>
      </w:r>
      <w:r w:rsidR="008B5F8B" w:rsidRPr="008D0937">
        <w:rPr>
          <w:rFonts w:ascii="Times New Roman" w:hAnsi="Times New Roman" w:cs="Times New Roman"/>
        </w:rPr>
        <w:t>)</w:t>
      </w:r>
      <w:r w:rsidR="00531391">
        <w:rPr>
          <w:rFonts w:ascii="Times New Roman" w:hAnsi="Times New Roman" w:cs="Times New Roman"/>
        </w:rPr>
        <w:t xml:space="preserve"> another</w:t>
      </w:r>
      <w:r w:rsidR="008B5F8B" w:rsidRPr="008D0937">
        <w:rPr>
          <w:rFonts w:ascii="Times New Roman" w:hAnsi="Times New Roman" w:cs="Times New Roman"/>
        </w:rPr>
        <w:t xml:space="preserve">. </w:t>
      </w:r>
      <w:r w:rsidR="00E662EE">
        <w:rPr>
          <w:rFonts w:ascii="Times New Roman" w:hAnsi="Times New Roman" w:cs="Times New Roman"/>
        </w:rPr>
        <w:t>However,</w:t>
      </w:r>
      <w:r w:rsidR="00531391">
        <w:rPr>
          <w:rFonts w:ascii="Times New Roman" w:hAnsi="Times New Roman" w:cs="Times New Roman"/>
        </w:rPr>
        <w:t xml:space="preserve"> the MDS (</w:t>
      </w:r>
      <w:proofErr w:type="spellStart"/>
      <w:r w:rsidR="00531391">
        <w:rPr>
          <w:rFonts w:ascii="Times New Roman" w:hAnsi="Times New Roman" w:cs="Times New Roman"/>
        </w:rPr>
        <w:t>figure</w:t>
      </w:r>
      <w:proofErr w:type="gramStart"/>
      <w:r w:rsidR="00531391">
        <w:rPr>
          <w:rFonts w:ascii="Times New Roman" w:hAnsi="Times New Roman" w:cs="Times New Roman"/>
        </w:rPr>
        <w:t>:MDS</w:t>
      </w:r>
      <w:proofErr w:type="spellEnd"/>
      <w:proofErr w:type="gramEnd"/>
      <w:r w:rsidR="00531391">
        <w:rPr>
          <w:rFonts w:ascii="Times New Roman" w:hAnsi="Times New Roman" w:cs="Times New Roman"/>
        </w:rPr>
        <w:t xml:space="preserve">) shows separation between the </w:t>
      </w:r>
      <w:proofErr w:type="spellStart"/>
      <w:r w:rsidR="00531391">
        <w:rPr>
          <w:rFonts w:ascii="Times New Roman" w:hAnsi="Times New Roman" w:cs="Times New Roman"/>
        </w:rPr>
        <w:t>monimolimnion</w:t>
      </w:r>
      <w:proofErr w:type="spellEnd"/>
      <w:r w:rsidR="00531391">
        <w:rPr>
          <w:rFonts w:ascii="Times New Roman" w:hAnsi="Times New Roman" w:cs="Times New Roman"/>
        </w:rPr>
        <w:t xml:space="preserve"> samples. </w:t>
      </w:r>
      <w:r w:rsidR="008B5F8B" w:rsidRPr="008D0937">
        <w:rPr>
          <w:rFonts w:ascii="Times New Roman" w:hAnsi="Times New Roman" w:cs="Times New Roman"/>
        </w:rPr>
        <w:t xml:space="preserve">The 0.8 µm samples were similarly separated </w:t>
      </w:r>
      <w:r w:rsidR="00531391">
        <w:rPr>
          <w:rFonts w:ascii="Times New Roman" w:hAnsi="Times New Roman" w:cs="Times New Roman"/>
        </w:rPr>
        <w:t xml:space="preserve">similarly to the 0.1 </w:t>
      </w:r>
      <w:r w:rsidR="00531391" w:rsidRPr="008D0937">
        <w:rPr>
          <w:rFonts w:ascii="Times New Roman" w:hAnsi="Times New Roman" w:cs="Times New Roman"/>
        </w:rPr>
        <w:t xml:space="preserve">µm </w:t>
      </w:r>
      <w:r w:rsidR="00531391">
        <w:rPr>
          <w:rFonts w:ascii="Times New Roman" w:hAnsi="Times New Roman" w:cs="Times New Roman"/>
        </w:rPr>
        <w:t xml:space="preserve">fraction </w:t>
      </w:r>
      <w:r w:rsidR="008B5F8B" w:rsidRPr="008D0937">
        <w:rPr>
          <w:rFonts w:ascii="Times New Roman" w:hAnsi="Times New Roman" w:cs="Times New Roman"/>
        </w:rPr>
        <w:t xml:space="preserve">but </w:t>
      </w:r>
      <w:r w:rsidR="00D36E61" w:rsidRPr="008D0937">
        <w:rPr>
          <w:rFonts w:ascii="Times New Roman" w:hAnsi="Times New Roman" w:cs="Times New Roman"/>
        </w:rPr>
        <w:t>with less difference between the</w:t>
      </w:r>
      <w:r w:rsidR="00E662EE">
        <w:rPr>
          <w:rFonts w:ascii="Times New Roman" w:hAnsi="Times New Roman" w:cs="Times New Roman"/>
        </w:rPr>
        <w:t xml:space="preserve"> </w:t>
      </w:r>
      <w:proofErr w:type="spellStart"/>
      <w:r w:rsidR="00E662EE">
        <w:rPr>
          <w:rFonts w:ascii="Times New Roman" w:hAnsi="Times New Roman" w:cs="Times New Roman"/>
        </w:rPr>
        <w:t>mixolimnion</w:t>
      </w:r>
      <w:proofErr w:type="spellEnd"/>
      <w:r w:rsidR="00E662EE">
        <w:rPr>
          <w:rFonts w:ascii="Times New Roman" w:hAnsi="Times New Roman" w:cs="Times New Roman"/>
        </w:rPr>
        <w:t xml:space="preserve"> and the </w:t>
      </w:r>
      <w:proofErr w:type="spellStart"/>
      <w:r w:rsidR="00E662EE">
        <w:rPr>
          <w:rFonts w:ascii="Times New Roman" w:hAnsi="Times New Roman" w:cs="Times New Roman"/>
        </w:rPr>
        <w:t>monimolimnion</w:t>
      </w:r>
      <w:proofErr w:type="spellEnd"/>
      <w:r w:rsidR="00A860E0" w:rsidRPr="008D0937">
        <w:rPr>
          <w:rFonts w:ascii="Times New Roman" w:hAnsi="Times New Roman" w:cs="Times New Roman"/>
        </w:rPr>
        <w:t xml:space="preserve">. </w:t>
      </w:r>
      <w:r w:rsidR="00526C85" w:rsidRPr="008D0937">
        <w:rPr>
          <w:rFonts w:ascii="Times New Roman" w:hAnsi="Times New Roman" w:cs="Times New Roman"/>
        </w:rPr>
        <w:t xml:space="preserve">All the </w:t>
      </w:r>
      <w:r w:rsidR="00A860E0" w:rsidRPr="008D0937">
        <w:rPr>
          <w:rFonts w:ascii="Times New Roman" w:hAnsi="Times New Roman" w:cs="Times New Roman"/>
        </w:rPr>
        <w:t>3.0 µm samples</w:t>
      </w:r>
      <w:r w:rsidR="00526C85" w:rsidRPr="008D0937">
        <w:rPr>
          <w:rFonts w:ascii="Times New Roman" w:hAnsi="Times New Roman" w:cs="Times New Roman"/>
        </w:rPr>
        <w:t xml:space="preserve"> clustered together except the 6.5 m sample (GS377-3.0).</w:t>
      </w:r>
      <w:r w:rsidR="00F618C3" w:rsidRPr="008D0937">
        <w:rPr>
          <w:rFonts w:ascii="Times New Roman" w:hAnsi="Times New Roman" w:cs="Times New Roman"/>
        </w:rPr>
        <w:t xml:space="preserve"> This indicates</w:t>
      </w:r>
      <w:r w:rsidR="005D6A26" w:rsidRPr="008D0937">
        <w:rPr>
          <w:rFonts w:ascii="Times New Roman" w:hAnsi="Times New Roman" w:cs="Times New Roman"/>
        </w:rPr>
        <w:t xml:space="preserve"> the 0.1 and the 0.8 µm ba</w:t>
      </w:r>
      <w:r w:rsidR="000A513A" w:rsidRPr="008D0937">
        <w:rPr>
          <w:rFonts w:ascii="Times New Roman" w:hAnsi="Times New Roman" w:cs="Times New Roman"/>
        </w:rPr>
        <w:t>cterial populations</w:t>
      </w:r>
      <w:r w:rsidR="005D6A26" w:rsidRPr="008D0937">
        <w:rPr>
          <w:rFonts w:ascii="Times New Roman" w:hAnsi="Times New Roman" w:cs="Times New Roman"/>
        </w:rPr>
        <w:t xml:space="preserve"> are stratified </w:t>
      </w:r>
      <w:r w:rsidR="006E3BC3" w:rsidRPr="008D0937">
        <w:rPr>
          <w:rFonts w:ascii="Times New Roman" w:hAnsi="Times New Roman" w:cs="Times New Roman"/>
        </w:rPr>
        <w:t xml:space="preserve">vertically </w:t>
      </w:r>
      <w:r w:rsidR="00E662EE">
        <w:rPr>
          <w:rFonts w:ascii="Times New Roman" w:hAnsi="Times New Roman" w:cs="Times New Roman"/>
        </w:rPr>
        <w:t xml:space="preserve">with a further difference between the </w:t>
      </w:r>
      <w:proofErr w:type="spellStart"/>
      <w:r w:rsidR="00E662EE">
        <w:rPr>
          <w:rFonts w:ascii="Times New Roman" w:hAnsi="Times New Roman" w:cs="Times New Roman"/>
        </w:rPr>
        <w:t>monimolimnion</w:t>
      </w:r>
      <w:proofErr w:type="spellEnd"/>
      <w:r w:rsidR="00E662EE">
        <w:rPr>
          <w:rFonts w:ascii="Times New Roman" w:hAnsi="Times New Roman" w:cs="Times New Roman"/>
        </w:rPr>
        <w:t xml:space="preserve"> samples</w:t>
      </w:r>
      <w:r w:rsidR="00531391">
        <w:rPr>
          <w:rFonts w:ascii="Times New Roman" w:hAnsi="Times New Roman" w:cs="Times New Roman"/>
        </w:rPr>
        <w:t xml:space="preserve"> while the</w:t>
      </w:r>
      <w:r w:rsidR="009933FB" w:rsidRPr="008D0937">
        <w:rPr>
          <w:rFonts w:ascii="Times New Roman" w:hAnsi="Times New Roman" w:cs="Times New Roman"/>
        </w:rPr>
        <w:t xml:space="preserve"> </w:t>
      </w:r>
      <w:r w:rsidR="005D6A26" w:rsidRPr="008D0937">
        <w:rPr>
          <w:rFonts w:ascii="Times New Roman" w:hAnsi="Times New Roman" w:cs="Times New Roman"/>
        </w:rPr>
        <w:t xml:space="preserve">3.0 µm </w:t>
      </w:r>
      <w:r w:rsidR="00B1058B" w:rsidRPr="008D0937">
        <w:rPr>
          <w:rFonts w:ascii="Times New Roman" w:hAnsi="Times New Roman" w:cs="Times New Roman"/>
        </w:rPr>
        <w:t>community</w:t>
      </w:r>
      <w:r w:rsidR="00531391">
        <w:rPr>
          <w:rFonts w:ascii="Times New Roman" w:hAnsi="Times New Roman" w:cs="Times New Roman"/>
        </w:rPr>
        <w:t xml:space="preserve"> is only stratified in the </w:t>
      </w:r>
      <w:proofErr w:type="spellStart"/>
      <w:r w:rsidR="00531391">
        <w:rPr>
          <w:rFonts w:ascii="Times New Roman" w:hAnsi="Times New Roman" w:cs="Times New Roman"/>
        </w:rPr>
        <w:t>monimolimnion</w:t>
      </w:r>
      <w:proofErr w:type="spellEnd"/>
      <w:proofErr w:type="gramStart"/>
      <w:r w:rsidR="00531391">
        <w:rPr>
          <w:rFonts w:ascii="Times New Roman" w:hAnsi="Times New Roman" w:cs="Times New Roman"/>
        </w:rPr>
        <w:t>.</w:t>
      </w:r>
      <w:r w:rsidR="00B751A7">
        <w:rPr>
          <w:rFonts w:ascii="Times New Roman" w:hAnsi="Times New Roman" w:cs="Times New Roman"/>
        </w:rPr>
        <w:t>.</w:t>
      </w:r>
      <w:proofErr w:type="gramEnd"/>
      <w:r w:rsidR="00E662EE">
        <w:rPr>
          <w:rFonts w:ascii="Times New Roman" w:hAnsi="Times New Roman" w:cs="Times New Roman"/>
        </w:rPr>
        <w:t xml:space="preserve"> </w:t>
      </w:r>
    </w:p>
    <w:p w:rsidR="00236950" w:rsidRPr="008D0937" w:rsidRDefault="003C05B5" w:rsidP="005A2156">
      <w:pPr>
        <w:rPr>
          <w:rFonts w:ascii="Times New Roman" w:hAnsi="Times New Roman" w:cs="Times New Roman"/>
        </w:rPr>
      </w:pPr>
      <w:r w:rsidRPr="008D0937">
        <w:rPr>
          <w:rFonts w:ascii="Times New Roman" w:hAnsi="Times New Roman" w:cs="Times New Roman"/>
          <w:b/>
        </w:rPr>
        <w:t>Is there a relationship between community assemblage patterns and enviro</w:t>
      </w:r>
      <w:r w:rsidR="00150D41" w:rsidRPr="008D0937">
        <w:rPr>
          <w:rFonts w:ascii="Times New Roman" w:hAnsi="Times New Roman" w:cs="Times New Roman"/>
          <w:b/>
        </w:rPr>
        <w:t>nmental parameters</w:t>
      </w:r>
      <w:r w:rsidR="00794F25" w:rsidRPr="008D0937">
        <w:rPr>
          <w:rFonts w:ascii="Times New Roman" w:hAnsi="Times New Roman" w:cs="Times New Roman"/>
          <w:b/>
        </w:rPr>
        <w:t xml:space="preserve"> measured</w:t>
      </w:r>
      <w:proofErr w:type="gramStart"/>
      <w:r w:rsidR="00794F25" w:rsidRPr="008D0937">
        <w:rPr>
          <w:rFonts w:ascii="Times New Roman" w:hAnsi="Times New Roman" w:cs="Times New Roman"/>
          <w:b/>
        </w:rPr>
        <w:t>?</w:t>
      </w:r>
      <w:r w:rsidRPr="008D0937">
        <w:rPr>
          <w:rFonts w:ascii="Times New Roman" w:hAnsi="Times New Roman" w:cs="Times New Roman"/>
          <w:b/>
        </w:rPr>
        <w:t>:</w:t>
      </w:r>
      <w:proofErr w:type="gramEnd"/>
      <w:r w:rsidRPr="008D0937">
        <w:rPr>
          <w:rFonts w:ascii="Times New Roman" w:hAnsi="Times New Roman" w:cs="Times New Roman"/>
          <w:b/>
        </w:rPr>
        <w:t xml:space="preserve"> </w:t>
      </w:r>
      <w:r w:rsidR="00794F25" w:rsidRPr="008D0937">
        <w:rPr>
          <w:rFonts w:ascii="Times New Roman" w:hAnsi="Times New Roman" w:cs="Times New Roman"/>
        </w:rPr>
        <w:t>B</w:t>
      </w:r>
      <w:r w:rsidR="005A2156" w:rsidRPr="008D0937">
        <w:rPr>
          <w:rFonts w:ascii="Times New Roman" w:hAnsi="Times New Roman" w:cs="Times New Roman"/>
        </w:rPr>
        <w:t>acterial assemblage</w:t>
      </w:r>
      <w:r w:rsidR="00F41CD5" w:rsidRPr="008D0937">
        <w:rPr>
          <w:rFonts w:ascii="Times New Roman" w:hAnsi="Times New Roman" w:cs="Times New Roman"/>
        </w:rPr>
        <w:t>s were weakly, but significantly</w:t>
      </w:r>
      <w:r w:rsidR="00794F25" w:rsidRPr="008D0937">
        <w:rPr>
          <w:rFonts w:ascii="Times New Roman" w:hAnsi="Times New Roman" w:cs="Times New Roman"/>
        </w:rPr>
        <w:t xml:space="preserve"> </w:t>
      </w:r>
      <w:r w:rsidR="00F41CD5" w:rsidRPr="008D0937">
        <w:rPr>
          <w:rFonts w:ascii="Times New Roman" w:hAnsi="Times New Roman" w:cs="Times New Roman"/>
        </w:rPr>
        <w:t>c</w:t>
      </w:r>
      <w:r w:rsidR="00794F25" w:rsidRPr="008D0937">
        <w:rPr>
          <w:rFonts w:ascii="Times New Roman" w:hAnsi="Times New Roman" w:cs="Times New Roman"/>
        </w:rPr>
        <w:t>orrelated (</w:t>
      </w:r>
      <w:r w:rsidR="005A2156" w:rsidRPr="008D0937">
        <w:rPr>
          <w:rFonts w:ascii="Times New Roman" w:hAnsi="Times New Roman" w:cs="Times New Roman"/>
        </w:rPr>
        <w:t>0.3</w:t>
      </w:r>
      <w:r w:rsidR="00794F25" w:rsidRPr="008D0937">
        <w:rPr>
          <w:rFonts w:ascii="Times New Roman" w:hAnsi="Times New Roman" w:cs="Times New Roman"/>
        </w:rPr>
        <w:t>74</w:t>
      </w:r>
      <w:r w:rsidR="00F41CD5" w:rsidRPr="008D0937">
        <w:rPr>
          <w:rFonts w:ascii="Times New Roman" w:hAnsi="Times New Roman" w:cs="Times New Roman"/>
        </w:rPr>
        <w:t xml:space="preserve"> correlation, 1.3% significance</w:t>
      </w:r>
      <w:r w:rsidR="00794F25" w:rsidRPr="008D0937">
        <w:rPr>
          <w:rFonts w:ascii="Times New Roman" w:hAnsi="Times New Roman" w:cs="Times New Roman"/>
        </w:rPr>
        <w:t xml:space="preserve">) </w:t>
      </w:r>
      <w:r w:rsidR="005A2156" w:rsidRPr="008D0937">
        <w:rPr>
          <w:rFonts w:ascii="Times New Roman" w:hAnsi="Times New Roman" w:cs="Times New Roman"/>
        </w:rPr>
        <w:t>with</w:t>
      </w:r>
      <w:r w:rsidR="00F32F69" w:rsidRPr="008D0937">
        <w:rPr>
          <w:rFonts w:ascii="Times New Roman" w:hAnsi="Times New Roman" w:cs="Times New Roman"/>
        </w:rPr>
        <w:t xml:space="preserve"> turbidity, temperature, pH and dissolved oxygen</w:t>
      </w:r>
      <w:r w:rsidR="00794F25" w:rsidRPr="008D0937">
        <w:rPr>
          <w:rFonts w:ascii="Times New Roman" w:hAnsi="Times New Roman" w:cs="Times New Roman"/>
        </w:rPr>
        <w:t>.</w:t>
      </w:r>
      <w:r w:rsidR="004D55C0" w:rsidRPr="008D0937">
        <w:rPr>
          <w:rFonts w:ascii="Times New Roman" w:hAnsi="Times New Roman" w:cs="Times New Roman"/>
        </w:rPr>
        <w:t xml:space="preserve"> T</w:t>
      </w:r>
      <w:r w:rsidR="00F32F69" w:rsidRPr="008D0937">
        <w:rPr>
          <w:rFonts w:ascii="Times New Roman" w:hAnsi="Times New Roman" w:cs="Times New Roman"/>
        </w:rPr>
        <w:t>his reflects a correlation between based on depth related parameters (temperature, pH and dissolved oxygen) and turbidity.</w:t>
      </w:r>
      <w:r w:rsidR="00794F25" w:rsidRPr="008D0937">
        <w:rPr>
          <w:rFonts w:ascii="Times New Roman" w:hAnsi="Times New Roman" w:cs="Times New Roman"/>
        </w:rPr>
        <w:t xml:space="preserve"> </w:t>
      </w:r>
      <w:r w:rsidR="005A2156" w:rsidRPr="008D0937">
        <w:rPr>
          <w:rFonts w:ascii="Times New Roman" w:hAnsi="Times New Roman" w:cs="Times New Roman"/>
        </w:rPr>
        <w:t xml:space="preserve">This indicates the </w:t>
      </w:r>
      <w:r w:rsidR="00B16DA3" w:rsidRPr="008D0937">
        <w:rPr>
          <w:rFonts w:ascii="Times New Roman" w:hAnsi="Times New Roman" w:cs="Times New Roman"/>
        </w:rPr>
        <w:t>bacterial community structure</w:t>
      </w:r>
      <w:r w:rsidR="00CB40D9" w:rsidRPr="008D0937">
        <w:rPr>
          <w:rFonts w:ascii="Times New Roman" w:hAnsi="Times New Roman" w:cs="Times New Roman"/>
        </w:rPr>
        <w:t xml:space="preserve">, </w:t>
      </w:r>
      <w:r w:rsidR="00F41CD5" w:rsidRPr="008D0937">
        <w:rPr>
          <w:rFonts w:ascii="Times New Roman" w:hAnsi="Times New Roman" w:cs="Times New Roman"/>
        </w:rPr>
        <w:t>is to a small extent, determined by these factors</w:t>
      </w:r>
      <w:r w:rsidR="005A2156" w:rsidRPr="008D0937">
        <w:rPr>
          <w:rFonts w:ascii="Times New Roman" w:hAnsi="Times New Roman" w:cs="Times New Roman"/>
        </w:rPr>
        <w:t>.</w:t>
      </w:r>
      <w:r w:rsidR="00F41CD5" w:rsidRPr="008D0937">
        <w:rPr>
          <w:rFonts w:ascii="Times New Roman" w:hAnsi="Times New Roman" w:cs="Times New Roman"/>
        </w:rPr>
        <w:t xml:space="preserve"> </w:t>
      </w:r>
      <w:r w:rsidR="000D0D3F">
        <w:rPr>
          <w:rFonts w:ascii="Times New Roman" w:hAnsi="Times New Roman" w:cs="Times New Roman"/>
        </w:rPr>
        <w:t>(*</w:t>
      </w:r>
      <w:r w:rsidR="000D0D3F" w:rsidRPr="002050C2">
        <w:rPr>
          <w:rFonts w:ascii="Times New Roman" w:hAnsi="Times New Roman" w:cs="Times New Roman"/>
          <w:highlight w:val="yellow"/>
        </w:rPr>
        <w:t xml:space="preserve">RELATE or BEST to relate </w:t>
      </w:r>
      <w:proofErr w:type="spellStart"/>
      <w:r w:rsidR="000D0D3F" w:rsidRPr="002050C2">
        <w:rPr>
          <w:rFonts w:ascii="Times New Roman" w:hAnsi="Times New Roman" w:cs="Times New Roman"/>
          <w:highlight w:val="yellow"/>
        </w:rPr>
        <w:t>enviro</w:t>
      </w:r>
      <w:proofErr w:type="spellEnd"/>
      <w:r w:rsidR="000D0D3F" w:rsidRPr="002050C2">
        <w:rPr>
          <w:rFonts w:ascii="Times New Roman" w:hAnsi="Times New Roman" w:cs="Times New Roman"/>
          <w:highlight w:val="yellow"/>
        </w:rPr>
        <w:t xml:space="preserve"> </w:t>
      </w:r>
      <w:proofErr w:type="spellStart"/>
      <w:r w:rsidR="000D0D3F" w:rsidRPr="002050C2">
        <w:rPr>
          <w:rFonts w:ascii="Times New Roman" w:hAnsi="Times New Roman" w:cs="Times New Roman"/>
          <w:highlight w:val="yellow"/>
        </w:rPr>
        <w:t>params</w:t>
      </w:r>
      <w:proofErr w:type="spellEnd"/>
      <w:r w:rsidR="000D0D3F" w:rsidRPr="002050C2">
        <w:rPr>
          <w:rFonts w:ascii="Times New Roman" w:hAnsi="Times New Roman" w:cs="Times New Roman"/>
          <w:highlight w:val="yellow"/>
        </w:rPr>
        <w:t xml:space="preserve"> to the species composition</w:t>
      </w:r>
      <w:r w:rsidR="000D0D3F">
        <w:rPr>
          <w:rFonts w:ascii="Times New Roman" w:hAnsi="Times New Roman" w:cs="Times New Roman"/>
        </w:rPr>
        <w:t>).</w:t>
      </w:r>
    </w:p>
    <w:p w:rsidR="00CE5B9E" w:rsidRPr="00CE5B9E" w:rsidRDefault="00243E95" w:rsidP="00CE5B9E">
      <w:pPr>
        <w:pStyle w:val="Heading2"/>
        <w:rPr>
          <w:rFonts w:ascii="Times New Roman" w:hAnsi="Times New Roman" w:cs="Times New Roman"/>
        </w:rPr>
      </w:pPr>
      <w:r w:rsidRPr="008D0937">
        <w:rPr>
          <w:rFonts w:ascii="Times New Roman" w:hAnsi="Times New Roman" w:cs="Times New Roman"/>
        </w:rPr>
        <w:t xml:space="preserve">Viral diversity and distribution  </w:t>
      </w:r>
    </w:p>
    <w:p w:rsidR="00CE5B9E" w:rsidRDefault="00CE5B9E" w:rsidP="008D0937">
      <w:pPr>
        <w:rPr>
          <w:rFonts w:ascii="Times New Roman" w:hAnsi="Times New Roman" w:cs="Times New Roman"/>
          <w:b/>
        </w:rPr>
      </w:pPr>
      <w:r>
        <w:rPr>
          <w:rFonts w:ascii="Times New Roman" w:hAnsi="Times New Roman" w:cs="Times New Roman"/>
          <w:b/>
        </w:rPr>
        <w:t>What viruses are present in Organic Lake profile</w:t>
      </w:r>
      <w:r w:rsidR="008D0937">
        <w:rPr>
          <w:rFonts w:ascii="Times New Roman" w:hAnsi="Times New Roman" w:cs="Times New Roman"/>
          <w:b/>
        </w:rPr>
        <w:t xml:space="preserve">? </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Does the viral composition vary with depth?</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Is the viral composition correlated with any physical or chemical parameters?</w:t>
      </w:r>
    </w:p>
    <w:p w:rsidR="00243E95" w:rsidRPr="008D0937" w:rsidRDefault="00243E95" w:rsidP="00243E95">
      <w:pPr>
        <w:pStyle w:val="Heading2"/>
        <w:rPr>
          <w:rFonts w:ascii="Times New Roman" w:hAnsi="Times New Roman" w:cs="Times New Roman"/>
        </w:rPr>
      </w:pPr>
      <w:r w:rsidRPr="008D0937">
        <w:rPr>
          <w:rFonts w:ascii="Times New Roman" w:hAnsi="Times New Roman" w:cs="Times New Roman"/>
        </w:rPr>
        <w:lastRenderedPageBreak/>
        <w:t xml:space="preserve">Read-based analysis of diversity </w:t>
      </w:r>
      <w:proofErr w:type="spellStart"/>
      <w:r w:rsidRPr="008D0937">
        <w:rPr>
          <w:rFonts w:ascii="Times New Roman" w:hAnsi="Times New Roman" w:cs="Times New Roman"/>
        </w:rPr>
        <w:t>vs</w:t>
      </w:r>
      <w:proofErr w:type="spellEnd"/>
      <w:r w:rsidRPr="008D0937">
        <w:rPr>
          <w:rFonts w:ascii="Times New Roman" w:hAnsi="Times New Roman" w:cs="Times New Roman"/>
        </w:rPr>
        <w:t xml:space="preserve"> </w:t>
      </w:r>
      <w:r w:rsidR="00FD6654" w:rsidRPr="008D0937">
        <w:rPr>
          <w:rFonts w:ascii="Times New Roman" w:hAnsi="Times New Roman" w:cs="Times New Roman"/>
        </w:rPr>
        <w:t>molecular markers</w:t>
      </w:r>
      <w:r w:rsidRPr="008D0937">
        <w:rPr>
          <w:rFonts w:ascii="Times New Roman" w:hAnsi="Times New Roman" w:cs="Times New Roman"/>
        </w:rPr>
        <w:t xml:space="preserve">  </w:t>
      </w:r>
    </w:p>
    <w:p w:rsidR="00243E95" w:rsidRPr="008D0937" w:rsidRDefault="00FD6654" w:rsidP="00243E95">
      <w:pPr>
        <w:rPr>
          <w:rFonts w:ascii="Times New Roman" w:hAnsi="Times New Roman" w:cs="Times New Roman"/>
          <w:b/>
        </w:rPr>
      </w:pPr>
      <w:r w:rsidRPr="008D0937">
        <w:rPr>
          <w:rFonts w:ascii="Times New Roman" w:hAnsi="Times New Roman" w:cs="Times New Roman"/>
          <w:b/>
        </w:rPr>
        <w:t xml:space="preserve">How does read-based analysis compare to 16S/18S analysis in what is there? </w:t>
      </w:r>
      <w:proofErr w:type="gramStart"/>
      <w:r w:rsidRPr="008D0937">
        <w:rPr>
          <w:rFonts w:ascii="Times New Roman" w:hAnsi="Times New Roman" w:cs="Times New Roman"/>
          <w:b/>
        </w:rPr>
        <w:t>In terms of the relative abundances?</w:t>
      </w:r>
      <w:proofErr w:type="gramEnd"/>
      <w:r w:rsidRPr="008D0937">
        <w:rPr>
          <w:rFonts w:ascii="Times New Roman" w:hAnsi="Times New Roman" w:cs="Times New Roman"/>
          <w:b/>
        </w:rPr>
        <w:t xml:space="preserve"> </w:t>
      </w:r>
      <w:proofErr w:type="gramStart"/>
      <w:r w:rsidRPr="008D0937">
        <w:rPr>
          <w:rFonts w:ascii="Times New Roman" w:hAnsi="Times New Roman" w:cs="Times New Roman"/>
          <w:b/>
        </w:rPr>
        <w:t>and</w:t>
      </w:r>
      <w:proofErr w:type="gramEnd"/>
      <w:r w:rsidRPr="008D0937">
        <w:rPr>
          <w:rFonts w:ascii="Times New Roman" w:hAnsi="Times New Roman" w:cs="Times New Roman"/>
          <w:b/>
        </w:rPr>
        <w:t xml:space="preserve"> in terms of statistical differences?</w:t>
      </w:r>
    </w:p>
    <w:p w:rsidR="008D0937" w:rsidRPr="008D0937" w:rsidRDefault="008D0937" w:rsidP="008D0937">
      <w:pPr>
        <w:pStyle w:val="Heading2"/>
        <w:rPr>
          <w:rFonts w:ascii="Times New Roman" w:hAnsi="Times New Roman" w:cs="Times New Roman"/>
        </w:rPr>
      </w:pPr>
      <w:r w:rsidRPr="008D0937">
        <w:rPr>
          <w:rFonts w:ascii="Times New Roman" w:hAnsi="Times New Roman" w:cs="Times New Roman"/>
        </w:rPr>
        <w:t>Whole system functions</w:t>
      </w:r>
    </w:p>
    <w:p w:rsidR="008D0937" w:rsidRDefault="008D0937" w:rsidP="008D0937">
      <w:pPr>
        <w:rPr>
          <w:rFonts w:ascii="Times New Roman" w:hAnsi="Times New Roman" w:cs="Times New Roman"/>
          <w:b/>
        </w:rPr>
      </w:pPr>
      <w:r>
        <w:rPr>
          <w:rFonts w:ascii="Times New Roman" w:hAnsi="Times New Roman" w:cs="Times New Roman"/>
          <w:b/>
        </w:rPr>
        <w:t xml:space="preserve">Do any </w:t>
      </w:r>
      <w:proofErr w:type="spellStart"/>
      <w:r>
        <w:rPr>
          <w:rFonts w:ascii="Times New Roman" w:hAnsi="Times New Roman" w:cs="Times New Roman"/>
          <w:b/>
        </w:rPr>
        <w:t>taxa</w:t>
      </w:r>
      <w:proofErr w:type="spellEnd"/>
      <w:r>
        <w:rPr>
          <w:rFonts w:ascii="Times New Roman" w:hAnsi="Times New Roman" w:cs="Times New Roman"/>
          <w:b/>
        </w:rPr>
        <w:t xml:space="preserve"> co-vary over </w:t>
      </w:r>
      <w:r w:rsidR="00C1247C">
        <w:rPr>
          <w:rFonts w:ascii="Times New Roman" w:hAnsi="Times New Roman" w:cs="Times New Roman"/>
          <w:b/>
        </w:rPr>
        <w:t>depth</w:t>
      </w:r>
      <w:r w:rsidR="00CE5B9E">
        <w:rPr>
          <w:rFonts w:ascii="Times New Roman" w:hAnsi="Times New Roman" w:cs="Times New Roman"/>
          <w:b/>
        </w:rPr>
        <w:t>?</w:t>
      </w:r>
      <w:r w:rsidR="00CE5B9E" w:rsidRPr="00CE5B9E">
        <w:rPr>
          <w:rFonts w:ascii="Times New Roman" w:hAnsi="Times New Roman" w:cs="Times New Roman"/>
          <w:b/>
        </w:rPr>
        <w:t xml:space="preserve"> </w:t>
      </w:r>
      <w:r w:rsidR="00CE5B9E" w:rsidRPr="008D0937">
        <w:rPr>
          <w:rFonts w:ascii="Times New Roman" w:hAnsi="Times New Roman" w:cs="Times New Roman"/>
          <w:b/>
        </w:rPr>
        <w:t>Does the viral composition vary with</w:t>
      </w:r>
      <w:r w:rsidR="00CE5B9E">
        <w:rPr>
          <w:rFonts w:ascii="Times New Roman" w:hAnsi="Times New Roman" w:cs="Times New Roman"/>
          <w:b/>
        </w:rPr>
        <w:t xml:space="preserve"> and cellular </w:t>
      </w:r>
      <w:proofErr w:type="spellStart"/>
      <w:r w:rsidR="00CE5B9E">
        <w:rPr>
          <w:rFonts w:ascii="Times New Roman" w:hAnsi="Times New Roman" w:cs="Times New Roman"/>
          <w:b/>
        </w:rPr>
        <w:t>taxa</w:t>
      </w:r>
      <w:proofErr w:type="spellEnd"/>
      <w:r w:rsidR="00CE5B9E" w:rsidRPr="008D0937">
        <w:rPr>
          <w:rFonts w:ascii="Times New Roman" w:hAnsi="Times New Roman" w:cs="Times New Roman"/>
          <w:b/>
        </w:rPr>
        <w:t>?</w:t>
      </w:r>
    </w:p>
    <w:p w:rsidR="008D0937" w:rsidRDefault="008D0937" w:rsidP="008D0937">
      <w:pPr>
        <w:rPr>
          <w:rFonts w:ascii="Times New Roman" w:hAnsi="Times New Roman" w:cs="Times New Roman"/>
          <w:b/>
        </w:rPr>
      </w:pPr>
      <w:r>
        <w:rPr>
          <w:rFonts w:ascii="Times New Roman" w:hAnsi="Times New Roman" w:cs="Times New Roman"/>
          <w:b/>
        </w:rPr>
        <w:t xml:space="preserve">What can we piece together about nutrient cycles in Organic Lake from the </w:t>
      </w:r>
      <w:proofErr w:type="spellStart"/>
      <w:r>
        <w:rPr>
          <w:rFonts w:ascii="Times New Roman" w:hAnsi="Times New Roman" w:cs="Times New Roman"/>
          <w:b/>
        </w:rPr>
        <w:t>taxa</w:t>
      </w:r>
      <w:proofErr w:type="spellEnd"/>
      <w:r>
        <w:rPr>
          <w:rFonts w:ascii="Times New Roman" w:hAnsi="Times New Roman" w:cs="Times New Roman"/>
          <w:b/>
        </w:rPr>
        <w:t xml:space="preserve"> we know to be present?</w:t>
      </w:r>
    </w:p>
    <w:p w:rsidR="007B605E" w:rsidRPr="007B605E" w:rsidRDefault="007B605E" w:rsidP="008D0937">
      <w:pPr>
        <w:rPr>
          <w:rFonts w:ascii="Times New Roman" w:hAnsi="Times New Roman" w:cs="Times New Roman"/>
        </w:rPr>
      </w:pPr>
      <w:r>
        <w:rPr>
          <w:rFonts w:ascii="Times New Roman" w:hAnsi="Times New Roman" w:cs="Times New Roman"/>
        </w:rPr>
        <w:t xml:space="preserve">(*Look for nitrate </w:t>
      </w:r>
      <w:proofErr w:type="spellStart"/>
      <w:r>
        <w:rPr>
          <w:rFonts w:ascii="Times New Roman" w:hAnsi="Times New Roman" w:cs="Times New Roman"/>
        </w:rPr>
        <w:t>reductase</w:t>
      </w:r>
      <w:proofErr w:type="spellEnd"/>
      <w:r>
        <w:rPr>
          <w:rFonts w:ascii="Times New Roman" w:hAnsi="Times New Roman" w:cs="Times New Roman"/>
        </w:rPr>
        <w:t xml:space="preserve">, assimilatory NAS, respiratory NAR and </w:t>
      </w:r>
      <w:proofErr w:type="spellStart"/>
      <w:r>
        <w:rPr>
          <w:rFonts w:ascii="Times New Roman" w:hAnsi="Times New Roman" w:cs="Times New Roman"/>
        </w:rPr>
        <w:t>periplasmic</w:t>
      </w:r>
      <w:proofErr w:type="spellEnd"/>
      <w:r>
        <w:rPr>
          <w:rFonts w:ascii="Times New Roman" w:hAnsi="Times New Roman" w:cs="Times New Roman"/>
        </w:rPr>
        <w:t xml:space="preserve"> Nap? What about fixation?)</w:t>
      </w:r>
      <w:r w:rsidRPr="00963A3A">
        <w:rPr>
          <w:rFonts w:ascii="Times New Roman" w:hAnsi="Times New Roman" w:cs="Times New Roman"/>
        </w:rPr>
        <w:t xml:space="preserve"> </w:t>
      </w:r>
    </w:p>
    <w:p w:rsidR="00FA2ECD" w:rsidRPr="00FA2ECD" w:rsidRDefault="00FA2ECD" w:rsidP="008D0937">
      <w:pPr>
        <w:rPr>
          <w:rFonts w:ascii="Times New Roman" w:hAnsi="Times New Roman" w:cs="Times New Roman"/>
        </w:rPr>
      </w:pPr>
      <w:r>
        <w:rPr>
          <w:rFonts w:ascii="Times New Roman" w:hAnsi="Times New Roman" w:cs="Times New Roman"/>
        </w:rPr>
        <w:t xml:space="preserve">Conditions are </w:t>
      </w:r>
      <w:proofErr w:type="spellStart"/>
      <w:r>
        <w:rPr>
          <w:rFonts w:ascii="Times New Roman" w:hAnsi="Times New Roman" w:cs="Times New Roman"/>
        </w:rPr>
        <w:t>suboxic</w:t>
      </w:r>
      <w:proofErr w:type="spellEnd"/>
      <w:r>
        <w:rPr>
          <w:rFonts w:ascii="Times New Roman" w:hAnsi="Times New Roman" w:cs="Times New Roman"/>
        </w:rPr>
        <w:t xml:space="preserve">. Was there nitrate reduction back in the day? </w:t>
      </w:r>
      <w:proofErr w:type="gramStart"/>
      <w:r>
        <w:rPr>
          <w:rFonts w:ascii="Times New Roman" w:hAnsi="Times New Roman" w:cs="Times New Roman"/>
        </w:rPr>
        <w:t>Or DMSO reduction?</w:t>
      </w:r>
      <w:proofErr w:type="gramEnd"/>
      <w:r>
        <w:rPr>
          <w:rFonts w:ascii="Times New Roman" w:hAnsi="Times New Roman" w:cs="Times New Roman"/>
        </w:rPr>
        <w:t xml:space="preserve"> 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Look for nitrate </w:t>
      </w:r>
      <w:proofErr w:type="spellStart"/>
      <w:r>
        <w:rPr>
          <w:rFonts w:ascii="Times New Roman" w:hAnsi="Times New Roman" w:cs="Times New Roman"/>
        </w:rPr>
        <w:t>reductase</w:t>
      </w:r>
      <w:proofErr w:type="spellEnd"/>
      <w:r>
        <w:rPr>
          <w:rFonts w:ascii="Times New Roman" w:hAnsi="Times New Roman" w:cs="Times New Roman"/>
        </w:rPr>
        <w:t xml:space="preserve"> or DMSO </w:t>
      </w:r>
      <w:proofErr w:type="spellStart"/>
      <w:r>
        <w:rPr>
          <w:rFonts w:ascii="Times New Roman" w:hAnsi="Times New Roman" w:cs="Times New Roman"/>
        </w:rPr>
        <w:t>reductases</w:t>
      </w:r>
      <w:proofErr w:type="spellEnd"/>
      <w:r>
        <w:rPr>
          <w:rFonts w:ascii="Times New Roman" w:hAnsi="Times New Roman" w:cs="Times New Roman"/>
        </w:rPr>
        <w:t>. Look for DMS cycling genes.</w:t>
      </w:r>
    </w:p>
    <w:p w:rsidR="008D0937" w:rsidRDefault="008D0937" w:rsidP="008D0937">
      <w:pPr>
        <w:rPr>
          <w:rFonts w:ascii="Times New Roman" w:hAnsi="Times New Roman" w:cs="Times New Roman"/>
          <w:b/>
        </w:rPr>
      </w:pPr>
      <w:r>
        <w:rPr>
          <w:rFonts w:ascii="Times New Roman" w:hAnsi="Times New Roman" w:cs="Times New Roman"/>
          <w:b/>
        </w:rPr>
        <w:t>What can we piece together about nutrient cycles in Organic Lake from the functional genes?</w:t>
      </w:r>
    </w:p>
    <w:p w:rsidR="008D0937" w:rsidRPr="008D0937" w:rsidRDefault="008D0937" w:rsidP="008D0937">
      <w:pPr>
        <w:rPr>
          <w:rFonts w:ascii="Times New Roman" w:hAnsi="Times New Roman" w:cs="Times New Roman"/>
          <w:b/>
        </w:rPr>
      </w:pPr>
      <w:r>
        <w:rPr>
          <w:rFonts w:ascii="Times New Roman" w:hAnsi="Times New Roman" w:cs="Times New Roman"/>
          <w:b/>
        </w:rPr>
        <w:t xml:space="preserve">What can we piece together about nutrient cycles from the Proteome? </w:t>
      </w:r>
    </w:p>
    <w:p w:rsidR="00243E95" w:rsidRPr="00E54C6C" w:rsidRDefault="008D0937" w:rsidP="00E54C6C">
      <w:pPr>
        <w:pStyle w:val="Heading2"/>
        <w:rPr>
          <w:rFonts w:ascii="Times New Roman" w:hAnsi="Times New Roman" w:cs="Times New Roman"/>
        </w:rPr>
      </w:pPr>
      <w:r w:rsidRPr="008D0937">
        <w:rPr>
          <w:rFonts w:ascii="Times New Roman" w:hAnsi="Times New Roman" w:cs="Times New Roman"/>
        </w:rPr>
        <w:t xml:space="preserve">  </w:t>
      </w:r>
    </w:p>
    <w:p w:rsidR="00F13ED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Discussion</w:t>
      </w:r>
    </w:p>
    <w:p w:rsidR="005872DC" w:rsidRDefault="00DB3157" w:rsidP="002B1706">
      <w:pPr>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r w:rsidR="005872DC">
        <w:rPr>
          <w:rFonts w:ascii="Times New Roman" w:hAnsi="Times New Roman" w:cs="Times New Roman"/>
        </w:rPr>
        <w:t xml:space="preserve">The </w:t>
      </w:r>
      <w:proofErr w:type="spellStart"/>
      <w:r w:rsidR="005872DC">
        <w:rPr>
          <w:rFonts w:ascii="Times New Roman" w:hAnsi="Times New Roman" w:cs="Times New Roman"/>
        </w:rPr>
        <w:t>mixolimnion</w:t>
      </w:r>
      <w:proofErr w:type="spellEnd"/>
      <w:r w:rsidR="005872DC">
        <w:rPr>
          <w:rFonts w:ascii="Times New Roman" w:hAnsi="Times New Roman" w:cs="Times New Roman"/>
        </w:rPr>
        <w:t xml:space="preserve"> is thermally and chemically stratified </w:t>
      </w:r>
      <w:r w:rsidR="00E54C6C">
        <w:rPr>
          <w:rFonts w:ascii="Times New Roman" w:hAnsi="Times New Roman" w:cs="Times New Roman"/>
        </w:rPr>
        <w:t>displaying</w:t>
      </w:r>
      <w:r w:rsidR="005872DC">
        <w:rPr>
          <w:rFonts w:ascii="Times New Roman" w:hAnsi="Times New Roman" w:cs="Times New Roman"/>
        </w:rPr>
        <w:t xml:space="preserve"> two zones: one just beneath the ice to 1.5 m and the second from 1.5 m to 5 m. This is typical of </w:t>
      </w:r>
      <w:proofErr w:type="spellStart"/>
      <w:r w:rsidR="005872DC">
        <w:rPr>
          <w:rFonts w:ascii="Times New Roman" w:hAnsi="Times New Roman" w:cs="Times New Roman"/>
        </w:rPr>
        <w:t>meromictic</w:t>
      </w:r>
      <w:proofErr w:type="spellEnd"/>
      <w:r w:rsidR="005872DC">
        <w:rPr>
          <w:rFonts w:ascii="Times New Roman" w:hAnsi="Times New Roman" w:cs="Times New Roman"/>
        </w:rPr>
        <w:t xml:space="preserve"> Antarctic lakes in the early summer when mixing </w:t>
      </w:r>
      <w:r w:rsidR="00C271BC">
        <w:rPr>
          <w:rFonts w:ascii="Times New Roman" w:hAnsi="Times New Roman" w:cs="Times New Roman"/>
        </w:rPr>
        <w:t xml:space="preserve">due to ice-formation </w:t>
      </w:r>
      <w:r w:rsidR="00C13738">
        <w:rPr>
          <w:rFonts w:ascii="Times New Roman" w:hAnsi="Times New Roman" w:cs="Times New Roman"/>
        </w:rPr>
        <w:t xml:space="preserve">and convection </w:t>
      </w:r>
      <w:r w:rsidR="00C271BC">
        <w:rPr>
          <w:rFonts w:ascii="Times New Roman" w:hAnsi="Times New Roman" w:cs="Times New Roman"/>
        </w:rPr>
        <w:t>ceases</w:t>
      </w:r>
      <w:r w:rsidR="005872DC">
        <w:rPr>
          <w:rFonts w:ascii="Times New Roman" w:hAnsi="Times New Roman" w:cs="Times New Roman"/>
        </w:rPr>
        <w:t xml:space="preserve"> in the </w:t>
      </w:r>
      <w:proofErr w:type="spellStart"/>
      <w:r w:rsidR="005872DC">
        <w:rPr>
          <w:rFonts w:ascii="Times New Roman" w:hAnsi="Times New Roman" w:cs="Times New Roman"/>
        </w:rPr>
        <w:t>mixolimnion</w:t>
      </w:r>
      <w:proofErr w:type="spellEnd"/>
      <w:r w:rsidR="00C271BC">
        <w:rPr>
          <w:rFonts w:ascii="Times New Roman" w:hAnsi="Times New Roman" w:cs="Times New Roman"/>
        </w:rPr>
        <w:t xml:space="preserve"> (Gibson 1996)</w:t>
      </w:r>
      <w:r w:rsidR="005872DC">
        <w:rPr>
          <w:rFonts w:ascii="Times New Roman" w:hAnsi="Times New Roman" w:cs="Times New Roman"/>
        </w:rPr>
        <w:t xml:space="preserve">. </w:t>
      </w:r>
    </w:p>
    <w:p w:rsidR="00CD4798" w:rsidRPr="008D0937" w:rsidRDefault="00A1749C" w:rsidP="002B1706">
      <w:pPr>
        <w:rPr>
          <w:rFonts w:ascii="Times New Roman" w:hAnsi="Times New Roman" w:cs="Times New Roman"/>
        </w:rPr>
      </w:pPr>
      <w:r w:rsidRPr="008D0937">
        <w:rPr>
          <w:rFonts w:ascii="Times New Roman" w:hAnsi="Times New Roman" w:cs="Times New Roman"/>
        </w:rPr>
        <w:t xml:space="preserve">The </w:t>
      </w:r>
      <w:proofErr w:type="spellStart"/>
      <w:r w:rsidRPr="008D0937">
        <w:rPr>
          <w:rFonts w:ascii="Times New Roman" w:hAnsi="Times New Roman" w:cs="Times New Roman"/>
        </w:rPr>
        <w:t>physiochemistry</w:t>
      </w:r>
      <w:proofErr w:type="spellEnd"/>
      <w:r w:rsidRPr="008D0937">
        <w:rPr>
          <w:rFonts w:ascii="Times New Roman" w:hAnsi="Times New Roman" w:cs="Times New Roman"/>
        </w:rPr>
        <w:t xml:space="preserve"> of Organic Lake has varied </w:t>
      </w:r>
      <w:r w:rsidR="0014730E" w:rsidRPr="008D0937">
        <w:rPr>
          <w:rFonts w:ascii="Times New Roman" w:hAnsi="Times New Roman" w:cs="Times New Roman"/>
        </w:rPr>
        <w:t xml:space="preserve">greatly </w:t>
      </w:r>
      <w:r w:rsidR="00094632" w:rsidRPr="008D0937">
        <w:rPr>
          <w:rFonts w:ascii="Times New Roman" w:hAnsi="Times New Roman" w:cs="Times New Roman"/>
        </w:rPr>
        <w:t xml:space="preserve">over </w:t>
      </w:r>
      <w:r w:rsidRPr="008D0937">
        <w:rPr>
          <w:rFonts w:ascii="Times New Roman" w:hAnsi="Times New Roman" w:cs="Times New Roman"/>
        </w:rPr>
        <w:t xml:space="preserve">last 30 years </w:t>
      </w:r>
      <w:r w:rsidR="00094632" w:rsidRPr="008D0937">
        <w:rPr>
          <w:rFonts w:ascii="Times New Roman" w:hAnsi="Times New Roman" w:cs="Times New Roman"/>
        </w:rPr>
        <w:t>during</w:t>
      </w:r>
      <w:r w:rsidRPr="008D0937">
        <w:rPr>
          <w:rFonts w:ascii="Times New Roman" w:hAnsi="Times New Roman" w:cs="Times New Roman"/>
        </w:rPr>
        <w:t xml:space="preserve"> which it has been monitored. These </w:t>
      </w:r>
      <w:r w:rsidR="003C5FEE" w:rsidRPr="008D0937">
        <w:rPr>
          <w:rFonts w:ascii="Times New Roman" w:hAnsi="Times New Roman" w:cs="Times New Roman"/>
        </w:rPr>
        <w:t>changes</w:t>
      </w:r>
      <w:r w:rsidRPr="008D0937">
        <w:rPr>
          <w:rFonts w:ascii="Times New Roman" w:hAnsi="Times New Roman" w:cs="Times New Roman"/>
        </w:rPr>
        <w:t xml:space="preserve">, particularly </w:t>
      </w:r>
      <w:r w:rsidR="005861EC" w:rsidRPr="008D0937">
        <w:rPr>
          <w:rFonts w:ascii="Times New Roman" w:hAnsi="Times New Roman" w:cs="Times New Roman"/>
        </w:rPr>
        <w:t xml:space="preserve">in </w:t>
      </w:r>
      <w:r w:rsidRPr="008D0937">
        <w:rPr>
          <w:rFonts w:ascii="Times New Roman" w:hAnsi="Times New Roman" w:cs="Times New Roman"/>
        </w:rPr>
        <w:t>temperature</w:t>
      </w:r>
      <w:r w:rsidR="003C5FEE" w:rsidRPr="008D0937">
        <w:rPr>
          <w:rFonts w:ascii="Times New Roman" w:hAnsi="Times New Roman" w:cs="Times New Roman"/>
        </w:rPr>
        <w:t>,</w:t>
      </w:r>
      <w:r w:rsidRPr="008D0937">
        <w:rPr>
          <w:rFonts w:ascii="Times New Roman" w:hAnsi="Times New Roman" w:cs="Times New Roman"/>
        </w:rPr>
        <w:t xml:space="preserve"> salinity</w:t>
      </w:r>
      <w:r w:rsidR="003C5FEE" w:rsidRPr="008D0937">
        <w:rPr>
          <w:rFonts w:ascii="Times New Roman" w:hAnsi="Times New Roman" w:cs="Times New Roman"/>
        </w:rPr>
        <w:t xml:space="preserve"> and water column structure</w:t>
      </w:r>
      <w:r w:rsidRPr="008D0937">
        <w:rPr>
          <w:rFonts w:ascii="Times New Roman" w:hAnsi="Times New Roman" w:cs="Times New Roman"/>
        </w:rPr>
        <w:t xml:space="preserve">, have been related to </w:t>
      </w:r>
      <w:r w:rsidR="003C5FEE" w:rsidRPr="008D0937">
        <w:rPr>
          <w:rFonts w:ascii="Times New Roman" w:hAnsi="Times New Roman" w:cs="Times New Roman"/>
        </w:rPr>
        <w:t xml:space="preserve">variations in </w:t>
      </w:r>
      <w:r w:rsidRPr="008D0937">
        <w:rPr>
          <w:rFonts w:ascii="Times New Roman" w:hAnsi="Times New Roman" w:cs="Times New Roman"/>
        </w:rPr>
        <w:t>wat</w:t>
      </w:r>
      <w:r w:rsidR="006453DA">
        <w:rPr>
          <w:rFonts w:ascii="Times New Roman" w:hAnsi="Times New Roman" w:cs="Times New Roman"/>
        </w:rPr>
        <w:t>er level (Gibson, 1995;</w:t>
      </w:r>
      <w:r w:rsidRPr="008D0937">
        <w:rPr>
          <w:rFonts w:ascii="Times New Roman" w:hAnsi="Times New Roman" w:cs="Times New Roman"/>
        </w:rPr>
        <w:t xml:space="preserve"> Gibson</w:t>
      </w:r>
      <w:r w:rsidR="006453DA">
        <w:rPr>
          <w:rFonts w:ascii="Times New Roman" w:hAnsi="Times New Roman" w:cs="Times New Roman"/>
        </w:rPr>
        <w:t>,</w:t>
      </w:r>
      <w:r w:rsidRPr="008D0937">
        <w:rPr>
          <w:rFonts w:ascii="Times New Roman" w:hAnsi="Times New Roman" w:cs="Times New Roman"/>
        </w:rPr>
        <w:t xml:space="preserve"> 1996). </w:t>
      </w:r>
      <w:r w:rsidR="002419F0" w:rsidRPr="008D0937">
        <w:rPr>
          <w:rFonts w:ascii="Times New Roman" w:hAnsi="Times New Roman" w:cs="Times New Roman"/>
        </w:rPr>
        <w:t>When t</w:t>
      </w:r>
      <w:r w:rsidR="00417FC0" w:rsidRPr="008D0937">
        <w:rPr>
          <w:rFonts w:ascii="Times New Roman" w:hAnsi="Times New Roman" w:cs="Times New Roman"/>
        </w:rPr>
        <w:t xml:space="preserve">he limnology of Organic Lake </w:t>
      </w:r>
      <w:r w:rsidR="006453DA">
        <w:rPr>
          <w:rFonts w:ascii="Times New Roman" w:hAnsi="Times New Roman" w:cs="Times New Roman"/>
        </w:rPr>
        <w:t xml:space="preserve">was first monitored </w:t>
      </w:r>
      <w:proofErr w:type="gramStart"/>
      <w:r w:rsidR="006453DA">
        <w:rPr>
          <w:rFonts w:ascii="Times New Roman" w:hAnsi="Times New Roman" w:cs="Times New Roman"/>
        </w:rPr>
        <w:t xml:space="preserve">between </w:t>
      </w:r>
      <w:r w:rsidRPr="008D0937">
        <w:rPr>
          <w:rFonts w:ascii="Times New Roman" w:hAnsi="Times New Roman" w:cs="Times New Roman"/>
        </w:rPr>
        <w:t>1</w:t>
      </w:r>
      <w:r w:rsidR="006453DA">
        <w:rPr>
          <w:rFonts w:ascii="Times New Roman" w:hAnsi="Times New Roman" w:cs="Times New Roman"/>
        </w:rPr>
        <w:t>978–</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w:t>
      </w:r>
      <w:proofErr w:type="gramEnd"/>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temperature</w:t>
      </w:r>
      <w:r w:rsidR="009468A7" w:rsidRPr="008D0937">
        <w:rPr>
          <w:rFonts w:ascii="Times New Roman" w:hAnsi="Times New Roman" w:cs="Times New Roman"/>
        </w:rPr>
        <w:t xml:space="preserve"> (-5 to -6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5861EC" w:rsidRPr="008D0937">
        <w:rPr>
          <w:rFonts w:ascii="Times New Roman" w:hAnsi="Times New Roman" w:cs="Times New Roman"/>
        </w:rPr>
        <w:t>A</w:t>
      </w:r>
      <w:r w:rsidR="0022391D" w:rsidRPr="008D0937">
        <w:rPr>
          <w:rFonts w:ascii="Times New Roman" w:hAnsi="Times New Roman" w:cs="Times New Roman"/>
        </w:rPr>
        <w:t xml:space="preserve"> </w:t>
      </w:r>
      <w:proofErr w:type="spellStart"/>
      <w:r w:rsidR="0022391D" w:rsidRPr="008D0937">
        <w:rPr>
          <w:rFonts w:ascii="Times New Roman" w:hAnsi="Times New Roman" w:cs="Times New Roman"/>
        </w:rPr>
        <w:t>thermocline</w:t>
      </w:r>
      <w:proofErr w:type="spellEnd"/>
      <w:r w:rsidR="0022391D" w:rsidRPr="008D0937">
        <w:rPr>
          <w:rFonts w:ascii="Times New Roman" w:hAnsi="Times New Roman" w:cs="Times New Roman"/>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rPr>
        <w:t>oxycline</w:t>
      </w:r>
      <w:proofErr w:type="spellEnd"/>
      <w:r w:rsidRPr="008D0937">
        <w:rPr>
          <w:rFonts w:ascii="Times New Roman" w:hAnsi="Times New Roman" w:cs="Times New Roman"/>
        </w:rPr>
        <w:t xml:space="preserve"> </w:t>
      </w:r>
      <w:r w:rsidR="0022391D" w:rsidRPr="008D0937">
        <w:rPr>
          <w:rFonts w:ascii="Times New Roman" w:hAnsi="Times New Roman" w:cs="Times New Roman"/>
        </w:rPr>
        <w:t>occurred at approx</w:t>
      </w:r>
      <w:r w:rsidRPr="008D0937">
        <w:rPr>
          <w:rFonts w:ascii="Times New Roman" w:hAnsi="Times New Roman" w:cs="Times New Roman"/>
        </w:rPr>
        <w:t>imately 3.5 m</w:t>
      </w:r>
      <w:r w:rsidR="0022391D" w:rsidRPr="008D0937">
        <w:rPr>
          <w:rFonts w:ascii="Times New Roman" w:hAnsi="Times New Roman" w:cs="Times New Roman"/>
        </w:rPr>
        <w:t xml:space="preserve">. </w:t>
      </w:r>
      <w:r w:rsidR="00334E1F" w:rsidRPr="008D0937">
        <w:rPr>
          <w:rFonts w:ascii="Times New Roman" w:hAnsi="Times New Roman" w:cs="Times New Roman"/>
        </w:rPr>
        <w:t>D</w:t>
      </w:r>
      <w:r w:rsidRPr="008D0937">
        <w:rPr>
          <w:rFonts w:ascii="Times New Roman" w:hAnsi="Times New Roman" w:cs="Times New Roman"/>
        </w:rPr>
        <w:t>uring this time, the water level ro</w:t>
      </w:r>
      <w:r w:rsidR="00657CA1" w:rsidRPr="008D0937">
        <w:rPr>
          <w:rFonts w:ascii="Times New Roman" w:hAnsi="Times New Roman" w:cs="Times New Roman"/>
        </w:rPr>
        <w:t xml:space="preserve">se from </w:t>
      </w:r>
      <w:r w:rsidR="008A360D" w:rsidRPr="008D0937">
        <w:rPr>
          <w:rFonts w:ascii="Times New Roman" w:hAnsi="Times New Roman" w:cs="Times New Roman"/>
        </w:rPr>
        <w:t>6</w:t>
      </w:r>
      <w:r w:rsidR="004F094E" w:rsidRPr="008D0937">
        <w:rPr>
          <w:rFonts w:ascii="Times New Roman" w:hAnsi="Times New Roman" w:cs="Times New Roman"/>
        </w:rPr>
        <w:t xml:space="preserve">.5 m </w:t>
      </w:r>
      <w:r w:rsidRPr="008D0937">
        <w:rPr>
          <w:rFonts w:ascii="Times New Roman" w:hAnsi="Times New Roman" w:cs="Times New Roman"/>
        </w:rPr>
        <w:t xml:space="preserve">to 7.5 m and </w:t>
      </w:r>
      <w:r w:rsidR="00657CA1" w:rsidRPr="008D0937">
        <w:rPr>
          <w:rFonts w:ascii="Times New Roman" w:hAnsi="Times New Roman" w:cs="Times New Roman"/>
        </w:rPr>
        <w:t>density at 3 m</w:t>
      </w:r>
      <w:r w:rsidRPr="008D0937">
        <w:rPr>
          <w:rFonts w:ascii="Times New Roman" w:hAnsi="Times New Roman" w:cs="Times New Roman"/>
        </w:rPr>
        <w:t xml:space="preserve"> decreased</w:t>
      </w:r>
      <w:r w:rsidR="00657CA1" w:rsidRPr="008D0937">
        <w:rPr>
          <w:rFonts w:ascii="Times New Roman" w:hAnsi="Times New Roman" w:cs="Times New Roman"/>
        </w:rPr>
        <w:t xml:space="preserve">, likely due to dilution of salts </w:t>
      </w:r>
      <w:r w:rsidR="006453DA">
        <w:rPr>
          <w:rFonts w:ascii="Times New Roman" w:hAnsi="Times New Roman" w:cs="Times New Roman"/>
        </w:rPr>
        <w:t>(</w:t>
      </w:r>
      <w:proofErr w:type="spellStart"/>
      <w:r w:rsidR="006453DA">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 1987</w:t>
      </w:r>
      <w:r w:rsidR="00F81C89">
        <w:rPr>
          <w:rFonts w:ascii="Times New Roman" w:hAnsi="Times New Roman" w:cs="Times New Roman"/>
        </w:rPr>
        <w:t>b</w:t>
      </w:r>
      <w:r w:rsidR="006453DA">
        <w:rPr>
          <w:rFonts w:ascii="Times New Roman" w:hAnsi="Times New Roman" w:cs="Times New Roman"/>
        </w:rPr>
        <w:t xml:space="preserve">; </w:t>
      </w:r>
      <w:r w:rsidR="00417FC0" w:rsidRPr="008D0937">
        <w:rPr>
          <w:rFonts w:ascii="Times New Roman" w:hAnsi="Times New Roman" w:cs="Times New Roman"/>
        </w:rPr>
        <w:t>Gibson</w:t>
      </w:r>
      <w:r w:rsidR="006453DA">
        <w:rPr>
          <w:rFonts w:ascii="Times New Roman" w:hAnsi="Times New Roman" w:cs="Times New Roman"/>
        </w:rPr>
        <w:t>,</w:t>
      </w:r>
      <w:r w:rsidR="00417FC0" w:rsidRPr="008D0937">
        <w:rPr>
          <w:rFonts w:ascii="Times New Roman" w:hAnsi="Times New Roman" w:cs="Times New Roman"/>
        </w:rPr>
        <w:t xml:space="preserve"> 1995)</w:t>
      </w:r>
      <w:r w:rsidR="0022391D" w:rsidRPr="008D0937">
        <w:rPr>
          <w:rFonts w:ascii="Times New Roman" w:hAnsi="Times New Roman" w:cs="Times New Roman"/>
        </w:rPr>
        <w:t xml:space="preserve">. </w:t>
      </w:r>
      <w:r w:rsidR="00E60881" w:rsidRPr="008D0937">
        <w:rPr>
          <w:rFonts w:ascii="Times New Roman" w:hAnsi="Times New Roman" w:cs="Times New Roman"/>
        </w:rPr>
        <w:t xml:space="preserve">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temperatures fell</w:t>
      </w:r>
      <w:r w:rsidR="00494C85" w:rsidRPr="008D0937">
        <w:rPr>
          <w:rFonts w:ascii="Times New Roman" w:hAnsi="Times New Roman" w:cs="Times New Roman"/>
        </w:rPr>
        <w:t xml:space="preserve"> </w:t>
      </w:r>
      <w:r w:rsidR="0022391D" w:rsidRPr="008D0937">
        <w:rPr>
          <w:rFonts w:ascii="Times New Roman" w:hAnsi="Times New Roman" w:cs="Times New Roman"/>
        </w:rPr>
        <w:t>(</w:t>
      </w:r>
      <w:r w:rsidR="003C5FEE" w:rsidRPr="008D0937">
        <w:rPr>
          <w:rFonts w:ascii="Times New Roman" w:hAnsi="Times New Roman" w:cs="Times New Roman"/>
        </w:rPr>
        <w:t xml:space="preserve">minimum annual temperature of </w:t>
      </w:r>
      <w:r w:rsidR="0022391D" w:rsidRPr="008D0937">
        <w:rPr>
          <w:rFonts w:ascii="Times New Roman" w:hAnsi="Times New Roman" w:cs="Times New Roman"/>
        </w:rPr>
        <w:t xml:space="preserve">-16.5 ºC </w:t>
      </w:r>
      <w:r w:rsidR="0014730E" w:rsidRPr="008D0937">
        <w:rPr>
          <w:rFonts w:ascii="Times New Roman" w:hAnsi="Times New Roman" w:cs="Times New Roman"/>
        </w:rPr>
        <w:t xml:space="preserve">in the </w:t>
      </w:r>
      <w:proofErr w:type="spellStart"/>
      <w:r w:rsidR="0014730E" w:rsidRPr="008D0937">
        <w:rPr>
          <w:rFonts w:ascii="Times New Roman" w:hAnsi="Times New Roman" w:cs="Times New Roman"/>
        </w:rPr>
        <w:t>mixolimnion</w:t>
      </w:r>
      <w:proofErr w:type="spellEnd"/>
      <w:r w:rsidR="0014730E" w:rsidRPr="008D0937">
        <w:rPr>
          <w:rFonts w:ascii="Times New Roman" w:hAnsi="Times New Roman" w:cs="Times New Roman"/>
        </w:rPr>
        <w:t xml:space="preserve"> </w:t>
      </w:r>
      <w:r w:rsidR="0022391D" w:rsidRPr="008D0937">
        <w:rPr>
          <w:rFonts w:ascii="Times New Roman" w:hAnsi="Times New Roman" w:cs="Times New Roman"/>
        </w:rPr>
        <w:t>and -8 ºC</w:t>
      </w:r>
      <w:r w:rsidR="0014730E" w:rsidRPr="008D0937">
        <w:rPr>
          <w:rFonts w:ascii="Times New Roman" w:hAnsi="Times New Roman" w:cs="Times New Roman"/>
        </w:rPr>
        <w:t xml:space="preserve"> in the </w:t>
      </w:r>
      <w:proofErr w:type="spellStart"/>
      <w:r w:rsidR="0014730E" w:rsidRPr="008D0937">
        <w:rPr>
          <w:rFonts w:ascii="Times New Roman" w:hAnsi="Times New Roman" w:cs="Times New Roman"/>
        </w:rPr>
        <w:t>monimolimnion</w:t>
      </w:r>
      <w:proofErr w:type="spellEnd"/>
      <w:r w:rsidR="0014730E" w:rsidRPr="008D0937">
        <w:rPr>
          <w:rFonts w:ascii="Times New Roman" w:hAnsi="Times New Roman" w:cs="Times New Roman"/>
        </w:rPr>
        <w:t xml:space="preserve">) </w:t>
      </w:r>
      <w:r w:rsidR="006453DA">
        <w:rPr>
          <w:rFonts w:ascii="Times New Roman" w:hAnsi="Times New Roman" w:cs="Times New Roman"/>
        </w:rPr>
        <w:t xml:space="preserve">and the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penetrated slightly deeper</w:t>
      </w:r>
      <w:r w:rsidR="00550086" w:rsidRPr="008D0937">
        <w:rPr>
          <w:rFonts w:ascii="Times New Roman" w:hAnsi="Times New Roman" w:cs="Times New Roman"/>
        </w:rPr>
        <w:t xml:space="preserve"> </w:t>
      </w:r>
      <w:r w:rsidR="003C5FEE" w:rsidRPr="008D0937">
        <w:rPr>
          <w:rFonts w:ascii="Times New Roman" w:hAnsi="Times New Roman" w:cs="Times New Roman"/>
        </w:rPr>
        <w:t xml:space="preserve">than 4 m </w:t>
      </w:r>
      <w:r w:rsidR="00550086" w:rsidRPr="008D0937">
        <w:rPr>
          <w:rFonts w:ascii="Times New Roman" w:hAnsi="Times New Roman" w:cs="Times New Roman"/>
        </w:rPr>
        <w:t>(Figure X</w:t>
      </w:r>
      <w:proofErr w:type="gramStart"/>
      <w:r w:rsidR="00550086" w:rsidRPr="008D0937">
        <w:rPr>
          <w:rFonts w:ascii="Times New Roman" w:hAnsi="Times New Roman" w:cs="Times New Roman"/>
        </w:rPr>
        <w:t>)</w:t>
      </w:r>
      <w:r w:rsidR="00494C85" w:rsidRPr="008D0937">
        <w:rPr>
          <w:rFonts w:ascii="Times New Roman" w:hAnsi="Times New Roman" w:cs="Times New Roman"/>
        </w:rPr>
        <w:t>(</w:t>
      </w:r>
      <w:proofErr w:type="gramEnd"/>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B15ECA" w:rsidRPr="008D0937">
        <w:rPr>
          <w:rFonts w:ascii="Times New Roman" w:hAnsi="Times New Roman" w:cs="Times New Roman"/>
        </w:rPr>
        <w:t>*Other</w:t>
      </w:r>
      <w:r w:rsidR="00E60881" w:rsidRPr="008D0937">
        <w:rPr>
          <w:rFonts w:ascii="Times New Roman" w:hAnsi="Times New Roman" w:cs="Times New Roman"/>
        </w:rPr>
        <w:t xml:space="preserve"> bathymetry files that you can’t open</w:t>
      </w:r>
      <w:r w:rsidR="00B15ECA" w:rsidRPr="008D0937">
        <w:rPr>
          <w:rFonts w:ascii="Times New Roman" w:hAnsi="Times New Roman" w:cs="Times New Roman"/>
        </w:rPr>
        <w:t>.</w:t>
      </w:r>
      <w:r w:rsidR="00A03974" w:rsidRPr="008D0937">
        <w:rPr>
          <w:rFonts w:ascii="Times New Roman" w:hAnsi="Times New Roman" w:cs="Times New Roman"/>
        </w:rPr>
        <w:t xml:space="preserve"> </w:t>
      </w:r>
      <w:proofErr w:type="gramStart"/>
      <w:r w:rsidR="00D92510" w:rsidRPr="008D0937">
        <w:rPr>
          <w:rFonts w:ascii="Times New Roman" w:hAnsi="Times New Roman" w:cs="Times New Roman"/>
        </w:rPr>
        <w:t>*density?</w:t>
      </w:r>
      <w:proofErr w:type="gramEnd"/>
      <w:r w:rsidR="008D2AD0" w:rsidRPr="008D0937">
        <w:rPr>
          <w:rFonts w:ascii="Times New Roman" w:hAnsi="Times New Roman" w:cs="Times New Roman"/>
        </w:rPr>
        <w:t xml:space="preserve"> </w:t>
      </w:r>
      <w:r w:rsidR="00334E1F" w:rsidRPr="008D0937">
        <w:rPr>
          <w:rFonts w:ascii="Times New Roman" w:hAnsi="Times New Roman" w:cs="Times New Roman"/>
        </w:rPr>
        <w:t>T</w:t>
      </w:r>
      <w:r w:rsidR="00165897" w:rsidRPr="008D0937">
        <w:rPr>
          <w:rFonts w:ascii="Times New Roman" w:hAnsi="Times New Roman" w:cs="Times New Roman"/>
        </w:rPr>
        <w:t>emperature and salinity profile</w:t>
      </w:r>
      <w:r w:rsidR="00334E1F" w:rsidRPr="008D0937">
        <w:rPr>
          <w:rFonts w:ascii="Times New Roman" w:hAnsi="Times New Roman" w:cs="Times New Roman"/>
        </w:rPr>
        <w:t>s from this study are similar to those in the 1990’s</w:t>
      </w:r>
      <w:r w:rsidR="00094632" w:rsidRPr="008D0937">
        <w:rPr>
          <w:rFonts w:ascii="Times New Roman" w:hAnsi="Times New Roman" w:cs="Times New Roman"/>
        </w:rPr>
        <w:t xml:space="preserve"> so it is possible Organic Lake has remained somewhat stable since that time.</w:t>
      </w:r>
      <w:r w:rsidR="00D574E6" w:rsidRPr="008D0937">
        <w:rPr>
          <w:rFonts w:ascii="Times New Roman" w:hAnsi="Times New Roman" w:cs="Times New Roman"/>
        </w:rPr>
        <w:t xml:space="preserve"> However, </w:t>
      </w:r>
      <w:r w:rsidR="00E246E5" w:rsidRPr="008D0937">
        <w:rPr>
          <w:rFonts w:ascii="Times New Roman" w:hAnsi="Times New Roman" w:cs="Times New Roman"/>
        </w:rPr>
        <w:t>th</w:t>
      </w:r>
      <w:r w:rsidR="001627CD" w:rsidRPr="008D0937">
        <w:rPr>
          <w:rFonts w:ascii="Times New Roman" w:hAnsi="Times New Roman" w:cs="Times New Roman"/>
        </w:rPr>
        <w:t>ere is no data available between</w:t>
      </w:r>
      <w:r w:rsidR="00E246E5" w:rsidRPr="008D0937">
        <w:rPr>
          <w:rFonts w:ascii="Times New Roman" w:hAnsi="Times New Roman" w:cs="Times New Roman"/>
        </w:rPr>
        <w:t xml:space="preserve"> 1997 and this study to </w:t>
      </w:r>
      <w:r w:rsidR="003C5FEE" w:rsidRPr="008D0937">
        <w:rPr>
          <w:rFonts w:ascii="Times New Roman" w:hAnsi="Times New Roman" w:cs="Times New Roman"/>
        </w:rPr>
        <w:t xml:space="preserve">definitively </w:t>
      </w:r>
      <w:r w:rsidR="00E246E5" w:rsidRPr="008D0937">
        <w:rPr>
          <w:rFonts w:ascii="Times New Roman" w:hAnsi="Times New Roman" w:cs="Times New Roman"/>
        </w:rPr>
        <w:t xml:space="preserve">confirm this. </w:t>
      </w:r>
      <w:proofErr w:type="spellStart"/>
      <w:r w:rsidR="00E246E5" w:rsidRPr="008D0937">
        <w:rPr>
          <w:rFonts w:ascii="Times New Roman" w:hAnsi="Times New Roman" w:cs="Times New Roman"/>
        </w:rPr>
        <w:t>Franzmann</w:t>
      </w:r>
      <w:proofErr w:type="spellEnd"/>
      <w:r w:rsidR="00E246E5" w:rsidRPr="008D0937">
        <w:rPr>
          <w:rFonts w:ascii="Times New Roman" w:hAnsi="Times New Roman" w:cs="Times New Roman"/>
        </w:rPr>
        <w:t xml:space="preserve"> </w:t>
      </w:r>
      <w:r w:rsidR="00E246E5" w:rsidRPr="008D0937">
        <w:rPr>
          <w:rFonts w:ascii="Times New Roman" w:hAnsi="Times New Roman" w:cs="Times New Roman"/>
          <w:i/>
        </w:rPr>
        <w:t>et al.</w:t>
      </w:r>
      <w:r w:rsidR="00B06659" w:rsidRPr="008D0937">
        <w:rPr>
          <w:rFonts w:ascii="Times New Roman" w:hAnsi="Times New Roman" w:cs="Times New Roman"/>
        </w:rPr>
        <w:t xml:space="preserve"> </w:t>
      </w:r>
      <w:r w:rsidR="00E246E5" w:rsidRPr="008D0937">
        <w:rPr>
          <w:rFonts w:ascii="Times New Roman" w:hAnsi="Times New Roman" w:cs="Times New Roman"/>
        </w:rPr>
        <w:t>(1987</w:t>
      </w:r>
      <w:r w:rsidR="00F81C89">
        <w:rPr>
          <w:rFonts w:ascii="Times New Roman" w:hAnsi="Times New Roman" w:cs="Times New Roman"/>
        </w:rPr>
        <w:t>b</w:t>
      </w:r>
      <w:r w:rsidR="00E246E5"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CE5B9E" w:rsidP="002B1706">
      <w:pPr>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2B1706" w:rsidRPr="008D0937">
        <w:rPr>
          <w:rFonts w:ascii="Times New Roman" w:hAnsi="Times New Roman" w:cs="Times New Roman"/>
        </w:rPr>
        <w:t xml:space="preserve">in the water column of Organic Lake </w:t>
      </w:r>
      <w:r>
        <w:rPr>
          <w:rFonts w:ascii="Times New Roman" w:hAnsi="Times New Roman" w:cs="Times New Roman"/>
        </w:rPr>
        <w:t xml:space="preserve">is </w:t>
      </w:r>
      <w:r w:rsidR="00DB3157" w:rsidRPr="008D0937">
        <w:rPr>
          <w:rFonts w:ascii="Times New Roman" w:hAnsi="Times New Roman" w:cs="Times New Roman"/>
        </w:rPr>
        <w:t>vertical</w:t>
      </w:r>
      <w:r>
        <w:rPr>
          <w:rFonts w:ascii="Times New Roman" w:hAnsi="Times New Roman" w:cs="Times New Roman"/>
        </w:rPr>
        <w:t>ly stratified to a limited extend varying in relative abundance rather than in composition</w:t>
      </w:r>
      <w:r w:rsidR="002B1706" w:rsidRPr="008D0937">
        <w:rPr>
          <w:rFonts w:ascii="Times New Roman" w:hAnsi="Times New Roman" w:cs="Times New Roman"/>
        </w:rPr>
        <w:t>.</w:t>
      </w:r>
      <w:r w:rsidR="00D92688" w:rsidRPr="008D0937">
        <w:rPr>
          <w:rFonts w:ascii="Times New Roman" w:hAnsi="Times New Roman" w:cs="Times New Roman"/>
        </w:rPr>
        <w:t xml:space="preserve"> Variation in the bacterial population down the depth </w:t>
      </w:r>
      <w:r w:rsidR="00D92688" w:rsidRPr="008D0937">
        <w:rPr>
          <w:rFonts w:ascii="Times New Roman" w:hAnsi="Times New Roman" w:cs="Times New Roman"/>
        </w:rPr>
        <w:lastRenderedPageBreak/>
        <w:t xml:space="preserve">profile mainly occurs in the 0.1um size fraction while the composition of the larger size fractions remained fairly homogeneous. </w:t>
      </w:r>
      <w:r w:rsidR="006453DA">
        <w:rPr>
          <w:rFonts w:ascii="Times New Roman" w:hAnsi="Times New Roman" w:cs="Times New Roman"/>
        </w:rPr>
        <w:t xml:space="preserve">Candidate divisions and </w:t>
      </w:r>
      <w:proofErr w:type="spellStart"/>
      <w:r w:rsidR="006453DA">
        <w:rPr>
          <w:rFonts w:ascii="Times New Roman" w:hAnsi="Times New Roman" w:cs="Times New Roman"/>
        </w:rPr>
        <w:t>A</w:t>
      </w:r>
      <w:r>
        <w:rPr>
          <w:rFonts w:ascii="Times New Roman" w:hAnsi="Times New Roman" w:cs="Times New Roman"/>
        </w:rPr>
        <w:t>lphaproteobacteria</w:t>
      </w:r>
      <w:proofErr w:type="spellEnd"/>
      <w:r>
        <w:rPr>
          <w:rFonts w:ascii="Times New Roman" w:hAnsi="Times New Roman" w:cs="Times New Roman"/>
        </w:rPr>
        <w:t xml:space="preserve"> are proportionally more abundant below 5.7 m.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are relatively more abundant in the surface above 6.5 m which is consistent with the high proportion of </w:t>
      </w:r>
      <w:proofErr w:type="spellStart"/>
      <w:r>
        <w:rPr>
          <w:rFonts w:ascii="Times New Roman" w:hAnsi="Times New Roman" w:cs="Times New Roman"/>
        </w:rPr>
        <w:t>phototrophs</w:t>
      </w:r>
      <w:proofErr w:type="spellEnd"/>
      <w:r>
        <w:rPr>
          <w:rFonts w:ascii="Times New Roman" w:hAnsi="Times New Roman" w:cs="Times New Roman"/>
        </w:rPr>
        <w:t xml:space="preserve"> (</w:t>
      </w:r>
      <w:proofErr w:type="spellStart"/>
      <w:r>
        <w:rPr>
          <w:rFonts w:ascii="Times New Roman" w:hAnsi="Times New Roman" w:cs="Times New Roman"/>
          <w:i/>
        </w:rPr>
        <w:t>Dunaliella</w:t>
      </w:r>
      <w:proofErr w:type="spellEnd"/>
      <w:r>
        <w:rPr>
          <w:rFonts w:ascii="Times New Roman" w:hAnsi="Times New Roman" w:cs="Times New Roman"/>
        </w:rPr>
        <w:t xml:space="preserve">) requiring greater access to light and heterotrophic </w:t>
      </w:r>
      <w:proofErr w:type="spellStart"/>
      <w:r>
        <w:rPr>
          <w:rFonts w:ascii="Times New Roman" w:hAnsi="Times New Roman" w:cs="Times New Roman"/>
        </w:rPr>
        <w:t>nanoflagellates</w:t>
      </w:r>
      <w:proofErr w:type="spellEnd"/>
      <w:r>
        <w:rPr>
          <w:rFonts w:ascii="Times New Roman" w:hAnsi="Times New Roman" w:cs="Times New Roman"/>
        </w:rPr>
        <w:t xml:space="preserve"> requiring more oxygenated waters.</w:t>
      </w:r>
    </w:p>
    <w:p w:rsidR="00BE3D30" w:rsidRDefault="00CD4798" w:rsidP="006453DA">
      <w:pPr>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p>
    <w:p w:rsidR="00BE3D30" w:rsidRDefault="00BE3D30" w:rsidP="006453DA">
      <w:pPr>
        <w:rPr>
          <w:rFonts w:ascii="Times New Roman" w:hAnsi="Times New Roman" w:cs="Times New Roman"/>
        </w:rPr>
      </w:pPr>
      <w:r>
        <w:rPr>
          <w:rFonts w:ascii="Times New Roman" w:hAnsi="Times New Roman" w:cs="Times New Roman"/>
        </w:rPr>
        <w:t xml:space="preserve">Solution1) just accept the reference OTUs, start with longer </w:t>
      </w:r>
      <w:proofErr w:type="spellStart"/>
      <w:r>
        <w:rPr>
          <w:rFonts w:ascii="Times New Roman" w:hAnsi="Times New Roman" w:cs="Times New Roman"/>
        </w:rPr>
        <w:t>seqs</w:t>
      </w:r>
      <w:proofErr w:type="spellEnd"/>
      <w:r>
        <w:rPr>
          <w:rFonts w:ascii="Times New Roman" w:hAnsi="Times New Roman" w:cs="Times New Roman"/>
        </w:rPr>
        <w:t xml:space="preserve">, lower identity threshold, </w:t>
      </w:r>
      <w:proofErr w:type="gramStart"/>
      <w:r>
        <w:rPr>
          <w:rFonts w:ascii="Times New Roman" w:hAnsi="Times New Roman" w:cs="Times New Roman"/>
        </w:rPr>
        <w:t>remove</w:t>
      </w:r>
      <w:proofErr w:type="gramEnd"/>
      <w:r>
        <w:rPr>
          <w:rFonts w:ascii="Times New Roman" w:hAnsi="Times New Roman" w:cs="Times New Roman"/>
        </w:rPr>
        <w:t xml:space="preserve"> as much crap as possible from the OTU listings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mitos</w:t>
      </w:r>
      <w:proofErr w:type="spellEnd"/>
      <w:r>
        <w:rPr>
          <w:rFonts w:ascii="Times New Roman" w:hAnsi="Times New Roman" w:cs="Times New Roman"/>
        </w:rPr>
        <w:t xml:space="preserve">. Check by blasting some of the </w:t>
      </w:r>
      <w:proofErr w:type="spellStart"/>
      <w:r>
        <w:rPr>
          <w:rFonts w:ascii="Times New Roman" w:hAnsi="Times New Roman" w:cs="Times New Roman"/>
        </w:rPr>
        <w:t>mitos</w:t>
      </w:r>
      <w:proofErr w:type="spellEnd"/>
      <w:r>
        <w:rPr>
          <w:rFonts w:ascii="Times New Roman" w:hAnsi="Times New Roman" w:cs="Times New Roman"/>
        </w:rPr>
        <w:t xml:space="preserve">? </w:t>
      </w:r>
      <w:r w:rsidR="00DE0118">
        <w:rPr>
          <w:rFonts w:ascii="Times New Roman" w:hAnsi="Times New Roman" w:cs="Times New Roman"/>
        </w:rPr>
        <w:t>Solution2) Suppress new OTUs, but then assign the reads to OTUs using RDP. Solution3</w:t>
      </w:r>
      <w:r>
        <w:rPr>
          <w:rFonts w:ascii="Times New Roman" w:hAnsi="Times New Roman" w:cs="Times New Roman"/>
        </w:rPr>
        <w:t xml:space="preserve">) If the new OTUs are not being aggregated, use a tiered procedure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align</w:t>
      </w:r>
      <w:proofErr w:type="gramEnd"/>
      <w:r>
        <w:rPr>
          <w:rFonts w:ascii="Times New Roman" w:hAnsi="Times New Roman" w:cs="Times New Roman"/>
        </w:rPr>
        <w:t xml:space="preserve"> to reference, then aggregat</w:t>
      </w:r>
      <w:r w:rsidR="00DE0118">
        <w:rPr>
          <w:rFonts w:ascii="Times New Roman" w:hAnsi="Times New Roman" w:cs="Times New Roman"/>
        </w:rPr>
        <w:t xml:space="preserve">e the remaining reads. </w:t>
      </w:r>
      <w:proofErr w:type="gramStart"/>
      <w:r w:rsidR="00DE0118">
        <w:rPr>
          <w:rFonts w:ascii="Times New Roman" w:hAnsi="Times New Roman" w:cs="Times New Roman"/>
        </w:rPr>
        <w:t>Solution4</w:t>
      </w:r>
      <w:r>
        <w:rPr>
          <w:rFonts w:ascii="Times New Roman" w:hAnsi="Times New Roman" w:cs="Times New Roman"/>
        </w:rPr>
        <w:t>) De novo assignment of OTUs using UCLUST.</w:t>
      </w:r>
      <w:proofErr w:type="gramEnd"/>
      <w:r>
        <w:rPr>
          <w:rFonts w:ascii="Times New Roman" w:hAnsi="Times New Roman" w:cs="Times New Roman"/>
        </w:rPr>
        <w:t xml:space="preserve"> This is problematic because you will get artificial inflation of the OTUs that are rare and span different regions of the SSU gene. </w:t>
      </w:r>
    </w:p>
    <w:p w:rsidR="00BE3D30" w:rsidRDefault="00BE3D30" w:rsidP="006453DA">
      <w:pPr>
        <w:rPr>
          <w:rFonts w:ascii="Times New Roman" w:hAnsi="Times New Roman" w:cs="Times New Roman"/>
        </w:rPr>
      </w:pPr>
    </w:p>
    <w:p w:rsidR="006453DA" w:rsidRDefault="002F3F20" w:rsidP="006453DA">
      <w:pPr>
        <w:rPr>
          <w:rFonts w:ascii="Times New Roman" w:hAnsi="Times New Roman" w:cs="Times New Roman"/>
        </w:rPr>
      </w:pPr>
      <w:r>
        <w:rPr>
          <w:rFonts w:ascii="Times New Roman" w:hAnsi="Times New Roman" w:cs="Times New Roman"/>
        </w:rPr>
        <w:t>(</w:t>
      </w:r>
      <w:r w:rsidR="006453DA">
        <w:rPr>
          <w:rFonts w:ascii="Times New Roman" w:hAnsi="Times New Roman" w:cs="Times New Roman"/>
        </w:rPr>
        <w:t xml:space="preserve">*Explanations for the differences in the diversity indices: 1.the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mitochondria increases the species richness – try QIIME diversity calculations with just 16S. 2.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DB6A5E" w:rsidRDefault="00DB6A5E" w:rsidP="00DB6A5E">
      <w:pPr>
        <w:rPr>
          <w:rFonts w:ascii="Times New Roman" w:hAnsi="Times New Roman" w:cs="Times New Roman"/>
        </w:rPr>
      </w:pPr>
      <w:r>
        <w:rPr>
          <w:rFonts w:ascii="Times New Roman" w:hAnsi="Times New Roman" w:cs="Times New Roman"/>
          <w:b/>
        </w:rPr>
        <w:t xml:space="preserve">Bacteria isolates from Organic Lake: </w:t>
      </w:r>
      <w:r>
        <w:rPr>
          <w:rFonts w:ascii="Times New Roman" w:hAnsi="Times New Roman" w:cs="Times New Roman"/>
        </w:rPr>
        <w:t>Thirty-one Gram-negative rod-shaped bacterial strains were isolated from Organic Lake in 1984: ACAM 1–31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w:t>
      </w:r>
      <w:r w:rsidR="00EE056C">
        <w:rPr>
          <w:rFonts w:ascii="Times New Roman" w:hAnsi="Times New Roman" w:cs="Times New Roman"/>
        </w:rPr>
        <w:t>ACAM 3</w:t>
      </w:r>
      <w:r w:rsidR="006312F4">
        <w:rPr>
          <w:rFonts w:ascii="Times New Roman" w:hAnsi="Times New Roman" w:cs="Times New Roman"/>
        </w:rPr>
        <w:t>–</w:t>
      </w:r>
      <w:r>
        <w:rPr>
          <w:rFonts w:ascii="Times New Roman" w:hAnsi="Times New Roman" w:cs="Times New Roman"/>
        </w:rPr>
        <w:t xml:space="preserve">31 were non-pigmented bacteria similar to </w:t>
      </w:r>
      <w:r>
        <w:rPr>
          <w:rFonts w:ascii="Times New Roman" w:hAnsi="Times New Roman" w:cs="Times New Roman"/>
          <w:i/>
        </w:rPr>
        <w:t>H</w:t>
      </w:r>
      <w:r>
        <w:rPr>
          <w:rFonts w:ascii="Times New Roman" w:hAnsi="Times New Roman" w:cs="Times New Roman"/>
        </w:rPr>
        <w:t xml:space="preserve">. </w:t>
      </w:r>
      <w:proofErr w:type="spellStart"/>
      <w:r>
        <w:rPr>
          <w:rFonts w:ascii="Times New Roman" w:hAnsi="Times New Roman" w:cs="Times New Roman"/>
          <w:i/>
        </w:rPr>
        <w:t>elongata</w:t>
      </w:r>
      <w:proofErr w:type="spellEnd"/>
      <w:r>
        <w:rPr>
          <w:rFonts w:ascii="Times New Roman" w:hAnsi="Times New Roman" w:cs="Times New Roman"/>
        </w:rPr>
        <w:t xml:space="preserve">. These putative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strains were all </w:t>
      </w:r>
      <w:proofErr w:type="spellStart"/>
      <w:r>
        <w:rPr>
          <w:rFonts w:ascii="Times New Roman" w:hAnsi="Times New Roman" w:cs="Times New Roman"/>
        </w:rPr>
        <w:t>catalase</w:t>
      </w:r>
      <w:proofErr w:type="spellEnd"/>
      <w:r>
        <w:rPr>
          <w:rFonts w:ascii="Times New Roman" w:hAnsi="Times New Roman" w:cs="Times New Roman"/>
        </w:rPr>
        <w:t xml:space="preserve"> and </w:t>
      </w:r>
      <w:proofErr w:type="spellStart"/>
      <w:r>
        <w:rPr>
          <w:rFonts w:ascii="Times New Roman" w:hAnsi="Times New Roman" w:cs="Times New Roman"/>
        </w:rPr>
        <w:t>oxidase</w:t>
      </w:r>
      <w:proofErr w:type="spellEnd"/>
      <w:r>
        <w:rPr>
          <w:rFonts w:ascii="Times New Roman" w:hAnsi="Times New Roman" w:cs="Times New Roman"/>
        </w:rPr>
        <w:t xml:space="preserve"> positive and clustered into three groups, A, B and C on the basis of biochemical properties. Nine of the 11 group C isolates produced 10 µm filaments as well as short rods throughout their growth cycle. Some were motile by polar flagella, some by cell flexing. ACAM 13, 15, 26 could reduce nitrate to gas </w:t>
      </w:r>
      <w:proofErr w:type="spellStart"/>
      <w:r>
        <w:rPr>
          <w:rFonts w:ascii="Times New Roman" w:hAnsi="Times New Roman" w:cs="Times New Roman"/>
        </w:rPr>
        <w:t>anaerobically</w:t>
      </w:r>
      <w:proofErr w:type="spellEnd"/>
      <w:r>
        <w:rPr>
          <w:rFonts w:ascii="Times New Roman" w:hAnsi="Times New Roman" w:cs="Times New Roman"/>
        </w:rPr>
        <w:t>. Nitrate is reduced to nitrite by most strains. Growth of these strains was not stimulated by glucose or other sugars but it was by a number of amino acids (</w:t>
      </w:r>
      <w:proofErr w:type="spellStart"/>
      <w:r>
        <w:rPr>
          <w:rFonts w:ascii="Times New Roman" w:hAnsi="Times New Roman" w:cs="Times New Roman"/>
        </w:rPr>
        <w:t>alanine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xml:space="preserve">, lysine,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proline</w:t>
      </w:r>
      <w:proofErr w:type="spellEnd"/>
      <w:proofErr w:type="gramEnd"/>
      <w:r>
        <w:rPr>
          <w:rFonts w:ascii="Times New Roman" w:hAnsi="Times New Roman" w:cs="Times New Roman"/>
        </w:rPr>
        <w:t xml:space="preserve">) as well as organic acids </w:t>
      </w:r>
      <w:proofErr w:type="spellStart"/>
      <w:r>
        <w:rPr>
          <w:rFonts w:ascii="Times New Roman" w:hAnsi="Times New Roman" w:cs="Times New Roman"/>
        </w:rPr>
        <w:t>succinate</w:t>
      </w:r>
      <w:proofErr w:type="spellEnd"/>
      <w:r>
        <w:rPr>
          <w:rFonts w:ascii="Times New Roman" w:hAnsi="Times New Roman" w:cs="Times New Roman"/>
        </w:rPr>
        <w:t xml:space="preserve"> and lactate. They could not produce hydrogen sulfide. Growth was possible in salt concentrations from 0.1 to 20% (w/v). The proposed species name is </w:t>
      </w:r>
      <w:r>
        <w:rPr>
          <w:rFonts w:ascii="Times New Roman" w:hAnsi="Times New Roman" w:cs="Times New Roman"/>
          <w:i/>
        </w:rPr>
        <w:t xml:space="preserve">H. </w:t>
      </w:r>
      <w:proofErr w:type="spellStart"/>
      <w:r>
        <w:rPr>
          <w:rFonts w:ascii="Times New Roman" w:hAnsi="Times New Roman" w:cs="Times New Roman"/>
          <w:i/>
        </w:rPr>
        <w:lastRenderedPageBreak/>
        <w:t>subglaciescola</w:t>
      </w:r>
      <w:proofErr w:type="spellEnd"/>
      <w:r>
        <w:rPr>
          <w:rFonts w:ascii="Times New Roman" w:hAnsi="Times New Roman" w:cs="Times New Roman"/>
          <w:i/>
        </w:rPr>
        <w:t xml:space="preserve"> </w:t>
      </w:r>
      <w:r>
        <w:rPr>
          <w:rFonts w:ascii="Times New Roman" w:hAnsi="Times New Roman" w:cs="Times New Roman"/>
        </w:rPr>
        <w:t>and the type strain is ACAM 12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Other non-pigmented strains were isolated from Organic Lake and surrounding saline lakes (James </w:t>
      </w:r>
      <w:r>
        <w:rPr>
          <w:rFonts w:ascii="Times New Roman" w:hAnsi="Times New Roman" w:cs="Times New Roman"/>
          <w:i/>
        </w:rPr>
        <w:t>et al</w:t>
      </w:r>
      <w:r>
        <w:rPr>
          <w:rFonts w:ascii="Times New Roman" w:hAnsi="Times New Roman" w:cs="Times New Roman"/>
        </w:rPr>
        <w:t xml:space="preserve">., 1990) and determined by biochemical testing to be a new species,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i/>
        </w:rPr>
        <w:t xml:space="preserve">. </w:t>
      </w:r>
      <w:r>
        <w:rPr>
          <w:rFonts w:ascii="Times New Roman" w:hAnsi="Times New Roman" w:cs="Times New Roman"/>
        </w:rPr>
        <w:t>The type strain ACAM 246 (</w:t>
      </w:r>
      <w:proofErr w:type="spellStart"/>
      <w:r>
        <w:rPr>
          <w:rFonts w:ascii="Times New Roman" w:hAnsi="Times New Roman" w:cs="Times New Roman"/>
        </w:rPr>
        <w:t>biovar</w:t>
      </w:r>
      <w:proofErr w:type="spellEnd"/>
      <w:r>
        <w:rPr>
          <w:rFonts w:ascii="Times New Roman" w:hAnsi="Times New Roman" w:cs="Times New Roman"/>
        </w:rPr>
        <w:t xml:space="preserve"> II) was isolated from Burch Lake and the reference strain ACAM 233 (</w:t>
      </w:r>
      <w:proofErr w:type="spellStart"/>
      <w:r>
        <w:rPr>
          <w:rFonts w:ascii="Times New Roman" w:hAnsi="Times New Roman" w:cs="Times New Roman"/>
        </w:rPr>
        <w:t>biovar</w:t>
      </w:r>
      <w:proofErr w:type="spellEnd"/>
      <w:r>
        <w:rPr>
          <w:rFonts w:ascii="Times New Roman" w:hAnsi="Times New Roman" w:cs="Times New Roman"/>
        </w:rPr>
        <w:t xml:space="preserve"> I) from Organic Lake. These strains were rod-shaped, 1.9–4.5µm in length, sometimes occurring in pairs and produced 1–2 lateral flagella. They were </w:t>
      </w:r>
      <w:proofErr w:type="spellStart"/>
      <w:r>
        <w:rPr>
          <w:rFonts w:ascii="Times New Roman" w:hAnsi="Times New Roman" w:cs="Times New Roman"/>
        </w:rPr>
        <w:t>catalase</w:t>
      </w:r>
      <w:proofErr w:type="spellEnd"/>
      <w:r>
        <w:rPr>
          <w:rFonts w:ascii="Times New Roman" w:hAnsi="Times New Roman" w:cs="Times New Roman"/>
        </w:rPr>
        <w:t xml:space="preserve"> and </w:t>
      </w:r>
      <w:proofErr w:type="spellStart"/>
      <w:r>
        <w:rPr>
          <w:rFonts w:ascii="Times New Roman" w:hAnsi="Times New Roman" w:cs="Times New Roman"/>
        </w:rPr>
        <w:t>oxidase</w:t>
      </w:r>
      <w:proofErr w:type="spellEnd"/>
      <w:r>
        <w:rPr>
          <w:rFonts w:ascii="Times New Roman" w:hAnsi="Times New Roman" w:cs="Times New Roman"/>
        </w:rPr>
        <w:t xml:space="preserve"> positive, aerobic and do not reduce nitrate to nitrite. It was described as </w:t>
      </w:r>
      <w:proofErr w:type="spellStart"/>
      <w:r>
        <w:rPr>
          <w:rFonts w:ascii="Times New Roman" w:hAnsi="Times New Roman" w:cs="Times New Roman"/>
        </w:rPr>
        <w:t>haloversatile</w:t>
      </w:r>
      <w:proofErr w:type="spellEnd"/>
      <w:r>
        <w:rPr>
          <w:rFonts w:ascii="Times New Roman" w:hAnsi="Times New Roman" w:cs="Times New Roman"/>
        </w:rPr>
        <w:t xml:space="preserve"> to describe how although optimal growth in media occurred in salt concentrations of ~3%, it can tolerate up to ten times this concentration.</w:t>
      </w:r>
    </w:p>
    <w:p w:rsidR="009808C6" w:rsidRDefault="00DB6A5E" w:rsidP="00DB6A5E">
      <w:pPr>
        <w:rPr>
          <w:rFonts w:ascii="Times New Roman" w:hAnsi="Times New Roman" w:cs="Times New Roman"/>
        </w:rPr>
      </w:pPr>
      <w:r>
        <w:rPr>
          <w:rFonts w:ascii="Times New Roman" w:hAnsi="Times New Roman" w:cs="Times New Roman"/>
        </w:rPr>
        <w:t>Pigmented bacteria ACAM 1 and 2 isolated in 1984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and 1986 were taxonomically </w:t>
      </w:r>
      <w:proofErr w:type="spellStart"/>
      <w:r>
        <w:rPr>
          <w:rFonts w:ascii="Times New Roman" w:hAnsi="Times New Roman" w:cs="Times New Roman"/>
        </w:rPr>
        <w:t>characterised</w:t>
      </w:r>
      <w:proofErr w:type="spellEnd"/>
      <w:r>
        <w:rPr>
          <w:rFonts w:ascii="Times New Roman" w:hAnsi="Times New Roman" w:cs="Times New Roman"/>
        </w:rPr>
        <w:t xml:space="preserve"> (Dobson </w:t>
      </w:r>
      <w:r>
        <w:rPr>
          <w:rFonts w:ascii="Times New Roman" w:hAnsi="Times New Roman" w:cs="Times New Roman"/>
          <w:i/>
        </w:rPr>
        <w:t>et al.</w:t>
      </w:r>
      <w:r>
        <w:rPr>
          <w:rFonts w:ascii="Times New Roman" w:hAnsi="Times New Roman" w:cs="Times New Roman"/>
        </w:rPr>
        <w:t xml:space="preserve">, 1991). All were Gram-negative rods, non-motile by flagella, </w:t>
      </w:r>
      <w:r w:rsidR="009808C6">
        <w:rPr>
          <w:rFonts w:ascii="Times New Roman" w:hAnsi="Times New Roman" w:cs="Times New Roman"/>
        </w:rPr>
        <w:t xml:space="preserve">did not produce gas from nitrate, could not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without nitrate and could not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chitin. Growth was stimulated by </w:t>
      </w:r>
      <w:proofErr w:type="spellStart"/>
      <w:r w:rsidR="009808C6">
        <w:rPr>
          <w:rFonts w:ascii="Times New Roman" w:hAnsi="Times New Roman" w:cs="Times New Roman"/>
        </w:rPr>
        <w:t>inositol</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arabinose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methionine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isoleucine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leucine</w:t>
      </w:r>
      <w:proofErr w:type="spellEnd"/>
      <w:r w:rsidR="009808C6">
        <w:rPr>
          <w:rFonts w:ascii="Times New Roman" w:hAnsi="Times New Roman" w:cs="Times New Roman"/>
        </w:rPr>
        <w:t xml:space="preserve"> and </w:t>
      </w:r>
      <w:proofErr w:type="spellStart"/>
      <w:r w:rsidR="009808C6">
        <w:rPr>
          <w:rFonts w:ascii="Times New Roman" w:hAnsi="Times New Roman" w:cs="Times New Roman"/>
        </w:rPr>
        <w:t>valine</w:t>
      </w:r>
      <w:proofErr w:type="spellEnd"/>
      <w:r w:rsidR="009808C6">
        <w:rPr>
          <w:rFonts w:ascii="Times New Roman" w:hAnsi="Times New Roman" w:cs="Times New Roman"/>
        </w:rPr>
        <w:t>. The s</w:t>
      </w:r>
      <w:r w:rsidR="00921D98">
        <w:rPr>
          <w:rFonts w:ascii="Times New Roman" w:hAnsi="Times New Roman" w:cs="Times New Roman"/>
        </w:rPr>
        <w:t xml:space="preserve">trains clustered into two </w:t>
      </w:r>
      <w:proofErr w:type="spellStart"/>
      <w:r w:rsidR="00921D98">
        <w:rPr>
          <w:rFonts w:ascii="Times New Roman" w:hAnsi="Times New Roman" w:cs="Times New Roman"/>
        </w:rPr>
        <w:t>phena</w:t>
      </w:r>
      <w:proofErr w:type="spellEnd"/>
      <w:r w:rsidR="009808C6">
        <w:rPr>
          <w:rFonts w:ascii="Times New Roman" w:hAnsi="Times New Roman" w:cs="Times New Roman"/>
        </w:rPr>
        <w:t xml:space="preserve">: 1 and 2. </w:t>
      </w:r>
    </w:p>
    <w:p w:rsidR="00330B20" w:rsidRDefault="00921D98" w:rsidP="00DB6A5E">
      <w:pPr>
        <w:rPr>
          <w:rFonts w:ascii="Times New Roman" w:hAnsi="Times New Roman" w:cs="Times New Roman"/>
        </w:rPr>
      </w:pPr>
      <w:proofErr w:type="spellStart"/>
      <w:r>
        <w:rPr>
          <w:rFonts w:ascii="Times New Roman" w:hAnsi="Times New Roman" w:cs="Times New Roman"/>
        </w:rPr>
        <w:t>Phenon</w:t>
      </w:r>
      <w:proofErr w:type="spellEnd"/>
      <w:r w:rsidR="009808C6">
        <w:rPr>
          <w:rFonts w:ascii="Times New Roman" w:hAnsi="Times New Roman" w:cs="Times New Roman"/>
        </w:rPr>
        <w:t xml:space="preserve"> 1 </w:t>
      </w:r>
      <w:proofErr w:type="gramStart"/>
      <w:r w:rsidR="009808C6">
        <w:rPr>
          <w:rFonts w:ascii="Times New Roman" w:hAnsi="Times New Roman" w:cs="Times New Roman"/>
        </w:rPr>
        <w:t>were</w:t>
      </w:r>
      <w:proofErr w:type="gramEnd"/>
      <w:r w:rsidR="009808C6">
        <w:rPr>
          <w:rFonts w:ascii="Times New Roman" w:hAnsi="Times New Roman" w:cs="Times New Roman"/>
        </w:rPr>
        <w:t xml:space="preserve"> </w:t>
      </w:r>
      <w:proofErr w:type="spellStart"/>
      <w:r w:rsidR="00DB6A5E">
        <w:rPr>
          <w:rFonts w:ascii="Times New Roman" w:hAnsi="Times New Roman" w:cs="Times New Roman"/>
        </w:rPr>
        <w:t>oxidase</w:t>
      </w:r>
      <w:proofErr w:type="spellEnd"/>
      <w:r w:rsidR="00DB6A5E">
        <w:rPr>
          <w:rFonts w:ascii="Times New Roman" w:hAnsi="Times New Roman" w:cs="Times New Roman"/>
        </w:rPr>
        <w:t xml:space="preserve"> and </w:t>
      </w:r>
      <w:proofErr w:type="spellStart"/>
      <w:r w:rsidR="00DB6A5E">
        <w:rPr>
          <w:rFonts w:ascii="Times New Roman" w:hAnsi="Times New Roman" w:cs="Times New Roman"/>
        </w:rPr>
        <w:t>catalase</w:t>
      </w:r>
      <w:proofErr w:type="spellEnd"/>
      <w:r w:rsidR="00DB6A5E">
        <w:rPr>
          <w:rFonts w:ascii="Times New Roman" w:hAnsi="Times New Roman" w:cs="Times New Roman"/>
        </w:rPr>
        <w:t xml:space="preserve"> positive, able to reduce nitrate to nitrite</w:t>
      </w:r>
      <w:r w:rsidR="009808C6">
        <w:rPr>
          <w:rFonts w:ascii="Times New Roman" w:hAnsi="Times New Roman" w:cs="Times New Roman"/>
        </w:rPr>
        <w:t xml:space="preserve">, able to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starch and </w:t>
      </w:r>
      <w:proofErr w:type="spellStart"/>
      <w:r w:rsidR="009808C6">
        <w:rPr>
          <w:rFonts w:ascii="Times New Roman" w:hAnsi="Times New Roman" w:cs="Times New Roman"/>
        </w:rPr>
        <w:t>esculin</w:t>
      </w:r>
      <w:proofErr w:type="spellEnd"/>
      <w:r w:rsidR="009808C6">
        <w:rPr>
          <w:rFonts w:ascii="Times New Roman" w:hAnsi="Times New Roman" w:cs="Times New Roman"/>
        </w:rPr>
        <w:t xml:space="preserve">. One strain, ACAM 554 could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 nitrate. </w:t>
      </w:r>
      <w:r w:rsidR="00DB6A5E">
        <w:rPr>
          <w:rFonts w:ascii="Times New Roman" w:hAnsi="Times New Roman" w:cs="Times New Roman"/>
        </w:rPr>
        <w:t xml:space="preserve">Salt tolerance range was similar to </w:t>
      </w:r>
      <w:proofErr w:type="spellStart"/>
      <w:r w:rsidR="00DB6A5E">
        <w:rPr>
          <w:rFonts w:ascii="Times New Roman" w:hAnsi="Times New Roman" w:cs="Times New Roman"/>
          <w:i/>
        </w:rPr>
        <w:t>Halomonas</w:t>
      </w:r>
      <w:proofErr w:type="spellEnd"/>
      <w:r w:rsidR="00DB6A5E">
        <w:rPr>
          <w:rFonts w:ascii="Times New Roman" w:hAnsi="Times New Roman" w:cs="Times New Roman"/>
        </w:rPr>
        <w:t xml:space="preserve"> species.</w:t>
      </w:r>
      <w:r w:rsidR="009808C6">
        <w:rPr>
          <w:rFonts w:ascii="Times New Roman" w:hAnsi="Times New Roman" w:cs="Times New Roman"/>
        </w:rPr>
        <w:t xml:space="preserve"> Cells were 1.2–11.5 µm long. Growth was stimulated by </w:t>
      </w:r>
      <w:proofErr w:type="spellStart"/>
      <w:r w:rsidR="009808C6">
        <w:rPr>
          <w:rFonts w:ascii="Times New Roman" w:hAnsi="Times New Roman" w:cs="Times New Roman"/>
        </w:rPr>
        <w:t>arginine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gluconic</w:t>
      </w:r>
      <w:proofErr w:type="spellEnd"/>
      <w:r w:rsidR="009808C6">
        <w:rPr>
          <w:rFonts w:ascii="Times New Roman" w:hAnsi="Times New Roman" w:cs="Times New Roman"/>
        </w:rPr>
        <w:t xml:space="preserve"> acid, </w:t>
      </w:r>
      <w:proofErr w:type="spellStart"/>
      <w:r w:rsidR="009808C6">
        <w:rPr>
          <w:rFonts w:ascii="Times New Roman" w:hAnsi="Times New Roman" w:cs="Times New Roman"/>
        </w:rPr>
        <w:t>pyruvate</w:t>
      </w:r>
      <w:proofErr w:type="spellEnd"/>
      <w:r w:rsidR="009808C6">
        <w:rPr>
          <w:rFonts w:ascii="Times New Roman" w:hAnsi="Times New Roman" w:cs="Times New Roman"/>
        </w:rPr>
        <w:t xml:space="preserve">, maltose, </w:t>
      </w:r>
      <w:proofErr w:type="spellStart"/>
      <w:r w:rsidR="009808C6">
        <w:rPr>
          <w:rFonts w:ascii="Times New Roman" w:hAnsi="Times New Roman" w:cs="Times New Roman"/>
        </w:rPr>
        <w:t>orhithine</w:t>
      </w:r>
      <w:proofErr w:type="spellEnd"/>
      <w:r w:rsidR="009808C6">
        <w:rPr>
          <w:rFonts w:ascii="Times New Roman" w:hAnsi="Times New Roman" w:cs="Times New Roman"/>
        </w:rPr>
        <w:t xml:space="preserve"> and lactose </w:t>
      </w:r>
      <w:proofErr w:type="spellStart"/>
      <w:r w:rsidR="009808C6">
        <w:rPr>
          <w:rFonts w:ascii="Times New Roman" w:hAnsi="Times New Roman" w:cs="Times New Roman"/>
        </w:rPr>
        <w:t>ie</w:t>
      </w:r>
      <w:proofErr w:type="spellEnd"/>
      <w:r w:rsidR="009808C6">
        <w:rPr>
          <w:rFonts w:ascii="Times New Roman" w:hAnsi="Times New Roman" w:cs="Times New Roman"/>
        </w:rPr>
        <w:t xml:space="preserve">. </w:t>
      </w:r>
      <w:proofErr w:type="gramStart"/>
      <w:r w:rsidR="009808C6">
        <w:rPr>
          <w:rFonts w:ascii="Times New Roman" w:hAnsi="Times New Roman" w:cs="Times New Roman"/>
        </w:rPr>
        <w:t>amino</w:t>
      </w:r>
      <w:proofErr w:type="gramEnd"/>
      <w:r w:rsidR="009808C6">
        <w:rPr>
          <w:rFonts w:ascii="Times New Roman" w:hAnsi="Times New Roman" w:cs="Times New Roman"/>
        </w:rPr>
        <w:t xml:space="preserve"> acids, sugars and organic acids.</w:t>
      </w:r>
      <w:r w:rsidR="00232B6B">
        <w:rPr>
          <w:rFonts w:ascii="Times New Roman" w:hAnsi="Times New Roman" w:cs="Times New Roman"/>
        </w:rPr>
        <w:t xml:space="preserve"> </w:t>
      </w:r>
      <w:proofErr w:type="spellStart"/>
      <w:r>
        <w:rPr>
          <w:rFonts w:ascii="Times New Roman" w:hAnsi="Times New Roman" w:cs="Times New Roman"/>
        </w:rPr>
        <w:t>Phenon</w:t>
      </w:r>
      <w:proofErr w:type="spellEnd"/>
      <w:r w:rsidR="00330B20">
        <w:rPr>
          <w:rFonts w:ascii="Times New Roman" w:hAnsi="Times New Roman" w:cs="Times New Roman"/>
        </w:rPr>
        <w:t xml:space="preserve"> 2 </w:t>
      </w:r>
      <w:proofErr w:type="gramStart"/>
      <w:r w:rsidR="00330B20">
        <w:rPr>
          <w:rFonts w:ascii="Times New Roman" w:hAnsi="Times New Roman" w:cs="Times New Roman"/>
        </w:rPr>
        <w:t>were</w:t>
      </w:r>
      <w:proofErr w:type="gramEnd"/>
      <w:r w:rsidR="00330B20">
        <w:rPr>
          <w:rFonts w:ascii="Times New Roman" w:hAnsi="Times New Roman" w:cs="Times New Roman"/>
        </w:rPr>
        <w:t xml:space="preserve"> </w:t>
      </w:r>
      <w:proofErr w:type="spellStart"/>
      <w:r w:rsidR="00330B20">
        <w:rPr>
          <w:rFonts w:ascii="Times New Roman" w:hAnsi="Times New Roman" w:cs="Times New Roman"/>
        </w:rPr>
        <w:t>phenotypically</w:t>
      </w:r>
      <w:proofErr w:type="spellEnd"/>
      <w:r w:rsidR="00330B20">
        <w:rPr>
          <w:rFonts w:ascii="Times New Roman" w:hAnsi="Times New Roman" w:cs="Times New Roman"/>
        </w:rPr>
        <w:t xml:space="preserve"> more diverse. They were of a similar cell size and salt tolerance range to group 1. All members were able to </w:t>
      </w:r>
      <w:proofErr w:type="spellStart"/>
      <w:r w:rsidR="00330B20">
        <w:rPr>
          <w:rFonts w:ascii="Times New Roman" w:hAnsi="Times New Roman" w:cs="Times New Roman"/>
        </w:rPr>
        <w:t>hydrolyse</w:t>
      </w:r>
      <w:proofErr w:type="spellEnd"/>
      <w:r w:rsidR="00330B20">
        <w:rPr>
          <w:rFonts w:ascii="Times New Roman" w:hAnsi="Times New Roman" w:cs="Times New Roman"/>
        </w:rPr>
        <w:t xml:space="preserve"> starch and </w:t>
      </w:r>
      <w:proofErr w:type="spellStart"/>
      <w:r w:rsidR="00330B20">
        <w:rPr>
          <w:rFonts w:ascii="Times New Roman" w:hAnsi="Times New Roman" w:cs="Times New Roman"/>
        </w:rPr>
        <w:t>es</w:t>
      </w:r>
      <w:r w:rsidR="00330D96">
        <w:rPr>
          <w:rFonts w:ascii="Times New Roman" w:hAnsi="Times New Roman" w:cs="Times New Roman"/>
        </w:rPr>
        <w:t>culin</w:t>
      </w:r>
      <w:proofErr w:type="spellEnd"/>
      <w:r w:rsidR="00330D96">
        <w:rPr>
          <w:rFonts w:ascii="Times New Roman" w:hAnsi="Times New Roman" w:cs="Times New Roman"/>
        </w:rPr>
        <w:t xml:space="preserve">, were </w:t>
      </w:r>
      <w:proofErr w:type="spellStart"/>
      <w:r w:rsidR="00330D96">
        <w:rPr>
          <w:rFonts w:ascii="Times New Roman" w:hAnsi="Times New Roman" w:cs="Times New Roman"/>
        </w:rPr>
        <w:t>oxidase</w:t>
      </w:r>
      <w:proofErr w:type="spellEnd"/>
      <w:r w:rsidR="00330D96">
        <w:rPr>
          <w:rFonts w:ascii="Times New Roman" w:hAnsi="Times New Roman" w:cs="Times New Roman"/>
        </w:rPr>
        <w:t xml:space="preserve"> positive. Th</w:t>
      </w:r>
      <w:r w:rsidR="00330B20">
        <w:rPr>
          <w:rFonts w:ascii="Times New Roman" w:hAnsi="Times New Roman" w:cs="Times New Roman"/>
        </w:rPr>
        <w:t>ey were not able to reduce nitrate to nitrite</w:t>
      </w:r>
      <w:r w:rsidR="00330D96">
        <w:rPr>
          <w:rFonts w:ascii="Times New Roman" w:hAnsi="Times New Roman" w:cs="Times New Roman"/>
        </w:rPr>
        <w:t xml:space="preserve"> (Dobson </w:t>
      </w:r>
      <w:r w:rsidR="00330D96">
        <w:rPr>
          <w:rFonts w:ascii="Times New Roman" w:hAnsi="Times New Roman" w:cs="Times New Roman"/>
          <w:i/>
        </w:rPr>
        <w:t>et al</w:t>
      </w:r>
      <w:r w:rsidR="00330D96">
        <w:rPr>
          <w:rFonts w:ascii="Times New Roman" w:hAnsi="Times New Roman" w:cs="Times New Roman"/>
        </w:rPr>
        <w:t>., 1991)</w:t>
      </w:r>
      <w:r w:rsidR="00330B20">
        <w:rPr>
          <w:rFonts w:ascii="Times New Roman" w:hAnsi="Times New Roman" w:cs="Times New Roman"/>
        </w:rPr>
        <w:t>.</w:t>
      </w:r>
    </w:p>
    <w:p w:rsidR="00330D96" w:rsidRPr="008F2F2F" w:rsidRDefault="00330D96" w:rsidP="00DB6A5E">
      <w:pPr>
        <w:rPr>
          <w:rFonts w:ascii="Times New Roman" w:hAnsi="Times New Roman" w:cs="Times New Roman"/>
        </w:rPr>
      </w:pPr>
      <w:r>
        <w:rPr>
          <w:rFonts w:ascii="Times New Roman" w:hAnsi="Times New Roman" w:cs="Times New Roman"/>
        </w:rPr>
        <w:t xml:space="preserve">Sequencing of the 16S </w:t>
      </w:r>
      <w:proofErr w:type="spellStart"/>
      <w:r>
        <w:rPr>
          <w:rFonts w:ascii="Times New Roman" w:hAnsi="Times New Roman" w:cs="Times New Roman"/>
        </w:rPr>
        <w:t>rRNA</w:t>
      </w:r>
      <w:proofErr w:type="spellEnd"/>
      <w:r>
        <w:rPr>
          <w:rFonts w:ascii="Times New Roman" w:hAnsi="Times New Roman" w:cs="Times New Roman"/>
        </w:rPr>
        <w:t xml:space="preserve"> gene of the two groups identified them as two new species:</w:t>
      </w:r>
      <w:r>
        <w:rPr>
          <w:rFonts w:ascii="Times New Roman" w:hAnsi="Times New Roman" w:cs="Times New Roman"/>
          <w:i/>
        </w:rPr>
        <w:t xml:space="preserve"> </w:t>
      </w:r>
      <w:r w:rsidR="00232B6B">
        <w:rPr>
          <w:rFonts w:ascii="Times New Roman" w:hAnsi="Times New Roman" w:cs="Times New Roman"/>
          <w:i/>
        </w:rPr>
        <w:t>F</w:t>
      </w:r>
      <w:r w:rsidR="00232B6B">
        <w:rPr>
          <w:rFonts w:ascii="Times New Roman" w:hAnsi="Times New Roman" w:cs="Times New Roman"/>
        </w:rPr>
        <w:t xml:space="preserve">. </w:t>
      </w:r>
      <w:proofErr w:type="spellStart"/>
      <w:r w:rsidR="00232B6B">
        <w:rPr>
          <w:rFonts w:ascii="Times New Roman" w:hAnsi="Times New Roman" w:cs="Times New Roman"/>
          <w:i/>
        </w:rPr>
        <w:t>salegens</w:t>
      </w:r>
      <w:proofErr w:type="spellEnd"/>
      <w:r w:rsidR="00232B6B">
        <w:rPr>
          <w:rFonts w:ascii="Times New Roman" w:hAnsi="Times New Roman" w:cs="Times New Roman"/>
        </w:rPr>
        <w:t xml:space="preserve"> (</w:t>
      </w:r>
      <w:r w:rsidR="00EE056C">
        <w:rPr>
          <w:rFonts w:ascii="Times New Roman" w:hAnsi="Times New Roman" w:cs="Times New Roman"/>
        </w:rPr>
        <w:t xml:space="preserve">ACAM </w:t>
      </w:r>
      <w:proofErr w:type="gramStart"/>
      <w:r w:rsidR="00EE056C">
        <w:rPr>
          <w:rFonts w:ascii="Times New Roman" w:hAnsi="Times New Roman" w:cs="Times New Roman"/>
        </w:rPr>
        <w:t>44</w:t>
      </w:r>
      <w:r w:rsidR="00232B6B">
        <w:rPr>
          <w:rFonts w:ascii="Times New Roman" w:hAnsi="Times New Roman" w:cs="Times New Roman"/>
        </w:rPr>
        <w:t xml:space="preserve"> )</w:t>
      </w:r>
      <w:proofErr w:type="gramEnd"/>
      <w:r w:rsidR="00232B6B">
        <w:rPr>
          <w:rFonts w:ascii="Times New Roman" w:hAnsi="Times New Roman" w:cs="Times New Roman"/>
        </w:rPr>
        <w:t xml:space="preserve"> and </w:t>
      </w:r>
      <w:r>
        <w:rPr>
          <w:rFonts w:ascii="Times New Roman" w:hAnsi="Times New Roman" w:cs="Times New Roman"/>
          <w:i/>
        </w:rPr>
        <w:t>F</w:t>
      </w:r>
      <w:r w:rsidR="00232B6B">
        <w:rPr>
          <w:rFonts w:ascii="Times New Roman" w:hAnsi="Times New Roman" w:cs="Times New Roman"/>
          <w:i/>
        </w:rPr>
        <w:t>.</w:t>
      </w:r>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sidR="00232B6B">
        <w:rPr>
          <w:rFonts w:ascii="Times New Roman" w:hAnsi="Times New Roman" w:cs="Times New Roman"/>
        </w:rPr>
        <w:t>(ACAM</w:t>
      </w:r>
      <w:r w:rsidR="00EE056C">
        <w:rPr>
          <w:rFonts w:ascii="Times New Roman" w:hAnsi="Times New Roman" w:cs="Times New Roman"/>
        </w:rPr>
        <w:t xml:space="preserve"> 48</w:t>
      </w:r>
      <w:r w:rsidR="00232B6B">
        <w:rPr>
          <w:rFonts w:ascii="Times New Roman" w:hAnsi="Times New Roman" w:cs="Times New Roman"/>
        </w:rPr>
        <w:t xml:space="preserve">) </w:t>
      </w:r>
      <w:r>
        <w:rPr>
          <w:rFonts w:ascii="Times New Roman" w:hAnsi="Times New Roman" w:cs="Times New Roman"/>
        </w:rPr>
        <w:t>whi</w:t>
      </w:r>
      <w:r w:rsidR="00232B6B">
        <w:rPr>
          <w:rFonts w:ascii="Times New Roman" w:hAnsi="Times New Roman" w:cs="Times New Roman"/>
        </w:rPr>
        <w:t xml:space="preserve">ch </w:t>
      </w:r>
      <w:r w:rsidR="00921D98">
        <w:rPr>
          <w:rFonts w:ascii="Times New Roman" w:hAnsi="Times New Roman" w:cs="Times New Roman"/>
        </w:rPr>
        <w:t xml:space="preserve">correspond to </w:t>
      </w:r>
      <w:proofErr w:type="spellStart"/>
      <w:r w:rsidR="00921D98">
        <w:rPr>
          <w:rFonts w:ascii="Times New Roman" w:hAnsi="Times New Roman" w:cs="Times New Roman"/>
        </w:rPr>
        <w:t>phenon</w:t>
      </w:r>
      <w:proofErr w:type="spellEnd"/>
      <w:r w:rsidR="00232B6B">
        <w:rPr>
          <w:rFonts w:ascii="Times New Roman" w:hAnsi="Times New Roman" w:cs="Times New Roman"/>
        </w:rPr>
        <w:t xml:space="preserve"> 1</w:t>
      </w:r>
      <w:r w:rsidR="00921D98">
        <w:rPr>
          <w:rFonts w:ascii="Times New Roman" w:hAnsi="Times New Roman" w:cs="Times New Roman"/>
        </w:rPr>
        <w:t>and 2</w:t>
      </w:r>
      <w:r w:rsidR="00232B6B">
        <w:rPr>
          <w:rFonts w:ascii="Times New Roman" w:hAnsi="Times New Roman" w:cs="Times New Roman"/>
        </w:rPr>
        <w:t xml:space="preserve"> </w:t>
      </w:r>
      <w:r>
        <w:rPr>
          <w:rFonts w:ascii="Times New Roman" w:hAnsi="Times New Roman" w:cs="Times New Roman"/>
        </w:rPr>
        <w:t xml:space="preserve">respectively (Dobson </w:t>
      </w:r>
      <w:r>
        <w:rPr>
          <w:rFonts w:ascii="Times New Roman" w:hAnsi="Times New Roman" w:cs="Times New Roman"/>
          <w:i/>
        </w:rPr>
        <w:t>et al</w:t>
      </w:r>
      <w:r>
        <w:rPr>
          <w:rFonts w:ascii="Times New Roman" w:hAnsi="Times New Roman" w:cs="Times New Roman"/>
        </w:rPr>
        <w:t>., 1993).</w:t>
      </w:r>
      <w:r w:rsidR="003405CD">
        <w:rPr>
          <w:rFonts w:ascii="Times New Roman" w:hAnsi="Times New Roman" w:cs="Times New Roman"/>
        </w:rPr>
        <w:t xml:space="preserve"> (*See the paper for full listing of biochemical properties).</w:t>
      </w:r>
      <w:r w:rsidR="008F2F2F">
        <w:rPr>
          <w:rFonts w:ascii="Times New Roman" w:hAnsi="Times New Roman" w:cs="Times New Roman"/>
        </w:rPr>
        <w:t xml:space="preserve"> Subsequent </w:t>
      </w:r>
      <w:proofErr w:type="spellStart"/>
      <w:r w:rsidR="008F2F2F">
        <w:rPr>
          <w:rFonts w:ascii="Times New Roman" w:hAnsi="Times New Roman" w:cs="Times New Roman"/>
        </w:rPr>
        <w:t>phylogenetic</w:t>
      </w:r>
      <w:proofErr w:type="spellEnd"/>
      <w:r w:rsidR="008F2F2F">
        <w:rPr>
          <w:rFonts w:ascii="Times New Roman" w:hAnsi="Times New Roman" w:cs="Times New Roman"/>
        </w:rPr>
        <w:t xml:space="preserve"> analysis reclassified </w:t>
      </w:r>
      <w:r w:rsidR="00EE056C">
        <w:rPr>
          <w:rFonts w:ascii="Times New Roman" w:hAnsi="Times New Roman" w:cs="Times New Roman"/>
          <w:i/>
        </w:rPr>
        <w:t xml:space="preserve">F. </w:t>
      </w:r>
      <w:proofErr w:type="spellStart"/>
      <w:r w:rsidR="00EE056C">
        <w:rPr>
          <w:rFonts w:ascii="Times New Roman" w:hAnsi="Times New Roman" w:cs="Times New Roman"/>
          <w:i/>
        </w:rPr>
        <w:t>gondwanense</w:t>
      </w:r>
      <w:proofErr w:type="spellEnd"/>
      <w:r w:rsidR="00EE056C">
        <w:rPr>
          <w:rFonts w:ascii="Times New Roman" w:hAnsi="Times New Roman" w:cs="Times New Roman"/>
          <w:i/>
        </w:rPr>
        <w:t xml:space="preserve"> </w:t>
      </w:r>
      <w:r w:rsidR="008F2F2F">
        <w:rPr>
          <w:rFonts w:ascii="Times New Roman" w:hAnsi="Times New Roman" w:cs="Times New Roman"/>
        </w:rPr>
        <w:t xml:space="preserve">to a new genus </w:t>
      </w:r>
      <w:proofErr w:type="spellStart"/>
      <w:r w:rsidR="008F2F2F">
        <w:rPr>
          <w:rFonts w:ascii="Times New Roman" w:hAnsi="Times New Roman" w:cs="Times New Roman"/>
          <w:i/>
        </w:rPr>
        <w:t>Psychroflexus</w:t>
      </w:r>
      <w:proofErr w:type="spellEnd"/>
      <w:r w:rsidR="008F2F2F">
        <w:rPr>
          <w:rFonts w:ascii="Times New Roman" w:hAnsi="Times New Roman" w:cs="Times New Roman"/>
          <w:i/>
        </w:rPr>
        <w:t xml:space="preserve"> </w:t>
      </w:r>
      <w:r w:rsidR="008F2F2F">
        <w:rPr>
          <w:rFonts w:ascii="Times New Roman" w:hAnsi="Times New Roman" w:cs="Times New Roman"/>
        </w:rPr>
        <w:t xml:space="preserve">within the </w:t>
      </w:r>
      <w:proofErr w:type="spellStart"/>
      <w:r w:rsidR="008F2F2F">
        <w:rPr>
          <w:rFonts w:ascii="Times New Roman" w:hAnsi="Times New Roman" w:cs="Times New Roman"/>
          <w:i/>
        </w:rPr>
        <w:t>Cytophaga-Flavobacteria-Bacteroidetes</w:t>
      </w:r>
      <w:proofErr w:type="spellEnd"/>
      <w:r w:rsidR="008F2F2F">
        <w:rPr>
          <w:rFonts w:ascii="Times New Roman" w:hAnsi="Times New Roman" w:cs="Times New Roman"/>
        </w:rPr>
        <w:t xml:space="preserve"> (CFB) group along with sea ice isolate </w:t>
      </w:r>
      <w:r w:rsidR="008F2F2F">
        <w:rPr>
          <w:rFonts w:ascii="Times New Roman" w:hAnsi="Times New Roman" w:cs="Times New Roman"/>
          <w:i/>
        </w:rPr>
        <w:t>P.</w:t>
      </w:r>
      <w:r w:rsidR="008F2F2F">
        <w:rPr>
          <w:rFonts w:ascii="Times New Roman" w:hAnsi="Times New Roman" w:cs="Times New Roman"/>
        </w:rPr>
        <w:t xml:space="preserve"> </w:t>
      </w:r>
      <w:proofErr w:type="spellStart"/>
      <w:r w:rsidR="008F2F2F">
        <w:rPr>
          <w:rFonts w:ascii="Times New Roman" w:hAnsi="Times New Roman" w:cs="Times New Roman"/>
          <w:i/>
        </w:rPr>
        <w:t>torquis</w:t>
      </w:r>
      <w:proofErr w:type="spellEnd"/>
      <w:r w:rsidR="008F2F2F">
        <w:rPr>
          <w:rFonts w:ascii="Times New Roman" w:hAnsi="Times New Roman" w:cs="Times New Roman"/>
        </w:rPr>
        <w:t xml:space="preserve"> (Bowman </w:t>
      </w:r>
      <w:r w:rsidR="008F2F2F">
        <w:rPr>
          <w:rFonts w:ascii="Times New Roman" w:hAnsi="Times New Roman" w:cs="Times New Roman"/>
          <w:i/>
        </w:rPr>
        <w:t>et al</w:t>
      </w:r>
      <w:r w:rsidR="008F2F2F">
        <w:rPr>
          <w:rFonts w:ascii="Times New Roman" w:hAnsi="Times New Roman" w:cs="Times New Roman"/>
        </w:rPr>
        <w:t>., 1998).</w:t>
      </w:r>
    </w:p>
    <w:p w:rsidR="00DB6A5E" w:rsidRDefault="00DB6A5E" w:rsidP="006453DA">
      <w:pPr>
        <w:rPr>
          <w:rFonts w:ascii="Times New Roman" w:hAnsi="Times New Roman" w:cs="Times New Roman"/>
        </w:rPr>
      </w:pPr>
    </w:p>
    <w:p w:rsidR="00CD4798" w:rsidRPr="00CE5B9E" w:rsidRDefault="00CD4798" w:rsidP="002B1706">
      <w:pPr>
        <w:rPr>
          <w:rFonts w:ascii="Times New Roman" w:hAnsi="Times New Roman" w:cs="Times New Roman"/>
        </w:rPr>
      </w:pPr>
    </w:p>
    <w:p w:rsidR="00CF3500" w:rsidRPr="00CF3500" w:rsidRDefault="006E2DA1" w:rsidP="00CF3500">
      <w:pPr>
        <w:pStyle w:val="Heading2"/>
        <w:rPr>
          <w:rFonts w:ascii="Times New Roman" w:hAnsi="Times New Roman" w:cs="Times New Roman"/>
        </w:rPr>
      </w:pPr>
      <w:r w:rsidRPr="008D0937">
        <w:rPr>
          <w:rFonts w:ascii="Times New Roman" w:hAnsi="Times New Roman" w:cs="Times New Roman"/>
        </w:rPr>
        <w:t>References</w:t>
      </w:r>
    </w:p>
    <w:p w:rsidR="00CF3500" w:rsidRPr="002050C2" w:rsidRDefault="005F3FB5" w:rsidP="00E7237B">
      <w:pPr>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E7237B">
      <w:pPr>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E7237B">
      <w:pPr>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E7237B">
      <w:pPr>
        <w:rPr>
          <w:rFonts w:ascii="Times New Roman" w:hAnsi="Times New Roman" w:cs="Times New Roman"/>
        </w:rPr>
      </w:pPr>
      <w:r>
        <w:rPr>
          <w:rFonts w:ascii="Times New Roman" w:hAnsi="Times New Roman" w:cs="Times New Roman"/>
        </w:rPr>
        <w:lastRenderedPageBreak/>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E7237B">
      <w:pPr>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E7237B">
      <w:pPr>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783FD9" w:rsidP="000523AF">
      <w:pPr>
        <w:rPr>
          <w:rFonts w:ascii="Times New Roman" w:hAnsi="Times New Roman" w:cs="Times New Roman"/>
        </w:rPr>
      </w:pPr>
      <w:r>
        <w:rPr>
          <w:rFonts w:ascii="Times New Roman" w:hAnsi="Times New Roman" w:cs="Times New Roman"/>
        </w:rPr>
        <w:t>*</w:t>
      </w:r>
      <w:r w:rsidR="005F3FB5">
        <w:rPr>
          <w:rFonts w:ascii="Times New Roman" w:hAnsi="Times New Roman" w:cs="Times New Roman"/>
        </w:rPr>
        <w:t>Clarke KR</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8C61A3" w:rsidRPr="008D0937">
        <w:rPr>
          <w:rFonts w:ascii="Times New Roman" w:hAnsi="Times New Roman" w:cs="Times New Roman"/>
        </w:rPr>
        <w:t>, pp. 117</w:t>
      </w:r>
      <w:r w:rsidR="00DB5187">
        <w:rPr>
          <w:rFonts w:ascii="Times New Roman" w:hAnsi="Times New Roman" w:cs="Times New Roman"/>
        </w:rPr>
        <w:t>–</w:t>
      </w:r>
      <w:r w:rsidR="008C61A3" w:rsidRPr="008D0937">
        <w:rPr>
          <w:rFonts w:ascii="Times New Roman" w:hAnsi="Times New Roman" w:cs="Times New Roman"/>
        </w:rPr>
        <w:t>43.</w:t>
      </w:r>
    </w:p>
    <w:p w:rsidR="008C61A3" w:rsidRPr="008D0937" w:rsidRDefault="00783FD9" w:rsidP="000523AF">
      <w:pPr>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 xml:space="preserve">Clarke KR and </w:t>
      </w:r>
      <w:proofErr w:type="spellStart"/>
      <w:r w:rsidR="00DB5187">
        <w:rPr>
          <w:rFonts w:ascii="Times New Roman" w:hAnsi="Times New Roman" w:cs="Times New Roman"/>
        </w:rPr>
        <w:t>Gorley</w:t>
      </w:r>
      <w:proofErr w:type="spellEnd"/>
      <w:r w:rsidR="00DB5187">
        <w:rPr>
          <w:rFonts w:ascii="Times New Roman" w:hAnsi="Times New Roman" w:cs="Times New Roman"/>
        </w:rPr>
        <w:t xml:space="preserve"> RN</w:t>
      </w:r>
      <w:r w:rsidR="008C61A3" w:rsidRPr="008D0937">
        <w:rPr>
          <w:rFonts w:ascii="Times New Roman" w:hAnsi="Times New Roman" w:cs="Times New Roman"/>
        </w:rPr>
        <w:t xml:space="preserve"> (2006) PRIMER v6: User Manual/Tutorial. PRIMER-E, Plymouth</w:t>
      </w:r>
    </w:p>
    <w:p w:rsidR="000523AF" w:rsidRDefault="00DB5187" w:rsidP="000523AF">
      <w:pPr>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690BD6" w:rsidRDefault="00690BD6" w:rsidP="000523AF">
      <w:pPr>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Pr="00330D96" w:rsidRDefault="00330D96" w:rsidP="000523AF">
      <w:pPr>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81C89" w:rsidRPr="00DE135A" w:rsidRDefault="00F81C89" w:rsidP="00F81C89">
      <w:pPr>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6E2DA1">
      <w:pPr>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6E2DA1">
      <w:pPr>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Pr="008D0937" w:rsidRDefault="00BD521F" w:rsidP="006E2DA1">
      <w:pPr>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016C7" w:rsidRPr="008D0937" w:rsidRDefault="00DB5187" w:rsidP="006E2DA1">
      <w:pPr>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6E2DA1">
      <w:pPr>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6E2DA1">
      <w:pPr>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6E2DA1">
      <w:pPr>
        <w:rPr>
          <w:rFonts w:ascii="Times New Roman" w:hAnsi="Times New Roman" w:cs="Times New Roman"/>
        </w:rPr>
      </w:pPr>
      <w:proofErr w:type="spellStart"/>
      <w:r>
        <w:rPr>
          <w:rFonts w:ascii="Times New Roman" w:hAnsi="Times New Roman" w:cs="Times New Roman"/>
        </w:rPr>
        <w:lastRenderedPageBreak/>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361717" w:rsidRPr="005E2175" w:rsidRDefault="00361717" w:rsidP="006E2DA1">
      <w:pPr>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872DCA" w:rsidRPr="008D0937" w:rsidRDefault="00DB5187" w:rsidP="006E2DA1">
      <w:pPr>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Pr="008D0937" w:rsidRDefault="00BD521F" w:rsidP="006E2DA1">
      <w:pPr>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DA279B" w:rsidRDefault="00DB5187" w:rsidP="006E2DA1">
      <w:pPr>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81E8E" w:rsidRPr="00481E8E" w:rsidRDefault="00481E8E" w:rsidP="006E2DA1">
      <w:pPr>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 (1993)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proofErr w:type="spellStart"/>
      <w:r>
        <w:rPr>
          <w:rFonts w:ascii="Times New Roman" w:hAnsi="Times New Roman" w:cs="Times New Roman"/>
          <w:i/>
        </w:rPr>
        <w:t>Antarct</w:t>
      </w:r>
      <w:proofErr w:type="spellEnd"/>
      <w:r>
        <w:rPr>
          <w:rFonts w:ascii="Times New Roman" w:hAnsi="Times New Roman" w:cs="Times New Roman"/>
          <w:i/>
        </w:rPr>
        <w:t xml:space="preserve">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361–366.</w:t>
      </w:r>
    </w:p>
    <w:p w:rsidR="006E2DA1" w:rsidRPr="008D0937" w:rsidRDefault="006E2DA1" w:rsidP="006E2DA1">
      <w:pPr>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D7130F">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0523AF" w:rsidRDefault="00DB5187" w:rsidP="000523AF">
      <w:pPr>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D1E5C" w:rsidRPr="004D1E5C" w:rsidRDefault="004D1E5C" w:rsidP="000523AF">
      <w:pPr>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103D3C" w:rsidRDefault="00103D3C" w:rsidP="000523AF">
      <w:pPr>
        <w:rPr>
          <w:rFonts w:ascii="Times New Roman" w:hAnsi="Times New Roman" w:cs="Times New Roman"/>
        </w:rPr>
      </w:pPr>
    </w:p>
    <w:p w:rsidR="00103D3C" w:rsidRPr="008D0937" w:rsidRDefault="00103D3C" w:rsidP="00103D3C">
      <w:pPr>
        <w:pStyle w:val="Heading2"/>
      </w:pPr>
      <w:r>
        <w:t>Extra 16S stuff</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All sample MDS: </w:t>
      </w:r>
      <w:r w:rsidRPr="008D0937">
        <w:rPr>
          <w:rFonts w:ascii="Times New Roman" w:hAnsi="Times New Roman" w:cs="Times New Roman"/>
        </w:rPr>
        <w:t>Patterns in the bacterial composition of all Organic Lake samples filters were visualized using MDS and CLUSTER analyses. A broad division was evident between 0.8 and 3.0 µm bacterial compositions and the 0.1 µm population. The 0.1 µm samples were the most divergent from one another with the December 2006 surface water sample (GS233-0.1 µm) clearly the most divergent. The sample taken in December 2008, although taken at approximately the same time of year as the 2006 sample, tended to cluster more closely with the profile samples (GS374-GS379).  Differences in composition could be seen according to depth with the deeper profile samples (GS377-0.1 and GS378-0.8) grouping together but these spatial differences were much smaller. Not much variation within the 0.8 and 3.0 µm cluster was evident except that the 2006 sample (GS233-0.8) was again the most divergent and the GS377-0.8 sample also separated.</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GS233: </w:t>
      </w:r>
      <w:r w:rsidRPr="008D0937">
        <w:rPr>
          <w:rFonts w:ascii="Times New Roman" w:hAnsi="Times New Roman" w:cs="Times New Roman"/>
        </w:rPr>
        <w:t xml:space="preserve">Within GS233, community composition on the three size fractions differed taxonomically and in relative abundance. 0.1µm had the lowest hit rate, followed by the 3.0 µm fraction and the 0.8 µm fraction although the 3.0 µm filter was more species rich*. The 0.1 µm fraction was dominated by candidate division OD1 (*what?), 0.8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the 3.0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Rhodobacteraceae</w:t>
      </w:r>
      <w:proofErr w:type="spellEnd"/>
      <w:r w:rsidRPr="008D0937">
        <w:rPr>
          <w:rFonts w:ascii="Times New Roman" w:hAnsi="Times New Roman" w:cs="Times New Roman"/>
        </w:rPr>
        <w:t xml:space="preserve">. In 0.8 and 3.0 µm most of the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was classified to the genus level as </w:t>
      </w:r>
      <w:proofErr w:type="spellStart"/>
      <w:r w:rsidRPr="008D0937">
        <w:rPr>
          <w:rFonts w:ascii="Times New Roman" w:hAnsi="Times New Roman" w:cs="Times New Roman"/>
          <w:i/>
        </w:rPr>
        <w:lastRenderedPageBreak/>
        <w:t>Psychroflexus</w:t>
      </w:r>
      <w:proofErr w:type="spellEnd"/>
      <w:r w:rsidRPr="008D0937">
        <w:rPr>
          <w:rFonts w:ascii="Times New Roman" w:hAnsi="Times New Roman" w:cs="Times New Roman"/>
          <w:i/>
        </w:rPr>
        <w:t xml:space="preserve"> </w:t>
      </w:r>
      <w:r w:rsidRPr="008D0937">
        <w:rPr>
          <w:rFonts w:ascii="Times New Roman" w:hAnsi="Times New Roman" w:cs="Times New Roman"/>
        </w:rPr>
        <w:t>but other (*amount) of cryptic genera were present indication heterogeneity in the population</w:t>
      </w:r>
      <w:r w:rsidRPr="008D0937">
        <w:rPr>
          <w:rFonts w:ascii="Times New Roman" w:hAnsi="Times New Roman" w:cs="Times New Roman"/>
          <w:i/>
        </w:rPr>
        <w:t xml:space="preserve">. </w:t>
      </w:r>
      <w:r w:rsidRPr="008D0937">
        <w:rPr>
          <w:rFonts w:ascii="Times New Roman" w:hAnsi="Times New Roman" w:cs="Times New Roman"/>
        </w:rPr>
        <w:t xml:space="preserve">The abundance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in 0.8 µm was the highest of all the samples. The 0.1 µm fraction also had a relatively high abundance of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but mainly of the genus </w:t>
      </w:r>
      <w:proofErr w:type="spellStart"/>
      <w:r w:rsidRPr="008D0937">
        <w:rPr>
          <w:rFonts w:ascii="Times New Roman" w:hAnsi="Times New Roman" w:cs="Times New Roman"/>
          <w:i/>
        </w:rPr>
        <w:t>Persicivirga</w:t>
      </w:r>
      <w:proofErr w:type="spellEnd"/>
      <w:r w:rsidRPr="008D0937">
        <w:rPr>
          <w:rFonts w:ascii="Times New Roman" w:hAnsi="Times New Roman" w:cs="Times New Roman"/>
        </w:rPr>
        <w:t xml:space="preserve">. The presence of </w:t>
      </w:r>
      <w:proofErr w:type="spellStart"/>
      <w:r w:rsidRPr="008D0937">
        <w:rPr>
          <w:rFonts w:ascii="Times New Roman" w:hAnsi="Times New Roman" w:cs="Times New Roman"/>
          <w:i/>
        </w:rPr>
        <w:t>Persicivirga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was unique this sample. </w:t>
      </w:r>
      <w:proofErr w:type="spellStart"/>
      <w:r w:rsidRPr="008D0937">
        <w:rPr>
          <w:rFonts w:ascii="Times New Roman" w:hAnsi="Times New Roman" w:cs="Times New Roman"/>
        </w:rPr>
        <w:t>Rhodobacteraceae</w:t>
      </w:r>
      <w:proofErr w:type="spellEnd"/>
      <w:r w:rsidRPr="008D0937">
        <w:rPr>
          <w:rFonts w:ascii="Times New Roman" w:hAnsi="Times New Roman" w:cs="Times New Roman"/>
        </w:rPr>
        <w:t xml:space="preserve"> were of diverse genera, those that could be classified included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w:t>
      </w:r>
      <w:r w:rsidRPr="008D0937">
        <w:rPr>
          <w:rFonts w:ascii="Times New Roman" w:hAnsi="Times New Roman" w:cs="Times New Roman"/>
          <w:i/>
        </w:rPr>
        <w:t xml:space="preserve"> </w:t>
      </w:r>
      <w:proofErr w:type="spellStart"/>
      <w:r w:rsidRPr="008D0937">
        <w:rPr>
          <w:rFonts w:ascii="Times New Roman" w:hAnsi="Times New Roman" w:cs="Times New Roman"/>
          <w:i/>
        </w:rPr>
        <w:t>Loktanella</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Sulfitobacter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but again, there were several cryptic genera. </w:t>
      </w:r>
      <w:proofErr w:type="spellStart"/>
      <w:r w:rsidRPr="008D0937">
        <w:rPr>
          <w:rFonts w:ascii="Times New Roman" w:hAnsi="Times New Roman" w:cs="Times New Roman"/>
          <w:i/>
        </w:rPr>
        <w:t>Glaciecola</w:t>
      </w:r>
      <w:proofErr w:type="spellEnd"/>
      <w:r w:rsidRPr="008D0937">
        <w:rPr>
          <w:rFonts w:ascii="Times New Roman" w:hAnsi="Times New Roman" w:cs="Times New Roman"/>
        </w:rPr>
        <w:t xml:space="preserve"> is characteristic of this membrane size.</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GS374: </w:t>
      </w:r>
      <w:r w:rsidRPr="008D0937">
        <w:rPr>
          <w:rFonts w:ascii="Times New Roman" w:hAnsi="Times New Roman" w:cs="Times New Roman"/>
        </w:rPr>
        <w:t xml:space="preserve">In contrast, the surface sample taken during ice cover GS374 was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relatives)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The dominance of these </w:t>
      </w:r>
      <w:proofErr w:type="spellStart"/>
      <w:r w:rsidRPr="008D0937">
        <w:rPr>
          <w:rFonts w:ascii="Times New Roman" w:hAnsi="Times New Roman" w:cs="Times New Roman"/>
        </w:rPr>
        <w:t>clades</w:t>
      </w:r>
      <w:proofErr w:type="spellEnd"/>
      <w:r w:rsidRPr="008D0937">
        <w:rPr>
          <w:rFonts w:ascii="Times New Roman" w:hAnsi="Times New Roman" w:cs="Times New Roman"/>
        </w:rPr>
        <w:t xml:space="preserve"> varied with filter size with GS374-0.1 and </w:t>
      </w:r>
      <w:proofErr w:type="spellStart"/>
      <w:r w:rsidRPr="008D0937">
        <w:rPr>
          <w:rFonts w:ascii="Times New Roman" w:hAnsi="Times New Roman" w:cs="Times New Roman"/>
        </w:rPr>
        <w:t>and</w:t>
      </w:r>
      <w:proofErr w:type="spellEnd"/>
      <w:r w:rsidRPr="008D0937">
        <w:rPr>
          <w:rFonts w:ascii="Times New Roman" w:hAnsi="Times New Roman" w:cs="Times New Roman"/>
        </w:rPr>
        <w:t xml:space="preserve"> GS374-0.8 clearly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while the 3.0 um filter had a larger proportion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although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was still quite abundant. </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GS375: </w:t>
      </w:r>
      <w:r w:rsidRPr="008D0937">
        <w:rPr>
          <w:rFonts w:ascii="Times New Roman" w:hAnsi="Times New Roman" w:cs="Times New Roman"/>
        </w:rPr>
        <w:t xml:space="preserve">The dominant genera on GS375 followed a similar pattern to GS374 with the exception of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being slightly more abundant in the 3.0 um fraction than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w:t>
      </w:r>
    </w:p>
    <w:p w:rsidR="00103D3C" w:rsidRPr="008D0937" w:rsidRDefault="00103D3C" w:rsidP="00103D3C">
      <w:pPr>
        <w:rPr>
          <w:rFonts w:ascii="Times New Roman" w:hAnsi="Times New Roman" w:cs="Times New Roman"/>
        </w:rPr>
      </w:pPr>
      <w:r w:rsidRPr="008D0937">
        <w:rPr>
          <w:rFonts w:ascii="Times New Roman" w:hAnsi="Times New Roman" w:cs="Times New Roman"/>
        </w:rPr>
        <w:t xml:space="preserve">At the bottom of the profile GS378, the dominant 16S reads on the 0.1um fraction are now candidate division OD1. The larger size fractions are again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w:t>
      </w:r>
      <w:r w:rsidRPr="008D0937">
        <w:rPr>
          <w:rFonts w:ascii="Times New Roman" w:hAnsi="Times New Roman" w:cs="Times New Roman"/>
        </w:rPr>
        <w:t xml:space="preserve"> </w:t>
      </w:r>
    </w:p>
    <w:p w:rsidR="00103D3C" w:rsidRPr="008D0937" w:rsidRDefault="00103D3C" w:rsidP="00103D3C">
      <w:pPr>
        <w:rPr>
          <w:rFonts w:ascii="Times New Roman" w:hAnsi="Times New Roman" w:cs="Times New Roman"/>
        </w:rPr>
      </w:pP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appears to dominate in the samples that are partially ice-free, or totally ice-free. It is by far the dominant bacterium in GS233 and GS379. It is mainly found on the larger size fractions. When it is dominant, it is primarily found on the 0.8 um fraction.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appears to vary inversely with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It is found to dominate the samples from the profile and are always more numerous on the 0.8 um filter. </w:t>
      </w:r>
      <w:proofErr w:type="gramStart"/>
      <w:r w:rsidRPr="008D0937">
        <w:rPr>
          <w:rFonts w:ascii="Times New Roman" w:hAnsi="Times New Roman" w:cs="Times New Roman"/>
        </w:rPr>
        <w:t>Chloroplasts?</w:t>
      </w:r>
      <w:proofErr w:type="gramEnd"/>
      <w:r w:rsidRPr="008D0937">
        <w:rPr>
          <w:rFonts w:ascii="Times New Roman" w:hAnsi="Times New Roman" w:cs="Times New Roman"/>
        </w:rPr>
        <w:t xml:space="preserve"> </w:t>
      </w:r>
      <w:proofErr w:type="spellStart"/>
      <w:r w:rsidRPr="008D0937">
        <w:rPr>
          <w:rFonts w:ascii="Times New Roman" w:hAnsi="Times New Roman" w:cs="Times New Roman"/>
          <w:i/>
        </w:rPr>
        <w:t>Psychromonas</w:t>
      </w:r>
      <w:proofErr w:type="spellEnd"/>
      <w:r w:rsidRPr="008D0937">
        <w:rPr>
          <w:rFonts w:ascii="Times New Roman" w:hAnsi="Times New Roman" w:cs="Times New Roman"/>
        </w:rPr>
        <w:t xml:space="preserve"> occurs in the deeper samples and reach larger populations in the partially ice free resample. Not surprisingly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chloroplasts are mainly associated with surface samples *up to 3.5 m and on the bottom, probably due to sedimentation. In the surface,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rPr>
        <w:t xml:space="preserve"> could be inversely proportional to the </w:t>
      </w:r>
      <w:proofErr w:type="spellStart"/>
      <w:r w:rsidRPr="008D0937">
        <w:rPr>
          <w:rFonts w:ascii="Times New Roman" w:hAnsi="Times New Roman" w:cs="Times New Roman"/>
          <w:i/>
        </w:rPr>
        <w:t>Chlorophyta</w:t>
      </w:r>
      <w:proofErr w:type="spellEnd"/>
      <w:r w:rsidRPr="008D0937">
        <w:rPr>
          <w:rFonts w:ascii="Times New Roman" w:hAnsi="Times New Roman" w:cs="Times New Roman"/>
        </w:rPr>
        <w:t>.</w:t>
      </w:r>
    </w:p>
    <w:p w:rsidR="00103D3C" w:rsidRPr="008D0937" w:rsidRDefault="00103D3C" w:rsidP="00103D3C">
      <w:pPr>
        <w:rPr>
          <w:rFonts w:ascii="Times New Roman" w:hAnsi="Times New Roman" w:cs="Times New Roman"/>
        </w:rPr>
      </w:pPr>
      <w:proofErr w:type="spellStart"/>
      <w:r w:rsidRPr="008D0937">
        <w:rPr>
          <w:rFonts w:ascii="Times New Roman" w:hAnsi="Times New Roman" w:cs="Times New Roman"/>
          <w:i/>
        </w:rPr>
        <w:t>Roseovarius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is consistently more abundant on the 3.0 um fraction of a sample. Its abundance between samples doesn’t appear to vary much except that it is most dominant in the profile. </w:t>
      </w:r>
      <w:proofErr w:type="spellStart"/>
      <w:r w:rsidRPr="008D0937">
        <w:rPr>
          <w:rFonts w:ascii="Times New Roman" w:hAnsi="Times New Roman" w:cs="Times New Roman"/>
        </w:rPr>
        <w:t>Chlorophyta</w:t>
      </w:r>
      <w:proofErr w:type="spellEnd"/>
      <w:r w:rsidRPr="008D0937">
        <w:rPr>
          <w:rFonts w:ascii="Times New Roman" w:hAnsi="Times New Roman" w:cs="Times New Roman"/>
        </w:rPr>
        <w:t xml:space="preserve"> seems to vary with depth and doesn’t appear to be the most dominant in the bottom, or when the lake is completely thawed.</w:t>
      </w:r>
    </w:p>
    <w:p w:rsidR="00D97D5B" w:rsidRPr="008D0937" w:rsidRDefault="00D97D5B" w:rsidP="00D97D5B">
      <w:pPr>
        <w:rPr>
          <w:rFonts w:ascii="Times New Roman" w:hAnsi="Times New Roman" w:cs="Times New Roman"/>
        </w:rPr>
      </w:pPr>
      <w:r w:rsidRPr="008D0937">
        <w:rPr>
          <w:rFonts w:ascii="Times New Roman" w:hAnsi="Times New Roman" w:cs="Times New Roman"/>
          <w:b/>
        </w:rPr>
        <w:t xml:space="preserve">Is total bacterial abundance related to any physical parameter in the profile? </w:t>
      </w:r>
      <w:r w:rsidRPr="008D0937">
        <w:rPr>
          <w:rFonts w:ascii="Times New Roman" w:hAnsi="Times New Roman" w:cs="Times New Roman"/>
        </w:rPr>
        <w:t xml:space="preserve">The relative abundance of bacteria estimated from 16S frequencies in the </w:t>
      </w:r>
      <w:proofErr w:type="spellStart"/>
      <w:r w:rsidRPr="008D0937">
        <w:rPr>
          <w:rFonts w:ascii="Times New Roman" w:hAnsi="Times New Roman" w:cs="Times New Roman"/>
        </w:rPr>
        <w:t>metagenome</w:t>
      </w:r>
      <w:proofErr w:type="spellEnd"/>
      <w:r w:rsidRPr="008D0937">
        <w:rPr>
          <w:rFonts w:ascii="Times New Roman" w:hAnsi="Times New Roman" w:cs="Times New Roman"/>
        </w:rPr>
        <w:t xml:space="preserve"> showed counts from 0.1 µm size fractions were consistently lower than the 0.8 and the 3.0 µm size fractions (Figure 4, Figure S3). 16S counts from the larger size fractions were similar (*test) to one another except in the December 2006 samples where there the highest counts were obtained from the 0.8 µm size fraction. Microscopic examination revealed the majority of bacteria were filamentous or chain forming (Figure 3), with an average cell size (*) and were indeed be captured on the larger size fractions. This is consistent with morphologies of bacteria isolated previously from the lake (*ref). The 16S counts also varied with turbidity in a size dependent fashion (Figure S3). Bacterial abundances on the 0.1 µm fraction varied inversely with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the bacterial abundances on the 0.8 µm and 3.0 µm size fractions varied directly with turbidity, although the 0.8 µm counts peaked at 4 m rather than at 5.6 m while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only abundances in the 0.8 µm fraction varied directly (Figure S2). This suggests bacteria on the 0.8 µm and 3.0 µm size fractions contribute to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but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the 0.8 µm sized bacteria are the main contributors. Assuming that turbidity is directly related to bacterial density, </w:t>
      </w:r>
      <w:r w:rsidRPr="008D0937">
        <w:rPr>
          <w:rFonts w:ascii="Times New Roman" w:hAnsi="Times New Roman" w:cs="Times New Roman"/>
        </w:rPr>
        <w:lastRenderedPageBreak/>
        <w:t xml:space="preserve">this suggests bacteria on the 0.1 µm filters do not contribute significantly to cell density while the larger size fractions do. (*test if </w:t>
      </w:r>
      <w:proofErr w:type="gramStart"/>
      <w:r w:rsidRPr="008D0937">
        <w:rPr>
          <w:rFonts w:ascii="Times New Roman" w:hAnsi="Times New Roman" w:cs="Times New Roman"/>
        </w:rPr>
        <w:t>cell counts varies</w:t>
      </w:r>
      <w:proofErr w:type="gramEnd"/>
      <w:r w:rsidRPr="008D0937">
        <w:rPr>
          <w:rFonts w:ascii="Times New Roman" w:hAnsi="Times New Roman" w:cs="Times New Roman"/>
        </w:rPr>
        <w:t xml:space="preserve"> with any of the </w:t>
      </w:r>
      <w:proofErr w:type="spellStart"/>
      <w:r w:rsidRPr="008D0937">
        <w:rPr>
          <w:rFonts w:ascii="Times New Roman" w:hAnsi="Times New Roman" w:cs="Times New Roman"/>
        </w:rPr>
        <w:t>envirodata</w:t>
      </w:r>
      <w:proofErr w:type="spellEnd"/>
      <w:r w:rsidRPr="008D0937">
        <w:rPr>
          <w:rFonts w:ascii="Times New Roman" w:hAnsi="Times New Roman" w:cs="Times New Roman"/>
        </w:rPr>
        <w:t xml:space="preserve">. This may be related to Organic Lake being relatively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roofErr w:type="gramStart"/>
      <w:r w:rsidRPr="008D0937">
        <w:rPr>
          <w:rFonts w:ascii="Times New Roman" w:hAnsi="Times New Roman" w:cs="Times New Roman"/>
        </w:rPr>
        <w:t>cells</w:t>
      </w:r>
      <w:proofErr w:type="gramEnd"/>
      <w:r w:rsidRPr="008D0937">
        <w:rPr>
          <w:rFonts w:ascii="Times New Roman" w:hAnsi="Times New Roman" w:cs="Times New Roman"/>
        </w:rPr>
        <w:t xml:space="preserve"> are motile and actively search nutrient particles and they have a cell size that varies with food availability, feast famine strategy. Chemical data to show it is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
    <w:p w:rsidR="003E73A9" w:rsidRPr="008D0937" w:rsidRDefault="003E73A9" w:rsidP="006E2DA1">
      <w:pPr>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50C5"/>
    <w:rsid w:val="000058F3"/>
    <w:rsid w:val="000173A5"/>
    <w:rsid w:val="00020FAB"/>
    <w:rsid w:val="00023F83"/>
    <w:rsid w:val="00024159"/>
    <w:rsid w:val="00025DCF"/>
    <w:rsid w:val="000303D9"/>
    <w:rsid w:val="000379DB"/>
    <w:rsid w:val="000426C7"/>
    <w:rsid w:val="000431FE"/>
    <w:rsid w:val="00050012"/>
    <w:rsid w:val="000523AF"/>
    <w:rsid w:val="0005313F"/>
    <w:rsid w:val="000646AE"/>
    <w:rsid w:val="0007068E"/>
    <w:rsid w:val="00076E51"/>
    <w:rsid w:val="00077D28"/>
    <w:rsid w:val="000844D6"/>
    <w:rsid w:val="00090598"/>
    <w:rsid w:val="00094632"/>
    <w:rsid w:val="000A063C"/>
    <w:rsid w:val="000A2E2B"/>
    <w:rsid w:val="000A4358"/>
    <w:rsid w:val="000A513A"/>
    <w:rsid w:val="000A72DE"/>
    <w:rsid w:val="000B154D"/>
    <w:rsid w:val="000C2DA8"/>
    <w:rsid w:val="000C484C"/>
    <w:rsid w:val="000C5D00"/>
    <w:rsid w:val="000D0D3F"/>
    <w:rsid w:val="000D3C92"/>
    <w:rsid w:val="000D54A2"/>
    <w:rsid w:val="000E1E7B"/>
    <w:rsid w:val="000E2272"/>
    <w:rsid w:val="000E5874"/>
    <w:rsid w:val="00101FC3"/>
    <w:rsid w:val="00103D3C"/>
    <w:rsid w:val="0010512B"/>
    <w:rsid w:val="00113E41"/>
    <w:rsid w:val="00115DD6"/>
    <w:rsid w:val="00123DBF"/>
    <w:rsid w:val="00124207"/>
    <w:rsid w:val="00125EC5"/>
    <w:rsid w:val="00126423"/>
    <w:rsid w:val="00130234"/>
    <w:rsid w:val="0013734C"/>
    <w:rsid w:val="0014730E"/>
    <w:rsid w:val="00150D41"/>
    <w:rsid w:val="00151CF4"/>
    <w:rsid w:val="00151D1C"/>
    <w:rsid w:val="00152633"/>
    <w:rsid w:val="00160738"/>
    <w:rsid w:val="001627CD"/>
    <w:rsid w:val="00165897"/>
    <w:rsid w:val="00170E6E"/>
    <w:rsid w:val="00183F14"/>
    <w:rsid w:val="00184CA0"/>
    <w:rsid w:val="00185453"/>
    <w:rsid w:val="001914DF"/>
    <w:rsid w:val="001B4BB8"/>
    <w:rsid w:val="001C0D86"/>
    <w:rsid w:val="001C422B"/>
    <w:rsid w:val="001D0F24"/>
    <w:rsid w:val="001D42AF"/>
    <w:rsid w:val="001D4EAD"/>
    <w:rsid w:val="001E0372"/>
    <w:rsid w:val="001E1318"/>
    <w:rsid w:val="001E1C27"/>
    <w:rsid w:val="002010D8"/>
    <w:rsid w:val="002037B3"/>
    <w:rsid w:val="002050C2"/>
    <w:rsid w:val="002103E7"/>
    <w:rsid w:val="002157FE"/>
    <w:rsid w:val="002206F0"/>
    <w:rsid w:val="0022391D"/>
    <w:rsid w:val="00232B6B"/>
    <w:rsid w:val="0023411F"/>
    <w:rsid w:val="002360DD"/>
    <w:rsid w:val="002360EE"/>
    <w:rsid w:val="00236950"/>
    <w:rsid w:val="00240F73"/>
    <w:rsid w:val="002419F0"/>
    <w:rsid w:val="00241CE9"/>
    <w:rsid w:val="0024252B"/>
    <w:rsid w:val="00243E95"/>
    <w:rsid w:val="00246729"/>
    <w:rsid w:val="0024734C"/>
    <w:rsid w:val="00252F05"/>
    <w:rsid w:val="002625D9"/>
    <w:rsid w:val="00266213"/>
    <w:rsid w:val="00271062"/>
    <w:rsid w:val="00272620"/>
    <w:rsid w:val="00273CAC"/>
    <w:rsid w:val="00276361"/>
    <w:rsid w:val="00277E8F"/>
    <w:rsid w:val="002809B2"/>
    <w:rsid w:val="00282325"/>
    <w:rsid w:val="0029701E"/>
    <w:rsid w:val="002A2997"/>
    <w:rsid w:val="002B1706"/>
    <w:rsid w:val="002B1DB0"/>
    <w:rsid w:val="002B3E19"/>
    <w:rsid w:val="002B5A94"/>
    <w:rsid w:val="002C0542"/>
    <w:rsid w:val="002C2B0E"/>
    <w:rsid w:val="002C2BEF"/>
    <w:rsid w:val="002C368D"/>
    <w:rsid w:val="002D1B52"/>
    <w:rsid w:val="002D5F82"/>
    <w:rsid w:val="002E11F4"/>
    <w:rsid w:val="002E1236"/>
    <w:rsid w:val="002E708B"/>
    <w:rsid w:val="002F37EA"/>
    <w:rsid w:val="002F3F20"/>
    <w:rsid w:val="002F7F00"/>
    <w:rsid w:val="00307426"/>
    <w:rsid w:val="00311AD4"/>
    <w:rsid w:val="00315953"/>
    <w:rsid w:val="0031608F"/>
    <w:rsid w:val="0032216C"/>
    <w:rsid w:val="00324C9B"/>
    <w:rsid w:val="00324DBC"/>
    <w:rsid w:val="00330B20"/>
    <w:rsid w:val="00330D96"/>
    <w:rsid w:val="00331BC4"/>
    <w:rsid w:val="00334E1F"/>
    <w:rsid w:val="003405CD"/>
    <w:rsid w:val="003415A9"/>
    <w:rsid w:val="00347B95"/>
    <w:rsid w:val="00360C0F"/>
    <w:rsid w:val="00361717"/>
    <w:rsid w:val="00362AA3"/>
    <w:rsid w:val="00370AAC"/>
    <w:rsid w:val="00371916"/>
    <w:rsid w:val="00374585"/>
    <w:rsid w:val="003815C9"/>
    <w:rsid w:val="00385AE7"/>
    <w:rsid w:val="00393D6E"/>
    <w:rsid w:val="0039664D"/>
    <w:rsid w:val="003B2334"/>
    <w:rsid w:val="003B499E"/>
    <w:rsid w:val="003B72D3"/>
    <w:rsid w:val="003B7ABE"/>
    <w:rsid w:val="003C05B5"/>
    <w:rsid w:val="003C3EB2"/>
    <w:rsid w:val="003C5FEE"/>
    <w:rsid w:val="003E717C"/>
    <w:rsid w:val="003E73A9"/>
    <w:rsid w:val="004017E4"/>
    <w:rsid w:val="004046A0"/>
    <w:rsid w:val="00404DCC"/>
    <w:rsid w:val="00407D83"/>
    <w:rsid w:val="0041028E"/>
    <w:rsid w:val="0041552D"/>
    <w:rsid w:val="00417FC0"/>
    <w:rsid w:val="00426064"/>
    <w:rsid w:val="0043489E"/>
    <w:rsid w:val="00436042"/>
    <w:rsid w:val="0043615E"/>
    <w:rsid w:val="0044222D"/>
    <w:rsid w:val="00444FEA"/>
    <w:rsid w:val="00447CDB"/>
    <w:rsid w:val="00471063"/>
    <w:rsid w:val="00476D7E"/>
    <w:rsid w:val="00481E8E"/>
    <w:rsid w:val="00490026"/>
    <w:rsid w:val="00490A9C"/>
    <w:rsid w:val="00493A88"/>
    <w:rsid w:val="00494611"/>
    <w:rsid w:val="00494C85"/>
    <w:rsid w:val="00494F99"/>
    <w:rsid w:val="00497EC4"/>
    <w:rsid w:val="004A2645"/>
    <w:rsid w:val="004B1496"/>
    <w:rsid w:val="004B3657"/>
    <w:rsid w:val="004C2126"/>
    <w:rsid w:val="004D18CC"/>
    <w:rsid w:val="004D1E5C"/>
    <w:rsid w:val="004D55C0"/>
    <w:rsid w:val="004D789E"/>
    <w:rsid w:val="004E1DC7"/>
    <w:rsid w:val="004F094E"/>
    <w:rsid w:val="004F175E"/>
    <w:rsid w:val="004F7D0F"/>
    <w:rsid w:val="005058F8"/>
    <w:rsid w:val="005067F9"/>
    <w:rsid w:val="00526C85"/>
    <w:rsid w:val="00531391"/>
    <w:rsid w:val="00540077"/>
    <w:rsid w:val="005426B3"/>
    <w:rsid w:val="0054595E"/>
    <w:rsid w:val="00546F78"/>
    <w:rsid w:val="00550086"/>
    <w:rsid w:val="0055017A"/>
    <w:rsid w:val="0055470C"/>
    <w:rsid w:val="005571A8"/>
    <w:rsid w:val="00560126"/>
    <w:rsid w:val="00571538"/>
    <w:rsid w:val="00574FD8"/>
    <w:rsid w:val="00575AE7"/>
    <w:rsid w:val="00582E62"/>
    <w:rsid w:val="005861EC"/>
    <w:rsid w:val="005872DC"/>
    <w:rsid w:val="00594E79"/>
    <w:rsid w:val="0059751D"/>
    <w:rsid w:val="005A2156"/>
    <w:rsid w:val="005A312E"/>
    <w:rsid w:val="005A47CF"/>
    <w:rsid w:val="005A6D70"/>
    <w:rsid w:val="005A782D"/>
    <w:rsid w:val="005A7897"/>
    <w:rsid w:val="005A7937"/>
    <w:rsid w:val="005B10EA"/>
    <w:rsid w:val="005B7881"/>
    <w:rsid w:val="005C270F"/>
    <w:rsid w:val="005C40CD"/>
    <w:rsid w:val="005D6215"/>
    <w:rsid w:val="005D6A26"/>
    <w:rsid w:val="005D7DDC"/>
    <w:rsid w:val="005E2175"/>
    <w:rsid w:val="005E7FE8"/>
    <w:rsid w:val="005F2BCA"/>
    <w:rsid w:val="005F3FB5"/>
    <w:rsid w:val="006103E6"/>
    <w:rsid w:val="006248FE"/>
    <w:rsid w:val="006312F4"/>
    <w:rsid w:val="006350B3"/>
    <w:rsid w:val="00635172"/>
    <w:rsid w:val="006453DA"/>
    <w:rsid w:val="006477A8"/>
    <w:rsid w:val="006527FA"/>
    <w:rsid w:val="00655CA6"/>
    <w:rsid w:val="00657CA1"/>
    <w:rsid w:val="00662B0F"/>
    <w:rsid w:val="00670527"/>
    <w:rsid w:val="00672E20"/>
    <w:rsid w:val="00685599"/>
    <w:rsid w:val="0068653E"/>
    <w:rsid w:val="00687A2B"/>
    <w:rsid w:val="00690BD6"/>
    <w:rsid w:val="006924A6"/>
    <w:rsid w:val="00693359"/>
    <w:rsid w:val="00695552"/>
    <w:rsid w:val="0069637F"/>
    <w:rsid w:val="006A1598"/>
    <w:rsid w:val="006A326D"/>
    <w:rsid w:val="006B0C8B"/>
    <w:rsid w:val="006B1D89"/>
    <w:rsid w:val="006B32EC"/>
    <w:rsid w:val="006B7170"/>
    <w:rsid w:val="006C22F6"/>
    <w:rsid w:val="006C2D6F"/>
    <w:rsid w:val="006D100D"/>
    <w:rsid w:val="006D5C71"/>
    <w:rsid w:val="006E2DA1"/>
    <w:rsid w:val="006E3BC3"/>
    <w:rsid w:val="006E5B24"/>
    <w:rsid w:val="006F2483"/>
    <w:rsid w:val="006F7648"/>
    <w:rsid w:val="00701D22"/>
    <w:rsid w:val="00705A66"/>
    <w:rsid w:val="00712577"/>
    <w:rsid w:val="007135BC"/>
    <w:rsid w:val="00726687"/>
    <w:rsid w:val="00734F9D"/>
    <w:rsid w:val="00745F3B"/>
    <w:rsid w:val="00746769"/>
    <w:rsid w:val="00774408"/>
    <w:rsid w:val="00775752"/>
    <w:rsid w:val="00783FD9"/>
    <w:rsid w:val="007854ED"/>
    <w:rsid w:val="00790534"/>
    <w:rsid w:val="00794209"/>
    <w:rsid w:val="00794F25"/>
    <w:rsid w:val="007A01A1"/>
    <w:rsid w:val="007A29BD"/>
    <w:rsid w:val="007A400A"/>
    <w:rsid w:val="007A468E"/>
    <w:rsid w:val="007A541F"/>
    <w:rsid w:val="007B5ED6"/>
    <w:rsid w:val="007B605E"/>
    <w:rsid w:val="007C38B1"/>
    <w:rsid w:val="007C400E"/>
    <w:rsid w:val="007D1BA9"/>
    <w:rsid w:val="007D1C08"/>
    <w:rsid w:val="007D22CB"/>
    <w:rsid w:val="007D5166"/>
    <w:rsid w:val="00810CDD"/>
    <w:rsid w:val="00817E03"/>
    <w:rsid w:val="00820248"/>
    <w:rsid w:val="00822AF9"/>
    <w:rsid w:val="0082697B"/>
    <w:rsid w:val="0082760D"/>
    <w:rsid w:val="00830CA1"/>
    <w:rsid w:val="00831931"/>
    <w:rsid w:val="00836CFD"/>
    <w:rsid w:val="00840A7C"/>
    <w:rsid w:val="00863034"/>
    <w:rsid w:val="00863FEE"/>
    <w:rsid w:val="008663F1"/>
    <w:rsid w:val="00866F3B"/>
    <w:rsid w:val="008675EA"/>
    <w:rsid w:val="00872DCA"/>
    <w:rsid w:val="0088202D"/>
    <w:rsid w:val="008854FC"/>
    <w:rsid w:val="008963BE"/>
    <w:rsid w:val="0089673B"/>
    <w:rsid w:val="008A360D"/>
    <w:rsid w:val="008A5143"/>
    <w:rsid w:val="008B5F8B"/>
    <w:rsid w:val="008C0F53"/>
    <w:rsid w:val="008C31E6"/>
    <w:rsid w:val="008C3297"/>
    <w:rsid w:val="008C3A54"/>
    <w:rsid w:val="008C61A3"/>
    <w:rsid w:val="008D0937"/>
    <w:rsid w:val="008D1175"/>
    <w:rsid w:val="008D2655"/>
    <w:rsid w:val="008D2AD0"/>
    <w:rsid w:val="008D4D5D"/>
    <w:rsid w:val="008E7C80"/>
    <w:rsid w:val="008F2F2F"/>
    <w:rsid w:val="00901DF3"/>
    <w:rsid w:val="0090590F"/>
    <w:rsid w:val="00905EDF"/>
    <w:rsid w:val="00910186"/>
    <w:rsid w:val="00913254"/>
    <w:rsid w:val="009153AD"/>
    <w:rsid w:val="00921D98"/>
    <w:rsid w:val="00931F77"/>
    <w:rsid w:val="00935F8E"/>
    <w:rsid w:val="009427F7"/>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FCD"/>
    <w:rsid w:val="009933FB"/>
    <w:rsid w:val="0099440E"/>
    <w:rsid w:val="009A77B3"/>
    <w:rsid w:val="009B149E"/>
    <w:rsid w:val="009B1B41"/>
    <w:rsid w:val="009B2209"/>
    <w:rsid w:val="009B4B5B"/>
    <w:rsid w:val="009B7305"/>
    <w:rsid w:val="009B7C5C"/>
    <w:rsid w:val="009C10DB"/>
    <w:rsid w:val="009C2C25"/>
    <w:rsid w:val="009C4D48"/>
    <w:rsid w:val="009C7D30"/>
    <w:rsid w:val="009D0EF2"/>
    <w:rsid w:val="009D119D"/>
    <w:rsid w:val="009D468B"/>
    <w:rsid w:val="009F6DA9"/>
    <w:rsid w:val="00A00877"/>
    <w:rsid w:val="00A01C38"/>
    <w:rsid w:val="00A03974"/>
    <w:rsid w:val="00A068CD"/>
    <w:rsid w:val="00A07FA4"/>
    <w:rsid w:val="00A14D33"/>
    <w:rsid w:val="00A1749C"/>
    <w:rsid w:val="00A20D93"/>
    <w:rsid w:val="00A211E8"/>
    <w:rsid w:val="00A24E6E"/>
    <w:rsid w:val="00A26988"/>
    <w:rsid w:val="00A31D8C"/>
    <w:rsid w:val="00A4296F"/>
    <w:rsid w:val="00A43135"/>
    <w:rsid w:val="00A5385E"/>
    <w:rsid w:val="00A60BA9"/>
    <w:rsid w:val="00A6422D"/>
    <w:rsid w:val="00A721D1"/>
    <w:rsid w:val="00A734AC"/>
    <w:rsid w:val="00A742C6"/>
    <w:rsid w:val="00A80AAA"/>
    <w:rsid w:val="00A841F0"/>
    <w:rsid w:val="00A860E0"/>
    <w:rsid w:val="00A91559"/>
    <w:rsid w:val="00A94582"/>
    <w:rsid w:val="00A9595B"/>
    <w:rsid w:val="00AA0BEA"/>
    <w:rsid w:val="00AA1E92"/>
    <w:rsid w:val="00AB29FB"/>
    <w:rsid w:val="00AB6FF1"/>
    <w:rsid w:val="00AB77F9"/>
    <w:rsid w:val="00AD6863"/>
    <w:rsid w:val="00AD7E9A"/>
    <w:rsid w:val="00AE1E41"/>
    <w:rsid w:val="00AE5CE0"/>
    <w:rsid w:val="00AE64D5"/>
    <w:rsid w:val="00AE6864"/>
    <w:rsid w:val="00AF0507"/>
    <w:rsid w:val="00AF6C36"/>
    <w:rsid w:val="00B016C7"/>
    <w:rsid w:val="00B02114"/>
    <w:rsid w:val="00B06659"/>
    <w:rsid w:val="00B1058B"/>
    <w:rsid w:val="00B15ECA"/>
    <w:rsid w:val="00B165A2"/>
    <w:rsid w:val="00B16DA3"/>
    <w:rsid w:val="00B222F3"/>
    <w:rsid w:val="00B223C5"/>
    <w:rsid w:val="00B335BA"/>
    <w:rsid w:val="00B33F6B"/>
    <w:rsid w:val="00B3677F"/>
    <w:rsid w:val="00B37A15"/>
    <w:rsid w:val="00B43782"/>
    <w:rsid w:val="00B45B2C"/>
    <w:rsid w:val="00B462C1"/>
    <w:rsid w:val="00B52E54"/>
    <w:rsid w:val="00B53100"/>
    <w:rsid w:val="00B6240D"/>
    <w:rsid w:val="00B65583"/>
    <w:rsid w:val="00B72B9B"/>
    <w:rsid w:val="00B73AD1"/>
    <w:rsid w:val="00B751A7"/>
    <w:rsid w:val="00B75A3A"/>
    <w:rsid w:val="00B75E0F"/>
    <w:rsid w:val="00B82973"/>
    <w:rsid w:val="00B83091"/>
    <w:rsid w:val="00B90265"/>
    <w:rsid w:val="00B91E77"/>
    <w:rsid w:val="00B925D3"/>
    <w:rsid w:val="00B93BFA"/>
    <w:rsid w:val="00BA4225"/>
    <w:rsid w:val="00BA623E"/>
    <w:rsid w:val="00BD521F"/>
    <w:rsid w:val="00BD794B"/>
    <w:rsid w:val="00BE3D30"/>
    <w:rsid w:val="00BF2F18"/>
    <w:rsid w:val="00BF36E6"/>
    <w:rsid w:val="00C07419"/>
    <w:rsid w:val="00C11722"/>
    <w:rsid w:val="00C1247C"/>
    <w:rsid w:val="00C124ED"/>
    <w:rsid w:val="00C13738"/>
    <w:rsid w:val="00C146B7"/>
    <w:rsid w:val="00C205EB"/>
    <w:rsid w:val="00C23BD3"/>
    <w:rsid w:val="00C23C42"/>
    <w:rsid w:val="00C23DCB"/>
    <w:rsid w:val="00C266DB"/>
    <w:rsid w:val="00C271BC"/>
    <w:rsid w:val="00C30FC4"/>
    <w:rsid w:val="00C311D9"/>
    <w:rsid w:val="00C35E5C"/>
    <w:rsid w:val="00C37B09"/>
    <w:rsid w:val="00C57F14"/>
    <w:rsid w:val="00C66247"/>
    <w:rsid w:val="00C80F37"/>
    <w:rsid w:val="00C86574"/>
    <w:rsid w:val="00C915A6"/>
    <w:rsid w:val="00C9270D"/>
    <w:rsid w:val="00C93403"/>
    <w:rsid w:val="00C94214"/>
    <w:rsid w:val="00C961F7"/>
    <w:rsid w:val="00CA325A"/>
    <w:rsid w:val="00CB03DA"/>
    <w:rsid w:val="00CB35F6"/>
    <w:rsid w:val="00CB40D9"/>
    <w:rsid w:val="00CC4215"/>
    <w:rsid w:val="00CC4B46"/>
    <w:rsid w:val="00CD39B0"/>
    <w:rsid w:val="00CD4798"/>
    <w:rsid w:val="00CE11DF"/>
    <w:rsid w:val="00CE3601"/>
    <w:rsid w:val="00CE5B9E"/>
    <w:rsid w:val="00CF2AF1"/>
    <w:rsid w:val="00CF3500"/>
    <w:rsid w:val="00CF3AC9"/>
    <w:rsid w:val="00D01D4F"/>
    <w:rsid w:val="00D034F4"/>
    <w:rsid w:val="00D045DB"/>
    <w:rsid w:val="00D0461B"/>
    <w:rsid w:val="00D125A8"/>
    <w:rsid w:val="00D21406"/>
    <w:rsid w:val="00D30902"/>
    <w:rsid w:val="00D3377F"/>
    <w:rsid w:val="00D36E61"/>
    <w:rsid w:val="00D46D52"/>
    <w:rsid w:val="00D54743"/>
    <w:rsid w:val="00D5581E"/>
    <w:rsid w:val="00D563A9"/>
    <w:rsid w:val="00D574E6"/>
    <w:rsid w:val="00D6261B"/>
    <w:rsid w:val="00D67761"/>
    <w:rsid w:val="00D7130F"/>
    <w:rsid w:val="00D748C2"/>
    <w:rsid w:val="00D8609C"/>
    <w:rsid w:val="00D878C6"/>
    <w:rsid w:val="00D92510"/>
    <w:rsid w:val="00D92688"/>
    <w:rsid w:val="00D92BDF"/>
    <w:rsid w:val="00D947AC"/>
    <w:rsid w:val="00D97D5B"/>
    <w:rsid w:val="00DA279B"/>
    <w:rsid w:val="00DB143C"/>
    <w:rsid w:val="00DB3157"/>
    <w:rsid w:val="00DB5187"/>
    <w:rsid w:val="00DB6A5E"/>
    <w:rsid w:val="00DC2553"/>
    <w:rsid w:val="00DC5C0A"/>
    <w:rsid w:val="00DD3593"/>
    <w:rsid w:val="00DD4DFC"/>
    <w:rsid w:val="00DE0118"/>
    <w:rsid w:val="00DE135A"/>
    <w:rsid w:val="00DE46B3"/>
    <w:rsid w:val="00DF11E2"/>
    <w:rsid w:val="00DF3103"/>
    <w:rsid w:val="00DF34F8"/>
    <w:rsid w:val="00DF5AAF"/>
    <w:rsid w:val="00E026BF"/>
    <w:rsid w:val="00E054EB"/>
    <w:rsid w:val="00E10665"/>
    <w:rsid w:val="00E14DBA"/>
    <w:rsid w:val="00E246E5"/>
    <w:rsid w:val="00E25406"/>
    <w:rsid w:val="00E3166B"/>
    <w:rsid w:val="00E405BE"/>
    <w:rsid w:val="00E40770"/>
    <w:rsid w:val="00E45E9B"/>
    <w:rsid w:val="00E47586"/>
    <w:rsid w:val="00E5004B"/>
    <w:rsid w:val="00E50DC0"/>
    <w:rsid w:val="00E51A41"/>
    <w:rsid w:val="00E526A7"/>
    <w:rsid w:val="00E54C6C"/>
    <w:rsid w:val="00E54F09"/>
    <w:rsid w:val="00E60881"/>
    <w:rsid w:val="00E662EE"/>
    <w:rsid w:val="00E669B8"/>
    <w:rsid w:val="00E7237B"/>
    <w:rsid w:val="00E820AB"/>
    <w:rsid w:val="00E83436"/>
    <w:rsid w:val="00E85038"/>
    <w:rsid w:val="00E86872"/>
    <w:rsid w:val="00E92D48"/>
    <w:rsid w:val="00E969EC"/>
    <w:rsid w:val="00EA14BA"/>
    <w:rsid w:val="00EC3CA2"/>
    <w:rsid w:val="00EC6066"/>
    <w:rsid w:val="00ED6D8B"/>
    <w:rsid w:val="00EE056C"/>
    <w:rsid w:val="00EE6C02"/>
    <w:rsid w:val="00EF016F"/>
    <w:rsid w:val="00EF1B39"/>
    <w:rsid w:val="00F023BE"/>
    <w:rsid w:val="00F02E6A"/>
    <w:rsid w:val="00F03ED9"/>
    <w:rsid w:val="00F04E24"/>
    <w:rsid w:val="00F116DC"/>
    <w:rsid w:val="00F13605"/>
    <w:rsid w:val="00F13ED6"/>
    <w:rsid w:val="00F164B8"/>
    <w:rsid w:val="00F1672F"/>
    <w:rsid w:val="00F2300F"/>
    <w:rsid w:val="00F25613"/>
    <w:rsid w:val="00F32F69"/>
    <w:rsid w:val="00F37155"/>
    <w:rsid w:val="00F41CD5"/>
    <w:rsid w:val="00F431E5"/>
    <w:rsid w:val="00F55BC2"/>
    <w:rsid w:val="00F618C3"/>
    <w:rsid w:val="00F61DC2"/>
    <w:rsid w:val="00F6287A"/>
    <w:rsid w:val="00F73B28"/>
    <w:rsid w:val="00F77E24"/>
    <w:rsid w:val="00F81C89"/>
    <w:rsid w:val="00F840A2"/>
    <w:rsid w:val="00F9029A"/>
    <w:rsid w:val="00F9051C"/>
    <w:rsid w:val="00F93EDC"/>
    <w:rsid w:val="00FA2233"/>
    <w:rsid w:val="00FA2ECD"/>
    <w:rsid w:val="00FA647B"/>
    <w:rsid w:val="00FB10FE"/>
    <w:rsid w:val="00FC4259"/>
    <w:rsid w:val="00FC6FE5"/>
    <w:rsid w:val="00FD1E56"/>
    <w:rsid w:val="00FD2FAA"/>
    <w:rsid w:val="00FD6654"/>
    <w:rsid w:val="00FE0D0C"/>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2009</TotalTime>
  <Pages>13</Pages>
  <Words>6046</Words>
  <Characters>34466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65</cp:revision>
  <dcterms:created xsi:type="dcterms:W3CDTF">2012-04-16T04:18:00Z</dcterms:created>
  <dcterms:modified xsi:type="dcterms:W3CDTF">2012-05-06T05:18:00Z</dcterms:modified>
</cp:coreProperties>
</file>