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80B32" w:rsidP="007442E2">
      <w:pPr>
        <w:pStyle w:val="Title"/>
      </w:pPr>
      <w:r>
        <w:t>H</w:t>
      </w:r>
      <w:r w:rsidR="002B1DEC">
        <w:t xml:space="preserve">eterotrophic resourcefulness </w:t>
      </w:r>
      <w:r w:rsidR="00FF6729">
        <w:t xml:space="preserve">and </w:t>
      </w:r>
      <w:r>
        <w:t xml:space="preserve">unusual sulfur biogeochemistry </w:t>
      </w:r>
      <w:r w:rsidR="00AF6DA9">
        <w:t>in</w:t>
      </w:r>
      <w:r w:rsidR="004F294B">
        <w:t xml:space="preserve"> a</w:t>
      </w:r>
      <w:r w:rsidR="002E48D1">
        <w:t xml:space="preserve">hypersaline </w:t>
      </w:r>
      <w:r w:rsidR="006F001F">
        <w:t>Antarctic lake</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r w:rsidR="00DE41AF">
        <w:rPr>
          <w:rFonts w:ascii="Times New Roman" w:hAnsi="Times New Roman" w:cs="Times New Roman"/>
        </w:rPr>
        <w:t>,</w:t>
      </w:r>
      <w:r w:rsidR="00C91BF0">
        <w:rPr>
          <w:rFonts w:ascii="Times New Roman" w:hAnsi="Times New Roman" w:cs="Times New Roman"/>
        </w:rPr>
        <w:t>Williams T</w:t>
      </w:r>
      <w:r w:rsidR="006D4CB3">
        <w:rPr>
          <w:rFonts w:ascii="Times New Roman" w:hAnsi="Times New Roman" w:cs="Times New Roman"/>
        </w:rPr>
        <w:t>J</w:t>
      </w:r>
      <w:r w:rsidR="00180379">
        <w:rPr>
          <w:rFonts w:ascii="Times New Roman" w:hAnsi="Times New Roman" w:cs="Times New Roman"/>
        </w:rPr>
        <w:t>,</w:t>
      </w:r>
      <w:r w:rsidR="00F42BC3">
        <w:rPr>
          <w:rFonts w:ascii="Times New Roman" w:hAnsi="Times New Roman" w:cs="Times New Roman"/>
        </w:rPr>
        <w:t>Rich J, Gibson JA</w:t>
      </w:r>
      <w:r w:rsidR="005C7BAC">
        <w:rPr>
          <w:rFonts w:ascii="Times New Roman" w:hAnsi="Times New Roman" w:cs="Times New Roman"/>
        </w:rPr>
        <w:t>E</w:t>
      </w:r>
      <w:r w:rsidR="00F42BC3">
        <w:rPr>
          <w:rFonts w:ascii="Times New Roman" w:hAnsi="Times New Roman" w:cs="Times New Roman"/>
        </w:rPr>
        <w:t xml:space="preserve">, </w:t>
      </w:r>
      <w:r>
        <w:rPr>
          <w:rFonts w:ascii="Times New Roman" w:hAnsi="Times New Roman" w:cs="Times New Roman"/>
        </w:rPr>
        <w:t>Cavicchioli R</w:t>
      </w:r>
    </w:p>
    <w:p w:rsidR="00897301" w:rsidRPr="008D0937" w:rsidRDefault="009A604C" w:rsidP="00897301">
      <w:pPr>
        <w:pStyle w:val="Heading1"/>
        <w:spacing w:before="0" w:line="23" w:lineRule="atLeast"/>
        <w:rPr>
          <w:rFonts w:ascii="Times New Roman" w:hAnsi="Times New Roman" w:cs="Times New Roman"/>
        </w:rPr>
      </w:pPr>
      <w:r>
        <w:rPr>
          <w:rFonts w:ascii="Times New Roman" w:hAnsi="Times New Roman" w:cs="Times New Roman"/>
        </w:rPr>
        <w:t>Abstract</w:t>
      </w:r>
    </w:p>
    <w:p w:rsidR="00897301" w:rsidRPr="00A55345" w:rsidRDefault="00897301" w:rsidP="007D6C77">
      <w:pPr>
        <w:jc w:val="both"/>
        <w:rPr>
          <w:rFonts w:ascii="Times New Roman" w:hAnsi="Times New Roman" w:cs="Times New Roman"/>
          <w:sz w:val="16"/>
          <w:szCs w:val="16"/>
        </w:rPr>
      </w:pPr>
      <w:r w:rsidRPr="00A55345">
        <w:rPr>
          <w:rFonts w:ascii="Times New Roman" w:hAnsi="Times New Roman" w:cs="Times New Roman"/>
          <w:sz w:val="16"/>
          <w:szCs w:val="16"/>
        </w:rPr>
        <w:t xml:space="preserve">Organic Lake is a </w:t>
      </w:r>
      <w:r w:rsidR="005C7BAC">
        <w:rPr>
          <w:rFonts w:ascii="Times New Roman" w:hAnsi="Times New Roman" w:cs="Times New Roman"/>
          <w:sz w:val="16"/>
          <w:szCs w:val="16"/>
        </w:rPr>
        <w:t>shallow</w:t>
      </w:r>
      <w:ins w:id="0" w:author="Sheree Yau" w:date="2012-11-17T16:27:00Z">
        <w:r w:rsidR="002D0F5A">
          <w:rPr>
            <w:rFonts w:ascii="Times New Roman" w:hAnsi="Times New Roman" w:cs="Times New Roman"/>
            <w:sz w:val="16"/>
            <w:szCs w:val="16"/>
          </w:rPr>
          <w:t xml:space="preserve"> </w:t>
        </w:r>
      </w:ins>
      <w:r w:rsidR="00B8258C" w:rsidRPr="00A55345">
        <w:rPr>
          <w:rFonts w:ascii="Times New Roman" w:hAnsi="Times New Roman" w:cs="Times New Roman"/>
          <w:sz w:val="16"/>
          <w:szCs w:val="16"/>
        </w:rPr>
        <w:t xml:space="preserve">marine-derived </w:t>
      </w:r>
      <w:r w:rsidRPr="00A55345">
        <w:rPr>
          <w:rFonts w:ascii="Times New Roman" w:hAnsi="Times New Roman" w:cs="Times New Roman"/>
          <w:sz w:val="16"/>
          <w:szCs w:val="16"/>
        </w:rPr>
        <w:t>hypersaline lake in the Vestfol</w:t>
      </w:r>
      <w:r w:rsidR="00E8043B" w:rsidRPr="00A55345">
        <w:rPr>
          <w:rFonts w:ascii="Times New Roman" w:hAnsi="Times New Roman" w:cs="Times New Roman"/>
          <w:sz w:val="16"/>
          <w:szCs w:val="16"/>
        </w:rPr>
        <w:t xml:space="preserve">d Hills, Antarctica </w:t>
      </w:r>
      <w:r w:rsidR="0014077E" w:rsidRPr="00A55345">
        <w:rPr>
          <w:rFonts w:ascii="Times New Roman" w:hAnsi="Times New Roman" w:cs="Times New Roman"/>
          <w:sz w:val="16"/>
          <w:szCs w:val="16"/>
        </w:rPr>
        <w:t xml:space="preserve">that has </w:t>
      </w:r>
      <w:r w:rsidR="00653D30" w:rsidRPr="00A55345">
        <w:rPr>
          <w:rFonts w:ascii="Times New Roman" w:hAnsi="Times New Roman" w:cs="Times New Roman"/>
          <w:sz w:val="16"/>
          <w:szCs w:val="16"/>
        </w:rPr>
        <w:t xml:space="preserve">potentially the highest concentration </w:t>
      </w:r>
      <w:r w:rsidR="00D93F00" w:rsidRPr="00A55345">
        <w:rPr>
          <w:rFonts w:ascii="Times New Roman" w:hAnsi="Times New Roman" w:cs="Times New Roman"/>
          <w:sz w:val="16"/>
          <w:szCs w:val="16"/>
        </w:rPr>
        <w:t>of dimethylsulfide (DMS</w:t>
      </w:r>
      <w:r w:rsidR="0099296A" w:rsidRPr="00A55345">
        <w:rPr>
          <w:rFonts w:ascii="Times New Roman" w:hAnsi="Times New Roman" w:cs="Times New Roman"/>
          <w:sz w:val="16"/>
          <w:szCs w:val="16"/>
        </w:rPr>
        <w:t>)</w:t>
      </w:r>
      <w:r w:rsidR="00653D30" w:rsidRPr="00A55345">
        <w:rPr>
          <w:rFonts w:ascii="Times New Roman" w:hAnsi="Times New Roman" w:cs="Times New Roman"/>
          <w:sz w:val="16"/>
          <w:szCs w:val="16"/>
        </w:rPr>
        <w:t xml:space="preserve"> recorded in a natural body of water</w:t>
      </w:r>
      <w:r w:rsidR="00EA0B15" w:rsidRPr="00A55345">
        <w:rPr>
          <w:rFonts w:ascii="Times New Roman" w:hAnsi="Times New Roman" w:cs="Times New Roman"/>
          <w:sz w:val="16"/>
          <w:szCs w:val="16"/>
        </w:rPr>
        <w:t xml:space="preserve"> (Franzmann </w:t>
      </w:r>
      <w:r w:rsidR="00EA0B15" w:rsidRPr="00A55345">
        <w:rPr>
          <w:rFonts w:ascii="Times New Roman" w:hAnsi="Times New Roman" w:cs="Times New Roman"/>
          <w:i/>
          <w:sz w:val="16"/>
          <w:szCs w:val="16"/>
        </w:rPr>
        <w:t>et al.</w:t>
      </w:r>
      <w:r w:rsidR="00EA0B15" w:rsidRPr="00A55345">
        <w:rPr>
          <w:rFonts w:ascii="Times New Roman" w:hAnsi="Times New Roman" w:cs="Times New Roman"/>
          <w:sz w:val="16"/>
          <w:szCs w:val="16"/>
        </w:rPr>
        <w:t>, 1987b)</w:t>
      </w:r>
      <w:r w:rsidRPr="00A55345">
        <w:rPr>
          <w:rFonts w:ascii="Times New Roman" w:hAnsi="Times New Roman" w:cs="Times New Roman"/>
          <w:sz w:val="16"/>
          <w:szCs w:val="16"/>
        </w:rPr>
        <w:t xml:space="preserve">. </w:t>
      </w:r>
      <w:r w:rsidR="00653D30" w:rsidRPr="00A55345">
        <w:rPr>
          <w:rFonts w:ascii="Times New Roman" w:hAnsi="Times New Roman" w:cs="Times New Roman"/>
          <w:sz w:val="16"/>
          <w:szCs w:val="16"/>
        </w:rPr>
        <w:t>To determine the co</w:t>
      </w:r>
      <w:r w:rsidR="003E5E21">
        <w:rPr>
          <w:rFonts w:ascii="Times New Roman" w:hAnsi="Times New Roman" w:cs="Times New Roman"/>
          <w:sz w:val="16"/>
          <w:szCs w:val="16"/>
        </w:rPr>
        <w:t>mposition</w:t>
      </w:r>
      <w:r w:rsidR="00653D30" w:rsidRPr="00A55345">
        <w:rPr>
          <w:rFonts w:ascii="Times New Roman" w:hAnsi="Times New Roman" w:cs="Times New Roman"/>
          <w:sz w:val="16"/>
          <w:szCs w:val="16"/>
        </w:rPr>
        <w:t xml:space="preserve"> and functional </w:t>
      </w:r>
      <w:r w:rsidR="009A604C">
        <w:rPr>
          <w:rFonts w:ascii="Times New Roman" w:hAnsi="Times New Roman" w:cs="Times New Roman"/>
          <w:sz w:val="16"/>
          <w:szCs w:val="16"/>
        </w:rPr>
        <w:t>potential</w:t>
      </w:r>
      <w:ins w:id="1" w:author="Sheree Yau" w:date="2012-11-17T16:27:00Z">
        <w:r w:rsidR="002D0F5A">
          <w:rPr>
            <w:rFonts w:ascii="Times New Roman" w:hAnsi="Times New Roman" w:cs="Times New Roman"/>
            <w:sz w:val="16"/>
            <w:szCs w:val="16"/>
          </w:rPr>
          <w:t xml:space="preserve"> </w:t>
        </w:r>
      </w:ins>
      <w:r w:rsidR="0056165B">
        <w:rPr>
          <w:rFonts w:ascii="Times New Roman" w:hAnsi="Times New Roman" w:cs="Times New Roman"/>
          <w:sz w:val="16"/>
          <w:szCs w:val="16"/>
        </w:rPr>
        <w:t>of the microbial community</w:t>
      </w:r>
      <w:r w:rsidR="0000074D" w:rsidRPr="00A55345">
        <w:rPr>
          <w:rFonts w:ascii="Times New Roman" w:hAnsi="Times New Roman" w:cs="Times New Roman"/>
          <w:sz w:val="16"/>
          <w:szCs w:val="16"/>
        </w:rPr>
        <w:t xml:space="preserve"> and </w:t>
      </w:r>
      <w:r w:rsidR="0056165B">
        <w:rPr>
          <w:rFonts w:ascii="Times New Roman" w:hAnsi="Times New Roman" w:cs="Times New Roman"/>
          <w:sz w:val="16"/>
          <w:szCs w:val="16"/>
        </w:rPr>
        <w:t>learn about</w:t>
      </w:r>
      <w:ins w:id="2" w:author="Sheree Yau" w:date="2012-11-17T16:27:00Z">
        <w:r w:rsidR="002D0F5A">
          <w:rPr>
            <w:rFonts w:ascii="Times New Roman" w:hAnsi="Times New Roman" w:cs="Times New Roman"/>
            <w:sz w:val="16"/>
            <w:szCs w:val="16"/>
          </w:rPr>
          <w:t xml:space="preserve"> </w:t>
        </w:r>
      </w:ins>
      <w:r w:rsidR="0000074D" w:rsidRPr="00A55345">
        <w:rPr>
          <w:rFonts w:ascii="Times New Roman" w:hAnsi="Times New Roman" w:cs="Times New Roman"/>
          <w:sz w:val="16"/>
          <w:szCs w:val="16"/>
        </w:rPr>
        <w:t>the</w:t>
      </w:r>
      <w:ins w:id="3" w:author="Sheree Yau" w:date="2012-11-17T16:27:00Z">
        <w:r w:rsidR="002D0F5A">
          <w:rPr>
            <w:rFonts w:ascii="Times New Roman" w:hAnsi="Times New Roman" w:cs="Times New Roman"/>
            <w:sz w:val="16"/>
            <w:szCs w:val="16"/>
          </w:rPr>
          <w:t xml:space="preserve"> </w:t>
        </w:r>
      </w:ins>
      <w:r w:rsidR="00653D30" w:rsidRPr="00A55345">
        <w:rPr>
          <w:rFonts w:ascii="Times New Roman" w:hAnsi="Times New Roman" w:cs="Times New Roman"/>
          <w:sz w:val="16"/>
          <w:szCs w:val="16"/>
        </w:rPr>
        <w:t>unusual sulfur chemistry</w:t>
      </w:r>
      <w:ins w:id="4" w:author="Sheree Yau" w:date="2012-11-17T16:27:00Z">
        <w:r w:rsidR="002D0F5A">
          <w:rPr>
            <w:rFonts w:ascii="Times New Roman" w:hAnsi="Times New Roman" w:cs="Times New Roman"/>
            <w:sz w:val="16"/>
            <w:szCs w:val="16"/>
          </w:rPr>
          <w:t xml:space="preserve"> </w:t>
        </w:r>
      </w:ins>
      <w:r w:rsidR="0056165B" w:rsidRPr="00A55345">
        <w:rPr>
          <w:rFonts w:ascii="Times New Roman" w:hAnsi="Times New Roman" w:cs="Times New Roman"/>
          <w:sz w:val="16"/>
          <w:szCs w:val="16"/>
        </w:rPr>
        <w:t>in Organic Lake</w:t>
      </w:r>
      <w:r w:rsidR="00653D30" w:rsidRPr="00A55345">
        <w:rPr>
          <w:rFonts w:ascii="Times New Roman" w:hAnsi="Times New Roman" w:cs="Times New Roman"/>
          <w:sz w:val="16"/>
          <w:szCs w:val="16"/>
        </w:rPr>
        <w:t xml:space="preserve">, </w:t>
      </w:r>
      <w:r w:rsidR="005C7BAC">
        <w:rPr>
          <w:rFonts w:ascii="Times New Roman" w:hAnsi="Times New Roman" w:cs="Times New Roman"/>
          <w:sz w:val="16"/>
          <w:szCs w:val="16"/>
        </w:rPr>
        <w:t xml:space="preserve">shotgun metagenomics </w:t>
      </w:r>
      <w:r w:rsidR="008B3D53">
        <w:rPr>
          <w:rFonts w:ascii="Times New Roman" w:hAnsi="Times New Roman" w:cs="Times New Roman"/>
          <w:sz w:val="16"/>
          <w:szCs w:val="16"/>
        </w:rPr>
        <w:t>(</w:t>
      </w:r>
      <w:ins w:id="5" w:author="Sheree Yau" w:date="2012-11-17T16:50:00Z">
        <w:r w:rsidR="00880F3F">
          <w:rPr>
            <w:rFonts w:ascii="Times New Roman" w:hAnsi="Times New Roman" w:cs="Times New Roman"/>
            <w:sz w:val="16"/>
            <w:szCs w:val="16"/>
          </w:rPr>
          <w:t>2</w:t>
        </w:r>
      </w:ins>
      <w:ins w:id="6" w:author="Sheree Yau" w:date="2012-11-17T16:51:00Z">
        <w:r w:rsidR="00880F3F">
          <w:rPr>
            <w:rFonts w:ascii="Times New Roman" w:hAnsi="Times New Roman" w:cs="Times New Roman"/>
            <w:sz w:val="16"/>
            <w:szCs w:val="16"/>
          </w:rPr>
          <w:t>.4</w:t>
        </w:r>
      </w:ins>
      <w:del w:id="7" w:author="Sheree Yau" w:date="2012-11-17T16:50:00Z">
        <w:r w:rsidR="008B3D53" w:rsidDel="00880F3F">
          <w:rPr>
            <w:rFonts w:ascii="Times New Roman" w:hAnsi="Times New Roman" w:cs="Times New Roman"/>
            <w:sz w:val="16"/>
            <w:szCs w:val="16"/>
          </w:rPr>
          <w:delText>**</w:delText>
        </w:r>
      </w:del>
      <w:r w:rsidR="008B3D53">
        <w:rPr>
          <w:rFonts w:ascii="Times New Roman" w:hAnsi="Times New Roman" w:cs="Times New Roman"/>
          <w:sz w:val="16"/>
          <w:szCs w:val="16"/>
        </w:rPr>
        <w:t xml:space="preserve"> Gbp) </w:t>
      </w:r>
      <w:r w:rsidR="005C7BAC">
        <w:rPr>
          <w:rFonts w:ascii="Times New Roman" w:hAnsi="Times New Roman" w:cs="Times New Roman"/>
          <w:sz w:val="16"/>
          <w:szCs w:val="16"/>
        </w:rPr>
        <w:t>w</w:t>
      </w:r>
      <w:r w:rsidR="0056165B">
        <w:rPr>
          <w:rFonts w:ascii="Times New Roman" w:hAnsi="Times New Roman" w:cs="Times New Roman"/>
          <w:sz w:val="16"/>
          <w:szCs w:val="16"/>
        </w:rPr>
        <w:t>as</w:t>
      </w:r>
      <w:r w:rsidR="005C7BAC">
        <w:rPr>
          <w:rFonts w:ascii="Times New Roman" w:hAnsi="Times New Roman" w:cs="Times New Roman"/>
          <w:sz w:val="16"/>
          <w:szCs w:val="16"/>
        </w:rPr>
        <w:t xml:space="preserve"> performed on </w:t>
      </w:r>
      <w:r w:rsidR="00A252B5" w:rsidRPr="00A55345">
        <w:rPr>
          <w:rFonts w:ascii="Times New Roman" w:hAnsi="Times New Roman" w:cs="Times New Roman"/>
          <w:sz w:val="16"/>
          <w:szCs w:val="16"/>
        </w:rPr>
        <w:t>size fractio</w:t>
      </w:r>
      <w:r w:rsidR="00B74EBD" w:rsidRPr="00A55345">
        <w:rPr>
          <w:rFonts w:ascii="Times New Roman" w:hAnsi="Times New Roman" w:cs="Times New Roman"/>
          <w:sz w:val="16"/>
          <w:szCs w:val="16"/>
        </w:rPr>
        <w:t>nat</w:t>
      </w:r>
      <w:r w:rsidR="00A252B5" w:rsidRPr="00A55345">
        <w:rPr>
          <w:rFonts w:ascii="Times New Roman" w:hAnsi="Times New Roman" w:cs="Times New Roman"/>
          <w:sz w:val="16"/>
          <w:szCs w:val="16"/>
        </w:rPr>
        <w:t>ed samples (3.0, 0.8 and 0.1</w:t>
      </w:r>
      <w:r w:rsidR="00423697" w:rsidRPr="00A55345">
        <w:rPr>
          <w:rFonts w:ascii="Times New Roman" w:hAnsi="Times New Roman" w:cs="Times New Roman"/>
          <w:sz w:val="16"/>
          <w:szCs w:val="16"/>
        </w:rPr>
        <w:t xml:space="preserve"> µm) </w:t>
      </w:r>
      <w:r w:rsidR="0056165B">
        <w:rPr>
          <w:rFonts w:ascii="Times New Roman" w:hAnsi="Times New Roman" w:cs="Times New Roman"/>
          <w:sz w:val="16"/>
          <w:szCs w:val="16"/>
        </w:rPr>
        <w:t>collected</w:t>
      </w:r>
      <w:r w:rsidR="0014077E" w:rsidRPr="00A55345">
        <w:rPr>
          <w:rFonts w:ascii="Times New Roman" w:hAnsi="Times New Roman" w:cs="Times New Roman"/>
          <w:sz w:val="16"/>
          <w:szCs w:val="16"/>
        </w:rPr>
        <w:t xml:space="preserve"> along a depth profile</w:t>
      </w:r>
      <w:r w:rsidRPr="00A55345">
        <w:rPr>
          <w:rFonts w:ascii="Times New Roman" w:hAnsi="Times New Roman" w:cs="Times New Roman"/>
          <w:sz w:val="16"/>
          <w:szCs w:val="16"/>
        </w:rPr>
        <w:t>.</w:t>
      </w:r>
      <w:ins w:id="8" w:author="Sheree Yau" w:date="2012-11-17T16:28:00Z">
        <w:r w:rsidR="002D0F5A">
          <w:rPr>
            <w:rFonts w:ascii="Times New Roman" w:hAnsi="Times New Roman" w:cs="Times New Roman"/>
            <w:sz w:val="16"/>
            <w:szCs w:val="16"/>
          </w:rPr>
          <w:t xml:space="preserve"> </w:t>
        </w:r>
      </w:ins>
      <w:r w:rsidR="001C5DF7" w:rsidRPr="00A55345">
        <w:rPr>
          <w:rFonts w:ascii="Times New Roman" w:hAnsi="Times New Roman" w:cs="Times New Roman"/>
          <w:sz w:val="16"/>
          <w:szCs w:val="16"/>
        </w:rPr>
        <w:t>E</w:t>
      </w:r>
      <w:r w:rsidR="00D93F00" w:rsidRPr="00A55345">
        <w:rPr>
          <w:rFonts w:ascii="Times New Roman" w:hAnsi="Times New Roman" w:cs="Times New Roman"/>
          <w:sz w:val="16"/>
          <w:szCs w:val="16"/>
        </w:rPr>
        <w:t>ucaryotic phytoflagellates</w:t>
      </w:r>
      <w:ins w:id="9" w:author="Sheree Yau" w:date="2012-11-17T16:28:00Z">
        <w:r w:rsidR="002D0F5A">
          <w:rPr>
            <w:rFonts w:ascii="Times New Roman" w:hAnsi="Times New Roman" w:cs="Times New Roman"/>
            <w:sz w:val="16"/>
            <w:szCs w:val="16"/>
          </w:rPr>
          <w:t xml:space="preserve"> </w:t>
        </w:r>
      </w:ins>
      <w:r w:rsidR="006331E9" w:rsidRPr="00A55345">
        <w:rPr>
          <w:rFonts w:ascii="Times New Roman" w:hAnsi="Times New Roman" w:cs="Times New Roman"/>
          <w:sz w:val="16"/>
          <w:szCs w:val="16"/>
        </w:rPr>
        <w:t>were</w:t>
      </w:r>
      <w:r w:rsidR="001C5DF7" w:rsidRPr="00A55345">
        <w:rPr>
          <w:rFonts w:ascii="Times New Roman" w:hAnsi="Times New Roman" w:cs="Times New Roman"/>
          <w:sz w:val="16"/>
          <w:szCs w:val="16"/>
        </w:rPr>
        <w:t xml:space="preserve"> the </w:t>
      </w:r>
      <w:r w:rsidR="00B00D6F" w:rsidRPr="00A55345">
        <w:rPr>
          <w:rFonts w:ascii="Times New Roman" w:hAnsi="Times New Roman" w:cs="Times New Roman"/>
          <w:sz w:val="16"/>
          <w:szCs w:val="16"/>
        </w:rPr>
        <w:t xml:space="preserve">main </w:t>
      </w:r>
      <w:r w:rsidR="001C5DF7" w:rsidRPr="00A55345">
        <w:rPr>
          <w:rFonts w:ascii="Times New Roman" w:hAnsi="Times New Roman" w:cs="Times New Roman"/>
          <w:sz w:val="16"/>
          <w:szCs w:val="16"/>
        </w:rPr>
        <w:t>photosynthetic organisms</w:t>
      </w:r>
      <w:r w:rsidR="00423697" w:rsidRPr="00A55345">
        <w:rPr>
          <w:rFonts w:ascii="Times New Roman" w:hAnsi="Times New Roman" w:cs="Times New Roman"/>
          <w:sz w:val="16"/>
          <w:szCs w:val="16"/>
        </w:rPr>
        <w:t>.</w:t>
      </w:r>
      <w:ins w:id="10" w:author="Sheree Yau" w:date="2012-11-17T16:28:00Z">
        <w:r w:rsidR="002D0F5A">
          <w:rPr>
            <w:rFonts w:ascii="Times New Roman" w:hAnsi="Times New Roman" w:cs="Times New Roman"/>
            <w:sz w:val="16"/>
            <w:szCs w:val="16"/>
          </w:rPr>
          <w:t xml:space="preserve"> </w:t>
        </w:r>
      </w:ins>
      <w:r w:rsidR="008B3D53" w:rsidRPr="00A55345">
        <w:rPr>
          <w:rFonts w:ascii="Times New Roman" w:hAnsi="Times New Roman" w:cs="Times New Roman"/>
          <w:sz w:val="16"/>
          <w:szCs w:val="16"/>
        </w:rPr>
        <w:t>Bacteri</w:t>
      </w:r>
      <w:r w:rsidR="008B3D53">
        <w:rPr>
          <w:rFonts w:ascii="Times New Roman" w:hAnsi="Times New Roman" w:cs="Times New Roman"/>
          <w:sz w:val="16"/>
          <w:szCs w:val="16"/>
        </w:rPr>
        <w:t>a</w:t>
      </w:r>
      <w:r w:rsidR="008B3D53">
        <w:rPr>
          <w:rStyle w:val="CommentReference"/>
        </w:rPr>
        <w:commentReference w:id="11"/>
      </w:r>
      <w:del w:id="12" w:author="Sheree Yau" w:date="2012-11-17T16:28:00Z">
        <w:r w:rsidR="00423697" w:rsidRPr="00A55345" w:rsidDel="002D0F5A">
          <w:rPr>
            <w:rFonts w:ascii="Times New Roman" w:hAnsi="Times New Roman" w:cs="Times New Roman"/>
            <w:sz w:val="16"/>
            <w:szCs w:val="16"/>
          </w:rPr>
          <w:delText xml:space="preserve">was </w:delText>
        </w:r>
      </w:del>
      <w:ins w:id="13" w:author="Sheree Yau" w:date="2012-11-17T16:28:00Z">
        <w:r w:rsidR="002D0F5A">
          <w:rPr>
            <w:rFonts w:ascii="Times New Roman" w:hAnsi="Times New Roman" w:cs="Times New Roman"/>
            <w:sz w:val="16"/>
            <w:szCs w:val="16"/>
          </w:rPr>
          <w:t xml:space="preserve"> were</w:t>
        </w:r>
        <w:r w:rsidR="002D0F5A" w:rsidRPr="00A55345">
          <w:rPr>
            <w:rFonts w:ascii="Times New Roman" w:hAnsi="Times New Roman" w:cs="Times New Roman"/>
            <w:sz w:val="16"/>
            <w:szCs w:val="16"/>
          </w:rPr>
          <w:t xml:space="preserve"> </w:t>
        </w:r>
      </w:ins>
      <w:r w:rsidR="00423697" w:rsidRPr="00A55345">
        <w:rPr>
          <w:rFonts w:ascii="Times New Roman" w:hAnsi="Times New Roman" w:cs="Times New Roman"/>
          <w:sz w:val="16"/>
          <w:szCs w:val="16"/>
        </w:rPr>
        <w:t xml:space="preserve">dominated by </w:t>
      </w:r>
      <w:r w:rsidR="009A604C">
        <w:rPr>
          <w:rFonts w:ascii="Times New Roman" w:hAnsi="Times New Roman" w:cs="Times New Roman"/>
          <w:sz w:val="16"/>
          <w:szCs w:val="16"/>
        </w:rPr>
        <w:t xml:space="preserve">the globally distributed </w:t>
      </w:r>
      <w:r w:rsidR="009A604C" w:rsidRPr="00A55345">
        <w:rPr>
          <w:rFonts w:ascii="Times New Roman" w:hAnsi="Times New Roman" w:cs="Times New Roman"/>
          <w:sz w:val="16"/>
          <w:szCs w:val="16"/>
        </w:rPr>
        <w:t>heterotrophic</w:t>
      </w:r>
      <w:r w:rsidR="009A604C">
        <w:rPr>
          <w:rFonts w:ascii="Times New Roman" w:hAnsi="Times New Roman" w:cs="Times New Roman"/>
          <w:sz w:val="16"/>
          <w:szCs w:val="16"/>
        </w:rPr>
        <w:t xml:space="preserve"> lineages</w:t>
      </w:r>
      <w:ins w:id="14" w:author="Sheree Yau" w:date="2012-11-17T16:28:00Z">
        <w:r w:rsidR="002D0F5A">
          <w:rPr>
            <w:rFonts w:ascii="Times New Roman" w:hAnsi="Times New Roman" w:cs="Times New Roman"/>
            <w:sz w:val="16"/>
            <w:szCs w:val="16"/>
          </w:rPr>
          <w:t xml:space="preserve"> </w:t>
        </w:r>
      </w:ins>
      <w:r w:rsidRPr="00A55345">
        <w:rPr>
          <w:rFonts w:ascii="Times New Roman" w:hAnsi="Times New Roman" w:cs="Times New Roman"/>
          <w:i/>
          <w:sz w:val="16"/>
          <w:szCs w:val="16"/>
        </w:rPr>
        <w:t>Marinobacter</w:t>
      </w:r>
      <w:r w:rsidRPr="00A55345">
        <w:rPr>
          <w:rFonts w:ascii="Times New Roman" w:hAnsi="Times New Roman" w:cs="Times New Roman"/>
          <w:sz w:val="16"/>
          <w:szCs w:val="16"/>
        </w:rPr>
        <w:t xml:space="preserve">, </w:t>
      </w:r>
      <w:r w:rsidRPr="00A55345">
        <w:rPr>
          <w:rFonts w:ascii="Times New Roman" w:hAnsi="Times New Roman" w:cs="Times New Roman"/>
          <w:i/>
          <w:sz w:val="16"/>
          <w:szCs w:val="16"/>
        </w:rPr>
        <w:t xml:space="preserve">Roseovarius </w:t>
      </w:r>
      <w:r w:rsidRPr="00A55345">
        <w:rPr>
          <w:rFonts w:ascii="Times New Roman" w:hAnsi="Times New Roman" w:cs="Times New Roman"/>
          <w:sz w:val="16"/>
          <w:szCs w:val="16"/>
        </w:rPr>
        <w:t xml:space="preserve">and </w:t>
      </w:r>
      <w:r w:rsidRPr="00A55345">
        <w:rPr>
          <w:rFonts w:ascii="Times New Roman" w:hAnsi="Times New Roman" w:cs="Times New Roman"/>
          <w:i/>
          <w:sz w:val="16"/>
          <w:szCs w:val="16"/>
        </w:rPr>
        <w:t>Psychroflexus.</w:t>
      </w:r>
      <w:ins w:id="15" w:author="Sheree Yau" w:date="2012-11-17T16:28:00Z">
        <w:r w:rsidR="002D0F5A">
          <w:rPr>
            <w:rFonts w:ascii="Times New Roman" w:hAnsi="Times New Roman" w:cs="Times New Roman"/>
            <w:i/>
            <w:sz w:val="16"/>
            <w:szCs w:val="16"/>
          </w:rPr>
          <w:t xml:space="preserve"> </w:t>
        </w:r>
      </w:ins>
      <w:r w:rsidR="00B162E5" w:rsidRPr="00A55345">
        <w:rPr>
          <w:rFonts w:ascii="Times New Roman" w:hAnsi="Times New Roman" w:cs="Times New Roman"/>
          <w:sz w:val="16"/>
          <w:szCs w:val="16"/>
        </w:rPr>
        <w:t>C</w:t>
      </w:r>
      <w:r w:rsidRPr="00A55345">
        <w:rPr>
          <w:rFonts w:ascii="Times New Roman" w:hAnsi="Times New Roman" w:cs="Times New Roman"/>
          <w:sz w:val="16"/>
          <w:szCs w:val="16"/>
        </w:rPr>
        <w:t>andidate division RF3</w:t>
      </w:r>
      <w:r w:rsidR="00A85552" w:rsidRPr="00A55345">
        <w:rPr>
          <w:rFonts w:ascii="Times New Roman" w:hAnsi="Times New Roman" w:cs="Times New Roman"/>
          <w:sz w:val="16"/>
          <w:szCs w:val="16"/>
        </w:rPr>
        <w:t xml:space="preserve"> was</w:t>
      </w:r>
      <w:r w:rsidR="00B162E5" w:rsidRPr="00A55345">
        <w:rPr>
          <w:rFonts w:ascii="Times New Roman" w:hAnsi="Times New Roman" w:cs="Times New Roman"/>
          <w:sz w:val="16"/>
          <w:szCs w:val="16"/>
        </w:rPr>
        <w:t xml:space="preserve"> overrepresented at</w:t>
      </w:r>
      <w:ins w:id="16" w:author="Sheree Yau" w:date="2012-11-17T16:28:00Z">
        <w:r w:rsidR="002D0F5A">
          <w:rPr>
            <w:rFonts w:ascii="Times New Roman" w:hAnsi="Times New Roman" w:cs="Times New Roman"/>
            <w:sz w:val="16"/>
            <w:szCs w:val="16"/>
          </w:rPr>
          <w:t xml:space="preserve"> </w:t>
        </w:r>
      </w:ins>
      <w:r w:rsidR="006331E9" w:rsidRPr="00A55345">
        <w:rPr>
          <w:rFonts w:ascii="Times New Roman" w:hAnsi="Times New Roman" w:cs="Times New Roman"/>
          <w:sz w:val="16"/>
          <w:szCs w:val="16"/>
        </w:rPr>
        <w:t>the oxycline</w:t>
      </w:r>
      <w:ins w:id="17" w:author="Sheree Yau" w:date="2012-11-17T16:28:00Z">
        <w:r w:rsidR="002D0F5A">
          <w:rPr>
            <w:rFonts w:ascii="Times New Roman" w:hAnsi="Times New Roman" w:cs="Times New Roman"/>
            <w:sz w:val="16"/>
            <w:szCs w:val="16"/>
          </w:rPr>
          <w:t xml:space="preserve"> </w:t>
        </w:r>
      </w:ins>
      <w:r w:rsidR="00E8043B" w:rsidRPr="00A55345">
        <w:rPr>
          <w:rFonts w:ascii="Times New Roman" w:hAnsi="Times New Roman" w:cs="Times New Roman"/>
          <w:sz w:val="16"/>
          <w:szCs w:val="16"/>
        </w:rPr>
        <w:t>and</w:t>
      </w:r>
      <w:r w:rsidR="00AE386C" w:rsidRPr="00A55345">
        <w:rPr>
          <w:rFonts w:ascii="Times New Roman" w:hAnsi="Times New Roman" w:cs="Times New Roman"/>
          <w:sz w:val="16"/>
          <w:szCs w:val="16"/>
        </w:rPr>
        <w:t xml:space="preserve"> associated with</w:t>
      </w:r>
      <w:r w:rsidR="00B162E5" w:rsidRPr="00A55345">
        <w:rPr>
          <w:rFonts w:ascii="Times New Roman" w:hAnsi="Times New Roman" w:cs="Times New Roman"/>
          <w:sz w:val="16"/>
          <w:szCs w:val="16"/>
        </w:rPr>
        <w:t xml:space="preserve"> fermentation</w:t>
      </w:r>
      <w:r w:rsidRPr="00A55345">
        <w:rPr>
          <w:rFonts w:ascii="Times New Roman" w:hAnsi="Times New Roman" w:cs="Times New Roman"/>
          <w:sz w:val="16"/>
          <w:szCs w:val="16"/>
        </w:rPr>
        <w:t xml:space="preserve">. </w:t>
      </w:r>
      <w:r w:rsidR="006331E9" w:rsidRPr="00A55345">
        <w:rPr>
          <w:rFonts w:ascii="Times New Roman" w:hAnsi="Times New Roman" w:cs="Times New Roman"/>
          <w:sz w:val="16"/>
          <w:szCs w:val="16"/>
        </w:rPr>
        <w:t xml:space="preserve">The dominance of </w:t>
      </w:r>
      <w:r w:rsidR="0000074D" w:rsidRPr="00A55345">
        <w:rPr>
          <w:rFonts w:ascii="Times New Roman" w:hAnsi="Times New Roman" w:cs="Times New Roman"/>
          <w:sz w:val="16"/>
          <w:szCs w:val="16"/>
        </w:rPr>
        <w:t>heterotrophic degradation</w:t>
      </w:r>
      <w:ins w:id="18" w:author="Sheree Yau" w:date="2012-11-17T16:28:00Z">
        <w:r w:rsidR="002D0F5A">
          <w:rPr>
            <w:rFonts w:ascii="Times New Roman" w:hAnsi="Times New Roman" w:cs="Times New Roman"/>
            <w:sz w:val="16"/>
            <w:szCs w:val="16"/>
          </w:rPr>
          <w:t xml:space="preserve"> </w:t>
        </w:r>
      </w:ins>
      <w:r w:rsidR="00A85552" w:rsidRPr="00A55345">
        <w:rPr>
          <w:rFonts w:ascii="Times New Roman" w:hAnsi="Times New Roman" w:cs="Times New Roman"/>
          <w:sz w:val="16"/>
          <w:szCs w:val="16"/>
        </w:rPr>
        <w:t xml:space="preserve">coupled with low </w:t>
      </w:r>
      <w:r w:rsidR="00E7029C" w:rsidRPr="00A55345">
        <w:rPr>
          <w:rFonts w:ascii="Times New Roman" w:hAnsi="Times New Roman" w:cs="Times New Roman"/>
          <w:sz w:val="16"/>
          <w:szCs w:val="16"/>
        </w:rPr>
        <w:t xml:space="preserve">fixation </w:t>
      </w:r>
      <w:r w:rsidR="00A85552" w:rsidRPr="00A55345">
        <w:rPr>
          <w:rFonts w:ascii="Times New Roman" w:hAnsi="Times New Roman" w:cs="Times New Roman"/>
          <w:sz w:val="16"/>
          <w:szCs w:val="16"/>
        </w:rPr>
        <w:t>poten</w:t>
      </w:r>
      <w:r w:rsidR="0000074D" w:rsidRPr="00A55345">
        <w:rPr>
          <w:rFonts w:ascii="Times New Roman" w:hAnsi="Times New Roman" w:cs="Times New Roman"/>
          <w:sz w:val="16"/>
          <w:szCs w:val="16"/>
        </w:rPr>
        <w:t xml:space="preserve">tial indicates </w:t>
      </w:r>
      <w:r w:rsidR="006D4CB3" w:rsidRPr="00A55345">
        <w:rPr>
          <w:rFonts w:ascii="Times New Roman" w:hAnsi="Times New Roman" w:cs="Times New Roman"/>
          <w:sz w:val="16"/>
          <w:szCs w:val="16"/>
        </w:rPr>
        <w:t>possible net carbon loss</w:t>
      </w:r>
      <w:r w:rsidR="006331E9" w:rsidRPr="00A55345">
        <w:rPr>
          <w:rFonts w:ascii="Times New Roman" w:hAnsi="Times New Roman" w:cs="Times New Roman"/>
          <w:sz w:val="16"/>
          <w:szCs w:val="16"/>
        </w:rPr>
        <w:t xml:space="preserve">. However, </w:t>
      </w:r>
      <w:r w:rsidR="0014077E" w:rsidRPr="00A55345">
        <w:rPr>
          <w:rFonts w:ascii="Times New Roman" w:hAnsi="Times New Roman" w:cs="Times New Roman"/>
          <w:sz w:val="16"/>
          <w:szCs w:val="16"/>
        </w:rPr>
        <w:t>abundant marker genes for</w:t>
      </w:r>
      <w:ins w:id="19" w:author="Sheree Yau" w:date="2012-11-17T16:28:00Z">
        <w:r w:rsidR="002D0F5A">
          <w:rPr>
            <w:rFonts w:ascii="Times New Roman" w:hAnsi="Times New Roman" w:cs="Times New Roman"/>
            <w:sz w:val="16"/>
            <w:szCs w:val="16"/>
          </w:rPr>
          <w:t xml:space="preserve"> </w:t>
        </w:r>
      </w:ins>
      <w:r w:rsidR="00587AD1" w:rsidRPr="00A55345">
        <w:rPr>
          <w:rFonts w:ascii="Times New Roman" w:hAnsi="Times New Roman" w:cs="Times New Roman"/>
          <w:sz w:val="16"/>
          <w:szCs w:val="16"/>
        </w:rPr>
        <w:t xml:space="preserve">aerobic anoxygenic phototrophy, </w:t>
      </w:r>
      <w:r w:rsidR="00862169" w:rsidRPr="00A55345">
        <w:rPr>
          <w:rFonts w:ascii="Times New Roman" w:hAnsi="Times New Roman" w:cs="Times New Roman"/>
          <w:sz w:val="16"/>
          <w:szCs w:val="16"/>
        </w:rPr>
        <w:t>CO oxidation, rhodopsins</w:t>
      </w:r>
      <w:r w:rsidR="00A85552" w:rsidRPr="00A55345">
        <w:rPr>
          <w:rFonts w:ascii="Times New Roman" w:hAnsi="Times New Roman" w:cs="Times New Roman"/>
          <w:sz w:val="16"/>
          <w:szCs w:val="16"/>
        </w:rPr>
        <w:t xml:space="preserve"> and</w:t>
      </w:r>
      <w:ins w:id="20" w:author="Sheree Yau" w:date="2012-11-17T16:28:00Z">
        <w:r w:rsidR="002D0F5A">
          <w:rPr>
            <w:rFonts w:ascii="Times New Roman" w:hAnsi="Times New Roman" w:cs="Times New Roman"/>
            <w:sz w:val="16"/>
            <w:szCs w:val="16"/>
          </w:rPr>
          <w:t xml:space="preserve"> </w:t>
        </w:r>
      </w:ins>
      <w:r w:rsidR="00862169" w:rsidRPr="00A55345">
        <w:rPr>
          <w:rFonts w:ascii="Times New Roman" w:hAnsi="Times New Roman" w:cs="Times New Roman"/>
          <w:sz w:val="16"/>
          <w:szCs w:val="16"/>
        </w:rPr>
        <w:t xml:space="preserve">facultative </w:t>
      </w:r>
      <w:r w:rsidR="00587AD1" w:rsidRPr="00A55345">
        <w:rPr>
          <w:rFonts w:ascii="Times New Roman" w:hAnsi="Times New Roman" w:cs="Times New Roman"/>
          <w:sz w:val="16"/>
          <w:szCs w:val="16"/>
        </w:rPr>
        <w:t>chemo</w:t>
      </w:r>
      <w:r w:rsidR="00862169" w:rsidRPr="00A55345">
        <w:rPr>
          <w:rFonts w:ascii="Times New Roman" w:hAnsi="Times New Roman" w:cs="Times New Roman"/>
          <w:sz w:val="16"/>
          <w:szCs w:val="16"/>
        </w:rPr>
        <w:t>autotrophy</w:t>
      </w:r>
      <w:ins w:id="21" w:author="Sheree Yau" w:date="2012-11-17T16:28:00Z">
        <w:r w:rsidR="002D0F5A">
          <w:rPr>
            <w:rFonts w:ascii="Times New Roman" w:hAnsi="Times New Roman" w:cs="Times New Roman"/>
            <w:sz w:val="16"/>
            <w:szCs w:val="16"/>
          </w:rPr>
          <w:t xml:space="preserve"> </w:t>
        </w:r>
      </w:ins>
      <w:r w:rsidR="0014077E" w:rsidRPr="00A55345">
        <w:rPr>
          <w:rFonts w:ascii="Times New Roman" w:hAnsi="Times New Roman" w:cs="Times New Roman"/>
          <w:sz w:val="16"/>
          <w:szCs w:val="16"/>
        </w:rPr>
        <w:t xml:space="preserve">were </w:t>
      </w:r>
      <w:r w:rsidR="006D4CB3" w:rsidRPr="00A55345">
        <w:rPr>
          <w:rFonts w:ascii="Times New Roman" w:hAnsi="Times New Roman" w:cs="Times New Roman"/>
          <w:sz w:val="16"/>
          <w:szCs w:val="16"/>
        </w:rPr>
        <w:t xml:space="preserve">also </w:t>
      </w:r>
      <w:r w:rsidR="00653D30" w:rsidRPr="00A55345">
        <w:rPr>
          <w:rFonts w:ascii="Times New Roman" w:hAnsi="Times New Roman" w:cs="Times New Roman"/>
          <w:sz w:val="16"/>
          <w:szCs w:val="16"/>
        </w:rPr>
        <w:t>linked to the dominant heterotrophic bacteria</w:t>
      </w:r>
      <w:r w:rsidR="0014077E" w:rsidRPr="00A55345">
        <w:rPr>
          <w:rFonts w:ascii="Times New Roman" w:hAnsi="Times New Roman" w:cs="Times New Roman"/>
          <w:sz w:val="16"/>
          <w:szCs w:val="16"/>
        </w:rPr>
        <w:t xml:space="preserve"> and may </w:t>
      </w:r>
      <w:r w:rsidR="008B3D53">
        <w:rPr>
          <w:rFonts w:ascii="Times New Roman" w:hAnsi="Times New Roman" w:cs="Times New Roman"/>
          <w:sz w:val="16"/>
          <w:szCs w:val="16"/>
        </w:rPr>
        <w:t>be indicative of mechanisms for</w:t>
      </w:r>
      <w:ins w:id="22" w:author="Sheree Yau" w:date="2012-11-17T16:28:00Z">
        <w:r w:rsidR="002D0F5A">
          <w:rPr>
            <w:rFonts w:ascii="Times New Roman" w:hAnsi="Times New Roman" w:cs="Times New Roman"/>
            <w:sz w:val="16"/>
            <w:szCs w:val="16"/>
          </w:rPr>
          <w:t xml:space="preserve"> </w:t>
        </w:r>
      </w:ins>
      <w:r w:rsidR="008B3D53" w:rsidRPr="00A55345">
        <w:rPr>
          <w:rFonts w:ascii="Times New Roman" w:hAnsi="Times New Roman" w:cs="Times New Roman"/>
          <w:sz w:val="16"/>
          <w:szCs w:val="16"/>
        </w:rPr>
        <w:t>conserv</w:t>
      </w:r>
      <w:r w:rsidR="008B3D53">
        <w:rPr>
          <w:rFonts w:ascii="Times New Roman" w:hAnsi="Times New Roman" w:cs="Times New Roman"/>
          <w:sz w:val="16"/>
          <w:szCs w:val="16"/>
        </w:rPr>
        <w:t>ing</w:t>
      </w:r>
      <w:ins w:id="23" w:author="Sheree Yau" w:date="2012-11-17T16:28:00Z">
        <w:r w:rsidR="002D0F5A">
          <w:rPr>
            <w:rFonts w:ascii="Times New Roman" w:hAnsi="Times New Roman" w:cs="Times New Roman"/>
            <w:sz w:val="16"/>
            <w:szCs w:val="16"/>
          </w:rPr>
          <w:t xml:space="preserve"> </w:t>
        </w:r>
      </w:ins>
      <w:r w:rsidR="0014077E" w:rsidRPr="00A55345">
        <w:rPr>
          <w:rFonts w:ascii="Times New Roman" w:hAnsi="Times New Roman" w:cs="Times New Roman"/>
          <w:sz w:val="16"/>
          <w:szCs w:val="16"/>
        </w:rPr>
        <w:t>carbon</w:t>
      </w:r>
      <w:r w:rsidR="00862169" w:rsidRPr="00A55345">
        <w:rPr>
          <w:rFonts w:ascii="Times New Roman" w:hAnsi="Times New Roman" w:cs="Times New Roman"/>
          <w:sz w:val="16"/>
          <w:szCs w:val="16"/>
        </w:rPr>
        <w:t>.</w:t>
      </w:r>
      <w:ins w:id="24" w:author="Sheree Yau" w:date="2012-11-17T16:28:00Z">
        <w:r w:rsidR="002D0F5A">
          <w:rPr>
            <w:rFonts w:ascii="Times New Roman" w:hAnsi="Times New Roman" w:cs="Times New Roman"/>
            <w:sz w:val="16"/>
            <w:szCs w:val="16"/>
          </w:rPr>
          <w:t xml:space="preserve"> </w:t>
        </w:r>
      </w:ins>
      <w:r w:rsidR="00653D30" w:rsidRPr="00A55345">
        <w:rPr>
          <w:rFonts w:ascii="Times New Roman" w:hAnsi="Times New Roman" w:cs="Times New Roman"/>
          <w:sz w:val="16"/>
          <w:szCs w:val="16"/>
        </w:rPr>
        <w:t>Similarly,</w:t>
      </w:r>
      <w:ins w:id="25" w:author="Sheree Yau" w:date="2012-11-17T16:29:00Z">
        <w:r w:rsidR="002D0F5A">
          <w:rPr>
            <w:rFonts w:ascii="Times New Roman" w:hAnsi="Times New Roman" w:cs="Times New Roman"/>
            <w:sz w:val="16"/>
            <w:szCs w:val="16"/>
          </w:rPr>
          <w:t xml:space="preserve"> </w:t>
        </w:r>
      </w:ins>
      <w:r w:rsidR="002804EA">
        <w:rPr>
          <w:rFonts w:ascii="Times New Roman" w:hAnsi="Times New Roman" w:cs="Times New Roman"/>
          <w:sz w:val="16"/>
          <w:szCs w:val="16"/>
        </w:rPr>
        <w:t xml:space="preserve">a </w:t>
      </w:r>
      <w:r w:rsidR="0000074D" w:rsidRPr="00A55345">
        <w:rPr>
          <w:rFonts w:ascii="Times New Roman" w:hAnsi="Times New Roman" w:cs="Times New Roman"/>
          <w:sz w:val="16"/>
          <w:szCs w:val="16"/>
        </w:rPr>
        <w:t>high genetic potential for</w:t>
      </w:r>
      <w:r w:rsidR="008B3D53">
        <w:rPr>
          <w:rFonts w:ascii="Times New Roman" w:hAnsi="Times New Roman" w:cs="Times New Roman"/>
          <w:sz w:val="16"/>
          <w:szCs w:val="16"/>
        </w:rPr>
        <w:t xml:space="preserve"> the</w:t>
      </w:r>
      <w:ins w:id="26" w:author="Sheree Yau" w:date="2012-11-17T16:29:00Z">
        <w:r w:rsidR="002D0F5A">
          <w:rPr>
            <w:rFonts w:ascii="Times New Roman" w:hAnsi="Times New Roman" w:cs="Times New Roman"/>
            <w:sz w:val="16"/>
            <w:szCs w:val="16"/>
          </w:rPr>
          <w:t xml:space="preserve"> </w:t>
        </w:r>
      </w:ins>
      <w:commentRangeStart w:id="27"/>
      <w:r w:rsidR="008B3D53">
        <w:rPr>
          <w:rFonts w:ascii="Times New Roman" w:hAnsi="Times New Roman" w:cs="Times New Roman"/>
          <w:sz w:val="16"/>
          <w:szCs w:val="16"/>
        </w:rPr>
        <w:t>recycling of nitrogen compounds</w:t>
      </w:r>
      <w:commentRangeEnd w:id="27"/>
      <w:r w:rsidR="008B3D53">
        <w:rPr>
          <w:rStyle w:val="CommentReference"/>
        </w:rPr>
        <w:commentReference w:id="27"/>
      </w:r>
      <w:ins w:id="28" w:author="Sheree Yau" w:date="2012-11-17T16:29:00Z">
        <w:r w:rsidR="002D0F5A">
          <w:rPr>
            <w:rFonts w:ascii="Times New Roman" w:hAnsi="Times New Roman" w:cs="Times New Roman"/>
            <w:sz w:val="16"/>
            <w:szCs w:val="16"/>
          </w:rPr>
          <w:t xml:space="preserve"> </w:t>
        </w:r>
      </w:ins>
      <w:r w:rsidR="00862169" w:rsidRPr="00A55345">
        <w:rPr>
          <w:rFonts w:ascii="Times New Roman" w:hAnsi="Times New Roman" w:cs="Times New Roman"/>
          <w:sz w:val="16"/>
          <w:szCs w:val="16"/>
        </w:rPr>
        <w:t>likely</w:t>
      </w:r>
      <w:r w:rsidR="006D4CB3" w:rsidRPr="00A55345">
        <w:rPr>
          <w:rFonts w:ascii="Times New Roman" w:hAnsi="Times New Roman" w:cs="Times New Roman"/>
          <w:sz w:val="16"/>
          <w:szCs w:val="16"/>
        </w:rPr>
        <w:t xml:space="preserve"> functions to retain fixed nitrogen</w:t>
      </w:r>
      <w:r w:rsidR="008B3D53">
        <w:rPr>
          <w:rFonts w:ascii="Times New Roman" w:hAnsi="Times New Roman" w:cs="Times New Roman"/>
          <w:sz w:val="16"/>
          <w:szCs w:val="16"/>
        </w:rPr>
        <w:t xml:space="preserve"> in the lake</w:t>
      </w:r>
      <w:r w:rsidR="00862169" w:rsidRPr="00A55345">
        <w:rPr>
          <w:rFonts w:ascii="Times New Roman" w:hAnsi="Times New Roman" w:cs="Times New Roman"/>
          <w:sz w:val="16"/>
          <w:szCs w:val="16"/>
        </w:rPr>
        <w:t xml:space="preserve">. </w:t>
      </w:r>
      <w:r w:rsidR="00E7029C" w:rsidRPr="00A55345">
        <w:rPr>
          <w:rFonts w:ascii="Times New Roman" w:hAnsi="Times New Roman" w:cs="Times New Roman"/>
          <w:sz w:val="16"/>
          <w:szCs w:val="16"/>
        </w:rPr>
        <w:t>D</w:t>
      </w:r>
      <w:r w:rsidR="006D4CB3" w:rsidRPr="00A55345">
        <w:rPr>
          <w:rFonts w:ascii="Times New Roman" w:hAnsi="Times New Roman" w:cs="Times New Roman"/>
          <w:sz w:val="16"/>
          <w:szCs w:val="16"/>
        </w:rPr>
        <w:t>imethylsulfoniopropionate</w:t>
      </w:r>
      <w:ins w:id="29" w:author="Sheree Yau" w:date="2012-11-17T16:29:00Z">
        <w:r w:rsidR="002D0F5A">
          <w:rPr>
            <w:rFonts w:ascii="Times New Roman" w:hAnsi="Times New Roman" w:cs="Times New Roman"/>
            <w:sz w:val="16"/>
            <w:szCs w:val="16"/>
          </w:rPr>
          <w:t xml:space="preserve"> </w:t>
        </w:r>
      </w:ins>
      <w:r w:rsidR="006D4CB3" w:rsidRPr="00A55345">
        <w:rPr>
          <w:rFonts w:ascii="Times New Roman" w:hAnsi="Times New Roman" w:cs="Times New Roman"/>
          <w:sz w:val="16"/>
          <w:szCs w:val="16"/>
        </w:rPr>
        <w:t xml:space="preserve">(DMSP) </w:t>
      </w:r>
      <w:r w:rsidR="00E7029C" w:rsidRPr="00A55345">
        <w:rPr>
          <w:rFonts w:ascii="Times New Roman" w:hAnsi="Times New Roman" w:cs="Times New Roman"/>
          <w:sz w:val="16"/>
          <w:szCs w:val="16"/>
        </w:rPr>
        <w:t>lyase</w:t>
      </w:r>
      <w:del w:id="30" w:author="Sheree Yau" w:date="2012-11-17T16:47:00Z">
        <w:r w:rsidR="00E7029C" w:rsidRPr="00A55345" w:rsidDel="00880F3F">
          <w:rPr>
            <w:rFonts w:ascii="Times New Roman" w:hAnsi="Times New Roman" w:cs="Times New Roman"/>
            <w:sz w:val="16"/>
            <w:szCs w:val="16"/>
          </w:rPr>
          <w:delText>s</w:delText>
        </w:r>
      </w:del>
      <w:ins w:id="31" w:author="Sheree Yau" w:date="2012-11-17T16:47:00Z">
        <w:r w:rsidR="00880F3F">
          <w:rPr>
            <w:rFonts w:ascii="Times New Roman" w:hAnsi="Times New Roman" w:cs="Times New Roman"/>
            <w:sz w:val="16"/>
            <w:szCs w:val="16"/>
          </w:rPr>
          <w:t xml:space="preserve"> genes</w:t>
        </w:r>
      </w:ins>
      <w:r w:rsidR="00E7029C" w:rsidRPr="00A55345">
        <w:rPr>
          <w:rFonts w:ascii="Times New Roman" w:hAnsi="Times New Roman" w:cs="Times New Roman"/>
          <w:sz w:val="16"/>
          <w:szCs w:val="16"/>
        </w:rPr>
        <w:t xml:space="preserve"> (</w:t>
      </w:r>
      <w:ins w:id="32" w:author="Sheree Yau" w:date="2012-11-17T16:47:00Z">
        <w:r w:rsidR="00880F3F">
          <w:rPr>
            <w:rFonts w:ascii="Times New Roman" w:hAnsi="Times New Roman" w:cs="Times New Roman"/>
            <w:i/>
            <w:sz w:val="16"/>
            <w:szCs w:val="16"/>
          </w:rPr>
          <w:t>d</w:t>
        </w:r>
      </w:ins>
      <w:commentRangeStart w:id="33"/>
      <w:del w:id="34" w:author="Sheree Yau" w:date="2012-11-17T16:47:00Z">
        <w:r w:rsidR="00E7029C" w:rsidRPr="00880F3F" w:rsidDel="00880F3F">
          <w:rPr>
            <w:rFonts w:ascii="Times New Roman" w:hAnsi="Times New Roman" w:cs="Times New Roman"/>
            <w:i/>
            <w:sz w:val="16"/>
            <w:szCs w:val="16"/>
            <w:rPrChange w:id="35" w:author="Sheree Yau" w:date="2012-11-17T16:47:00Z">
              <w:rPr>
                <w:rFonts w:ascii="Times New Roman" w:hAnsi="Times New Roman" w:cs="Times New Roman"/>
                <w:sz w:val="16"/>
                <w:szCs w:val="16"/>
              </w:rPr>
            </w:rPrChange>
          </w:rPr>
          <w:delText>D</w:delText>
        </w:r>
      </w:del>
      <w:r w:rsidR="00E7029C" w:rsidRPr="00880F3F">
        <w:rPr>
          <w:rFonts w:ascii="Times New Roman" w:hAnsi="Times New Roman" w:cs="Times New Roman"/>
          <w:i/>
          <w:sz w:val="16"/>
          <w:szCs w:val="16"/>
          <w:rPrChange w:id="36" w:author="Sheree Yau" w:date="2012-11-17T16:47:00Z">
            <w:rPr>
              <w:rFonts w:ascii="Times New Roman" w:hAnsi="Times New Roman" w:cs="Times New Roman"/>
              <w:sz w:val="16"/>
              <w:szCs w:val="16"/>
            </w:rPr>
          </w:rPrChange>
        </w:rPr>
        <w:t xml:space="preserve">ddD, </w:t>
      </w:r>
      <w:ins w:id="37" w:author="Sheree Yau" w:date="2012-11-17T16:47:00Z">
        <w:r w:rsidR="00880F3F">
          <w:rPr>
            <w:rFonts w:ascii="Times New Roman" w:hAnsi="Times New Roman" w:cs="Times New Roman"/>
            <w:i/>
            <w:sz w:val="16"/>
            <w:szCs w:val="16"/>
          </w:rPr>
          <w:t>d</w:t>
        </w:r>
      </w:ins>
      <w:del w:id="38" w:author="Sheree Yau" w:date="2012-11-17T16:47:00Z">
        <w:r w:rsidR="00E7029C" w:rsidRPr="00880F3F" w:rsidDel="00880F3F">
          <w:rPr>
            <w:rFonts w:ascii="Times New Roman" w:hAnsi="Times New Roman" w:cs="Times New Roman"/>
            <w:i/>
            <w:sz w:val="16"/>
            <w:szCs w:val="16"/>
            <w:rPrChange w:id="39" w:author="Sheree Yau" w:date="2012-11-17T16:47:00Z">
              <w:rPr>
                <w:rFonts w:ascii="Times New Roman" w:hAnsi="Times New Roman" w:cs="Times New Roman"/>
                <w:sz w:val="16"/>
                <w:szCs w:val="16"/>
              </w:rPr>
            </w:rPrChange>
          </w:rPr>
          <w:delText>D</w:delText>
        </w:r>
      </w:del>
      <w:r w:rsidR="00E7029C" w:rsidRPr="00880F3F">
        <w:rPr>
          <w:rFonts w:ascii="Times New Roman" w:hAnsi="Times New Roman" w:cs="Times New Roman"/>
          <w:i/>
          <w:sz w:val="16"/>
          <w:szCs w:val="16"/>
          <w:rPrChange w:id="40" w:author="Sheree Yau" w:date="2012-11-17T16:47:00Z">
            <w:rPr>
              <w:rFonts w:ascii="Times New Roman" w:hAnsi="Times New Roman" w:cs="Times New Roman"/>
              <w:sz w:val="16"/>
              <w:szCs w:val="16"/>
            </w:rPr>
          </w:rPrChange>
        </w:rPr>
        <w:t xml:space="preserve">ddL and </w:t>
      </w:r>
      <w:ins w:id="41" w:author="Sheree Yau" w:date="2012-11-17T16:47:00Z">
        <w:r w:rsidR="00880F3F">
          <w:rPr>
            <w:rFonts w:ascii="Times New Roman" w:hAnsi="Times New Roman" w:cs="Times New Roman"/>
            <w:i/>
            <w:sz w:val="16"/>
            <w:szCs w:val="16"/>
          </w:rPr>
          <w:t>d</w:t>
        </w:r>
      </w:ins>
      <w:del w:id="42" w:author="Sheree Yau" w:date="2012-11-17T16:47:00Z">
        <w:r w:rsidR="00E7029C" w:rsidRPr="00880F3F" w:rsidDel="00880F3F">
          <w:rPr>
            <w:rFonts w:ascii="Times New Roman" w:hAnsi="Times New Roman" w:cs="Times New Roman"/>
            <w:i/>
            <w:sz w:val="16"/>
            <w:szCs w:val="16"/>
            <w:rPrChange w:id="43" w:author="Sheree Yau" w:date="2012-11-17T16:47:00Z">
              <w:rPr>
                <w:rFonts w:ascii="Times New Roman" w:hAnsi="Times New Roman" w:cs="Times New Roman"/>
                <w:sz w:val="16"/>
                <w:szCs w:val="16"/>
              </w:rPr>
            </w:rPrChange>
          </w:rPr>
          <w:delText>D</w:delText>
        </w:r>
      </w:del>
      <w:r w:rsidR="00E7029C" w:rsidRPr="00880F3F">
        <w:rPr>
          <w:rFonts w:ascii="Times New Roman" w:hAnsi="Times New Roman" w:cs="Times New Roman"/>
          <w:i/>
          <w:sz w:val="16"/>
          <w:szCs w:val="16"/>
          <w:rPrChange w:id="44" w:author="Sheree Yau" w:date="2012-11-17T16:47:00Z">
            <w:rPr>
              <w:rFonts w:ascii="Times New Roman" w:hAnsi="Times New Roman" w:cs="Times New Roman"/>
              <w:sz w:val="16"/>
              <w:szCs w:val="16"/>
            </w:rPr>
          </w:rPrChange>
        </w:rPr>
        <w:t>ddP</w:t>
      </w:r>
      <w:commentRangeEnd w:id="33"/>
      <w:r w:rsidR="0011767D" w:rsidRPr="00880F3F">
        <w:rPr>
          <w:rStyle w:val="CommentReference"/>
          <w:i/>
          <w:rPrChange w:id="45" w:author="Sheree Yau" w:date="2012-11-17T16:47:00Z">
            <w:rPr>
              <w:rStyle w:val="CommentReference"/>
            </w:rPr>
          </w:rPrChange>
        </w:rPr>
        <w:commentReference w:id="33"/>
      </w:r>
      <w:r w:rsidR="00E7029C" w:rsidRPr="00A55345">
        <w:rPr>
          <w:rFonts w:ascii="Times New Roman" w:hAnsi="Times New Roman" w:cs="Times New Roman"/>
          <w:sz w:val="16"/>
          <w:szCs w:val="16"/>
        </w:rPr>
        <w:t>) were abundant indicating DMSP is a significant carbon and energy source</w:t>
      </w:r>
      <w:r w:rsidR="00A85552" w:rsidRPr="00A55345">
        <w:rPr>
          <w:rFonts w:ascii="Times New Roman" w:hAnsi="Times New Roman" w:cs="Times New Roman"/>
          <w:sz w:val="16"/>
          <w:szCs w:val="16"/>
        </w:rPr>
        <w:t>.</w:t>
      </w:r>
      <w:ins w:id="46" w:author="Sheree Yau" w:date="2012-11-17T16:29:00Z">
        <w:r w:rsidR="002D0F5A">
          <w:rPr>
            <w:rFonts w:ascii="Times New Roman" w:hAnsi="Times New Roman" w:cs="Times New Roman"/>
            <w:sz w:val="16"/>
            <w:szCs w:val="16"/>
          </w:rPr>
          <w:t xml:space="preserve"> </w:t>
        </w:r>
      </w:ins>
      <w:r w:rsidR="009A604C">
        <w:rPr>
          <w:rFonts w:ascii="Times New Roman" w:hAnsi="Times New Roman" w:cs="Times New Roman"/>
          <w:sz w:val="16"/>
          <w:szCs w:val="16"/>
        </w:rPr>
        <w:t>U</w:t>
      </w:r>
      <w:r w:rsidR="009A604C" w:rsidRPr="00A55345">
        <w:rPr>
          <w:rFonts w:ascii="Times New Roman" w:hAnsi="Times New Roman" w:cs="Times New Roman"/>
          <w:sz w:val="16"/>
          <w:szCs w:val="16"/>
        </w:rPr>
        <w:t>nlike marine environments</w:t>
      </w:r>
      <w:r w:rsidR="009A604C">
        <w:rPr>
          <w:rFonts w:ascii="Times New Roman" w:hAnsi="Times New Roman" w:cs="Times New Roman"/>
          <w:sz w:val="16"/>
          <w:szCs w:val="16"/>
        </w:rPr>
        <w:t>,</w:t>
      </w:r>
      <w:ins w:id="47" w:author="Sheree Yau" w:date="2012-11-17T16:29:00Z">
        <w:r w:rsidR="002D0F5A">
          <w:rPr>
            <w:rFonts w:ascii="Times New Roman" w:hAnsi="Times New Roman" w:cs="Times New Roman"/>
            <w:sz w:val="16"/>
            <w:szCs w:val="16"/>
          </w:rPr>
          <w:t xml:space="preserve"> </w:t>
        </w:r>
      </w:ins>
      <w:r w:rsidR="00E7029C" w:rsidRPr="00A55345">
        <w:rPr>
          <w:rFonts w:ascii="Times New Roman" w:hAnsi="Times New Roman" w:cs="Times New Roman"/>
          <w:sz w:val="16"/>
          <w:szCs w:val="16"/>
        </w:rPr>
        <w:t>DMSP demethylase</w:t>
      </w:r>
      <w:del w:id="48" w:author="Sheree Yau" w:date="2012-11-17T16:48:00Z">
        <w:r w:rsidR="009A604C" w:rsidDel="00880F3F">
          <w:rPr>
            <w:rFonts w:ascii="Times New Roman" w:hAnsi="Times New Roman" w:cs="Times New Roman"/>
            <w:sz w:val="16"/>
            <w:szCs w:val="16"/>
          </w:rPr>
          <w:delText>s</w:delText>
        </w:r>
      </w:del>
      <w:r w:rsidR="009A604C">
        <w:rPr>
          <w:rFonts w:ascii="Times New Roman" w:hAnsi="Times New Roman" w:cs="Times New Roman"/>
          <w:sz w:val="16"/>
          <w:szCs w:val="16"/>
        </w:rPr>
        <w:t xml:space="preserve"> </w:t>
      </w:r>
      <w:r w:rsidR="006D4CB3" w:rsidRPr="00A55345">
        <w:rPr>
          <w:rFonts w:ascii="Times New Roman" w:hAnsi="Times New Roman" w:cs="Times New Roman"/>
          <w:sz w:val="16"/>
          <w:szCs w:val="16"/>
        </w:rPr>
        <w:t>(</w:t>
      </w:r>
      <w:commentRangeStart w:id="49"/>
      <w:r w:rsidR="006D4CB3" w:rsidRPr="00880F3F">
        <w:rPr>
          <w:rFonts w:ascii="Times New Roman" w:hAnsi="Times New Roman" w:cs="Times New Roman"/>
          <w:i/>
          <w:sz w:val="16"/>
          <w:szCs w:val="16"/>
          <w:rPrChange w:id="50" w:author="Sheree Yau" w:date="2012-11-17T16:48:00Z">
            <w:rPr>
              <w:rFonts w:ascii="Times New Roman" w:hAnsi="Times New Roman" w:cs="Times New Roman"/>
              <w:sz w:val="16"/>
              <w:szCs w:val="16"/>
            </w:rPr>
          </w:rPrChange>
        </w:rPr>
        <w:t>dmdA</w:t>
      </w:r>
      <w:commentRangeEnd w:id="49"/>
      <w:r w:rsidR="009B5B10" w:rsidRPr="00880F3F">
        <w:rPr>
          <w:rStyle w:val="CommentReference"/>
          <w:i/>
          <w:rPrChange w:id="51" w:author="Sheree Yau" w:date="2012-11-17T16:48:00Z">
            <w:rPr>
              <w:rStyle w:val="CommentReference"/>
            </w:rPr>
          </w:rPrChange>
        </w:rPr>
        <w:commentReference w:id="49"/>
      </w:r>
      <w:r w:rsidR="006D4CB3" w:rsidRPr="00A55345">
        <w:rPr>
          <w:rFonts w:ascii="Times New Roman" w:hAnsi="Times New Roman" w:cs="Times New Roman"/>
          <w:sz w:val="16"/>
          <w:szCs w:val="16"/>
        </w:rPr>
        <w:t>)</w:t>
      </w:r>
      <w:r w:rsidR="009A604C">
        <w:rPr>
          <w:rFonts w:ascii="Times New Roman" w:hAnsi="Times New Roman" w:cs="Times New Roman"/>
          <w:sz w:val="16"/>
          <w:szCs w:val="16"/>
        </w:rPr>
        <w:t xml:space="preserve">were </w:t>
      </w:r>
      <w:r w:rsidR="00377760" w:rsidRPr="00A55345">
        <w:rPr>
          <w:rFonts w:ascii="Times New Roman" w:hAnsi="Times New Roman" w:cs="Times New Roman"/>
          <w:sz w:val="16"/>
          <w:szCs w:val="16"/>
        </w:rPr>
        <w:t>less abundant than DMSP lyases</w:t>
      </w:r>
      <w:r w:rsidR="009A604C">
        <w:rPr>
          <w:rFonts w:ascii="Times New Roman" w:hAnsi="Times New Roman" w:cs="Times New Roman"/>
          <w:sz w:val="16"/>
          <w:szCs w:val="16"/>
        </w:rPr>
        <w:t xml:space="preserve"> indicating the DMSP cleavage is the likely source of the high DMS concentration</w:t>
      </w:r>
      <w:r w:rsidR="00377760" w:rsidRPr="00A55345">
        <w:rPr>
          <w:rFonts w:ascii="Times New Roman" w:hAnsi="Times New Roman" w:cs="Times New Roman"/>
          <w:sz w:val="16"/>
          <w:szCs w:val="16"/>
        </w:rPr>
        <w:t>.</w:t>
      </w:r>
      <w:ins w:id="52" w:author="Sheree Yau" w:date="2012-11-17T16:29:00Z">
        <w:r w:rsidR="002D0F5A">
          <w:rPr>
            <w:rFonts w:ascii="Times New Roman" w:hAnsi="Times New Roman" w:cs="Times New Roman"/>
            <w:sz w:val="16"/>
            <w:szCs w:val="16"/>
          </w:rPr>
          <w:t xml:space="preserve"> </w:t>
        </w:r>
      </w:ins>
      <w:r w:rsidR="00A55345">
        <w:rPr>
          <w:rFonts w:ascii="Times New Roman" w:hAnsi="Times New Roman" w:cs="Times New Roman"/>
          <w:sz w:val="16"/>
          <w:szCs w:val="16"/>
        </w:rPr>
        <w:t>S</w:t>
      </w:r>
      <w:r w:rsidR="00371BEF" w:rsidRPr="00A55345">
        <w:rPr>
          <w:rFonts w:ascii="Times New Roman" w:hAnsi="Times New Roman" w:cs="Times New Roman"/>
          <w:sz w:val="16"/>
          <w:szCs w:val="16"/>
        </w:rPr>
        <w:t xml:space="preserve">trategies of nutrient resourcefulness such as DMSP </w:t>
      </w:r>
      <w:r w:rsidR="00E7029C" w:rsidRPr="00A55345">
        <w:rPr>
          <w:rFonts w:ascii="Times New Roman" w:hAnsi="Times New Roman" w:cs="Times New Roman"/>
          <w:sz w:val="16"/>
          <w:szCs w:val="16"/>
        </w:rPr>
        <w:t>cleavage</w:t>
      </w:r>
      <w:r w:rsidR="009A604C">
        <w:rPr>
          <w:rFonts w:ascii="Times New Roman" w:hAnsi="Times New Roman" w:cs="Times New Roman"/>
          <w:sz w:val="16"/>
          <w:szCs w:val="16"/>
        </w:rPr>
        <w:t xml:space="preserve"> and carbon </w:t>
      </w:r>
      <w:commentRangeStart w:id="53"/>
      <w:r w:rsidR="009A604C">
        <w:rPr>
          <w:rFonts w:ascii="Times New Roman" w:hAnsi="Times New Roman" w:cs="Times New Roman"/>
          <w:sz w:val="16"/>
          <w:szCs w:val="16"/>
        </w:rPr>
        <w:t>mixotrophy</w:t>
      </w:r>
      <w:commentRangeEnd w:id="53"/>
      <w:r w:rsidR="009B5B10">
        <w:rPr>
          <w:rStyle w:val="CommentReference"/>
        </w:rPr>
        <w:commentReference w:id="53"/>
      </w:r>
      <w:ins w:id="54" w:author="Sheree Yau" w:date="2012-11-17T16:29:00Z">
        <w:r w:rsidR="002D0F5A">
          <w:rPr>
            <w:rFonts w:ascii="Times New Roman" w:hAnsi="Times New Roman" w:cs="Times New Roman"/>
            <w:sz w:val="16"/>
            <w:szCs w:val="16"/>
          </w:rPr>
          <w:t xml:space="preserve"> </w:t>
        </w:r>
      </w:ins>
      <w:r w:rsidR="00A55345">
        <w:rPr>
          <w:rFonts w:ascii="Times New Roman" w:hAnsi="Times New Roman" w:cs="Times New Roman"/>
          <w:sz w:val="16"/>
          <w:szCs w:val="16"/>
        </w:rPr>
        <w:t>in</w:t>
      </w:r>
      <w:r w:rsidR="009A604C">
        <w:rPr>
          <w:rFonts w:ascii="Times New Roman" w:hAnsi="Times New Roman" w:cs="Times New Roman"/>
          <w:sz w:val="16"/>
          <w:szCs w:val="16"/>
        </w:rPr>
        <w:t>dominant Organic Lakebacteria</w:t>
      </w:r>
      <w:r w:rsidR="00A55345" w:rsidRPr="00A55345">
        <w:rPr>
          <w:rFonts w:ascii="Times New Roman" w:hAnsi="Times New Roman" w:cs="Times New Roman"/>
          <w:sz w:val="16"/>
          <w:szCs w:val="16"/>
        </w:rPr>
        <w:t xml:space="preserve">are </w:t>
      </w:r>
      <w:r w:rsidR="009D2EAA">
        <w:rPr>
          <w:rFonts w:ascii="Times New Roman" w:hAnsi="Times New Roman" w:cs="Times New Roman"/>
          <w:sz w:val="16"/>
          <w:szCs w:val="16"/>
        </w:rPr>
        <w:t xml:space="preserve">potentiallyimportant </w:t>
      </w:r>
      <w:r w:rsidR="00A55345" w:rsidRPr="00A55345">
        <w:rPr>
          <w:rFonts w:ascii="Times New Roman" w:hAnsi="Times New Roman" w:cs="Times New Roman"/>
          <w:sz w:val="16"/>
          <w:szCs w:val="16"/>
        </w:rPr>
        <w:t>adaptations to nutrient constraints</w:t>
      </w:r>
      <w:r w:rsidR="00B76CC6">
        <w:rPr>
          <w:rFonts w:ascii="Times New Roman" w:hAnsi="Times New Roman" w:cs="Times New Roman"/>
          <w:sz w:val="16"/>
          <w:szCs w:val="16"/>
        </w:rPr>
        <w:t xml:space="preserve">. </w:t>
      </w:r>
      <w:commentRangeStart w:id="55"/>
      <w:r w:rsidR="00B76CC6">
        <w:rPr>
          <w:rFonts w:ascii="Times New Roman" w:hAnsi="Times New Roman" w:cs="Times New Roman"/>
          <w:sz w:val="16"/>
          <w:szCs w:val="16"/>
        </w:rPr>
        <w:t xml:space="preserve">This study sheds light on </w:t>
      </w:r>
      <w:r w:rsidR="009A604C">
        <w:rPr>
          <w:rFonts w:ascii="Times New Roman" w:hAnsi="Times New Roman" w:cs="Times New Roman"/>
          <w:sz w:val="16"/>
          <w:szCs w:val="16"/>
        </w:rPr>
        <w:t>the factors that may lead to dominance of these pathways in other environments</w:t>
      </w:r>
      <w:r w:rsidR="00976CB7" w:rsidRPr="00A55345">
        <w:rPr>
          <w:rFonts w:ascii="Times New Roman" w:hAnsi="Times New Roman" w:cs="Times New Roman"/>
          <w:sz w:val="16"/>
          <w:szCs w:val="16"/>
        </w:rPr>
        <w:t>.</w:t>
      </w:r>
      <w:commentRangeEnd w:id="55"/>
      <w:r w:rsidR="009B5B10">
        <w:rPr>
          <w:rStyle w:val="CommentReference"/>
        </w:rPr>
        <w:commentReference w:id="55"/>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625A45" w:rsidRDefault="005E44E0" w:rsidP="003F3FB7">
      <w:pPr>
        <w:spacing w:line="240" w:lineRule="auto"/>
        <w:jc w:val="both"/>
        <w:rPr>
          <w:rFonts w:ascii="Times New Roman" w:hAnsi="Times New Roman" w:cs="Times New Roman"/>
        </w:rPr>
      </w:pPr>
      <w:r w:rsidRPr="007F69C2">
        <w:rPr>
          <w:rFonts w:ascii="Times New Roman" w:hAnsi="Times New Roman" w:cs="Times New Roman"/>
        </w:rPr>
        <w:t xml:space="preserve">Life in the </w:t>
      </w:r>
      <w:r w:rsidR="005C7530" w:rsidRPr="007F69C2">
        <w:rPr>
          <w:rFonts w:ascii="Times New Roman" w:hAnsi="Times New Roman" w:cs="Times New Roman"/>
        </w:rPr>
        <w:t xml:space="preserve">Antarctic </w:t>
      </w:r>
      <w:r w:rsidRPr="007F69C2">
        <w:rPr>
          <w:rFonts w:ascii="Times New Roman" w:hAnsi="Times New Roman" w:cs="Times New Roman"/>
        </w:rPr>
        <w:t>is constrained by</w:t>
      </w:r>
      <w:ins w:id="56" w:author="Sheree Yau" w:date="2012-11-17T16:30:00Z">
        <w:r w:rsidR="002D0F5A">
          <w:rPr>
            <w:rFonts w:ascii="Times New Roman" w:hAnsi="Times New Roman" w:cs="Times New Roman"/>
          </w:rPr>
          <w:t xml:space="preserve"> </w:t>
        </w:r>
      </w:ins>
      <w:r w:rsidR="00C63980">
        <w:rPr>
          <w:rFonts w:ascii="Times New Roman" w:hAnsi="Times New Roman" w:cs="Times New Roman"/>
        </w:rPr>
        <w:t xml:space="preserve">low </w:t>
      </w:r>
      <w:r w:rsidR="00C75561" w:rsidRPr="007F69C2">
        <w:rPr>
          <w:rFonts w:ascii="Times New Roman" w:hAnsi="Times New Roman" w:cs="Times New Roman"/>
        </w:rPr>
        <w:t>temperature</w:t>
      </w:r>
      <w:r w:rsidR="00C63980">
        <w:rPr>
          <w:rFonts w:ascii="Times New Roman" w:hAnsi="Times New Roman" w:cs="Times New Roman"/>
        </w:rPr>
        <w:t>,</w:t>
      </w:r>
      <w:ins w:id="57" w:author="Sheree Yau" w:date="2012-11-17T16:30:00Z">
        <w:r w:rsidR="002D0F5A">
          <w:rPr>
            <w:rFonts w:ascii="Times New Roman" w:hAnsi="Times New Roman" w:cs="Times New Roman"/>
          </w:rPr>
          <w:t xml:space="preserve"> </w:t>
        </w:r>
      </w:ins>
      <w:r w:rsidR="00C63980">
        <w:rPr>
          <w:rFonts w:ascii="Times New Roman" w:hAnsi="Times New Roman" w:cs="Times New Roman"/>
        </w:rPr>
        <w:t xml:space="preserve">and water, nutrient and light </w:t>
      </w:r>
      <w:commentRangeStart w:id="58"/>
      <w:r w:rsidR="00C63980">
        <w:rPr>
          <w:rFonts w:ascii="Times New Roman" w:hAnsi="Times New Roman" w:cs="Times New Roman"/>
        </w:rPr>
        <w:t>availability</w:t>
      </w:r>
      <w:commentRangeEnd w:id="58"/>
      <w:r w:rsidR="00C63980">
        <w:rPr>
          <w:rStyle w:val="CommentReference"/>
        </w:rPr>
        <w:commentReference w:id="58"/>
      </w:r>
      <w:r w:rsidR="005C7530" w:rsidRPr="007F69C2">
        <w:rPr>
          <w:rFonts w:ascii="Times New Roman" w:hAnsi="Times New Roman" w:cs="Times New Roman"/>
        </w:rPr>
        <w:t xml:space="preserve">. </w:t>
      </w:r>
      <w:r w:rsidR="00C75561" w:rsidRPr="007F69C2">
        <w:rPr>
          <w:rFonts w:ascii="Times New Roman" w:hAnsi="Times New Roman" w:cs="Times New Roman"/>
        </w:rPr>
        <w:t>In</w:t>
      </w:r>
      <w:r w:rsidRPr="007F69C2">
        <w:rPr>
          <w:rFonts w:ascii="Times New Roman" w:hAnsi="Times New Roman" w:cs="Times New Roman"/>
        </w:rPr>
        <w:t xml:space="preserve"> the </w:t>
      </w:r>
      <w:r w:rsidR="001C2BAD">
        <w:rPr>
          <w:rFonts w:ascii="Times New Roman" w:hAnsi="Times New Roman" w:cs="Times New Roman"/>
        </w:rPr>
        <w:t xml:space="preserve">Antarctic </w:t>
      </w:r>
      <w:r w:rsidR="00C75561" w:rsidRPr="007F69C2">
        <w:rPr>
          <w:rFonts w:ascii="Times New Roman" w:hAnsi="Times New Roman" w:cs="Times New Roman"/>
        </w:rPr>
        <w:t>frozen</w:t>
      </w:r>
      <w:r w:rsidRPr="007F69C2">
        <w:rPr>
          <w:rFonts w:ascii="Times New Roman" w:hAnsi="Times New Roman" w:cs="Times New Roman"/>
        </w:rPr>
        <w:t xml:space="preserve"> desert</w:t>
      </w:r>
      <w:r w:rsidR="00F61DF1" w:rsidRPr="007F69C2">
        <w:rPr>
          <w:rFonts w:ascii="Times New Roman" w:hAnsi="Times New Roman" w:cs="Times New Roman"/>
        </w:rPr>
        <w:t>,</w:t>
      </w:r>
      <w:r w:rsidRPr="007F69C2">
        <w:rPr>
          <w:rFonts w:ascii="Times New Roman" w:hAnsi="Times New Roman" w:cs="Times New Roman"/>
        </w:rPr>
        <w:t xml:space="preserve"> ice-free regions containing</w:t>
      </w:r>
      <w:r w:rsidR="005C7530" w:rsidRPr="007F69C2">
        <w:rPr>
          <w:rFonts w:ascii="Times New Roman" w:hAnsi="Times New Roman" w:cs="Times New Roman"/>
        </w:rPr>
        <w:t xml:space="preserve"> liquid water </w:t>
      </w:r>
      <w:r w:rsidR="00FF6042" w:rsidRPr="007F69C2">
        <w:rPr>
          <w:rFonts w:ascii="Times New Roman" w:hAnsi="Times New Roman" w:cs="Times New Roman"/>
        </w:rPr>
        <w:t xml:space="preserve">in lakes and ponds are </w:t>
      </w:r>
      <w:r w:rsidRPr="007F69C2">
        <w:rPr>
          <w:rFonts w:ascii="Times New Roman" w:hAnsi="Times New Roman" w:cs="Times New Roman"/>
        </w:rPr>
        <w:t>rare</w:t>
      </w:r>
      <w:r w:rsidR="00FF6042" w:rsidRPr="007F69C2">
        <w:rPr>
          <w:rFonts w:ascii="Times New Roman" w:hAnsi="Times New Roman" w:cs="Times New Roman"/>
        </w:rPr>
        <w:t xml:space="preserve"> oase</w:t>
      </w:r>
      <w:r w:rsidRPr="007F69C2">
        <w:rPr>
          <w:rFonts w:ascii="Times New Roman" w:hAnsi="Times New Roman" w:cs="Times New Roman"/>
        </w:rPr>
        <w:t>s</w:t>
      </w:r>
      <w:r w:rsidR="005C7530" w:rsidRPr="007F69C2">
        <w:rPr>
          <w:rFonts w:ascii="Times New Roman" w:hAnsi="Times New Roman" w:cs="Times New Roman"/>
        </w:rPr>
        <w:t xml:space="preserve"> for life</w:t>
      </w:r>
      <w:r w:rsidR="00DF548A">
        <w:rPr>
          <w:rFonts w:ascii="Times New Roman" w:hAnsi="Times New Roman" w:cs="Times New Roman"/>
        </w:rPr>
        <w:t xml:space="preserve"> (Wilkins </w:t>
      </w:r>
      <w:r w:rsidR="00DF548A">
        <w:rPr>
          <w:rFonts w:ascii="Times New Roman" w:hAnsi="Times New Roman" w:cs="Times New Roman"/>
          <w:i/>
        </w:rPr>
        <w:t>et al.,</w:t>
      </w:r>
      <w:r w:rsidR="00DF548A">
        <w:rPr>
          <w:rFonts w:ascii="Times New Roman" w:hAnsi="Times New Roman" w:cs="Times New Roman"/>
        </w:rPr>
        <w:t xml:space="preserve"> 2012)</w:t>
      </w:r>
      <w:r w:rsidR="005C7530" w:rsidRPr="007F69C2">
        <w:rPr>
          <w:rFonts w:ascii="Times New Roman" w:hAnsi="Times New Roman" w:cs="Times New Roman"/>
        </w:rPr>
        <w:t>.</w:t>
      </w:r>
      <w:r w:rsidRPr="007F69C2">
        <w:rPr>
          <w:rFonts w:ascii="Times New Roman" w:hAnsi="Times New Roman" w:cs="Times New Roman"/>
        </w:rPr>
        <w:t xml:space="preserve"> The Vestfold Hills, </w:t>
      </w:r>
      <w:r w:rsidR="00FF6042" w:rsidRPr="007F69C2">
        <w:rPr>
          <w:rFonts w:ascii="Times New Roman" w:hAnsi="Times New Roman" w:cs="Times New Roman"/>
        </w:rPr>
        <w:t>on the eastern shore of Prydz Bay, East Antarctica (</w:t>
      </w:r>
      <w:r w:rsidR="00A252B5" w:rsidRPr="007F69C2">
        <w:rPr>
          <w:rFonts w:ascii="Times New Roman" w:hAnsi="Times New Roman" w:cs="Times New Roman"/>
        </w:rPr>
        <w:t>Figure S1</w:t>
      </w:r>
      <w:r w:rsidR="00FF6042" w:rsidRPr="007F69C2">
        <w:rPr>
          <w:rFonts w:ascii="Times New Roman" w:hAnsi="Times New Roman" w:cs="Times New Roman"/>
        </w:rPr>
        <w:t>)</w:t>
      </w:r>
      <w:r w:rsidR="000B4A9A" w:rsidRPr="007F69C2">
        <w:rPr>
          <w:rFonts w:ascii="Times New Roman" w:hAnsi="Times New Roman" w:cs="Times New Roman"/>
        </w:rPr>
        <w:t>,</w:t>
      </w:r>
      <w:ins w:id="59" w:author="Sheree Yau" w:date="2012-11-17T16:30:00Z">
        <w:r w:rsidR="002D0F5A">
          <w:rPr>
            <w:rFonts w:ascii="Times New Roman" w:hAnsi="Times New Roman" w:cs="Times New Roman"/>
          </w:rPr>
          <w:t xml:space="preserve"> </w:t>
        </w:r>
      </w:ins>
      <w:r w:rsidRPr="007F69C2">
        <w:rPr>
          <w:rFonts w:ascii="Times New Roman" w:hAnsi="Times New Roman" w:cs="Times New Roman"/>
        </w:rPr>
        <w:t xml:space="preserve">is </w:t>
      </w:r>
      <w:r w:rsidR="00DF548A">
        <w:rPr>
          <w:rFonts w:ascii="Times New Roman" w:hAnsi="Times New Roman" w:cs="Times New Roman"/>
        </w:rPr>
        <w:t>a unique</w:t>
      </w:r>
      <w:r w:rsidR="00FF6042" w:rsidRPr="007F69C2">
        <w:rPr>
          <w:rFonts w:ascii="Times New Roman" w:hAnsi="Times New Roman" w:cs="Times New Roman"/>
        </w:rPr>
        <w:t xml:space="preserve"> region where hundreds of lakes are </w:t>
      </w:r>
      <w:r w:rsidR="00DF548A">
        <w:rPr>
          <w:rFonts w:ascii="Times New Roman" w:hAnsi="Times New Roman" w:cs="Times New Roman"/>
        </w:rPr>
        <w:t>present</w:t>
      </w:r>
      <w:r w:rsidR="00FF6042" w:rsidRPr="007F69C2">
        <w:rPr>
          <w:rFonts w:ascii="Times New Roman" w:hAnsi="Times New Roman" w:cs="Times New Roman"/>
        </w:rPr>
        <w:t xml:space="preserve">. </w:t>
      </w:r>
      <w:r w:rsidR="00C73D62" w:rsidRPr="007F69C2">
        <w:rPr>
          <w:rFonts w:ascii="Times New Roman" w:hAnsi="Times New Roman" w:cs="Times New Roman"/>
        </w:rPr>
        <w:t>The lakes were formed from seawater</w:t>
      </w:r>
      <w:r w:rsidR="00687248" w:rsidRPr="007F69C2">
        <w:rPr>
          <w:rFonts w:ascii="Times New Roman" w:hAnsi="Times New Roman" w:cs="Times New Roman"/>
        </w:rPr>
        <w:t>,</w:t>
      </w:r>
      <w:r w:rsidR="00C73D62" w:rsidRPr="007F69C2">
        <w:rPr>
          <w:rFonts w:ascii="Times New Roman" w:hAnsi="Times New Roman" w:cs="Times New Roman"/>
        </w:rPr>
        <w:t xml:space="preserve"> trapped </w:t>
      </w:r>
      <w:r w:rsidR="006B1891">
        <w:rPr>
          <w:rFonts w:ascii="Times New Roman" w:hAnsi="Times New Roman" w:cs="Times New Roman"/>
        </w:rPr>
        <w:t>less than</w:t>
      </w:r>
      <w:ins w:id="60" w:author="Sheree Yau" w:date="2012-11-17T16:30:00Z">
        <w:r w:rsidR="002D0F5A">
          <w:rPr>
            <w:rFonts w:ascii="Times New Roman" w:hAnsi="Times New Roman" w:cs="Times New Roman"/>
          </w:rPr>
          <w:t xml:space="preserve"> </w:t>
        </w:r>
      </w:ins>
      <w:r w:rsidR="00C73D62" w:rsidRPr="007F69C2">
        <w:rPr>
          <w:rFonts w:ascii="Times New Roman" w:hAnsi="Times New Roman" w:cs="Times New Roman"/>
        </w:rPr>
        <w:t xml:space="preserve">10 000 </w:t>
      </w:r>
      <w:r w:rsidR="00687248" w:rsidRPr="007F69C2">
        <w:rPr>
          <w:rFonts w:ascii="Times New Roman" w:hAnsi="Times New Roman" w:cs="Times New Roman"/>
        </w:rPr>
        <w:t xml:space="preserve">BP </w:t>
      </w:r>
      <w:r w:rsidR="00492B3A" w:rsidRPr="007F69C2">
        <w:rPr>
          <w:rFonts w:ascii="Times New Roman" w:hAnsi="Times New Roman" w:cs="Times New Roman"/>
        </w:rPr>
        <w:t>when the continental ice-sheet</w:t>
      </w:r>
      <w:r w:rsidR="00C73D62" w:rsidRPr="007F69C2">
        <w:rPr>
          <w:rFonts w:ascii="Times New Roman" w:hAnsi="Times New Roman" w:cs="Times New Roman"/>
        </w:rPr>
        <w:t xml:space="preserve"> re</w:t>
      </w:r>
      <w:r w:rsidR="007041CE" w:rsidRPr="007F69C2">
        <w:rPr>
          <w:rFonts w:ascii="Times New Roman" w:hAnsi="Times New Roman" w:cs="Times New Roman"/>
        </w:rPr>
        <w:t>ceded</w:t>
      </w:r>
      <w:r w:rsidR="00C73D62" w:rsidRPr="007F69C2">
        <w:rPr>
          <w:rFonts w:ascii="Times New Roman" w:hAnsi="Times New Roman" w:cs="Times New Roman"/>
        </w:rPr>
        <w:t xml:space="preserve"> and </w:t>
      </w:r>
      <w:r w:rsidR="007041CE" w:rsidRPr="007F69C2">
        <w:rPr>
          <w:rFonts w:ascii="Times New Roman" w:hAnsi="Times New Roman" w:cs="Times New Roman"/>
        </w:rPr>
        <w:t>the land</w:t>
      </w:r>
      <w:ins w:id="61" w:author="Sheree Yau" w:date="2012-11-17T16:30:00Z">
        <w:r w:rsidR="002D0F5A">
          <w:rPr>
            <w:rFonts w:ascii="Times New Roman" w:hAnsi="Times New Roman" w:cs="Times New Roman"/>
          </w:rPr>
          <w:t xml:space="preserve"> </w:t>
        </w:r>
      </w:ins>
      <w:r w:rsidR="000B4A9A" w:rsidRPr="007F69C2">
        <w:rPr>
          <w:rFonts w:ascii="Times New Roman" w:hAnsi="Times New Roman" w:cs="Times New Roman"/>
        </w:rPr>
        <w:t xml:space="preserve">rose </w:t>
      </w:r>
      <w:r w:rsidR="00C73D62" w:rsidRPr="007F69C2">
        <w:rPr>
          <w:rFonts w:ascii="Times New Roman" w:hAnsi="Times New Roman" w:cs="Times New Roman"/>
        </w:rPr>
        <w:t xml:space="preserve">above sea-level (Zwartz </w:t>
      </w:r>
      <w:r w:rsidR="00C73D62" w:rsidRPr="007F69C2">
        <w:rPr>
          <w:rFonts w:ascii="Times New Roman" w:hAnsi="Times New Roman" w:cs="Times New Roman"/>
          <w:i/>
        </w:rPr>
        <w:t>et al</w:t>
      </w:r>
      <w:r w:rsidR="00C73D62" w:rsidRPr="007F69C2">
        <w:rPr>
          <w:rFonts w:ascii="Times New Roman" w:hAnsi="Times New Roman" w:cs="Times New Roman"/>
        </w:rPr>
        <w:t xml:space="preserve">., 1998; Gibson, 1999). </w:t>
      </w:r>
      <w:r w:rsidR="009669D4" w:rsidRPr="007F69C2">
        <w:rPr>
          <w:rFonts w:ascii="Times New Roman" w:hAnsi="Times New Roman" w:cs="Times New Roman"/>
        </w:rPr>
        <w:t>Differing local conditions has led each lake to develop unique physical and chemical properties</w:t>
      </w:r>
      <w:r w:rsidR="00DF548A">
        <w:rPr>
          <w:rFonts w:ascii="Times New Roman" w:hAnsi="Times New Roman" w:cs="Times New Roman"/>
        </w:rPr>
        <w:t>, and</w:t>
      </w:r>
      <w:ins w:id="62" w:author="Sheree Yau" w:date="2012-11-17T16:31:00Z">
        <w:r w:rsidR="002D0F5A">
          <w:rPr>
            <w:rFonts w:ascii="Times New Roman" w:hAnsi="Times New Roman" w:cs="Times New Roman"/>
          </w:rPr>
          <w:t xml:space="preserve"> </w:t>
        </w:r>
      </w:ins>
      <w:r w:rsidR="00DF548A">
        <w:rPr>
          <w:rFonts w:ascii="Times New Roman" w:hAnsi="Times New Roman" w:cs="Times New Roman"/>
        </w:rPr>
        <w:t>life in the</w:t>
      </w:r>
      <w:r w:rsidR="00DF548A" w:rsidRPr="007F69C2">
        <w:rPr>
          <w:rFonts w:ascii="Times New Roman" w:hAnsi="Times New Roman" w:cs="Times New Roman"/>
        </w:rPr>
        <w:t xml:space="preserve"> lakes </w:t>
      </w:r>
      <w:r w:rsidR="00C63980">
        <w:rPr>
          <w:rFonts w:ascii="Times New Roman" w:hAnsi="Times New Roman" w:cs="Times New Roman"/>
        </w:rPr>
        <w:t xml:space="preserve">tends to </w:t>
      </w:r>
      <w:r w:rsidR="00DF548A" w:rsidRPr="007F69C2">
        <w:rPr>
          <w:rFonts w:ascii="Times New Roman" w:hAnsi="Times New Roman" w:cs="Times New Roman"/>
        </w:rPr>
        <w:t xml:space="preserve">be entirely microbial </w:t>
      </w:r>
      <w:r w:rsidR="00625A45">
        <w:rPr>
          <w:rFonts w:ascii="Times New Roman" w:hAnsi="Times New Roman" w:cs="Times New Roman"/>
        </w:rPr>
        <w:t>with low levels of</w:t>
      </w:r>
      <w:r w:rsidR="00DF548A" w:rsidRPr="007F69C2">
        <w:rPr>
          <w:rFonts w:ascii="Times New Roman" w:hAnsi="Times New Roman" w:cs="Times New Roman"/>
        </w:rPr>
        <w:t xml:space="preserve"> diversity (Bowman </w:t>
      </w:r>
      <w:r w:rsidR="00DF548A" w:rsidRPr="007F69C2">
        <w:rPr>
          <w:rFonts w:ascii="Times New Roman" w:hAnsi="Times New Roman" w:cs="Times New Roman"/>
          <w:i/>
        </w:rPr>
        <w:t>et al.</w:t>
      </w:r>
      <w:r w:rsidR="00DF548A" w:rsidRPr="007F69C2">
        <w:rPr>
          <w:rFonts w:ascii="Times New Roman" w:hAnsi="Times New Roman" w:cs="Times New Roman"/>
        </w:rPr>
        <w:t>, 2000b</w:t>
      </w:r>
      <w:r w:rsidR="00DF548A">
        <w:rPr>
          <w:rFonts w:ascii="Times New Roman" w:hAnsi="Times New Roman" w:cs="Times New Roman"/>
        </w:rPr>
        <w:t xml:space="preserve">; Wilkins </w:t>
      </w:r>
      <w:r w:rsidR="00DF548A">
        <w:rPr>
          <w:rFonts w:ascii="Times New Roman" w:hAnsi="Times New Roman" w:cs="Times New Roman"/>
          <w:i/>
        </w:rPr>
        <w:t>et al.,</w:t>
      </w:r>
      <w:r w:rsidR="00DF548A">
        <w:rPr>
          <w:rFonts w:ascii="Times New Roman" w:hAnsi="Times New Roman" w:cs="Times New Roman"/>
        </w:rPr>
        <w:t xml:space="preserve"> 2012</w:t>
      </w:r>
      <w:r w:rsidR="00DF548A" w:rsidRPr="007F69C2">
        <w:rPr>
          <w:rFonts w:ascii="Times New Roman" w:hAnsi="Times New Roman" w:cs="Times New Roman"/>
        </w:rPr>
        <w:t>)</w:t>
      </w:r>
      <w:r w:rsidR="00FF6042" w:rsidRPr="007F69C2">
        <w:rPr>
          <w:rFonts w:ascii="Times New Roman" w:hAnsi="Times New Roman" w:cs="Times New Roman"/>
        </w:rPr>
        <w:t>.</w:t>
      </w:r>
      <w:ins w:id="63" w:author="Sheree Yau" w:date="2012-11-17T16:31:00Z">
        <w:r w:rsidR="002D0F5A">
          <w:rPr>
            <w:rFonts w:ascii="Times New Roman" w:hAnsi="Times New Roman" w:cs="Times New Roman"/>
          </w:rPr>
          <w:t xml:space="preserve"> </w:t>
        </w:r>
      </w:ins>
      <w:r w:rsidR="002A1A92" w:rsidRPr="007F69C2">
        <w:rPr>
          <w:rFonts w:ascii="Times New Roman" w:hAnsi="Times New Roman" w:cs="Times New Roman"/>
        </w:rPr>
        <w:t>The</w:t>
      </w:r>
      <w:r w:rsidR="000B4A9A" w:rsidRPr="007F69C2">
        <w:rPr>
          <w:rFonts w:ascii="Times New Roman" w:hAnsi="Times New Roman" w:cs="Times New Roman"/>
        </w:rPr>
        <w:t xml:space="preserve"> Vestfold Hills contain</w:t>
      </w:r>
      <w:r w:rsidR="006B1891">
        <w:rPr>
          <w:rFonts w:ascii="Times New Roman" w:hAnsi="Times New Roman" w:cs="Times New Roman"/>
        </w:rPr>
        <w:t>s</w:t>
      </w:r>
      <w:r w:rsidR="000B4A9A" w:rsidRPr="007F69C2">
        <w:rPr>
          <w:rFonts w:ascii="Times New Roman" w:hAnsi="Times New Roman" w:cs="Times New Roman"/>
        </w:rPr>
        <w:t xml:space="preserve"> the highest density of </w:t>
      </w:r>
      <w:r w:rsidR="00687248" w:rsidRPr="007F69C2">
        <w:rPr>
          <w:rFonts w:ascii="Times New Roman" w:hAnsi="Times New Roman" w:cs="Times New Roman"/>
        </w:rPr>
        <w:t>meromictic (permanently stratified</w:t>
      </w:r>
      <w:r w:rsidR="00B73A12" w:rsidRPr="007F69C2">
        <w:rPr>
          <w:rFonts w:ascii="Times New Roman" w:hAnsi="Times New Roman" w:cs="Times New Roman"/>
        </w:rPr>
        <w:t xml:space="preserve">) </w:t>
      </w:r>
      <w:r w:rsidR="00492B3A" w:rsidRPr="007F69C2">
        <w:rPr>
          <w:rFonts w:ascii="Times New Roman" w:hAnsi="Times New Roman" w:cs="Times New Roman"/>
        </w:rPr>
        <w:t>water bodies</w:t>
      </w:r>
      <w:ins w:id="64" w:author="Sheree Yau" w:date="2012-11-17T16:31:00Z">
        <w:r w:rsidR="002D0F5A">
          <w:rPr>
            <w:rFonts w:ascii="Times New Roman" w:hAnsi="Times New Roman" w:cs="Times New Roman"/>
          </w:rPr>
          <w:t xml:space="preserve"> </w:t>
        </w:r>
      </w:ins>
      <w:r w:rsidR="00232B42" w:rsidRPr="007F69C2">
        <w:rPr>
          <w:rFonts w:ascii="Times New Roman" w:hAnsi="Times New Roman" w:cs="Times New Roman"/>
        </w:rPr>
        <w:t xml:space="preserve">in </w:t>
      </w:r>
      <w:r w:rsidR="00492B3A" w:rsidRPr="007F69C2">
        <w:rPr>
          <w:rFonts w:ascii="Times New Roman" w:hAnsi="Times New Roman" w:cs="Times New Roman"/>
        </w:rPr>
        <w:t>Antar</w:t>
      </w:r>
      <w:r w:rsidR="003012CB" w:rsidRPr="007F69C2">
        <w:rPr>
          <w:rFonts w:ascii="Times New Roman" w:hAnsi="Times New Roman" w:cs="Times New Roman"/>
        </w:rPr>
        <w:t>ctica</w:t>
      </w:r>
      <w:ins w:id="65" w:author="Sheree Yau" w:date="2012-11-17T16:50:00Z">
        <w:r w:rsidR="00880F3F">
          <w:rPr>
            <w:rFonts w:ascii="Times New Roman" w:hAnsi="Times New Roman" w:cs="Times New Roman"/>
          </w:rPr>
          <w:t xml:space="preserve"> </w:t>
        </w:r>
      </w:ins>
      <w:r w:rsidR="00B73A12" w:rsidRPr="007F69C2">
        <w:rPr>
          <w:rFonts w:ascii="Times New Roman" w:hAnsi="Times New Roman" w:cs="Times New Roman"/>
        </w:rPr>
        <w:t>(</w:t>
      </w:r>
      <w:r w:rsidR="00814C86" w:rsidRPr="007F69C2">
        <w:rPr>
          <w:rFonts w:ascii="Times New Roman" w:hAnsi="Times New Roman" w:cs="Times New Roman"/>
        </w:rPr>
        <w:t>Gibson, 1999</w:t>
      </w:r>
      <w:r w:rsidR="00B73A12" w:rsidRPr="007F69C2">
        <w:rPr>
          <w:rFonts w:ascii="Times New Roman" w:hAnsi="Times New Roman" w:cs="Times New Roman"/>
        </w:rPr>
        <w:t>)</w:t>
      </w:r>
      <w:r w:rsidR="00232B42" w:rsidRPr="007F69C2">
        <w:rPr>
          <w:rFonts w:ascii="Times New Roman" w:hAnsi="Times New Roman" w:cs="Times New Roman"/>
        </w:rPr>
        <w:t>.</w:t>
      </w:r>
      <w:ins w:id="66" w:author="Sheree Yau" w:date="2012-11-17T16:31:00Z">
        <w:r w:rsidR="002D0F5A">
          <w:rPr>
            <w:rFonts w:ascii="Times New Roman" w:hAnsi="Times New Roman" w:cs="Times New Roman"/>
          </w:rPr>
          <w:t xml:space="preserve"> </w:t>
        </w:r>
      </w:ins>
      <w:r w:rsidR="00625A45">
        <w:rPr>
          <w:rFonts w:ascii="Times New Roman" w:hAnsi="Times New Roman" w:cs="Times New Roman"/>
        </w:rPr>
        <w:t>By providing strong physicochemical</w:t>
      </w:r>
      <w:ins w:id="67" w:author="Sheree Yau" w:date="2012-11-17T16:31:00Z">
        <w:r w:rsidR="002D0F5A">
          <w:rPr>
            <w:rFonts w:ascii="Times New Roman" w:hAnsi="Times New Roman" w:cs="Times New Roman"/>
          </w:rPr>
          <w:t xml:space="preserve"> </w:t>
        </w:r>
      </w:ins>
      <w:r w:rsidR="006B1891">
        <w:rPr>
          <w:rFonts w:ascii="Times New Roman" w:hAnsi="Times New Roman" w:cs="Times New Roman"/>
        </w:rPr>
        <w:t>stratification</w:t>
      </w:r>
      <w:ins w:id="68" w:author="Sheree Yau" w:date="2012-11-17T16:31:00Z">
        <w:r w:rsidR="002D0F5A">
          <w:rPr>
            <w:rFonts w:ascii="Times New Roman" w:hAnsi="Times New Roman" w:cs="Times New Roman"/>
          </w:rPr>
          <w:t xml:space="preserve"> </w:t>
        </w:r>
      </w:ins>
      <w:r w:rsidR="002A1A92" w:rsidRPr="007F69C2">
        <w:rPr>
          <w:rFonts w:ascii="Times New Roman" w:hAnsi="Times New Roman" w:cs="Times New Roman"/>
        </w:rPr>
        <w:t xml:space="preserve">within </w:t>
      </w:r>
      <w:r w:rsidR="00B73A12" w:rsidRPr="007F69C2">
        <w:rPr>
          <w:rFonts w:ascii="Times New Roman" w:hAnsi="Times New Roman" w:cs="Times New Roman"/>
        </w:rPr>
        <w:t>a single</w:t>
      </w:r>
      <w:r w:rsidR="0004275A" w:rsidRPr="007F69C2">
        <w:rPr>
          <w:rFonts w:ascii="Times New Roman" w:hAnsi="Times New Roman" w:cs="Times New Roman"/>
        </w:rPr>
        <w:t>, largely closed</w:t>
      </w:r>
      <w:r w:rsidR="00B73A12" w:rsidRPr="007F69C2">
        <w:rPr>
          <w:rFonts w:ascii="Times New Roman" w:hAnsi="Times New Roman" w:cs="Times New Roman"/>
        </w:rPr>
        <w:t xml:space="preserve"> system</w:t>
      </w:r>
      <w:r w:rsidR="00625A45">
        <w:rPr>
          <w:rFonts w:ascii="Times New Roman" w:hAnsi="Times New Roman" w:cs="Times New Roman"/>
        </w:rPr>
        <w:t xml:space="preserve">, </w:t>
      </w:r>
      <w:r w:rsidR="006B1891">
        <w:rPr>
          <w:rFonts w:ascii="Times New Roman" w:hAnsi="Times New Roman" w:cs="Times New Roman"/>
        </w:rPr>
        <w:t xml:space="preserve">these </w:t>
      </w:r>
      <w:r w:rsidR="00625A45">
        <w:rPr>
          <w:rFonts w:ascii="Times New Roman" w:hAnsi="Times New Roman" w:cs="Times New Roman"/>
        </w:rPr>
        <w:t xml:space="preserve">meromictic lakes provide the opportunity to </w:t>
      </w:r>
      <w:r w:rsidR="006B1891">
        <w:rPr>
          <w:rFonts w:ascii="Times New Roman" w:hAnsi="Times New Roman" w:cs="Times New Roman"/>
        </w:rPr>
        <w:t>investigate</w:t>
      </w:r>
      <w:ins w:id="69" w:author="Sheree Yau" w:date="2012-11-17T16:31:00Z">
        <w:r w:rsidR="002D0F5A">
          <w:rPr>
            <w:rFonts w:ascii="Times New Roman" w:hAnsi="Times New Roman" w:cs="Times New Roman"/>
          </w:rPr>
          <w:t xml:space="preserve"> </w:t>
        </w:r>
      </w:ins>
      <w:r w:rsidR="006B1891">
        <w:rPr>
          <w:rFonts w:ascii="Times New Roman" w:hAnsi="Times New Roman" w:cs="Times New Roman"/>
        </w:rPr>
        <w:t xml:space="preserve">the ways in which </w:t>
      </w:r>
      <w:r w:rsidR="00625A45">
        <w:rPr>
          <w:rFonts w:ascii="Times New Roman" w:hAnsi="Times New Roman" w:cs="Times New Roman"/>
        </w:rPr>
        <w:t xml:space="preserve">microbial </w:t>
      </w:r>
      <w:r w:rsidR="006B1891">
        <w:rPr>
          <w:rFonts w:ascii="Times New Roman" w:hAnsi="Times New Roman" w:cs="Times New Roman"/>
        </w:rPr>
        <w:t>communities</w:t>
      </w:r>
      <w:ins w:id="70" w:author="Sheree Yau" w:date="2012-11-17T16:31:00Z">
        <w:r w:rsidR="002D0F5A">
          <w:rPr>
            <w:rFonts w:ascii="Times New Roman" w:hAnsi="Times New Roman" w:cs="Times New Roman"/>
          </w:rPr>
          <w:t xml:space="preserve"> </w:t>
        </w:r>
      </w:ins>
      <w:r w:rsidR="006B1891">
        <w:rPr>
          <w:rFonts w:ascii="Times New Roman" w:hAnsi="Times New Roman" w:cs="Times New Roman"/>
        </w:rPr>
        <w:t xml:space="preserve">and ecosystem processes have evolved in the cold and in response to gradients of nutrients, oxygen, salinity and solar </w:t>
      </w:r>
      <w:commentRangeStart w:id="71"/>
      <w:r w:rsidR="006B1891">
        <w:rPr>
          <w:rFonts w:ascii="Times New Roman" w:hAnsi="Times New Roman" w:cs="Times New Roman"/>
        </w:rPr>
        <w:t>irradiance</w:t>
      </w:r>
      <w:commentRangeEnd w:id="71"/>
      <w:r w:rsidR="00C63980">
        <w:rPr>
          <w:rStyle w:val="CommentReference"/>
        </w:rPr>
        <w:commentReference w:id="71"/>
      </w:r>
      <w:r w:rsidR="006B1891">
        <w:rPr>
          <w:rFonts w:ascii="Times New Roman" w:hAnsi="Times New Roman" w:cs="Times New Roman"/>
        </w:rPr>
        <w:t>.</w:t>
      </w:r>
    </w:p>
    <w:p w:rsidR="004E1F1A" w:rsidRPr="007F69C2" w:rsidRDefault="00524B13" w:rsidP="003F3FB7">
      <w:pPr>
        <w:spacing w:line="240" w:lineRule="auto"/>
        <w:jc w:val="both"/>
        <w:rPr>
          <w:rFonts w:ascii="Times New Roman" w:hAnsi="Times New Roman" w:cs="Times New Roman"/>
        </w:rPr>
      </w:pPr>
      <w:r>
        <w:rPr>
          <w:rFonts w:ascii="Times New Roman" w:hAnsi="Times New Roman" w:cs="Times New Roman"/>
        </w:rPr>
        <w:t>M</w:t>
      </w:r>
      <w:r w:rsidR="00D24C92" w:rsidRPr="007F69C2">
        <w:rPr>
          <w:rFonts w:ascii="Times New Roman" w:hAnsi="Times New Roman" w:cs="Times New Roman"/>
        </w:rPr>
        <w:t xml:space="preserve">olecular </w:t>
      </w:r>
      <w:r>
        <w:rPr>
          <w:rFonts w:ascii="Times New Roman" w:hAnsi="Times New Roman" w:cs="Times New Roman"/>
        </w:rPr>
        <w:t xml:space="preserve">biology approaches have proven useful for describing </w:t>
      </w:r>
      <w:r w:rsidR="00C63980">
        <w:rPr>
          <w:rFonts w:ascii="Times New Roman" w:hAnsi="Times New Roman" w:cs="Times New Roman"/>
        </w:rPr>
        <w:t xml:space="preserve">the </w:t>
      </w:r>
      <w:r w:rsidR="000C484C" w:rsidRPr="007F69C2">
        <w:rPr>
          <w:rFonts w:ascii="Times New Roman" w:hAnsi="Times New Roman" w:cs="Times New Roman"/>
        </w:rPr>
        <w:t xml:space="preserve">diversity </w:t>
      </w:r>
      <w:r w:rsidR="00232B42" w:rsidRPr="007F69C2">
        <w:rPr>
          <w:rFonts w:ascii="Times New Roman" w:hAnsi="Times New Roman" w:cs="Times New Roman"/>
        </w:rPr>
        <w:t xml:space="preserve">and </w:t>
      </w:r>
      <w:r w:rsidR="00A1221F" w:rsidRPr="007F69C2">
        <w:rPr>
          <w:rFonts w:ascii="Times New Roman" w:hAnsi="Times New Roman" w:cs="Times New Roman"/>
        </w:rPr>
        <w:t>gene content</w:t>
      </w:r>
      <w:r w:rsidR="00C63980">
        <w:rPr>
          <w:rFonts w:ascii="Times New Roman" w:hAnsi="Times New Roman" w:cs="Times New Roman"/>
        </w:rPr>
        <w:t xml:space="preserve"> of microorganismsin Antarctic lakes </w:t>
      </w:r>
      <w:r>
        <w:rPr>
          <w:rFonts w:ascii="Times New Roman" w:hAnsi="Times New Roman" w:cs="Times New Roman"/>
        </w:rPr>
        <w:t>and</w:t>
      </w:r>
      <w:ins w:id="72" w:author="Sheree Yau" w:date="2012-11-17T16:31:00Z">
        <w:r w:rsidR="002D0F5A">
          <w:rPr>
            <w:rFonts w:ascii="Times New Roman" w:hAnsi="Times New Roman" w:cs="Times New Roman"/>
          </w:rPr>
          <w:t xml:space="preserve"> </w:t>
        </w:r>
      </w:ins>
      <w:r w:rsidR="00C63980">
        <w:rPr>
          <w:rFonts w:ascii="Times New Roman" w:hAnsi="Times New Roman" w:cs="Times New Roman"/>
        </w:rPr>
        <w:t xml:space="preserve">for </w:t>
      </w:r>
      <w:r w:rsidR="000C484C" w:rsidRPr="007F69C2">
        <w:rPr>
          <w:rFonts w:ascii="Times New Roman" w:hAnsi="Times New Roman" w:cs="Times New Roman"/>
        </w:rPr>
        <w:t>infer</w:t>
      </w:r>
      <w:ins w:id="73" w:author="Sheree Yau" w:date="2012-11-17T16:31:00Z">
        <w:r w:rsidR="002D0F5A">
          <w:rPr>
            <w:rFonts w:ascii="Times New Roman" w:hAnsi="Times New Roman" w:cs="Times New Roman"/>
          </w:rPr>
          <w:t>r</w:t>
        </w:r>
      </w:ins>
      <w:r>
        <w:rPr>
          <w:rFonts w:ascii="Times New Roman" w:hAnsi="Times New Roman" w:cs="Times New Roman"/>
        </w:rPr>
        <w:t>ing</w:t>
      </w:r>
      <w:r w:rsidR="007041CE" w:rsidRPr="007F69C2">
        <w:rPr>
          <w:rFonts w:ascii="Times New Roman" w:hAnsi="Times New Roman" w:cs="Times New Roman"/>
        </w:rPr>
        <w:t xml:space="preserve"> the</w:t>
      </w:r>
      <w:ins w:id="74" w:author="Sheree Yau" w:date="2012-11-17T16:31:00Z">
        <w:r w:rsidR="002D0F5A">
          <w:rPr>
            <w:rFonts w:ascii="Times New Roman" w:hAnsi="Times New Roman" w:cs="Times New Roman"/>
          </w:rPr>
          <w:t xml:space="preserve"> </w:t>
        </w:r>
      </w:ins>
      <w:r w:rsidR="00287BBC" w:rsidRPr="007F69C2">
        <w:rPr>
          <w:rFonts w:ascii="Times New Roman" w:hAnsi="Times New Roman" w:cs="Times New Roman"/>
        </w:rPr>
        <w:t xml:space="preserve">functional roles </w:t>
      </w:r>
      <w:r w:rsidR="00AB5EBD">
        <w:rPr>
          <w:rFonts w:ascii="Times New Roman" w:hAnsi="Times New Roman" w:cs="Times New Roman"/>
        </w:rPr>
        <w:t>of</w:t>
      </w:r>
      <w:ins w:id="75" w:author="Sheree Yau" w:date="2012-11-17T16:31:00Z">
        <w:r w:rsidR="002D0F5A">
          <w:rPr>
            <w:rFonts w:ascii="Times New Roman" w:hAnsi="Times New Roman" w:cs="Times New Roman"/>
          </w:rPr>
          <w:t xml:space="preserve"> </w:t>
        </w:r>
      </w:ins>
      <w:r w:rsidR="00B607B4" w:rsidRPr="007F69C2">
        <w:rPr>
          <w:rFonts w:ascii="Times New Roman" w:hAnsi="Times New Roman" w:cs="Times New Roman"/>
        </w:rPr>
        <w:t xml:space="preserve">the </w:t>
      </w:r>
      <w:r w:rsidR="00287BBC" w:rsidRPr="007F69C2">
        <w:rPr>
          <w:rFonts w:ascii="Times New Roman" w:hAnsi="Times New Roman" w:cs="Times New Roman"/>
        </w:rPr>
        <w:t>taxa</w:t>
      </w:r>
      <w:r w:rsidR="00B607B4" w:rsidRPr="007F69C2">
        <w:rPr>
          <w:rFonts w:ascii="Times New Roman" w:hAnsi="Times New Roman" w:cs="Times New Roman"/>
        </w:rPr>
        <w:t xml:space="preserve"> present</w:t>
      </w:r>
      <w:r w:rsidR="00597750" w:rsidRPr="007F69C2">
        <w:rPr>
          <w:rFonts w:ascii="Times New Roman" w:hAnsi="Times New Roman" w:cs="Times New Roman"/>
        </w:rPr>
        <w:t xml:space="preserve"> (Laybourn-Parry &amp; Pearce, 2007)</w:t>
      </w:r>
      <w:r w:rsidR="000C484C" w:rsidRPr="007F69C2">
        <w:rPr>
          <w:rFonts w:ascii="Times New Roman" w:hAnsi="Times New Roman" w:cs="Times New Roman"/>
        </w:rPr>
        <w:t xml:space="preserve">. </w:t>
      </w:r>
      <w:r>
        <w:rPr>
          <w:rFonts w:ascii="Times New Roman" w:hAnsi="Times New Roman" w:cs="Times New Roman"/>
        </w:rPr>
        <w:t>However to date, only a few large scale shotgun metagenome studies have been performed</w:t>
      </w:r>
      <w:r w:rsidR="00C63980">
        <w:rPr>
          <w:rFonts w:ascii="Times New Roman" w:hAnsi="Times New Roman" w:cs="Times New Roman"/>
        </w:rPr>
        <w:t xml:space="preserve"> within Antarctica and the surrounding Southern Ocean</w:t>
      </w:r>
      <w:r>
        <w:rPr>
          <w:rFonts w:ascii="Times New Roman" w:hAnsi="Times New Roman" w:cs="Times New Roman"/>
        </w:rPr>
        <w:t xml:space="preserve"> (</w:t>
      </w:r>
      <w:r w:rsidR="002F0308">
        <w:rPr>
          <w:rFonts w:ascii="Times New Roman" w:hAnsi="Times New Roman" w:cs="Times New Roman"/>
        </w:rPr>
        <w:t xml:space="preserve">reviewed in </w:t>
      </w:r>
      <w:r>
        <w:rPr>
          <w:rFonts w:ascii="Times New Roman" w:hAnsi="Times New Roman" w:cs="Times New Roman"/>
        </w:rPr>
        <w:t xml:space="preserve">Wilkins </w:t>
      </w:r>
      <w:r>
        <w:rPr>
          <w:rFonts w:ascii="Times New Roman" w:hAnsi="Times New Roman" w:cs="Times New Roman"/>
          <w:i/>
        </w:rPr>
        <w:t>et al.,</w:t>
      </w:r>
      <w:r>
        <w:rPr>
          <w:rFonts w:ascii="Times New Roman" w:hAnsi="Times New Roman" w:cs="Times New Roman"/>
        </w:rPr>
        <w:t xml:space="preserve"> 2012). In the Vestfold Hills, </w:t>
      </w:r>
      <w:r w:rsidR="00D33D62" w:rsidRPr="007F69C2">
        <w:rPr>
          <w:rFonts w:ascii="Times New Roman" w:hAnsi="Times New Roman" w:cs="Times New Roman"/>
        </w:rPr>
        <w:t>metagenomic</w:t>
      </w:r>
      <w:r>
        <w:rPr>
          <w:rFonts w:ascii="Times New Roman" w:hAnsi="Times New Roman" w:cs="Times New Roman"/>
        </w:rPr>
        <w:t>s</w:t>
      </w:r>
      <w:ins w:id="76" w:author="Sheree Yau" w:date="2012-11-17T16:32:00Z">
        <w:r w:rsidR="002D0F5A">
          <w:rPr>
            <w:rFonts w:ascii="Times New Roman" w:hAnsi="Times New Roman" w:cs="Times New Roman"/>
          </w:rPr>
          <w:t xml:space="preserve"> </w:t>
        </w:r>
      </w:ins>
      <w:r>
        <w:rPr>
          <w:rFonts w:ascii="Times New Roman" w:hAnsi="Times New Roman" w:cs="Times New Roman"/>
        </w:rPr>
        <w:t>and</w:t>
      </w:r>
      <w:ins w:id="77" w:author="Sheree Yau" w:date="2012-11-17T16:32:00Z">
        <w:r w:rsidR="002D0F5A">
          <w:rPr>
            <w:rFonts w:ascii="Times New Roman" w:hAnsi="Times New Roman" w:cs="Times New Roman"/>
          </w:rPr>
          <w:t xml:space="preserve"> </w:t>
        </w:r>
      </w:ins>
      <w:r w:rsidR="00EB2216" w:rsidRPr="007F69C2">
        <w:rPr>
          <w:rFonts w:ascii="Times New Roman" w:hAnsi="Times New Roman" w:cs="Times New Roman"/>
        </w:rPr>
        <w:t>metaproteomics</w:t>
      </w:r>
      <w:ins w:id="78" w:author="Sheree Yau" w:date="2012-11-17T16:32:00Z">
        <w:r w:rsidR="002D0F5A">
          <w:rPr>
            <w:rFonts w:ascii="Times New Roman" w:hAnsi="Times New Roman" w:cs="Times New Roman"/>
          </w:rPr>
          <w:t xml:space="preserve"> </w:t>
        </w:r>
      </w:ins>
      <w:r w:rsidR="00C73D62" w:rsidRPr="007F69C2">
        <w:rPr>
          <w:rFonts w:ascii="Times New Roman" w:hAnsi="Times New Roman" w:cs="Times New Roman"/>
        </w:rPr>
        <w:t>ha</w:t>
      </w:r>
      <w:r w:rsidR="002F0308">
        <w:rPr>
          <w:rFonts w:ascii="Times New Roman" w:hAnsi="Times New Roman" w:cs="Times New Roman"/>
        </w:rPr>
        <w:t>ve</w:t>
      </w:r>
      <w:r w:rsidR="00C73D62" w:rsidRPr="007F69C2">
        <w:rPr>
          <w:rFonts w:ascii="Times New Roman" w:hAnsi="Times New Roman" w:cs="Times New Roman"/>
        </w:rPr>
        <w:t xml:space="preserve"> been </w:t>
      </w:r>
      <w:r>
        <w:rPr>
          <w:rFonts w:ascii="Times New Roman" w:hAnsi="Times New Roman" w:cs="Times New Roman"/>
        </w:rPr>
        <w:t>used</w:t>
      </w:r>
      <w:ins w:id="79" w:author="Sheree Yau" w:date="2012-11-17T16:32:00Z">
        <w:r w:rsidR="002D0F5A">
          <w:rPr>
            <w:rFonts w:ascii="Times New Roman" w:hAnsi="Times New Roman" w:cs="Times New Roman"/>
          </w:rPr>
          <w:t xml:space="preserve"> </w:t>
        </w:r>
      </w:ins>
      <w:r w:rsidR="007A23D2" w:rsidRPr="007F69C2">
        <w:rPr>
          <w:rFonts w:ascii="Times New Roman" w:hAnsi="Times New Roman" w:cs="Times New Roman"/>
        </w:rPr>
        <w:t>to</w:t>
      </w:r>
      <w:ins w:id="80" w:author="Sheree Yau" w:date="2012-11-17T16:32:00Z">
        <w:r w:rsidR="002D0F5A">
          <w:rPr>
            <w:rFonts w:ascii="Times New Roman" w:hAnsi="Times New Roman" w:cs="Times New Roman"/>
          </w:rPr>
          <w:t xml:space="preserve"> </w:t>
        </w:r>
      </w:ins>
      <w:r>
        <w:rPr>
          <w:rFonts w:ascii="Times New Roman" w:hAnsi="Times New Roman" w:cs="Times New Roman"/>
        </w:rPr>
        <w:t xml:space="preserve">study Ace </w:t>
      </w:r>
      <w:r w:rsidRPr="00001ACB">
        <w:rPr>
          <w:rFonts w:ascii="Times New Roman" w:hAnsi="Times New Roman" w:cs="Times New Roman"/>
        </w:rPr>
        <w:t xml:space="preserve">Lake </w:t>
      </w:r>
      <w:r w:rsidR="002C32BF" w:rsidRPr="002C32BF">
        <w:rPr>
          <w:rFonts w:ascii="Times New Roman" w:hAnsi="Times New Roman" w:cs="Times New Roman"/>
          <w:lang w:val="en-AU"/>
        </w:rPr>
        <w:t>(</w:t>
      </w:r>
      <w:r w:rsidR="002C32BF" w:rsidRPr="002C32BF">
        <w:rPr>
          <w:rFonts w:ascii="Times New Roman" w:hAnsi="Times New Roman" w:cs="Times New Roman"/>
          <w:highlight w:val="yellow"/>
          <w:lang w:val="en-AU"/>
        </w:rPr>
        <w:t>68.4731 S, 78.1891 E</w:t>
      </w:r>
      <w:r w:rsidR="002C32BF" w:rsidRPr="002C32BF">
        <w:rPr>
          <w:rFonts w:ascii="Times New Roman" w:hAnsi="Times New Roman" w:cs="Times New Roman"/>
          <w:lang w:val="en-AU"/>
        </w:rPr>
        <w:t xml:space="preserve">) </w:t>
      </w:r>
      <w:r w:rsidRPr="00001ACB">
        <w:rPr>
          <w:rFonts w:ascii="Times New Roman" w:hAnsi="Times New Roman" w:cs="Times New Roman"/>
        </w:rPr>
        <w:t>and</w:t>
      </w:r>
      <w:r>
        <w:rPr>
          <w:rFonts w:ascii="Times New Roman" w:hAnsi="Times New Roman" w:cs="Times New Roman"/>
        </w:rPr>
        <w:t xml:space="preserve"> Organic Lake</w:t>
      </w:r>
      <w:ins w:id="81" w:author="Sheree Yau" w:date="2012-11-17T16:32:00Z">
        <w:r w:rsidR="002D0F5A">
          <w:rPr>
            <w:rFonts w:ascii="Times New Roman" w:hAnsi="Times New Roman" w:cs="Times New Roman"/>
          </w:rPr>
          <w:t xml:space="preserve"> </w:t>
        </w:r>
      </w:ins>
      <w:r w:rsidR="00001ACB" w:rsidRPr="00001ACB">
        <w:rPr>
          <w:rFonts w:ascii="Times New Roman" w:hAnsi="Times New Roman" w:cs="Times New Roman"/>
          <w:lang w:val="en-AU"/>
        </w:rPr>
        <w:t>(</w:t>
      </w:r>
      <w:r w:rsidR="002C32BF" w:rsidRPr="002C32BF">
        <w:rPr>
          <w:rFonts w:ascii="Times New Roman" w:hAnsi="Times New Roman" w:cs="Times New Roman"/>
          <w:highlight w:val="yellow"/>
          <w:lang w:val="en-AU"/>
        </w:rPr>
        <w:t>68° 27’ 23.4” S, 78° 11’ 22.6” E</w:t>
      </w:r>
      <w:r w:rsidR="00001ACB" w:rsidRPr="00001ACB">
        <w:rPr>
          <w:rFonts w:ascii="Times New Roman" w:hAnsi="Times New Roman" w:cs="Times New Roman"/>
          <w:lang w:val="en-AU"/>
        </w:rPr>
        <w:t>)</w:t>
      </w:r>
      <w:r w:rsidR="00D33D62" w:rsidRPr="007F69C2">
        <w:rPr>
          <w:rFonts w:ascii="Times New Roman" w:hAnsi="Times New Roman" w:cs="Times New Roman"/>
        </w:rPr>
        <w:t xml:space="preserve"> (Ng </w:t>
      </w:r>
      <w:r w:rsidR="00D33D62" w:rsidRPr="007F69C2">
        <w:rPr>
          <w:rFonts w:ascii="Times New Roman" w:hAnsi="Times New Roman" w:cs="Times New Roman"/>
          <w:i/>
        </w:rPr>
        <w:t>et al.</w:t>
      </w:r>
      <w:r w:rsidR="00D33D62" w:rsidRPr="007F69C2">
        <w:rPr>
          <w:rFonts w:ascii="Times New Roman" w:hAnsi="Times New Roman" w:cs="Times New Roman"/>
        </w:rPr>
        <w:t xml:space="preserve">, 2010; Lauro </w:t>
      </w:r>
      <w:r w:rsidR="00D33D62" w:rsidRPr="007F69C2">
        <w:rPr>
          <w:rFonts w:ascii="Times New Roman" w:hAnsi="Times New Roman" w:cs="Times New Roman"/>
          <w:i/>
        </w:rPr>
        <w:t>et al.</w:t>
      </w:r>
      <w:r w:rsidR="00D33D62" w:rsidRPr="007F69C2">
        <w:rPr>
          <w:rFonts w:ascii="Times New Roman" w:hAnsi="Times New Roman" w:cs="Times New Roman"/>
        </w:rPr>
        <w:t xml:space="preserve">,2011; Yau </w:t>
      </w:r>
      <w:r w:rsidR="00D33D62" w:rsidRPr="007F69C2">
        <w:rPr>
          <w:rFonts w:ascii="Times New Roman" w:hAnsi="Times New Roman" w:cs="Times New Roman"/>
          <w:i/>
        </w:rPr>
        <w:t>et al.</w:t>
      </w:r>
      <w:r w:rsidR="00D33D62" w:rsidRPr="007F69C2">
        <w:rPr>
          <w:rFonts w:ascii="Times New Roman" w:hAnsi="Times New Roman" w:cs="Times New Roman"/>
        </w:rPr>
        <w:t>, 2011).</w:t>
      </w:r>
      <w:r>
        <w:rPr>
          <w:rFonts w:ascii="Times New Roman" w:hAnsi="Times New Roman" w:cs="Times New Roman"/>
        </w:rPr>
        <w:t>For</w:t>
      </w:r>
      <w:r w:rsidR="00342CFD" w:rsidRPr="007F69C2">
        <w:rPr>
          <w:rFonts w:ascii="Times New Roman" w:hAnsi="Times New Roman" w:cs="Times New Roman"/>
        </w:rPr>
        <w:t xml:space="preserve"> Ace Lake, </w:t>
      </w:r>
      <w:r w:rsidR="00A1221F" w:rsidRPr="007F69C2">
        <w:rPr>
          <w:rFonts w:ascii="Times New Roman" w:hAnsi="Times New Roman" w:cs="Times New Roman"/>
        </w:rPr>
        <w:t>a</w:t>
      </w:r>
      <w:r w:rsidR="00011A95" w:rsidRPr="007F69C2">
        <w:rPr>
          <w:rFonts w:ascii="Times New Roman" w:hAnsi="Times New Roman" w:cs="Times New Roman"/>
        </w:rPr>
        <w:t xml:space="preserve"> comprehensive </w:t>
      </w:r>
      <w:r>
        <w:rPr>
          <w:rFonts w:ascii="Times New Roman" w:hAnsi="Times New Roman" w:cs="Times New Roman"/>
        </w:rPr>
        <w:t>assessment</w:t>
      </w:r>
      <w:ins w:id="82" w:author="Sheree Yau" w:date="2012-11-17T16:32:00Z">
        <w:r w:rsidR="002D0F5A">
          <w:rPr>
            <w:rFonts w:ascii="Times New Roman" w:hAnsi="Times New Roman" w:cs="Times New Roman"/>
          </w:rPr>
          <w:t xml:space="preserve"> </w:t>
        </w:r>
      </w:ins>
      <w:r w:rsidR="00011A95" w:rsidRPr="007F69C2">
        <w:rPr>
          <w:rFonts w:ascii="Times New Roman" w:hAnsi="Times New Roman" w:cs="Times New Roman"/>
        </w:rPr>
        <w:t xml:space="preserve">of the community </w:t>
      </w:r>
      <w:r w:rsidR="00D24C92" w:rsidRPr="007F69C2">
        <w:rPr>
          <w:rFonts w:ascii="Times New Roman" w:hAnsi="Times New Roman" w:cs="Times New Roman"/>
        </w:rPr>
        <w:t xml:space="preserve">structure, </w:t>
      </w:r>
      <w:r w:rsidR="00D33D62" w:rsidRPr="007F69C2">
        <w:rPr>
          <w:rFonts w:ascii="Times New Roman" w:hAnsi="Times New Roman" w:cs="Times New Roman"/>
        </w:rPr>
        <w:t xml:space="preserve">biogeochemical fluxes </w:t>
      </w:r>
      <w:r w:rsidR="007A23D2" w:rsidRPr="007F69C2">
        <w:rPr>
          <w:rFonts w:ascii="Times New Roman" w:hAnsi="Times New Roman" w:cs="Times New Roman"/>
        </w:rPr>
        <w:t xml:space="preserve">and </w:t>
      </w:r>
      <w:r w:rsidR="00011A95" w:rsidRPr="007F69C2">
        <w:rPr>
          <w:rFonts w:ascii="Times New Roman" w:hAnsi="Times New Roman" w:cs="Times New Roman"/>
        </w:rPr>
        <w:t>response</w:t>
      </w:r>
      <w:r w:rsidR="00EB2216" w:rsidRPr="007F69C2">
        <w:rPr>
          <w:rFonts w:ascii="Times New Roman" w:hAnsi="Times New Roman" w:cs="Times New Roman"/>
        </w:rPr>
        <w:t>s</w:t>
      </w:r>
      <w:r w:rsidR="00011A95" w:rsidRPr="007F69C2">
        <w:rPr>
          <w:rFonts w:ascii="Times New Roman" w:hAnsi="Times New Roman" w:cs="Times New Roman"/>
        </w:rPr>
        <w:t xml:space="preserve"> to resource limitation </w:t>
      </w:r>
      <w:r w:rsidR="002F0308">
        <w:rPr>
          <w:rFonts w:ascii="Times New Roman" w:hAnsi="Times New Roman" w:cs="Times New Roman"/>
        </w:rPr>
        <w:t>have been</w:t>
      </w:r>
      <w:ins w:id="83" w:author="Sheree Yau" w:date="2012-11-17T16:32:00Z">
        <w:r w:rsidR="002D0F5A">
          <w:rPr>
            <w:rFonts w:ascii="Times New Roman" w:hAnsi="Times New Roman" w:cs="Times New Roman"/>
          </w:rPr>
          <w:t xml:space="preserve"> </w:t>
        </w:r>
      </w:ins>
      <w:r>
        <w:rPr>
          <w:rFonts w:ascii="Times New Roman" w:hAnsi="Times New Roman" w:cs="Times New Roman"/>
        </w:rPr>
        <w:t>describ</w:t>
      </w:r>
      <w:r w:rsidRPr="007F69C2">
        <w:rPr>
          <w:rFonts w:ascii="Times New Roman" w:hAnsi="Times New Roman" w:cs="Times New Roman"/>
        </w:rPr>
        <w:t xml:space="preserve">ed </w:t>
      </w:r>
      <w:r w:rsidR="00011A95" w:rsidRPr="007F69C2">
        <w:rPr>
          <w:rFonts w:ascii="Times New Roman" w:hAnsi="Times New Roman" w:cs="Times New Roman"/>
        </w:rPr>
        <w:t xml:space="preserve">(Lauro </w:t>
      </w:r>
      <w:r w:rsidR="00011A95" w:rsidRPr="007F69C2">
        <w:rPr>
          <w:rFonts w:ascii="Times New Roman" w:hAnsi="Times New Roman" w:cs="Times New Roman"/>
          <w:i/>
        </w:rPr>
        <w:t>et al.</w:t>
      </w:r>
      <w:r w:rsidR="00011A95" w:rsidRPr="007F69C2">
        <w:rPr>
          <w:rFonts w:ascii="Times New Roman" w:hAnsi="Times New Roman" w:cs="Times New Roman"/>
        </w:rPr>
        <w:t xml:space="preserve">, 2011). </w:t>
      </w:r>
      <w:r w:rsidR="003C5157" w:rsidRPr="007F69C2">
        <w:rPr>
          <w:rFonts w:ascii="Times New Roman" w:hAnsi="Times New Roman" w:cs="Times New Roman"/>
        </w:rPr>
        <w:t>T</w:t>
      </w:r>
      <w:r w:rsidR="007A23D2" w:rsidRPr="007F69C2">
        <w:rPr>
          <w:rFonts w:ascii="Times New Roman" w:hAnsi="Times New Roman" w:cs="Times New Roman"/>
        </w:rPr>
        <w:t xml:space="preserve">he metabolism of </w:t>
      </w:r>
      <w:r w:rsidR="00A1221F" w:rsidRPr="007F69C2">
        <w:rPr>
          <w:rFonts w:ascii="Times New Roman" w:hAnsi="Times New Roman" w:cs="Times New Roman"/>
        </w:rPr>
        <w:t>abundant</w:t>
      </w:r>
      <w:r w:rsidR="007A23D2" w:rsidRPr="007F69C2">
        <w:rPr>
          <w:rFonts w:ascii="Times New Roman" w:hAnsi="Times New Roman" w:cs="Times New Roman"/>
        </w:rPr>
        <w:t xml:space="preserve"> green sulfur bacteria (Ng </w:t>
      </w:r>
      <w:r w:rsidR="007A23D2" w:rsidRPr="007F69C2">
        <w:rPr>
          <w:rFonts w:ascii="Times New Roman" w:hAnsi="Times New Roman" w:cs="Times New Roman"/>
          <w:i/>
        </w:rPr>
        <w:t>et al.</w:t>
      </w:r>
      <w:r w:rsidR="007A23D2" w:rsidRPr="007F69C2">
        <w:rPr>
          <w:rFonts w:ascii="Times New Roman" w:hAnsi="Times New Roman" w:cs="Times New Roman"/>
        </w:rPr>
        <w:t>, 2010)</w:t>
      </w:r>
      <w:ins w:id="84" w:author="Sheree Yau" w:date="2012-11-17T16:32:00Z">
        <w:r w:rsidR="002D0F5A">
          <w:rPr>
            <w:rFonts w:ascii="Times New Roman" w:hAnsi="Times New Roman" w:cs="Times New Roman"/>
          </w:rPr>
          <w:t xml:space="preserve"> </w:t>
        </w:r>
      </w:ins>
      <w:r w:rsidR="00AB0CBD" w:rsidRPr="007F69C2">
        <w:rPr>
          <w:rFonts w:ascii="Times New Roman" w:hAnsi="Times New Roman" w:cs="Times New Roman"/>
        </w:rPr>
        <w:t xml:space="preserve">was found to play </w:t>
      </w:r>
      <w:r w:rsidR="002E306F" w:rsidRPr="007F69C2">
        <w:rPr>
          <w:rFonts w:ascii="Times New Roman" w:hAnsi="Times New Roman" w:cs="Times New Roman"/>
        </w:rPr>
        <w:t xml:space="preserve">a </w:t>
      </w:r>
      <w:r w:rsidR="007A23D2" w:rsidRPr="007F69C2">
        <w:rPr>
          <w:rFonts w:ascii="Times New Roman" w:hAnsi="Times New Roman" w:cs="Times New Roman"/>
        </w:rPr>
        <w:t>central role in</w:t>
      </w:r>
      <w:ins w:id="85" w:author="Sheree Yau" w:date="2012-11-17T16:32:00Z">
        <w:r w:rsidR="002D0F5A">
          <w:rPr>
            <w:rFonts w:ascii="Times New Roman" w:hAnsi="Times New Roman" w:cs="Times New Roman"/>
          </w:rPr>
          <w:t xml:space="preserve"> </w:t>
        </w:r>
      </w:ins>
      <w:r w:rsidR="00342CFD" w:rsidRPr="007F69C2">
        <w:rPr>
          <w:rFonts w:ascii="Times New Roman" w:hAnsi="Times New Roman" w:cs="Times New Roman"/>
        </w:rPr>
        <w:t>nutrient</w:t>
      </w:r>
      <w:r w:rsidR="00AB0CBD" w:rsidRPr="007F69C2">
        <w:rPr>
          <w:rFonts w:ascii="Times New Roman" w:hAnsi="Times New Roman" w:cs="Times New Roman"/>
        </w:rPr>
        <w:t xml:space="preserve"> cycling</w:t>
      </w:r>
      <w:ins w:id="86" w:author="Sheree Yau" w:date="2012-11-17T16:32:00Z">
        <w:r w:rsidR="002D0F5A">
          <w:rPr>
            <w:rFonts w:ascii="Times New Roman" w:hAnsi="Times New Roman" w:cs="Times New Roman"/>
          </w:rPr>
          <w:t xml:space="preserve"> </w:t>
        </w:r>
      </w:ins>
      <w:r w:rsidR="00D24C92" w:rsidRPr="007F69C2">
        <w:rPr>
          <w:rFonts w:ascii="Times New Roman" w:hAnsi="Times New Roman" w:cs="Times New Roman"/>
        </w:rPr>
        <w:t>and</w:t>
      </w:r>
      <w:ins w:id="87" w:author="Sheree Yau" w:date="2012-11-17T16:32:00Z">
        <w:r w:rsidR="002D0F5A">
          <w:rPr>
            <w:rFonts w:ascii="Times New Roman" w:hAnsi="Times New Roman" w:cs="Times New Roman"/>
          </w:rPr>
          <w:t xml:space="preserve"> </w:t>
        </w:r>
      </w:ins>
      <w:r w:rsidR="00960CCC" w:rsidRPr="007F69C2">
        <w:rPr>
          <w:rFonts w:ascii="Times New Roman" w:hAnsi="Times New Roman" w:cs="Times New Roman"/>
        </w:rPr>
        <w:t>a</w:t>
      </w:r>
      <w:ins w:id="88" w:author="Sheree Yau" w:date="2012-11-17T16:32:00Z">
        <w:r w:rsidR="002D0F5A">
          <w:rPr>
            <w:rFonts w:ascii="Times New Roman" w:hAnsi="Times New Roman" w:cs="Times New Roman"/>
          </w:rPr>
          <w:t xml:space="preserve"> </w:t>
        </w:r>
      </w:ins>
      <w:r w:rsidR="00342CFD" w:rsidRPr="007F69C2">
        <w:rPr>
          <w:rFonts w:ascii="Times New Roman" w:hAnsi="Times New Roman" w:cs="Times New Roman"/>
        </w:rPr>
        <w:t xml:space="preserve">mathematical model was developed that showed its dominance was dependent on synchronicity with the polar light cycle </w:t>
      </w:r>
      <w:r w:rsidR="007041CE" w:rsidRPr="007F69C2">
        <w:rPr>
          <w:rFonts w:ascii="Times New Roman" w:hAnsi="Times New Roman" w:cs="Times New Roman"/>
        </w:rPr>
        <w:t>leading to</w:t>
      </w:r>
      <w:r w:rsidR="00342CFD" w:rsidRPr="007F69C2">
        <w:rPr>
          <w:rFonts w:ascii="Times New Roman" w:hAnsi="Times New Roman" w:cs="Times New Roman"/>
        </w:rPr>
        <w:t xml:space="preserve"> absence of phage predation </w:t>
      </w:r>
      <w:r w:rsidR="003C5157" w:rsidRPr="007F69C2">
        <w:rPr>
          <w:rFonts w:ascii="Times New Roman" w:hAnsi="Times New Roman" w:cs="Times New Roman"/>
        </w:rPr>
        <w:t xml:space="preserve">(Lauro </w:t>
      </w:r>
      <w:r w:rsidR="003C5157" w:rsidRPr="007F69C2">
        <w:rPr>
          <w:rFonts w:ascii="Times New Roman" w:hAnsi="Times New Roman" w:cs="Times New Roman"/>
          <w:i/>
        </w:rPr>
        <w:t>et al</w:t>
      </w:r>
      <w:r w:rsidR="003C5157" w:rsidRPr="007F69C2">
        <w:rPr>
          <w:rFonts w:ascii="Times New Roman" w:hAnsi="Times New Roman" w:cs="Times New Roman"/>
        </w:rPr>
        <w:t>., 2011)</w:t>
      </w:r>
      <w:r w:rsidR="003F3FB7" w:rsidRPr="007F69C2">
        <w:rPr>
          <w:rFonts w:ascii="Times New Roman" w:hAnsi="Times New Roman" w:cs="Times New Roman"/>
        </w:rPr>
        <w:t>.</w:t>
      </w:r>
      <w:ins w:id="89" w:author="Sheree Yau" w:date="2012-11-17T16:32:00Z">
        <w:r w:rsidR="002D0F5A">
          <w:rPr>
            <w:rFonts w:ascii="Times New Roman" w:hAnsi="Times New Roman" w:cs="Times New Roman"/>
          </w:rPr>
          <w:t xml:space="preserve"> </w:t>
        </w:r>
      </w:ins>
      <w:r>
        <w:rPr>
          <w:rFonts w:ascii="Times New Roman" w:hAnsi="Times New Roman" w:cs="Times New Roman"/>
        </w:rPr>
        <w:t>For</w:t>
      </w:r>
      <w:ins w:id="90" w:author="Sheree Yau" w:date="2012-11-17T16:32:00Z">
        <w:r w:rsidR="002D0F5A">
          <w:rPr>
            <w:rFonts w:ascii="Times New Roman" w:hAnsi="Times New Roman" w:cs="Times New Roman"/>
          </w:rPr>
          <w:t xml:space="preserve"> </w:t>
        </w:r>
      </w:ins>
      <w:r w:rsidR="002E6B05" w:rsidRPr="007F69C2">
        <w:rPr>
          <w:rFonts w:ascii="Times New Roman" w:hAnsi="Times New Roman" w:cs="Times New Roman"/>
        </w:rPr>
        <w:t>Organic Lake</w:t>
      </w:r>
      <w:r w:rsidR="00342CFD" w:rsidRPr="007F69C2">
        <w:rPr>
          <w:rFonts w:ascii="Times New Roman" w:hAnsi="Times New Roman" w:cs="Times New Roman"/>
        </w:rPr>
        <w:t>,</w:t>
      </w:r>
      <w:ins w:id="91" w:author="Sheree Yau" w:date="2012-11-17T16:32:00Z">
        <w:r w:rsidR="002D0F5A">
          <w:rPr>
            <w:rFonts w:ascii="Times New Roman" w:hAnsi="Times New Roman" w:cs="Times New Roman"/>
          </w:rPr>
          <w:t xml:space="preserve"> </w:t>
        </w:r>
      </w:ins>
      <w:r w:rsidR="007041CE" w:rsidRPr="007F69C2">
        <w:rPr>
          <w:rFonts w:ascii="Times New Roman" w:hAnsi="Times New Roman" w:cs="Times New Roman"/>
        </w:rPr>
        <w:t xml:space="preserve">a </w:t>
      </w:r>
      <w:r w:rsidR="00E01635" w:rsidRPr="007F69C2">
        <w:rPr>
          <w:rFonts w:ascii="Times New Roman" w:hAnsi="Times New Roman" w:cs="Times New Roman"/>
        </w:rPr>
        <w:t xml:space="preserve">member of the virophage </w:t>
      </w:r>
      <w:r w:rsidR="00777125" w:rsidRPr="007F69C2">
        <w:rPr>
          <w:rFonts w:ascii="Times New Roman" w:hAnsi="Times New Roman" w:cs="Times New Roman"/>
        </w:rPr>
        <w:t xml:space="preserve">virus </w:t>
      </w:r>
      <w:r w:rsidR="00E01635" w:rsidRPr="007F69C2">
        <w:rPr>
          <w:rFonts w:ascii="Times New Roman" w:hAnsi="Times New Roman" w:cs="Times New Roman"/>
        </w:rPr>
        <w:t>family</w:t>
      </w:r>
      <w:r w:rsidR="00604B88" w:rsidRPr="007F69C2">
        <w:rPr>
          <w:rFonts w:ascii="Times New Roman" w:hAnsi="Times New Roman" w:cs="Times New Roman"/>
        </w:rPr>
        <w:t xml:space="preserve"> was discovered </w:t>
      </w:r>
      <w:r w:rsidR="00A40812" w:rsidRPr="007F69C2">
        <w:rPr>
          <w:rFonts w:ascii="Times New Roman" w:hAnsi="Times New Roman" w:cs="Times New Roman"/>
        </w:rPr>
        <w:t xml:space="preserve">that </w:t>
      </w:r>
      <w:r w:rsidR="009F7C4F" w:rsidRPr="007F69C2">
        <w:rPr>
          <w:rFonts w:ascii="Times New Roman" w:hAnsi="Times New Roman" w:cs="Times New Roman"/>
        </w:rPr>
        <w:t xml:space="preserve">potentially regulates </w:t>
      </w:r>
      <w:r w:rsidR="00A40812" w:rsidRPr="007F69C2">
        <w:rPr>
          <w:rFonts w:ascii="Times New Roman" w:hAnsi="Times New Roman" w:cs="Times New Roman"/>
        </w:rPr>
        <w:t>microbial loop dynamics</w:t>
      </w:r>
      <w:ins w:id="92" w:author="Sheree Yau" w:date="2012-11-17T16:32:00Z">
        <w:r w:rsidR="002D0F5A">
          <w:rPr>
            <w:rFonts w:ascii="Times New Roman" w:hAnsi="Times New Roman" w:cs="Times New Roman"/>
          </w:rPr>
          <w:t xml:space="preserve"> </w:t>
        </w:r>
      </w:ins>
      <w:r w:rsidR="00604B88" w:rsidRPr="007F69C2">
        <w:rPr>
          <w:rFonts w:ascii="Times New Roman" w:hAnsi="Times New Roman" w:cs="Times New Roman"/>
        </w:rPr>
        <w:t xml:space="preserve">(Yau </w:t>
      </w:r>
      <w:r w:rsidR="00604B88" w:rsidRPr="007F69C2">
        <w:rPr>
          <w:rFonts w:ascii="Times New Roman" w:hAnsi="Times New Roman" w:cs="Times New Roman"/>
          <w:i/>
        </w:rPr>
        <w:t xml:space="preserve">et </w:t>
      </w:r>
      <w:r w:rsidR="00604B88" w:rsidRPr="007F69C2">
        <w:rPr>
          <w:rFonts w:ascii="Times New Roman" w:hAnsi="Times New Roman" w:cs="Times New Roman"/>
          <w:i/>
        </w:rPr>
        <w:lastRenderedPageBreak/>
        <w:t>al</w:t>
      </w:r>
      <w:r w:rsidR="00604B88" w:rsidRPr="007F69C2">
        <w:rPr>
          <w:rFonts w:ascii="Times New Roman" w:hAnsi="Times New Roman" w:cs="Times New Roman"/>
        </w:rPr>
        <w:t>., 2011)</w:t>
      </w:r>
      <w:r w:rsidR="00B607B4" w:rsidRPr="007F69C2">
        <w:rPr>
          <w:rFonts w:ascii="Times New Roman" w:hAnsi="Times New Roman" w:cs="Times New Roman"/>
        </w:rPr>
        <w:t>. The Organic Lake virophage (</w:t>
      </w:r>
      <w:r w:rsidR="003B05ED" w:rsidRPr="007F69C2">
        <w:rPr>
          <w:rFonts w:ascii="Times New Roman" w:hAnsi="Times New Roman" w:cs="Times New Roman"/>
        </w:rPr>
        <w:t>OLV</w:t>
      </w:r>
      <w:r w:rsidR="00B607B4" w:rsidRPr="007F69C2">
        <w:rPr>
          <w:rFonts w:ascii="Times New Roman" w:hAnsi="Times New Roman" w:cs="Times New Roman"/>
        </w:rPr>
        <w:t>)</w:t>
      </w:r>
      <w:ins w:id="93" w:author="Sheree Yau" w:date="2012-11-17T16:32:00Z">
        <w:r w:rsidR="002D0F5A">
          <w:rPr>
            <w:rFonts w:ascii="Times New Roman" w:hAnsi="Times New Roman" w:cs="Times New Roman"/>
          </w:rPr>
          <w:t xml:space="preserve"> </w:t>
        </w:r>
      </w:ins>
      <w:r w:rsidR="00604B88" w:rsidRPr="007F69C2">
        <w:rPr>
          <w:rFonts w:ascii="Times New Roman" w:hAnsi="Times New Roman" w:cs="Times New Roman"/>
        </w:rPr>
        <w:t>likely depend</w:t>
      </w:r>
      <w:r w:rsidR="003B05ED" w:rsidRPr="007F69C2">
        <w:rPr>
          <w:rFonts w:ascii="Times New Roman" w:hAnsi="Times New Roman" w:cs="Times New Roman"/>
        </w:rPr>
        <w:t>s</w:t>
      </w:r>
      <w:r w:rsidR="00604B88" w:rsidRPr="007F69C2">
        <w:rPr>
          <w:rFonts w:ascii="Times New Roman" w:hAnsi="Times New Roman" w:cs="Times New Roman"/>
        </w:rPr>
        <w:t xml:space="preserve"> on phycodnaviruses</w:t>
      </w:r>
      <w:r w:rsidR="00023EE0">
        <w:rPr>
          <w:rFonts w:ascii="Times New Roman" w:hAnsi="Times New Roman" w:cs="Times New Roman"/>
        </w:rPr>
        <w:t xml:space="preserve"> (algal viruses)</w:t>
      </w:r>
      <w:r w:rsidR="009E0CD4">
        <w:rPr>
          <w:rFonts w:ascii="Times New Roman" w:hAnsi="Times New Roman" w:cs="Times New Roman"/>
        </w:rPr>
        <w:t xml:space="preserve"> and it was predicted that </w:t>
      </w:r>
      <w:r w:rsidR="00D24C92" w:rsidRPr="007F69C2">
        <w:rPr>
          <w:rFonts w:ascii="Times New Roman" w:hAnsi="Times New Roman" w:cs="Times New Roman"/>
        </w:rPr>
        <w:t>OLV would reduce</w:t>
      </w:r>
      <w:r w:rsidR="004E1F1A" w:rsidRPr="007F69C2">
        <w:rPr>
          <w:rFonts w:ascii="Times New Roman" w:hAnsi="Times New Roman" w:cs="Times New Roman"/>
        </w:rPr>
        <w:t xml:space="preserve"> infective phycodnaviruses </w:t>
      </w:r>
      <w:r w:rsidR="00D24C92" w:rsidRPr="007F69C2">
        <w:rPr>
          <w:rFonts w:ascii="Times New Roman" w:hAnsi="Times New Roman" w:cs="Times New Roman"/>
        </w:rPr>
        <w:t>leading</w:t>
      </w:r>
      <w:ins w:id="94" w:author="Sheree Yau" w:date="2012-11-17T16:33:00Z">
        <w:r w:rsidR="002D0F5A">
          <w:rPr>
            <w:rFonts w:ascii="Times New Roman" w:hAnsi="Times New Roman" w:cs="Times New Roman"/>
          </w:rPr>
          <w:t xml:space="preserve"> </w:t>
        </w:r>
      </w:ins>
      <w:r w:rsidR="003C5157" w:rsidRPr="007F69C2">
        <w:rPr>
          <w:rFonts w:ascii="Times New Roman" w:hAnsi="Times New Roman" w:cs="Times New Roman"/>
        </w:rPr>
        <w:t xml:space="preserve">to </w:t>
      </w:r>
      <w:r w:rsidR="002F0308">
        <w:rPr>
          <w:rFonts w:ascii="Times New Roman" w:hAnsi="Times New Roman" w:cs="Times New Roman"/>
        </w:rPr>
        <w:t xml:space="preserve">an </w:t>
      </w:r>
      <w:r w:rsidR="004E1F1A" w:rsidRPr="007F69C2">
        <w:rPr>
          <w:rFonts w:ascii="Times New Roman" w:hAnsi="Times New Roman" w:cs="Times New Roman"/>
        </w:rPr>
        <w:t xml:space="preserve">increased </w:t>
      </w:r>
      <w:r w:rsidR="00AB5EBD">
        <w:rPr>
          <w:rFonts w:ascii="Times New Roman" w:hAnsi="Times New Roman" w:cs="Times New Roman"/>
        </w:rPr>
        <w:t xml:space="preserve">frequency of </w:t>
      </w:r>
      <w:r w:rsidR="004E1F1A" w:rsidRPr="007F69C2">
        <w:rPr>
          <w:rFonts w:ascii="Times New Roman" w:hAnsi="Times New Roman" w:cs="Times New Roman"/>
        </w:rPr>
        <w:t xml:space="preserve">algal blooms and </w:t>
      </w:r>
      <w:r w:rsidR="003C5157" w:rsidRPr="007F69C2">
        <w:rPr>
          <w:rFonts w:ascii="Times New Roman" w:hAnsi="Times New Roman" w:cs="Times New Roman"/>
        </w:rPr>
        <w:t xml:space="preserve">thus carbon </w:t>
      </w:r>
      <w:r w:rsidR="004E1F1A" w:rsidRPr="007F69C2">
        <w:rPr>
          <w:rFonts w:ascii="Times New Roman" w:hAnsi="Times New Roman" w:cs="Times New Roman"/>
        </w:rPr>
        <w:t xml:space="preserve">flux (Yau </w:t>
      </w:r>
      <w:r w:rsidR="004E1F1A" w:rsidRPr="007F69C2">
        <w:rPr>
          <w:rFonts w:ascii="Times New Roman" w:hAnsi="Times New Roman" w:cs="Times New Roman"/>
          <w:i/>
        </w:rPr>
        <w:t>et al.</w:t>
      </w:r>
      <w:r w:rsidR="004E1F1A" w:rsidRPr="007F69C2">
        <w:rPr>
          <w:rFonts w:ascii="Times New Roman" w:hAnsi="Times New Roman" w:cs="Times New Roman"/>
        </w:rPr>
        <w:t xml:space="preserve">, 2011). </w:t>
      </w:r>
      <w:r w:rsidR="009E0CD4" w:rsidRPr="007F69C2">
        <w:rPr>
          <w:rFonts w:ascii="Times New Roman" w:hAnsi="Times New Roman" w:cs="Times New Roman"/>
        </w:rPr>
        <w:t xml:space="preserve">OLV-like sequences were </w:t>
      </w:r>
      <w:r w:rsidR="002F0308">
        <w:rPr>
          <w:rFonts w:ascii="Times New Roman" w:hAnsi="Times New Roman" w:cs="Times New Roman"/>
        </w:rPr>
        <w:t>also identified</w:t>
      </w:r>
      <w:r w:rsidR="009E0CD4" w:rsidRPr="007F69C2">
        <w:rPr>
          <w:rFonts w:ascii="Times New Roman" w:hAnsi="Times New Roman" w:cs="Times New Roman"/>
        </w:rPr>
        <w:t xml:space="preserve"> in coastal marine, hypersaline and freshwater metagenomes </w:t>
      </w:r>
      <w:r w:rsidR="002F0308">
        <w:rPr>
          <w:rFonts w:ascii="Times New Roman" w:hAnsi="Times New Roman" w:cs="Times New Roman"/>
        </w:rPr>
        <w:t>revealing that</w:t>
      </w:r>
      <w:r w:rsidR="009E0CD4" w:rsidRPr="007F69C2">
        <w:rPr>
          <w:rFonts w:ascii="Times New Roman" w:hAnsi="Times New Roman" w:cs="Times New Roman"/>
        </w:rPr>
        <w:t xml:space="preserve"> virophage</w:t>
      </w:r>
      <w:r w:rsidR="009E0CD4">
        <w:rPr>
          <w:rFonts w:ascii="Times New Roman" w:hAnsi="Times New Roman" w:cs="Times New Roman"/>
        </w:rPr>
        <w:t>s</w:t>
      </w:r>
      <w:ins w:id="95" w:author="Sheree Yau" w:date="2012-11-17T16:33:00Z">
        <w:r w:rsidR="002D0F5A">
          <w:rPr>
            <w:rFonts w:ascii="Times New Roman" w:hAnsi="Times New Roman" w:cs="Times New Roman"/>
          </w:rPr>
          <w:t xml:space="preserve"> </w:t>
        </w:r>
      </w:ins>
      <w:r w:rsidR="00BB05C8">
        <w:rPr>
          <w:rFonts w:ascii="Times New Roman" w:hAnsi="Times New Roman" w:cs="Times New Roman"/>
        </w:rPr>
        <w:t>are likely to</w:t>
      </w:r>
      <w:r w:rsidR="002F0308">
        <w:rPr>
          <w:rFonts w:ascii="Times New Roman" w:hAnsi="Times New Roman" w:cs="Times New Roman"/>
        </w:rPr>
        <w:t xml:space="preserve"> play</w:t>
      </w:r>
      <w:r w:rsidR="009E0CD4" w:rsidRPr="007F69C2">
        <w:rPr>
          <w:rFonts w:ascii="Times New Roman" w:hAnsi="Times New Roman" w:cs="Times New Roman"/>
        </w:rPr>
        <w:t xml:space="preserve"> ecological</w:t>
      </w:r>
      <w:r w:rsidR="002F0308">
        <w:rPr>
          <w:rFonts w:ascii="Times New Roman" w:hAnsi="Times New Roman" w:cs="Times New Roman"/>
        </w:rPr>
        <w:t>ly important</w:t>
      </w:r>
      <w:r w:rsidR="009E0CD4" w:rsidRPr="007F69C2">
        <w:rPr>
          <w:rFonts w:ascii="Times New Roman" w:hAnsi="Times New Roman" w:cs="Times New Roman"/>
        </w:rPr>
        <w:t xml:space="preserve"> role</w:t>
      </w:r>
      <w:r w:rsidR="002F0308">
        <w:rPr>
          <w:rFonts w:ascii="Times New Roman" w:hAnsi="Times New Roman" w:cs="Times New Roman"/>
        </w:rPr>
        <w:t>s</w:t>
      </w:r>
      <w:ins w:id="96" w:author="Sheree Yau" w:date="2012-11-17T16:33:00Z">
        <w:r w:rsidR="002D0F5A">
          <w:rPr>
            <w:rFonts w:ascii="Times New Roman" w:hAnsi="Times New Roman" w:cs="Times New Roman"/>
          </w:rPr>
          <w:t xml:space="preserve"> </w:t>
        </w:r>
      </w:ins>
      <w:r w:rsidR="009E0CD4">
        <w:rPr>
          <w:rFonts w:ascii="Times New Roman" w:hAnsi="Times New Roman" w:cs="Times New Roman"/>
        </w:rPr>
        <w:t>in</w:t>
      </w:r>
      <w:r w:rsidR="002F0308">
        <w:rPr>
          <w:rFonts w:ascii="Times New Roman" w:hAnsi="Times New Roman" w:cs="Times New Roman"/>
        </w:rPr>
        <w:t xml:space="preserve"> many</w:t>
      </w:r>
      <w:r w:rsidR="009E0CD4">
        <w:rPr>
          <w:rFonts w:ascii="Times New Roman" w:hAnsi="Times New Roman" w:cs="Times New Roman"/>
        </w:rPr>
        <w:t xml:space="preserve"> aquatic systems </w:t>
      </w:r>
      <w:r w:rsidR="009E0CD4" w:rsidRPr="007F69C2">
        <w:rPr>
          <w:rFonts w:ascii="Times New Roman" w:hAnsi="Times New Roman" w:cs="Times New Roman"/>
        </w:rPr>
        <w:t xml:space="preserve">(Yau </w:t>
      </w:r>
      <w:r w:rsidR="009E0CD4" w:rsidRPr="007F69C2">
        <w:rPr>
          <w:rFonts w:ascii="Times New Roman" w:hAnsi="Times New Roman" w:cs="Times New Roman"/>
          <w:i/>
        </w:rPr>
        <w:t>et al.</w:t>
      </w:r>
      <w:r w:rsidR="009E0CD4" w:rsidRPr="007F69C2">
        <w:rPr>
          <w:rFonts w:ascii="Times New Roman" w:hAnsi="Times New Roman" w:cs="Times New Roman"/>
        </w:rPr>
        <w:t xml:space="preserve">, 2011). </w:t>
      </w:r>
      <w:r w:rsidR="003F3FB7" w:rsidRPr="007F69C2">
        <w:rPr>
          <w:rFonts w:ascii="Times New Roman" w:hAnsi="Times New Roman" w:cs="Times New Roman"/>
        </w:rPr>
        <w:t xml:space="preserve">These studies </w:t>
      </w:r>
      <w:r w:rsidR="009E0CD4">
        <w:rPr>
          <w:rFonts w:ascii="Times New Roman" w:hAnsi="Times New Roman" w:cs="Times New Roman"/>
        </w:rPr>
        <w:t xml:space="preserve">on Ace and Organic lakes both </w:t>
      </w:r>
      <w:r w:rsidR="002F0308">
        <w:rPr>
          <w:rFonts w:ascii="Times New Roman" w:hAnsi="Times New Roman" w:cs="Times New Roman"/>
        </w:rPr>
        <w:t>used</w:t>
      </w:r>
      <w:ins w:id="97" w:author="Sheree Yau" w:date="2012-11-17T16:33:00Z">
        <w:r w:rsidR="002D0F5A">
          <w:rPr>
            <w:rFonts w:ascii="Times New Roman" w:hAnsi="Times New Roman" w:cs="Times New Roman"/>
          </w:rPr>
          <w:t xml:space="preserve"> </w:t>
        </w:r>
      </w:ins>
      <w:r w:rsidR="009E0CD4">
        <w:rPr>
          <w:rFonts w:ascii="Times New Roman" w:hAnsi="Times New Roman" w:cs="Times New Roman"/>
        </w:rPr>
        <w:t>shotgun metagenomics</w:t>
      </w:r>
      <w:r w:rsidR="002F0308">
        <w:rPr>
          <w:rFonts w:ascii="Times New Roman" w:hAnsi="Times New Roman" w:cs="Times New Roman"/>
        </w:rPr>
        <w:t xml:space="preserve">, and the unanticipated nature of the discoveries </w:t>
      </w:r>
      <w:r w:rsidR="00BB05C8">
        <w:rPr>
          <w:rFonts w:ascii="Times New Roman" w:hAnsi="Times New Roman" w:cs="Times New Roman"/>
        </w:rPr>
        <w:t xml:space="preserve">(e.g. OLV) </w:t>
      </w:r>
      <w:r w:rsidR="002F0308">
        <w:rPr>
          <w:rFonts w:ascii="Times New Roman" w:hAnsi="Times New Roman" w:cs="Times New Roman"/>
        </w:rPr>
        <w:t>serve to illustrate the value of</w:t>
      </w:r>
      <w:r w:rsidR="006E08F5">
        <w:rPr>
          <w:rFonts w:ascii="Times New Roman" w:hAnsi="Times New Roman" w:cs="Times New Roman"/>
        </w:rPr>
        <w:t xml:space="preserve"> adopting a</w:t>
      </w:r>
      <w:r w:rsidR="002F0308">
        <w:rPr>
          <w:rFonts w:ascii="Times New Roman" w:hAnsi="Times New Roman" w:cs="Times New Roman"/>
        </w:rPr>
        <w:t xml:space="preserve"> “look and see” </w:t>
      </w:r>
      <w:r w:rsidR="00312A84">
        <w:rPr>
          <w:rFonts w:ascii="Times New Roman" w:hAnsi="Times New Roman" w:cs="Times New Roman"/>
        </w:rPr>
        <w:t xml:space="preserve">metagenomics </w:t>
      </w:r>
      <w:r w:rsidR="002F0308">
        <w:rPr>
          <w:rFonts w:ascii="Times New Roman" w:hAnsi="Times New Roman" w:cs="Times New Roman"/>
        </w:rPr>
        <w:t>approach</w:t>
      </w:r>
      <w:r w:rsidR="006E08F5">
        <w:rPr>
          <w:rFonts w:ascii="Times New Roman" w:hAnsi="Times New Roman" w:cs="Times New Roman"/>
        </w:rPr>
        <w:t xml:space="preserve"> for </w:t>
      </w:r>
      <w:r w:rsidR="00BB05C8">
        <w:rPr>
          <w:rFonts w:ascii="Times New Roman" w:hAnsi="Times New Roman" w:cs="Times New Roman"/>
        </w:rPr>
        <w:t>learning about</w:t>
      </w:r>
      <w:r w:rsidR="006E08F5">
        <w:rPr>
          <w:rFonts w:ascii="Times New Roman" w:hAnsi="Times New Roman" w:cs="Times New Roman"/>
        </w:rPr>
        <w:t xml:space="preserve"> microbial </w:t>
      </w:r>
      <w:r w:rsidR="00BB05C8">
        <w:rPr>
          <w:rFonts w:ascii="Times New Roman" w:hAnsi="Times New Roman" w:cs="Times New Roman"/>
        </w:rPr>
        <w:t>ecology</w:t>
      </w:r>
      <w:r w:rsidR="006E08F5">
        <w:rPr>
          <w:rFonts w:ascii="Times New Roman" w:hAnsi="Times New Roman" w:cs="Times New Roman"/>
        </w:rPr>
        <w:t>.</w:t>
      </w:r>
    </w:p>
    <w:p w:rsidR="00E655A4" w:rsidRDefault="00511A3F" w:rsidP="007F69C2">
      <w:pPr>
        <w:spacing w:line="240" w:lineRule="auto"/>
        <w:jc w:val="both"/>
        <w:rPr>
          <w:rFonts w:ascii="Times New Roman" w:hAnsi="Times New Roman" w:cs="Times New Roman"/>
        </w:rPr>
      </w:pPr>
      <w:commentRangeStart w:id="98"/>
      <w:r>
        <w:rPr>
          <w:rFonts w:ascii="Times New Roman" w:hAnsi="Times New Roman" w:cs="Times New Roman"/>
          <w:lang w:val="en-AU"/>
        </w:rPr>
        <w:t xml:space="preserve">Organic Lake is </w:t>
      </w:r>
      <w:r w:rsidR="00001ACB" w:rsidRPr="00001ACB">
        <w:rPr>
          <w:rFonts w:ascii="Times New Roman" w:hAnsi="Times New Roman" w:cs="Times New Roman"/>
          <w:lang w:val="en-AU"/>
        </w:rPr>
        <w:t>shallow (</w:t>
      </w:r>
      <w:r>
        <w:rPr>
          <w:rFonts w:ascii="Times New Roman" w:hAnsi="Times New Roman" w:cs="Times New Roman"/>
          <w:lang w:val="en-AU"/>
        </w:rPr>
        <w:t>6.8</w:t>
      </w:r>
      <w:r w:rsidR="00001ACB" w:rsidRPr="00001ACB">
        <w:rPr>
          <w:rFonts w:ascii="Times New Roman" w:hAnsi="Times New Roman" w:cs="Times New Roman"/>
          <w:lang w:val="en-AU"/>
        </w:rPr>
        <w:t xml:space="preserve"> m)</w:t>
      </w:r>
      <w:r w:rsidR="000F43FA">
        <w:rPr>
          <w:rFonts w:ascii="Times New Roman" w:hAnsi="Times New Roman" w:cs="Times New Roman"/>
          <w:lang w:val="en-AU"/>
        </w:rPr>
        <w:t xml:space="preserve"> and</w:t>
      </w:r>
      <w:ins w:id="99" w:author="Sheree Yau" w:date="2012-11-17T16:33:00Z">
        <w:r w:rsidR="002D0F5A">
          <w:rPr>
            <w:rFonts w:ascii="Times New Roman" w:hAnsi="Times New Roman" w:cs="Times New Roman"/>
            <w:lang w:val="en-AU"/>
          </w:rPr>
          <w:t xml:space="preserve"> </w:t>
        </w:r>
      </w:ins>
      <w:r>
        <w:rPr>
          <w:rFonts w:ascii="Times New Roman" w:hAnsi="Times New Roman" w:cs="Times New Roman"/>
          <w:lang w:val="en-AU"/>
        </w:rPr>
        <w:t>has variable surface water</w:t>
      </w:r>
      <w:ins w:id="100" w:author="Sheree Yau" w:date="2012-11-17T16:33:00Z">
        <w:r w:rsidR="002D0F5A">
          <w:rPr>
            <w:rFonts w:ascii="Times New Roman" w:hAnsi="Times New Roman" w:cs="Times New Roman"/>
            <w:lang w:val="en-AU"/>
          </w:rPr>
          <w:t xml:space="preserve"> </w:t>
        </w:r>
      </w:ins>
      <w:r>
        <w:rPr>
          <w:rFonts w:ascii="Times New Roman" w:hAnsi="Times New Roman" w:cs="Times New Roman"/>
          <w:lang w:val="en-AU"/>
        </w:rPr>
        <w:t>temperatures (</w:t>
      </w:r>
      <w:r w:rsidRPr="00001ACB">
        <w:rPr>
          <w:rFonts w:ascii="Times New Roman" w:hAnsi="Times New Roman" w:cs="Times New Roman" w:hint="eastAsia"/>
          <w:lang w:val="en-AU"/>
        </w:rPr>
        <w:t>−</w:t>
      </w:r>
      <w:r w:rsidRPr="00001ACB">
        <w:rPr>
          <w:rFonts w:ascii="Times New Roman" w:hAnsi="Times New Roman" w:cs="Times New Roman"/>
          <w:lang w:val="en-AU"/>
        </w:rPr>
        <w:t>14 to +15 °C</w:t>
      </w:r>
      <w:r>
        <w:rPr>
          <w:rFonts w:ascii="Times New Roman" w:hAnsi="Times New Roman" w:cs="Times New Roman"/>
          <w:lang w:val="en-AU"/>
        </w:rPr>
        <w:t>)</w:t>
      </w:r>
      <w:ins w:id="101" w:author="Sheree Yau" w:date="2012-11-17T16:33:00Z">
        <w:r w:rsidR="002D0F5A">
          <w:rPr>
            <w:rFonts w:ascii="Times New Roman" w:hAnsi="Times New Roman" w:cs="Times New Roman"/>
            <w:lang w:val="en-AU"/>
          </w:rPr>
          <w:t xml:space="preserve"> </w:t>
        </w:r>
      </w:ins>
      <w:r>
        <w:rPr>
          <w:rFonts w:ascii="Times New Roman" w:hAnsi="Times New Roman" w:cs="Times New Roman"/>
          <w:lang w:val="en-AU"/>
        </w:rPr>
        <w:t xml:space="preserve">while remaining </w:t>
      </w:r>
      <w:r w:rsidRPr="00001ACB">
        <w:rPr>
          <w:rFonts w:ascii="Times New Roman" w:hAnsi="Times New Roman" w:cs="Times New Roman"/>
          <w:lang w:val="en-AU"/>
        </w:rPr>
        <w:t xml:space="preserve">subzero </w:t>
      </w:r>
      <w:r w:rsidR="00312A84">
        <w:rPr>
          <w:rFonts w:ascii="Times New Roman" w:hAnsi="Times New Roman" w:cs="Times New Roman"/>
          <w:lang w:val="en-AU"/>
        </w:rPr>
        <w:t>throughout</w:t>
      </w:r>
      <w:r w:rsidR="000F43FA">
        <w:rPr>
          <w:rFonts w:ascii="Times New Roman" w:hAnsi="Times New Roman" w:cs="Times New Roman"/>
          <w:lang w:val="en-AU"/>
        </w:rPr>
        <w:t xml:space="preserve"> most of its </w:t>
      </w:r>
      <w:r w:rsidRPr="00001ACB">
        <w:rPr>
          <w:rFonts w:ascii="Times New Roman" w:hAnsi="Times New Roman" w:cs="Times New Roman"/>
          <w:lang w:val="en-AU"/>
        </w:rPr>
        <w:t>depth</w:t>
      </w:r>
      <w:ins w:id="102" w:author="Sheree Yau" w:date="2012-11-17T16:33:00Z">
        <w:r w:rsidR="002D0F5A">
          <w:rPr>
            <w:rFonts w:ascii="Times New Roman" w:hAnsi="Times New Roman" w:cs="Times New Roman"/>
            <w:lang w:val="en-AU"/>
          </w:rPr>
          <w:t xml:space="preserve"> </w:t>
        </w:r>
      </w:ins>
      <w:r w:rsidR="000F43FA" w:rsidRPr="00001ACB">
        <w:rPr>
          <w:rFonts w:ascii="Times New Roman" w:hAnsi="Times New Roman" w:cs="Times New Roman"/>
          <w:lang w:val="en-AU"/>
        </w:rPr>
        <w:t>(</w:t>
      </w:r>
      <w:r w:rsidR="00207644">
        <w:rPr>
          <w:rFonts w:ascii="Times New Roman" w:hAnsi="Times New Roman" w:cs="Times New Roman"/>
          <w:lang w:val="en-AU"/>
        </w:rPr>
        <w:t xml:space="preserve">Franzmann </w:t>
      </w:r>
      <w:r w:rsidR="00207644">
        <w:rPr>
          <w:rFonts w:ascii="Times New Roman" w:hAnsi="Times New Roman" w:cs="Times New Roman"/>
          <w:i/>
          <w:lang w:val="en-AU"/>
        </w:rPr>
        <w:t>et al.,</w:t>
      </w:r>
      <w:r w:rsidR="00207644">
        <w:rPr>
          <w:rFonts w:ascii="Times New Roman" w:hAnsi="Times New Roman" w:cs="Times New Roman"/>
          <w:lang w:val="en-AU"/>
        </w:rPr>
        <w:t xml:space="preserve"> 1987; Gibson </w:t>
      </w:r>
      <w:r w:rsidR="00207644">
        <w:rPr>
          <w:rFonts w:ascii="Times New Roman" w:hAnsi="Times New Roman" w:cs="Times New Roman"/>
          <w:i/>
          <w:lang w:val="en-AU"/>
        </w:rPr>
        <w:t>et al.,</w:t>
      </w:r>
      <w:r w:rsidR="00207644">
        <w:rPr>
          <w:rFonts w:ascii="Times New Roman" w:hAnsi="Times New Roman" w:cs="Times New Roman"/>
          <w:lang w:val="en-AU"/>
        </w:rPr>
        <w:t xml:space="preserve"> 1991; Roberts </w:t>
      </w:r>
      <w:r w:rsidR="00207644">
        <w:rPr>
          <w:rFonts w:ascii="Times New Roman" w:hAnsi="Times New Roman" w:cs="Times New Roman"/>
          <w:i/>
          <w:lang w:val="en-AU"/>
        </w:rPr>
        <w:t>et al.,</w:t>
      </w:r>
      <w:r w:rsidR="00207644">
        <w:rPr>
          <w:rFonts w:ascii="Times New Roman" w:hAnsi="Times New Roman" w:cs="Times New Roman"/>
          <w:lang w:val="en-AU"/>
        </w:rPr>
        <w:t xml:space="preserve"> 1993; Gibson, 1999). </w:t>
      </w:r>
      <w:r w:rsidR="000F43FA">
        <w:rPr>
          <w:rFonts w:ascii="Times New Roman" w:hAnsi="Times New Roman" w:cs="Times New Roman"/>
          <w:lang w:val="en-AU"/>
        </w:rPr>
        <w:t xml:space="preserve">The lake has a high organic load generated from </w:t>
      </w:r>
      <w:r w:rsidR="000F43FA" w:rsidRPr="00001ACB">
        <w:rPr>
          <w:rFonts w:ascii="Times New Roman" w:hAnsi="Times New Roman" w:cs="Times New Roman"/>
          <w:lang w:val="en-AU"/>
        </w:rPr>
        <w:t>autochthonous production and input</w:t>
      </w:r>
      <w:ins w:id="103" w:author="Sheree Yau" w:date="2012-11-17T16:34:00Z">
        <w:r w:rsidR="002D0F5A">
          <w:rPr>
            <w:rFonts w:ascii="Times New Roman" w:hAnsi="Times New Roman" w:cs="Times New Roman"/>
            <w:lang w:val="en-AU"/>
          </w:rPr>
          <w:t xml:space="preserve"> </w:t>
        </w:r>
      </w:ins>
      <w:r w:rsidR="000F43FA" w:rsidRPr="00001ACB">
        <w:rPr>
          <w:rFonts w:ascii="Times New Roman" w:hAnsi="Times New Roman" w:cs="Times New Roman"/>
          <w:lang w:val="en-AU"/>
        </w:rPr>
        <w:t>from penguins and terrestrial algae</w:t>
      </w:r>
      <w:r w:rsidR="000F43FA">
        <w:rPr>
          <w:rFonts w:ascii="Times New Roman" w:hAnsi="Times New Roman" w:cs="Times New Roman"/>
          <w:lang w:val="en-AU"/>
        </w:rPr>
        <w:t xml:space="preserve">, and nutrients turnover slowly </w:t>
      </w:r>
      <w:r>
        <w:rPr>
          <w:rFonts w:ascii="Times New Roman" w:hAnsi="Times New Roman" w:cs="Times New Roman"/>
          <w:lang w:val="en-AU"/>
        </w:rPr>
        <w:t>due to</w:t>
      </w:r>
      <w:ins w:id="104" w:author="Sheree Yau" w:date="2012-11-17T16:34:00Z">
        <w:r w:rsidR="002D0F5A">
          <w:rPr>
            <w:rFonts w:ascii="Times New Roman" w:hAnsi="Times New Roman" w:cs="Times New Roman"/>
            <w:lang w:val="en-AU"/>
          </w:rPr>
          <w:t xml:space="preserve"> </w:t>
        </w:r>
      </w:ins>
      <w:r w:rsidR="000F43FA">
        <w:rPr>
          <w:rFonts w:ascii="Times New Roman" w:hAnsi="Times New Roman" w:cs="Times New Roman"/>
          <w:lang w:val="en-AU"/>
        </w:rPr>
        <w:t>the constraints imposed on microbial activity by the lake’s</w:t>
      </w:r>
      <w:r>
        <w:rPr>
          <w:rFonts w:ascii="Times New Roman" w:hAnsi="Times New Roman" w:cs="Times New Roman"/>
          <w:lang w:val="en-AU"/>
        </w:rPr>
        <w:t xml:space="preserve"> hypersalinity </w:t>
      </w:r>
      <w:r w:rsidRPr="00001ACB">
        <w:rPr>
          <w:rFonts w:ascii="Times New Roman" w:hAnsi="Times New Roman" w:cs="Times New Roman"/>
          <w:lang w:val="en-AU"/>
        </w:rPr>
        <w:t>(</w:t>
      </w:r>
      <w:r w:rsidRPr="00001ACB">
        <w:rPr>
          <w:rFonts w:ascii="Times New Roman" w:hAnsi="Times New Roman" w:cs="Times New Roman" w:hint="eastAsia"/>
          <w:lang w:val="en-AU"/>
        </w:rPr>
        <w:t>≈</w:t>
      </w:r>
      <w:r w:rsidRPr="00001ACB">
        <w:rPr>
          <w:rFonts w:ascii="Times New Roman" w:hAnsi="Times New Roman" w:cs="Times New Roman"/>
          <w:lang w:val="en-AU"/>
        </w:rPr>
        <w:t>230 g L</w:t>
      </w:r>
      <w:r w:rsidRPr="00461613">
        <w:rPr>
          <w:rFonts w:ascii="Times New Roman" w:hAnsi="Times New Roman" w:cs="Times New Roman" w:hint="eastAsia"/>
          <w:vertAlign w:val="superscript"/>
          <w:lang w:val="en-AU"/>
        </w:rPr>
        <w:t>−</w:t>
      </w:r>
      <w:r w:rsidRPr="00461613">
        <w:rPr>
          <w:rFonts w:ascii="Times New Roman" w:hAnsi="Times New Roman" w:cs="Times New Roman"/>
          <w:vertAlign w:val="superscript"/>
          <w:lang w:val="en-AU"/>
        </w:rPr>
        <w:t>1</w:t>
      </w:r>
      <w:r w:rsidRPr="00001ACB">
        <w:rPr>
          <w:rFonts w:ascii="Times New Roman" w:hAnsi="Times New Roman" w:cs="Times New Roman"/>
          <w:lang w:val="en-AU"/>
        </w:rPr>
        <w:t xml:space="preserve"> maximum salinity)</w:t>
      </w:r>
      <w:r w:rsidR="00312A84">
        <w:rPr>
          <w:rFonts w:ascii="Times New Roman" w:hAnsi="Times New Roman" w:cs="Times New Roman"/>
          <w:lang w:val="en-AU"/>
        </w:rPr>
        <w:t xml:space="preserve"> and low temperature</w:t>
      </w:r>
      <w:ins w:id="105" w:author="Sheree Yau" w:date="2012-11-17T16:34:00Z">
        <w:r w:rsidR="002D0F5A">
          <w:rPr>
            <w:rFonts w:ascii="Times New Roman" w:hAnsi="Times New Roman" w:cs="Times New Roman"/>
            <w:lang w:val="en-AU"/>
          </w:rPr>
          <w:t xml:space="preserve"> </w:t>
        </w:r>
      </w:ins>
      <w:r w:rsidR="00207644" w:rsidRPr="00001ACB">
        <w:rPr>
          <w:rFonts w:ascii="Times New Roman" w:hAnsi="Times New Roman" w:cs="Times New Roman"/>
          <w:lang w:val="en-AU"/>
        </w:rPr>
        <w:t>(</w:t>
      </w:r>
      <w:r w:rsidR="00207644">
        <w:rPr>
          <w:rFonts w:ascii="Times New Roman" w:hAnsi="Times New Roman" w:cs="Times New Roman"/>
          <w:lang w:val="en-AU"/>
        </w:rPr>
        <w:t xml:space="preserve">Franzmann </w:t>
      </w:r>
      <w:r w:rsidR="00207644">
        <w:rPr>
          <w:rFonts w:ascii="Times New Roman" w:hAnsi="Times New Roman" w:cs="Times New Roman"/>
          <w:i/>
          <w:lang w:val="en-AU"/>
        </w:rPr>
        <w:t>et al.,</w:t>
      </w:r>
      <w:r w:rsidR="00207644">
        <w:rPr>
          <w:rFonts w:ascii="Times New Roman" w:hAnsi="Times New Roman" w:cs="Times New Roman"/>
          <w:lang w:val="en-AU"/>
        </w:rPr>
        <w:t xml:space="preserve"> 1987; Gibson </w:t>
      </w:r>
      <w:r w:rsidR="00207644">
        <w:rPr>
          <w:rFonts w:ascii="Times New Roman" w:hAnsi="Times New Roman" w:cs="Times New Roman"/>
          <w:i/>
          <w:lang w:val="en-AU"/>
        </w:rPr>
        <w:t>et al.,</w:t>
      </w:r>
      <w:r w:rsidR="00207644">
        <w:rPr>
          <w:rFonts w:ascii="Times New Roman" w:hAnsi="Times New Roman" w:cs="Times New Roman"/>
          <w:lang w:val="en-AU"/>
        </w:rPr>
        <w:t xml:space="preserve"> 1991; Roberts </w:t>
      </w:r>
      <w:r w:rsidR="00207644">
        <w:rPr>
          <w:rFonts w:ascii="Times New Roman" w:hAnsi="Times New Roman" w:cs="Times New Roman"/>
          <w:i/>
          <w:lang w:val="en-AU"/>
        </w:rPr>
        <w:t>et al.,</w:t>
      </w:r>
      <w:r w:rsidR="00207644">
        <w:rPr>
          <w:rFonts w:ascii="Times New Roman" w:hAnsi="Times New Roman" w:cs="Times New Roman"/>
          <w:lang w:val="en-AU"/>
        </w:rPr>
        <w:t xml:space="preserve"> 1993; Gibson, 1999)</w:t>
      </w:r>
      <w:r w:rsidRPr="00001ACB">
        <w:rPr>
          <w:rFonts w:ascii="Times New Roman" w:hAnsi="Times New Roman" w:cs="Times New Roman"/>
          <w:lang w:val="en-AU"/>
        </w:rPr>
        <w:t xml:space="preserve">. </w:t>
      </w:r>
      <w:r>
        <w:rPr>
          <w:rFonts w:ascii="Times New Roman" w:hAnsi="Times New Roman" w:cs="Times New Roman"/>
          <w:lang w:val="en-AU"/>
        </w:rPr>
        <w:t xml:space="preserve">The salt and marine biota </w:t>
      </w:r>
      <w:r w:rsidR="00312A84">
        <w:rPr>
          <w:rFonts w:ascii="Times New Roman" w:hAnsi="Times New Roman" w:cs="Times New Roman"/>
          <w:lang w:val="en-AU"/>
        </w:rPr>
        <w:t xml:space="preserve">in the lake </w:t>
      </w:r>
      <w:r w:rsidR="000F43FA">
        <w:rPr>
          <w:rFonts w:ascii="Times New Roman" w:hAnsi="Times New Roman" w:cs="Times New Roman"/>
          <w:lang w:val="en-AU"/>
        </w:rPr>
        <w:t xml:space="preserve">originate from seawater that was trapped in </w:t>
      </w:r>
      <w:r w:rsidR="00312A84">
        <w:rPr>
          <w:rFonts w:ascii="Times New Roman" w:hAnsi="Times New Roman" w:cs="Times New Roman"/>
          <w:lang w:val="en-AU"/>
        </w:rPr>
        <w:t>a</w:t>
      </w:r>
      <w:r w:rsidR="000F43FA">
        <w:rPr>
          <w:rFonts w:ascii="Times New Roman" w:hAnsi="Times New Roman" w:cs="Times New Roman"/>
          <w:lang w:val="en-AU"/>
        </w:rPr>
        <w:t xml:space="preserve"> basin about </w:t>
      </w:r>
      <w:r w:rsidR="000F43FA" w:rsidRPr="00001ACB">
        <w:rPr>
          <w:rFonts w:ascii="Times New Roman" w:hAnsi="Times New Roman" w:cs="Times New Roman"/>
          <w:lang w:val="en-AU"/>
        </w:rPr>
        <w:t>ca.</w:t>
      </w:r>
      <w:ins w:id="106" w:author="Sheree Yau" w:date="2012-11-17T16:34:00Z">
        <w:r w:rsidR="002D0F5A">
          <w:rPr>
            <w:rFonts w:ascii="Times New Roman" w:hAnsi="Times New Roman" w:cs="Times New Roman"/>
            <w:lang w:val="en-AU"/>
          </w:rPr>
          <w:t xml:space="preserve"> </w:t>
        </w:r>
      </w:ins>
      <w:r w:rsidR="000F43FA" w:rsidRPr="00001ACB">
        <w:rPr>
          <w:rFonts w:ascii="Times New Roman" w:hAnsi="Times New Roman" w:cs="Times New Roman"/>
          <w:lang w:val="en-AU"/>
        </w:rPr>
        <w:t>3</w:t>
      </w:r>
      <w:ins w:id="107" w:author="Sheree Yau" w:date="2012-11-17T16:34:00Z">
        <w:r w:rsidR="002D0F5A">
          <w:rPr>
            <w:rFonts w:ascii="Times New Roman" w:hAnsi="Times New Roman" w:cs="Times New Roman"/>
            <w:lang w:val="en-AU"/>
          </w:rPr>
          <w:t xml:space="preserve"> </w:t>
        </w:r>
      </w:ins>
      <w:del w:id="108" w:author="Sheree Yau" w:date="2012-11-17T16:34:00Z">
        <w:r w:rsidR="000F43FA" w:rsidRPr="00001ACB" w:rsidDel="002D0F5A">
          <w:rPr>
            <w:rFonts w:ascii="Times New Roman" w:hAnsi="Times New Roman" w:cs="Times New Roman"/>
            <w:lang w:val="en-AU"/>
          </w:rPr>
          <w:delText>,</w:delText>
        </w:r>
      </w:del>
      <w:r w:rsidR="000F43FA" w:rsidRPr="00001ACB">
        <w:rPr>
          <w:rFonts w:ascii="Times New Roman" w:hAnsi="Times New Roman" w:cs="Times New Roman"/>
          <w:lang w:val="en-AU"/>
        </w:rPr>
        <w:t>000 y B.P. (</w:t>
      </w:r>
      <w:r w:rsidR="00207644">
        <w:rPr>
          <w:rFonts w:ascii="Times New Roman" w:hAnsi="Times New Roman" w:cs="Times New Roman"/>
          <w:lang w:val="en-AU"/>
        </w:rPr>
        <w:t xml:space="preserve">Zwartz </w:t>
      </w:r>
      <w:r w:rsidR="00207644">
        <w:rPr>
          <w:rFonts w:ascii="Times New Roman" w:hAnsi="Times New Roman" w:cs="Times New Roman"/>
          <w:i/>
          <w:lang w:val="en-AU"/>
        </w:rPr>
        <w:t>et al.,</w:t>
      </w:r>
      <w:r w:rsidR="00207644">
        <w:rPr>
          <w:rFonts w:ascii="Times New Roman" w:hAnsi="Times New Roman" w:cs="Times New Roman"/>
          <w:lang w:val="en-AU"/>
        </w:rPr>
        <w:t xml:space="preserve"> 1988; Bird </w:t>
      </w:r>
      <w:r w:rsidR="00207644">
        <w:rPr>
          <w:rFonts w:ascii="Times New Roman" w:hAnsi="Times New Roman" w:cs="Times New Roman"/>
          <w:i/>
          <w:lang w:val="en-AU"/>
        </w:rPr>
        <w:t>et al.,</w:t>
      </w:r>
      <w:r w:rsidR="00207644">
        <w:rPr>
          <w:rFonts w:ascii="Times New Roman" w:hAnsi="Times New Roman" w:cs="Times New Roman"/>
          <w:lang w:val="en-AU"/>
        </w:rPr>
        <w:t xml:space="preserve"> 1991)</w:t>
      </w:r>
      <w:commentRangeEnd w:id="98"/>
      <w:r w:rsidR="00207644">
        <w:rPr>
          <w:rStyle w:val="CommentReference"/>
        </w:rPr>
        <w:commentReference w:id="98"/>
      </w:r>
      <w:r w:rsidR="00207644">
        <w:rPr>
          <w:rFonts w:ascii="Times New Roman" w:hAnsi="Times New Roman" w:cs="Times New Roman"/>
          <w:lang w:val="en-AU"/>
        </w:rPr>
        <w:t xml:space="preserve">. </w:t>
      </w:r>
      <w:r w:rsidR="00A40812" w:rsidRPr="007F69C2">
        <w:rPr>
          <w:rFonts w:ascii="Times New Roman" w:hAnsi="Times New Roman" w:cs="Times New Roman"/>
        </w:rPr>
        <w:t xml:space="preserve">The bottom waters of Organic Lake are </w:t>
      </w:r>
      <w:r w:rsidR="003B05ED" w:rsidRPr="007F69C2">
        <w:rPr>
          <w:rFonts w:ascii="Times New Roman" w:hAnsi="Times New Roman" w:cs="Times New Roman"/>
        </w:rPr>
        <w:t>unusual due to the high co</w:t>
      </w:r>
      <w:r w:rsidR="00683DB0" w:rsidRPr="007F69C2">
        <w:rPr>
          <w:rFonts w:ascii="Times New Roman" w:hAnsi="Times New Roman" w:cs="Times New Roman"/>
        </w:rPr>
        <w:t>ncentration of the volatile</w:t>
      </w:r>
      <w:r w:rsidR="003B05ED" w:rsidRPr="007F69C2">
        <w:rPr>
          <w:rFonts w:ascii="Times New Roman" w:hAnsi="Times New Roman" w:cs="Times New Roman"/>
        </w:rPr>
        <w:t xml:space="preserve"> gas dimethylsulfide (DMS) </w:t>
      </w:r>
      <w:r w:rsidR="009A0421" w:rsidRPr="007F69C2">
        <w:rPr>
          <w:rFonts w:ascii="Times New Roman" w:hAnsi="Times New Roman" w:cs="Times New Roman"/>
        </w:rPr>
        <w:t xml:space="preserve">(Deprez </w:t>
      </w:r>
      <w:r w:rsidR="009A0421" w:rsidRPr="007F69C2">
        <w:rPr>
          <w:rFonts w:ascii="Times New Roman" w:hAnsi="Times New Roman" w:cs="Times New Roman"/>
          <w:i/>
        </w:rPr>
        <w:t>et al</w:t>
      </w:r>
      <w:r w:rsidR="009A0421" w:rsidRPr="007F69C2">
        <w:rPr>
          <w:rFonts w:ascii="Times New Roman" w:hAnsi="Times New Roman" w:cs="Times New Roman"/>
        </w:rPr>
        <w:t>., 1986;</w:t>
      </w:r>
      <w:ins w:id="109" w:author="Sheree Yau" w:date="2012-11-17T16:36:00Z">
        <w:r w:rsidR="006374DA">
          <w:rPr>
            <w:rFonts w:ascii="Times New Roman" w:hAnsi="Times New Roman" w:cs="Times New Roman"/>
          </w:rPr>
          <w:t xml:space="preserve"> </w:t>
        </w:r>
      </w:ins>
      <w:r w:rsidR="009A0421" w:rsidRPr="007F69C2">
        <w:rPr>
          <w:rFonts w:ascii="Times New Roman" w:hAnsi="Times New Roman" w:cs="Times New Roman"/>
        </w:rPr>
        <w:t xml:space="preserve">Franzmann </w:t>
      </w:r>
      <w:r w:rsidR="009A0421" w:rsidRPr="007F69C2">
        <w:rPr>
          <w:rFonts w:ascii="Times New Roman" w:hAnsi="Times New Roman" w:cs="Times New Roman"/>
          <w:i/>
        </w:rPr>
        <w:t>et al.</w:t>
      </w:r>
      <w:r w:rsidR="009A0421" w:rsidRPr="007F69C2">
        <w:rPr>
          <w:rFonts w:ascii="Times New Roman" w:hAnsi="Times New Roman" w:cs="Times New Roman"/>
        </w:rPr>
        <w:t xml:space="preserve">, 1987; Gibson </w:t>
      </w:r>
      <w:r w:rsidR="009A0421" w:rsidRPr="007F69C2">
        <w:rPr>
          <w:rFonts w:ascii="Times New Roman" w:hAnsi="Times New Roman" w:cs="Times New Roman"/>
          <w:i/>
        </w:rPr>
        <w:t>et al.</w:t>
      </w:r>
      <w:r w:rsidR="009A0421" w:rsidRPr="007F69C2">
        <w:rPr>
          <w:rFonts w:ascii="Times New Roman" w:hAnsi="Times New Roman" w:cs="Times New Roman"/>
        </w:rPr>
        <w:t xml:space="preserve">, 1991; Roberts &amp; Burton 1993a; Roberts </w:t>
      </w:r>
      <w:r w:rsidR="009A0421" w:rsidRPr="007F69C2">
        <w:rPr>
          <w:rFonts w:ascii="Times New Roman" w:hAnsi="Times New Roman" w:cs="Times New Roman"/>
          <w:i/>
        </w:rPr>
        <w:t>et al.</w:t>
      </w:r>
      <w:r w:rsidR="009A0421" w:rsidRPr="007F69C2">
        <w:rPr>
          <w:rFonts w:ascii="Times New Roman" w:hAnsi="Times New Roman" w:cs="Times New Roman"/>
        </w:rPr>
        <w:t>, 1993b)</w:t>
      </w:r>
      <w:r w:rsidR="003B05ED" w:rsidRPr="007F69C2">
        <w:rPr>
          <w:rFonts w:ascii="Times New Roman" w:hAnsi="Times New Roman" w:cs="Times New Roman"/>
        </w:rPr>
        <w:t xml:space="preserve">. </w:t>
      </w:r>
      <w:r w:rsidR="006A408F" w:rsidRPr="007F69C2">
        <w:rPr>
          <w:rFonts w:ascii="Times New Roman" w:hAnsi="Times New Roman" w:cs="Times New Roman"/>
        </w:rPr>
        <w:t>Concentrations of DMS as high as 5</w:t>
      </w:r>
      <w:ins w:id="110" w:author="Sheree Yau" w:date="2012-11-17T16:34:00Z">
        <w:r w:rsidR="002D0F5A">
          <w:rPr>
            <w:rFonts w:ascii="Times New Roman" w:hAnsi="Times New Roman" w:cs="Times New Roman"/>
          </w:rPr>
          <w:t xml:space="preserve"> </w:t>
        </w:r>
      </w:ins>
      <w:r w:rsidR="006A408F" w:rsidRPr="007F69C2">
        <w:rPr>
          <w:rFonts w:ascii="Times New Roman" w:hAnsi="Times New Roman" w:cs="Times New Roman"/>
        </w:rPr>
        <w:t xml:space="preserve">000 nM have been recorded in Organic Lake (Gibson </w:t>
      </w:r>
      <w:r w:rsidR="006A408F" w:rsidRPr="007F69C2">
        <w:rPr>
          <w:rFonts w:ascii="Times New Roman" w:hAnsi="Times New Roman" w:cs="Times New Roman"/>
          <w:i/>
        </w:rPr>
        <w:t>et al</w:t>
      </w:r>
      <w:r w:rsidR="006A408F" w:rsidRPr="007F69C2">
        <w:rPr>
          <w:rFonts w:ascii="Times New Roman" w:hAnsi="Times New Roman" w:cs="Times New Roman"/>
        </w:rPr>
        <w:t xml:space="preserve">., 1991), 100 times the maximum concentration recorded from seawater in the adjacent Prydz Bay and at least 1000 times that of the open Southern Ocean (Curran &amp; Jones, 1998). </w:t>
      </w:r>
    </w:p>
    <w:p w:rsidR="00207644" w:rsidRDefault="00207644" w:rsidP="007F69C2">
      <w:pPr>
        <w:spacing w:line="240" w:lineRule="auto"/>
        <w:jc w:val="both"/>
        <w:rPr>
          <w:rFonts w:ascii="Times New Roman" w:hAnsi="Times New Roman" w:cs="Times New Roman"/>
        </w:rPr>
      </w:pPr>
      <w:del w:id="111" w:author="Sheree Yau" w:date="2012-11-17T16:36:00Z">
        <w:r w:rsidRPr="007F69C2" w:rsidDel="006C4356">
          <w:rPr>
            <w:rFonts w:ascii="Times New Roman" w:hAnsi="Times New Roman" w:cs="Times New Roman"/>
          </w:rPr>
          <w:delText>Although the</w:delText>
        </w:r>
        <w:r w:rsidR="00165187" w:rsidDel="006C4356">
          <w:rPr>
            <w:rFonts w:ascii="Times New Roman" w:hAnsi="Times New Roman" w:cs="Times New Roman"/>
          </w:rPr>
          <w:delText xml:space="preserve"> potential</w:delText>
        </w:r>
        <w:commentRangeStart w:id="112"/>
        <w:r w:rsidR="00165187" w:rsidDel="006C4356">
          <w:rPr>
            <w:rFonts w:ascii="Times New Roman" w:hAnsi="Times New Roman" w:cs="Times New Roman"/>
          </w:rPr>
          <w:delText>impact</w:delText>
        </w:r>
        <w:r w:rsidRPr="007F69C2" w:rsidDel="006C4356">
          <w:rPr>
            <w:rFonts w:ascii="Times New Roman" w:hAnsi="Times New Roman" w:cs="Times New Roman"/>
          </w:rPr>
          <w:delText xml:space="preserve"> of </w:delText>
        </w:r>
      </w:del>
      <w:ins w:id="113" w:author="Sheree Yau" w:date="2012-11-17T16:37:00Z">
        <w:r w:rsidR="006C4356">
          <w:rPr>
            <w:rFonts w:ascii="Times New Roman" w:hAnsi="Times New Roman" w:cs="Times New Roman"/>
          </w:rPr>
          <w:t>Over f</w:t>
        </w:r>
        <w:r w:rsidR="006C4356" w:rsidRPr="007F69C2">
          <w:rPr>
            <w:rFonts w:ascii="Times New Roman" w:hAnsi="Times New Roman" w:cs="Times New Roman"/>
          </w:rPr>
          <w:t>orty years ago</w:t>
        </w:r>
        <w:r w:rsidR="006C4356">
          <w:rPr>
            <w:rFonts w:ascii="Times New Roman" w:hAnsi="Times New Roman" w:cs="Times New Roman"/>
          </w:rPr>
          <w:t>,</w:t>
        </w:r>
        <w:r w:rsidR="006C4356" w:rsidRPr="007F69C2">
          <w:rPr>
            <w:rFonts w:ascii="Times New Roman" w:hAnsi="Times New Roman" w:cs="Times New Roman"/>
          </w:rPr>
          <w:t xml:space="preserve"> </w:t>
        </w:r>
      </w:ins>
      <w:ins w:id="114" w:author="Sheree Yau" w:date="2012-11-17T16:54:00Z">
        <w:r w:rsidR="00224FC2">
          <w:rPr>
            <w:rFonts w:ascii="Times New Roman" w:hAnsi="Times New Roman" w:cs="Times New Roman"/>
          </w:rPr>
          <w:t xml:space="preserve">atmospheric </w:t>
        </w:r>
      </w:ins>
      <w:r w:rsidRPr="007F69C2">
        <w:rPr>
          <w:rFonts w:ascii="Times New Roman" w:hAnsi="Times New Roman" w:cs="Times New Roman"/>
        </w:rPr>
        <w:t xml:space="preserve">DMS </w:t>
      </w:r>
      <w:commentRangeEnd w:id="112"/>
      <w:r>
        <w:rPr>
          <w:rStyle w:val="CommentReference"/>
        </w:rPr>
        <w:commentReference w:id="112"/>
      </w:r>
      <w:ins w:id="115" w:author="Sheree Yau" w:date="2012-11-17T16:36:00Z">
        <w:r w:rsidR="006C4356">
          <w:rPr>
            <w:rFonts w:ascii="Times New Roman" w:hAnsi="Times New Roman" w:cs="Times New Roman"/>
          </w:rPr>
          <w:t xml:space="preserve">was proposed to </w:t>
        </w:r>
      </w:ins>
      <w:ins w:id="116" w:author="Sheree Yau" w:date="2012-11-17T16:53:00Z">
        <w:r w:rsidR="00224FC2">
          <w:rPr>
            <w:rFonts w:ascii="Times New Roman" w:hAnsi="Times New Roman" w:cs="Times New Roman"/>
          </w:rPr>
          <w:t xml:space="preserve">have regulatory effect on </w:t>
        </w:r>
      </w:ins>
      <w:ins w:id="117" w:author="Sheree Yau" w:date="2012-11-17T16:43:00Z">
        <w:r w:rsidR="006C4356">
          <w:rPr>
            <w:rFonts w:ascii="Times New Roman" w:hAnsi="Times New Roman" w:cs="Times New Roman"/>
          </w:rPr>
          <w:t xml:space="preserve">global </w:t>
        </w:r>
      </w:ins>
      <w:ins w:id="118" w:author="Sheree Yau" w:date="2012-11-17T16:53:00Z">
        <w:r w:rsidR="00224FC2">
          <w:rPr>
            <w:rFonts w:ascii="Times New Roman" w:hAnsi="Times New Roman" w:cs="Times New Roman"/>
          </w:rPr>
          <w:t xml:space="preserve">cloud cover </w:t>
        </w:r>
      </w:ins>
      <w:ins w:id="119" w:author="Sheree Yau" w:date="2012-11-17T16:44:00Z">
        <w:r w:rsidR="006C4356">
          <w:rPr>
            <w:rFonts w:ascii="Times New Roman" w:hAnsi="Times New Roman" w:cs="Times New Roman"/>
          </w:rPr>
          <w:t>as it</w:t>
        </w:r>
      </w:ins>
      <w:ins w:id="120" w:author="Sheree Yau" w:date="2012-11-17T16:38:00Z">
        <w:r w:rsidR="006C4356">
          <w:rPr>
            <w:rFonts w:ascii="Times New Roman" w:hAnsi="Times New Roman" w:cs="Times New Roman"/>
          </w:rPr>
          <w:t xml:space="preserve"> </w:t>
        </w:r>
      </w:ins>
      <w:ins w:id="121" w:author="Sheree Yau" w:date="2012-11-17T16:44:00Z">
        <w:r w:rsidR="006C4356">
          <w:rPr>
            <w:rFonts w:ascii="Times New Roman" w:hAnsi="Times New Roman" w:cs="Times New Roman"/>
          </w:rPr>
          <w:t>forms</w:t>
        </w:r>
      </w:ins>
      <w:ins w:id="122" w:author="Sheree Yau" w:date="2012-11-17T16:38:00Z">
        <w:r w:rsidR="006C4356">
          <w:rPr>
            <w:rFonts w:ascii="Times New Roman" w:hAnsi="Times New Roman" w:cs="Times New Roman"/>
          </w:rPr>
          <w:t xml:space="preserve"> </w:t>
        </w:r>
      </w:ins>
      <w:ins w:id="123" w:author="Sheree Yau" w:date="2012-11-17T16:39:00Z">
        <w:r w:rsidR="006C4356">
          <w:rPr>
            <w:rFonts w:ascii="Times New Roman" w:hAnsi="Times New Roman" w:cs="Times New Roman"/>
          </w:rPr>
          <w:t>as cloud condensation nuclei</w:t>
        </w:r>
      </w:ins>
      <w:ins w:id="124" w:author="Sheree Yau" w:date="2012-11-17T16:40:00Z">
        <w:r w:rsidR="006C4356">
          <w:rPr>
            <w:rFonts w:ascii="Times New Roman" w:hAnsi="Times New Roman" w:cs="Times New Roman"/>
          </w:rPr>
          <w:t xml:space="preserve"> </w:t>
        </w:r>
      </w:ins>
      <w:del w:id="125" w:author="Sheree Yau" w:date="2012-11-17T16:37:00Z">
        <w:r w:rsidR="00165187" w:rsidDel="006C4356">
          <w:rPr>
            <w:rFonts w:ascii="Times New Roman" w:hAnsi="Times New Roman" w:cs="Times New Roman"/>
          </w:rPr>
          <w:delText>on</w:delText>
        </w:r>
      </w:del>
      <w:del w:id="126" w:author="Sheree Yau" w:date="2012-11-17T16:38:00Z">
        <w:r w:rsidR="00165187" w:rsidDel="006C4356">
          <w:rPr>
            <w:rFonts w:ascii="Times New Roman" w:hAnsi="Times New Roman" w:cs="Times New Roman"/>
          </w:rPr>
          <w:delText xml:space="preserve"> the world’s climate </w:delText>
        </w:r>
      </w:del>
      <w:del w:id="127" w:author="Sheree Yau" w:date="2012-11-17T16:37:00Z">
        <w:r w:rsidRPr="007F69C2" w:rsidDel="006C4356">
          <w:rPr>
            <w:rFonts w:ascii="Times New Roman" w:hAnsi="Times New Roman" w:cs="Times New Roman"/>
          </w:rPr>
          <w:delText xml:space="preserve">was proposed forty years ago </w:delText>
        </w:r>
      </w:del>
      <w:r w:rsidRPr="007F69C2">
        <w:rPr>
          <w:rFonts w:ascii="Times New Roman" w:hAnsi="Times New Roman" w:cs="Times New Roman"/>
        </w:rPr>
        <w:t>(Lovelock &amp; Maggs, 1972</w:t>
      </w:r>
      <w:r w:rsidR="00165187">
        <w:rPr>
          <w:rFonts w:ascii="Times New Roman" w:hAnsi="Times New Roman" w:cs="Times New Roman"/>
        </w:rPr>
        <w:t>;</w:t>
      </w:r>
      <w:ins w:id="128" w:author="Sheree Yau" w:date="2012-11-17T16:34:00Z">
        <w:r w:rsidR="002D0F5A">
          <w:rPr>
            <w:rFonts w:ascii="Times New Roman" w:hAnsi="Times New Roman" w:cs="Times New Roman"/>
          </w:rPr>
          <w:t xml:space="preserve"> </w:t>
        </w:r>
      </w:ins>
      <w:r w:rsidR="00165187" w:rsidRPr="007F69C2">
        <w:rPr>
          <w:rFonts w:ascii="Times New Roman" w:hAnsi="Times New Roman" w:cs="Times New Roman"/>
        </w:rPr>
        <w:t xml:space="preserve">Charlson </w:t>
      </w:r>
      <w:r w:rsidR="00165187" w:rsidRPr="007F69C2">
        <w:rPr>
          <w:rFonts w:ascii="Times New Roman" w:hAnsi="Times New Roman" w:cs="Times New Roman"/>
          <w:i/>
        </w:rPr>
        <w:t>et al.</w:t>
      </w:r>
      <w:r w:rsidR="00165187" w:rsidRPr="007F69C2">
        <w:rPr>
          <w:rFonts w:ascii="Times New Roman" w:hAnsi="Times New Roman" w:cs="Times New Roman"/>
        </w:rPr>
        <w:t>, 1987</w:t>
      </w:r>
      <w:r w:rsidRPr="007F69C2">
        <w:rPr>
          <w:rFonts w:ascii="Times New Roman" w:hAnsi="Times New Roman" w:cs="Times New Roman"/>
        </w:rPr>
        <w:t>)</w:t>
      </w:r>
      <w:ins w:id="129" w:author="Sheree Yau" w:date="2012-11-17T16:45:00Z">
        <w:r w:rsidR="006C4356">
          <w:rPr>
            <w:rFonts w:ascii="Times New Roman" w:hAnsi="Times New Roman" w:cs="Times New Roman"/>
          </w:rPr>
          <w:t>. However,</w:t>
        </w:r>
      </w:ins>
      <w:r w:rsidRPr="007F69C2">
        <w:rPr>
          <w:rFonts w:ascii="Times New Roman" w:hAnsi="Times New Roman" w:cs="Times New Roman"/>
        </w:rPr>
        <w:t xml:space="preserve"> the first enzymes involved in DMS production were only identified in the last five years (Todd </w:t>
      </w:r>
      <w:r w:rsidRPr="007F69C2">
        <w:rPr>
          <w:rFonts w:ascii="Times New Roman" w:hAnsi="Times New Roman" w:cs="Times New Roman"/>
          <w:i/>
        </w:rPr>
        <w:t>et al.</w:t>
      </w:r>
      <w:r w:rsidRPr="007F69C2">
        <w:rPr>
          <w:rFonts w:ascii="Times New Roman" w:hAnsi="Times New Roman" w:cs="Times New Roman"/>
        </w:rPr>
        <w:t xml:space="preserve">, 2007). </w:t>
      </w:r>
      <w:del w:id="130" w:author="Sheree Yau" w:date="2012-11-17T16:45:00Z">
        <w:r w:rsidR="00165187" w:rsidDel="006C4356">
          <w:rPr>
            <w:rFonts w:ascii="Times New Roman" w:hAnsi="Times New Roman" w:cs="Times New Roman"/>
          </w:rPr>
          <w:delText xml:space="preserve">However, </w:delText>
        </w:r>
      </w:del>
      <w:ins w:id="131" w:author="Sheree Yau" w:date="2012-11-17T16:45:00Z">
        <w:r w:rsidR="006C4356">
          <w:rPr>
            <w:rFonts w:ascii="Times New Roman" w:hAnsi="Times New Roman" w:cs="Times New Roman"/>
          </w:rPr>
          <w:t>R</w:t>
        </w:r>
      </w:ins>
      <w:del w:id="132" w:author="Sheree Yau" w:date="2012-11-17T16:45:00Z">
        <w:r w:rsidR="00165187" w:rsidDel="006C4356">
          <w:rPr>
            <w:rFonts w:ascii="Times New Roman" w:hAnsi="Times New Roman" w:cs="Times New Roman"/>
          </w:rPr>
          <w:delText>r</w:delText>
        </w:r>
      </w:del>
      <w:r w:rsidR="00165187">
        <w:rPr>
          <w:rFonts w:ascii="Times New Roman" w:hAnsi="Times New Roman" w:cs="Times New Roman"/>
        </w:rPr>
        <w:t>apid progress has been made in this short period and t</w:t>
      </w:r>
      <w:r>
        <w:rPr>
          <w:rFonts w:ascii="Times New Roman" w:hAnsi="Times New Roman" w:cs="Times New Roman"/>
        </w:rPr>
        <w:t xml:space="preserve">he pathways and organisms involved in DMS transformations have been extensively reviewed (Johnston </w:t>
      </w:r>
      <w:r>
        <w:rPr>
          <w:rFonts w:ascii="Times New Roman" w:hAnsi="Times New Roman" w:cs="Times New Roman"/>
          <w:i/>
        </w:rPr>
        <w:t>et al.</w:t>
      </w:r>
      <w:r>
        <w:rPr>
          <w:rFonts w:ascii="Times New Roman" w:hAnsi="Times New Roman" w:cs="Times New Roman"/>
        </w:rPr>
        <w:t xml:space="preserve">, 2008; Schäfer </w:t>
      </w:r>
      <w:r>
        <w:rPr>
          <w:rFonts w:ascii="Times New Roman" w:hAnsi="Times New Roman" w:cs="Times New Roman"/>
          <w:i/>
        </w:rPr>
        <w:t>et al.</w:t>
      </w:r>
      <w:r>
        <w:rPr>
          <w:rFonts w:ascii="Times New Roman" w:hAnsi="Times New Roman" w:cs="Times New Roman"/>
        </w:rPr>
        <w:t xml:space="preserve">, 2010; Curson </w:t>
      </w:r>
      <w:r>
        <w:rPr>
          <w:rFonts w:ascii="Times New Roman" w:hAnsi="Times New Roman" w:cs="Times New Roman"/>
          <w:i/>
        </w:rPr>
        <w:t>et al.</w:t>
      </w:r>
      <w:r>
        <w:rPr>
          <w:rFonts w:ascii="Times New Roman" w:hAnsi="Times New Roman" w:cs="Times New Roman"/>
        </w:rPr>
        <w:t xml:space="preserve">, 2011b; Reich </w:t>
      </w:r>
      <w:r>
        <w:rPr>
          <w:rFonts w:ascii="Times New Roman" w:hAnsi="Times New Roman" w:cs="Times New Roman"/>
          <w:i/>
        </w:rPr>
        <w:t>et al.</w:t>
      </w:r>
      <w:r>
        <w:rPr>
          <w:rFonts w:ascii="Times New Roman" w:hAnsi="Times New Roman" w:cs="Times New Roman"/>
        </w:rPr>
        <w:t xml:space="preserve">, 2011b; Moran </w:t>
      </w:r>
      <w:r>
        <w:rPr>
          <w:rFonts w:ascii="Times New Roman" w:hAnsi="Times New Roman" w:cs="Times New Roman"/>
          <w:i/>
        </w:rPr>
        <w:t>et al.</w:t>
      </w:r>
      <w:r>
        <w:rPr>
          <w:rFonts w:ascii="Times New Roman" w:hAnsi="Times New Roman" w:cs="Times New Roman"/>
        </w:rPr>
        <w:t>, 2012). The main source of DMS in the marine environment is from the breakdown of DMSP. Eucaryotic phytoplankton, in particular, diatoms, dinoflagellates and haptophytes produce large quantities of DMSP, which is thought to function principally as an osmolyte. DMSP is released due to cell lysis, grazing or leakage and follows two known fates: DMSP cleavage by DMSP lyases (DddD, -L, -P, -Q, -W and -Y) or demethylation by DMSP demethylase (DmdA). Both pathways are associated with diverse microorganisms that can utilize DMSP as a sole carbon and energy source. However, it is only the cleavage pathway that releases volatile DMS that can lead to sulfur loss through ventilation to the atmosphere.</w:t>
      </w:r>
    </w:p>
    <w:p w:rsidR="007F69C2" w:rsidRPr="007F69C2" w:rsidRDefault="00165187" w:rsidP="007F69C2">
      <w:pPr>
        <w:spacing w:line="240" w:lineRule="auto"/>
        <w:jc w:val="both"/>
        <w:rPr>
          <w:rFonts w:ascii="Times New Roman" w:hAnsi="Times New Roman" w:cs="Times New Roman"/>
        </w:rPr>
      </w:pPr>
      <w:r>
        <w:rPr>
          <w:rFonts w:ascii="Times New Roman" w:hAnsi="Times New Roman" w:cs="Times New Roman"/>
        </w:rPr>
        <w:t xml:space="preserve">The very high levels of DMS in </w:t>
      </w:r>
      <w:r w:rsidR="00207644">
        <w:rPr>
          <w:rFonts w:ascii="Times New Roman" w:hAnsi="Times New Roman" w:cs="Times New Roman"/>
        </w:rPr>
        <w:t>Organic Lake</w:t>
      </w:r>
      <w:ins w:id="133" w:author="Sheree Yau" w:date="2012-11-17T16:56:00Z">
        <w:r w:rsidR="002809EA">
          <w:rPr>
            <w:rFonts w:ascii="Times New Roman" w:hAnsi="Times New Roman" w:cs="Times New Roman"/>
          </w:rPr>
          <w:t xml:space="preserve"> </w:t>
        </w:r>
      </w:ins>
      <w:r>
        <w:rPr>
          <w:rFonts w:ascii="Times New Roman" w:hAnsi="Times New Roman" w:cs="Times New Roman"/>
        </w:rPr>
        <w:t xml:space="preserve">make it </w:t>
      </w:r>
      <w:r w:rsidR="00207644" w:rsidRPr="007F69C2">
        <w:rPr>
          <w:rFonts w:ascii="Times New Roman" w:hAnsi="Times New Roman" w:cs="Times New Roman"/>
        </w:rPr>
        <w:t xml:space="preserve">an ideal </w:t>
      </w:r>
      <w:r>
        <w:rPr>
          <w:rFonts w:ascii="Times New Roman" w:hAnsi="Times New Roman" w:cs="Times New Roman"/>
        </w:rPr>
        <w:t>system for</w:t>
      </w:r>
      <w:r w:rsidR="00207644" w:rsidRPr="007F69C2">
        <w:rPr>
          <w:rFonts w:ascii="Times New Roman" w:hAnsi="Times New Roman" w:cs="Times New Roman"/>
        </w:rPr>
        <w:t xml:space="preserve"> identify</w:t>
      </w:r>
      <w:r>
        <w:rPr>
          <w:rFonts w:ascii="Times New Roman" w:hAnsi="Times New Roman" w:cs="Times New Roman"/>
        </w:rPr>
        <w:t>ing</w:t>
      </w:r>
      <w:r w:rsidR="00207644" w:rsidRPr="007F69C2">
        <w:rPr>
          <w:rFonts w:ascii="Times New Roman" w:hAnsi="Times New Roman" w:cs="Times New Roman"/>
        </w:rPr>
        <w:t xml:space="preserve"> the micro</w:t>
      </w:r>
      <w:r w:rsidR="00207644">
        <w:rPr>
          <w:rFonts w:ascii="Times New Roman" w:hAnsi="Times New Roman" w:cs="Times New Roman"/>
        </w:rPr>
        <w:t>organisms</w:t>
      </w:r>
      <w:ins w:id="134" w:author="Sheree Yau" w:date="2012-11-17T16:35:00Z">
        <w:r w:rsidR="002D0F5A">
          <w:rPr>
            <w:rFonts w:ascii="Times New Roman" w:hAnsi="Times New Roman" w:cs="Times New Roman"/>
          </w:rPr>
          <w:t xml:space="preserve"> </w:t>
        </w:r>
      </w:ins>
      <w:r w:rsidR="00207644">
        <w:rPr>
          <w:rFonts w:ascii="Times New Roman" w:hAnsi="Times New Roman" w:cs="Times New Roman"/>
        </w:rPr>
        <w:t xml:space="preserve">and the processes they perform that lead to high levels of </w:t>
      </w:r>
      <w:r w:rsidR="00207644" w:rsidRPr="007F69C2">
        <w:rPr>
          <w:rFonts w:ascii="Times New Roman" w:hAnsi="Times New Roman" w:cs="Times New Roman"/>
        </w:rPr>
        <w:t>DMS accumulation.</w:t>
      </w:r>
      <w:ins w:id="135" w:author="Sheree Yau" w:date="2012-11-17T16:56:00Z">
        <w:r w:rsidR="002809EA">
          <w:rPr>
            <w:rFonts w:ascii="Times New Roman" w:hAnsi="Times New Roman" w:cs="Times New Roman"/>
          </w:rPr>
          <w:t xml:space="preserve"> </w:t>
        </w:r>
      </w:ins>
      <w:r w:rsidR="00E655A4" w:rsidRPr="007F69C2">
        <w:rPr>
          <w:rFonts w:ascii="Times New Roman" w:hAnsi="Times New Roman" w:cs="Times New Roman"/>
        </w:rPr>
        <w:t>Th</w:t>
      </w:r>
      <w:r w:rsidR="00E655A4">
        <w:rPr>
          <w:rFonts w:ascii="Times New Roman" w:hAnsi="Times New Roman" w:cs="Times New Roman"/>
        </w:rPr>
        <w:t>e previous Organic Lake metagenome study examined</w:t>
      </w:r>
      <w:ins w:id="136" w:author="Sheree Yau" w:date="2012-11-17T16:56:00Z">
        <w:r w:rsidR="002809EA">
          <w:rPr>
            <w:rFonts w:ascii="Times New Roman" w:hAnsi="Times New Roman" w:cs="Times New Roman"/>
          </w:rPr>
          <w:t xml:space="preserve"> </w:t>
        </w:r>
      </w:ins>
      <w:r w:rsidR="00267DCA">
        <w:rPr>
          <w:rFonts w:ascii="Times New Roman" w:hAnsi="Times New Roman" w:cs="Times New Roman"/>
        </w:rPr>
        <w:t xml:space="preserve">viruses </w:t>
      </w:r>
      <w:r w:rsidR="00E655A4">
        <w:rPr>
          <w:rFonts w:ascii="Times New Roman" w:hAnsi="Times New Roman" w:cs="Times New Roman"/>
        </w:rPr>
        <w:t>from the 0.1 µm fraction</w:t>
      </w:r>
      <w:r w:rsidR="00267DCA">
        <w:rPr>
          <w:rFonts w:ascii="Times New Roman" w:hAnsi="Times New Roman" w:cs="Times New Roman"/>
        </w:rPr>
        <w:t xml:space="preserve"> of</w:t>
      </w:r>
      <w:ins w:id="137" w:author="Sheree Yau" w:date="2012-11-17T16:56:00Z">
        <w:r w:rsidR="002809EA">
          <w:rPr>
            <w:rFonts w:ascii="Times New Roman" w:hAnsi="Times New Roman" w:cs="Times New Roman"/>
          </w:rPr>
          <w:t xml:space="preserve"> </w:t>
        </w:r>
      </w:ins>
      <w:r w:rsidR="00E655A4">
        <w:rPr>
          <w:rFonts w:ascii="Times New Roman" w:hAnsi="Times New Roman" w:cs="Times New Roman"/>
        </w:rPr>
        <w:t xml:space="preserve">surface water </w:t>
      </w:r>
      <w:r w:rsidR="00267DCA">
        <w:rPr>
          <w:rFonts w:ascii="Times New Roman" w:hAnsi="Times New Roman" w:cs="Times New Roman"/>
        </w:rPr>
        <w:t>that was</w:t>
      </w:r>
      <w:r w:rsidR="00E655A4">
        <w:rPr>
          <w:rFonts w:ascii="Times New Roman" w:hAnsi="Times New Roman" w:cs="Times New Roman"/>
        </w:rPr>
        <w:t xml:space="preserve"> collected from </w:t>
      </w:r>
      <w:r w:rsidR="00E655A4" w:rsidRPr="007F69C2">
        <w:rPr>
          <w:rFonts w:ascii="Times New Roman" w:hAnsi="Times New Roman" w:cs="Times New Roman"/>
        </w:rPr>
        <w:t>Organic Lake</w:t>
      </w:r>
      <w:r w:rsidR="00E655A4">
        <w:rPr>
          <w:rFonts w:ascii="Times New Roman" w:hAnsi="Times New Roman" w:cs="Times New Roman"/>
        </w:rPr>
        <w:t xml:space="preserve"> in December 2006, and November and December 2008 (Yau </w:t>
      </w:r>
      <w:r w:rsidR="00E655A4">
        <w:rPr>
          <w:rFonts w:ascii="Times New Roman" w:hAnsi="Times New Roman" w:cs="Times New Roman"/>
          <w:i/>
        </w:rPr>
        <w:t>et al.</w:t>
      </w:r>
      <w:r w:rsidR="00E655A4">
        <w:rPr>
          <w:rFonts w:ascii="Times New Roman" w:hAnsi="Times New Roman" w:cs="Times New Roman"/>
        </w:rPr>
        <w:t xml:space="preserve">, 2011). In the present study we </w:t>
      </w:r>
      <w:r w:rsidR="00E655A4" w:rsidRPr="007F69C2">
        <w:rPr>
          <w:rFonts w:ascii="Times New Roman" w:hAnsi="Times New Roman" w:cs="Times New Roman"/>
        </w:rPr>
        <w:t>examine</w:t>
      </w:r>
      <w:r w:rsidR="00E655A4">
        <w:rPr>
          <w:rFonts w:ascii="Times New Roman" w:hAnsi="Times New Roman" w:cs="Times New Roman"/>
        </w:rPr>
        <w:t>d</w:t>
      </w:r>
      <w:r w:rsidR="00E655A4" w:rsidRPr="007F69C2">
        <w:rPr>
          <w:rFonts w:ascii="Times New Roman" w:hAnsi="Times New Roman" w:cs="Times New Roman"/>
        </w:rPr>
        <w:t xml:space="preserve"> the entire microbial community </w:t>
      </w:r>
      <w:r w:rsidR="00E655A4">
        <w:rPr>
          <w:rFonts w:ascii="Times New Roman" w:hAnsi="Times New Roman" w:cs="Times New Roman"/>
        </w:rPr>
        <w:t xml:space="preserve">of the lake by analyzing metagenome data from biomass sequentially fractionated </w:t>
      </w:r>
      <w:r w:rsidR="00267DCA">
        <w:rPr>
          <w:rFonts w:ascii="Times New Roman" w:hAnsi="Times New Roman" w:cs="Times New Roman"/>
        </w:rPr>
        <w:t>through a 20</w:t>
      </w:r>
      <w:ins w:id="138" w:author="Sheree Yau" w:date="2012-11-17T16:56:00Z">
        <w:r w:rsidR="002809EA">
          <w:rPr>
            <w:rFonts w:ascii="Times New Roman" w:hAnsi="Times New Roman" w:cs="Times New Roman"/>
          </w:rPr>
          <w:t xml:space="preserve"> </w:t>
        </w:r>
      </w:ins>
      <w:r w:rsidR="00267DCA">
        <w:rPr>
          <w:rFonts w:ascii="Times New Roman" w:hAnsi="Times New Roman" w:cs="Times New Roman"/>
        </w:rPr>
        <w:t>µm pre</w:t>
      </w:r>
      <w:ins w:id="139" w:author="Sheree Yau" w:date="2012-11-17T16:56:00Z">
        <w:r w:rsidR="002809EA">
          <w:rPr>
            <w:rFonts w:ascii="Times New Roman" w:hAnsi="Times New Roman" w:cs="Times New Roman"/>
          </w:rPr>
          <w:t>-</w:t>
        </w:r>
      </w:ins>
      <w:r w:rsidR="00267DCA">
        <w:rPr>
          <w:rFonts w:ascii="Times New Roman" w:hAnsi="Times New Roman" w:cs="Times New Roman"/>
        </w:rPr>
        <w:t>filter onto</w:t>
      </w:r>
      <w:r w:rsidR="00E655A4">
        <w:rPr>
          <w:rFonts w:ascii="Times New Roman" w:hAnsi="Times New Roman" w:cs="Times New Roman"/>
        </w:rPr>
        <w:t xml:space="preserve"> 3.0, 0.8, 0.1 µm filters from a depth profile </w:t>
      </w:r>
      <w:r w:rsidR="00E655A4" w:rsidRPr="00961FC1">
        <w:rPr>
          <w:rFonts w:ascii="Times New Roman" w:hAnsi="Times New Roman" w:cs="Times New Roman"/>
        </w:rPr>
        <w:t>(</w:t>
      </w:r>
      <w:r w:rsidR="00E655A4" w:rsidRPr="00767599">
        <w:rPr>
          <w:rFonts w:ascii="Times New Roman" w:hAnsi="Times New Roman" w:cs="Times New Roman"/>
        </w:rPr>
        <w:t>1.7, 4.2, 5.7, 6.5 and 6.7 m)</w:t>
      </w:r>
      <w:r w:rsidR="00E655A4">
        <w:rPr>
          <w:rFonts w:ascii="Times New Roman" w:hAnsi="Times New Roman" w:cs="Times New Roman"/>
        </w:rPr>
        <w:t xml:space="preserve">taken </w:t>
      </w:r>
      <w:r w:rsidR="00267DCA">
        <w:rPr>
          <w:rFonts w:ascii="Times New Roman" w:hAnsi="Times New Roman" w:cs="Times New Roman"/>
        </w:rPr>
        <w:t xml:space="preserve">in November 2008 </w:t>
      </w:r>
      <w:r w:rsidR="00E655A4">
        <w:rPr>
          <w:rFonts w:ascii="Times New Roman" w:hAnsi="Times New Roman" w:cs="Times New Roman"/>
        </w:rPr>
        <w:t xml:space="preserve">from </w:t>
      </w:r>
      <w:r w:rsidR="00267DCA">
        <w:rPr>
          <w:rFonts w:ascii="Times New Roman" w:hAnsi="Times New Roman" w:cs="Times New Roman"/>
        </w:rPr>
        <w:t>the deepest point in</w:t>
      </w:r>
      <w:r w:rsidR="00E655A4">
        <w:rPr>
          <w:rFonts w:ascii="Times New Roman" w:hAnsi="Times New Roman" w:cs="Times New Roman"/>
        </w:rPr>
        <w:t xml:space="preserve"> the </w:t>
      </w:r>
      <w:r w:rsidR="00E655A4" w:rsidRPr="00961FC1">
        <w:rPr>
          <w:rFonts w:ascii="Times New Roman" w:hAnsi="Times New Roman" w:cs="Times New Roman"/>
        </w:rPr>
        <w:t>lake</w:t>
      </w:r>
      <w:r w:rsidR="00E655A4">
        <w:rPr>
          <w:rFonts w:ascii="Times New Roman" w:hAnsi="Times New Roman" w:cs="Times New Roman"/>
        </w:rPr>
        <w:t xml:space="preserve">. By so doing, </w:t>
      </w:r>
      <w:r w:rsidR="00267DCA">
        <w:rPr>
          <w:rFonts w:ascii="Times New Roman" w:hAnsi="Times New Roman" w:cs="Times New Roman"/>
        </w:rPr>
        <w:t>our</w:t>
      </w:r>
      <w:r w:rsidR="007F69C2" w:rsidRPr="007F69C2">
        <w:rPr>
          <w:rFonts w:ascii="Times New Roman" w:hAnsi="Times New Roman" w:cs="Times New Roman"/>
        </w:rPr>
        <w:t xml:space="preserve"> study sought to determine the composition and the functional potential of Organic Lake microbiota and, in conjunction with historic and contemporary physico-chemical data, generate an integrative understanding of the whole lake ecosystem. </w:t>
      </w: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704DA7" w:rsidRDefault="00704DA7" w:rsidP="00E43CBD">
      <w:pPr>
        <w:pStyle w:val="Heading2"/>
      </w:pPr>
      <w:r>
        <w:t>Bathymetry and water level measurements</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w:t>
      </w:r>
      <w:r w:rsidR="00F90C30">
        <w:rPr>
          <w:rFonts w:ascii="Times New Roman" w:hAnsi="Times New Roman" w:cs="Times New Roman"/>
          <w:sz w:val="16"/>
          <w:szCs w:val="16"/>
        </w:rPr>
        <w:t>it</w:t>
      </w:r>
      <w:r w:rsidRPr="00971EFB">
        <w:rPr>
          <w:rFonts w:ascii="Times New Roman" w:hAnsi="Times New Roman" w:cs="Times New Roman"/>
          <w:sz w:val="16"/>
          <w:szCs w:val="16"/>
        </w:rPr>
        <w:t xml:space="preserve"> is higher than the </w:t>
      </w:r>
      <w:r w:rsidR="00F90C30">
        <w:rPr>
          <w:rFonts w:ascii="Times New Roman" w:hAnsi="Times New Roman" w:cs="Times New Roman"/>
          <w:sz w:val="16"/>
          <w:szCs w:val="16"/>
        </w:rPr>
        <w:t>range (</w:t>
      </w:r>
      <w:r w:rsidRPr="00971EFB">
        <w:rPr>
          <w:rFonts w:ascii="Times New Roman" w:hAnsi="Times New Roman" w:cs="Times New Roman"/>
          <w:sz w:val="16"/>
          <w:szCs w:val="16"/>
        </w:rPr>
        <w:t>2–42</w:t>
      </w:r>
      <w:r w:rsidR="00F90C30">
        <w:rPr>
          <w:rFonts w:ascii="Times New Roman" w:hAnsi="Times New Roman" w:cs="Times New Roman"/>
          <w:sz w:val="16"/>
          <w:szCs w:val="16"/>
        </w:rPr>
        <w:t>) for which the conductivity–</w:t>
      </w:r>
      <w:r w:rsidRPr="00971EFB">
        <w:rPr>
          <w:rFonts w:ascii="Times New Roman" w:hAnsi="Times New Roman" w:cs="Times New Roman"/>
          <w:sz w:val="16"/>
          <w:szCs w:val="16"/>
        </w:rPr>
        <w:t xml:space="preserve">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 xml:space="preserve">ethodsat </w:t>
      </w:r>
      <w:r w:rsidRPr="00971EFB">
        <w:rPr>
          <w:rFonts w:ascii="Times New Roman" w:hAnsi="Times New Roman" w:cs="Times New Roman"/>
          <w:sz w:val="16"/>
          <w:szCs w:val="16"/>
        </w:rPr>
        <w:t>the Analytical Services</w:t>
      </w:r>
      <w:r w:rsidR="0061586E">
        <w:rPr>
          <w:rFonts w:ascii="Times New Roman" w:hAnsi="Times New Roman" w:cs="Times New Roman"/>
          <w:sz w:val="16"/>
          <w:szCs w:val="16"/>
        </w:rPr>
        <w:t>,</w:t>
      </w:r>
      <w:r w:rsidRPr="00971EFB">
        <w:rPr>
          <w:rFonts w:ascii="Times New Roman" w:hAnsi="Times New Roman" w:cs="Times New Roman"/>
          <w:sz w:val="16"/>
          <w:szCs w:val="16"/>
        </w:rPr>
        <w:t xml:space="preserve"> Tasmania</w:t>
      </w:r>
      <w:r w:rsidR="00594E79" w:rsidRPr="00971EFB">
        <w:rPr>
          <w:rFonts w:ascii="Times New Roman" w:hAnsi="Times New Roman" w:cs="Times New Roman"/>
          <w:sz w:val="16"/>
          <w:szCs w:val="16"/>
        </w:rPr>
        <w:t>.</w:t>
      </w:r>
      <w:r w:rsidR="00F90C30">
        <w:rPr>
          <w:rFonts w:ascii="Times New Roman" w:hAnsi="Times New Roman" w:cs="Times New Roman"/>
          <w:sz w:val="16"/>
          <w:szCs w:val="16"/>
        </w:rPr>
        <w:t>Values for dissolved nut</w:t>
      </w:r>
      <w:r w:rsidR="00FF0A32">
        <w:rPr>
          <w:rFonts w:ascii="Times New Roman" w:hAnsi="Times New Roman" w:cs="Times New Roman"/>
          <w:sz w:val="16"/>
          <w:szCs w:val="16"/>
        </w:rPr>
        <w:t>r</w:t>
      </w:r>
      <w:r w:rsidR="00F90C30">
        <w:rPr>
          <w:rFonts w:ascii="Times New Roman" w:hAnsi="Times New Roman" w:cs="Times New Roman"/>
          <w:sz w:val="16"/>
          <w:szCs w:val="16"/>
        </w:rPr>
        <w:t xml:space="preserve">ients </w:t>
      </w:r>
      <w:r w:rsidR="004610B2" w:rsidRPr="00971EFB">
        <w:rPr>
          <w:rFonts w:ascii="Times New Roman" w:hAnsi="Times New Roman" w:cs="Times New Roman"/>
          <w:sz w:val="16"/>
          <w:szCs w:val="16"/>
        </w:rPr>
        <w:t xml:space="preserve">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w:t>
      </w:r>
      <w:r w:rsidR="00F90C30">
        <w:rPr>
          <w:rFonts w:ascii="Times New Roman" w:hAnsi="Times New Roman" w:cs="Times New Roman"/>
          <w:sz w:val="16"/>
          <w:szCs w:val="16"/>
        </w:rPr>
        <w:t>ES Inductively Coupled Plasma–</w:t>
      </w:r>
      <w:r w:rsidR="0063595A" w:rsidRPr="00971EFB">
        <w:rPr>
          <w:rFonts w:ascii="Times New Roman" w:hAnsi="Times New Roman" w:cs="Times New Roman"/>
          <w:sz w:val="16"/>
          <w:szCs w:val="16"/>
        </w:rPr>
        <w:t>Atomic Emission Spectrometer (Agilent Technologies,</w:t>
      </w:r>
      <w:r w:rsidR="009340E0" w:rsidRPr="00971EFB">
        <w:rPr>
          <w:rFonts w:ascii="Times New Roman" w:hAnsi="Times New Roman" w:cs="Times New Roman"/>
          <w:sz w:val="16"/>
          <w:szCs w:val="16"/>
        </w:rPr>
        <w:t xml:space="preserve"> California, USA)</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parameters</w:t>
      </w:r>
      <w:r w:rsidRPr="00971EFB">
        <w:rPr>
          <w:rFonts w:ascii="Times New Roman" w:hAnsi="Times New Roman" w:cs="Times New Roman"/>
          <w:sz w:val="16"/>
          <w:szCs w:val="16"/>
        </w:rPr>
        <w:t>.</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007F69C2">
        <w:rPr>
          <w:rFonts w:ascii="Times New Roman" w:hAnsi="Times New Roman" w:cs="Times New Roman"/>
          <w:sz w:val="16"/>
          <w:szCs w:val="16"/>
        </w:rPr>
        <w:t xml:space="preserve">were </w:t>
      </w:r>
      <w:r w:rsidRPr="007F69C2">
        <w:rPr>
          <w:rFonts w:ascii="Times New Roman" w:hAnsi="Times New Roman" w:cs="Times New Roman"/>
          <w:sz w:val="16"/>
          <w:szCs w:val="16"/>
        </w:rPr>
        <w:t>vacuum</w:t>
      </w:r>
      <w:r w:rsidRPr="00971EFB">
        <w:rPr>
          <w:rFonts w:ascii="Times New Roman" w:hAnsi="Times New Roman" w:cs="Times New Roman"/>
          <w:sz w:val="16"/>
          <w:szCs w:val="16"/>
        </w:rPr>
        <w:t xml:space="preserve">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B65D06"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825A5B">
        <w:rPr>
          <w:rFonts w:ascii="Times New Roman" w:hAnsi="Times New Roman" w:cs="Times New Roman"/>
          <w:sz w:val="16"/>
          <w:szCs w:val="16"/>
        </w:rPr>
        <w:t xml:space="preserve">A </w:t>
      </w:r>
      <w:r w:rsidR="007854ED" w:rsidRPr="00971EFB">
        <w:rPr>
          <w:rFonts w:ascii="Times New Roman" w:hAnsi="Times New Roman" w:cs="Times New Roman"/>
          <w:sz w:val="16"/>
          <w:szCs w:val="16"/>
        </w:rPr>
        <w:t xml:space="preserve">representative sequence from each </w:t>
      </w:r>
      <w:r w:rsidR="002747F1" w:rsidRPr="00971EFB">
        <w:rPr>
          <w:rFonts w:ascii="Times New Roman" w:hAnsi="Times New Roman" w:cs="Times New Roman"/>
          <w:sz w:val="16"/>
          <w:szCs w:val="16"/>
        </w:rPr>
        <w:t>OTU</w:t>
      </w:r>
      <w:r w:rsidR="00825A5B">
        <w:rPr>
          <w:rFonts w:ascii="Times New Roman" w:hAnsi="Times New Roman" w:cs="Times New Roman"/>
          <w:sz w:val="16"/>
          <w:szCs w:val="16"/>
        </w:rPr>
        <w:t xml:space="preserve"> was chosen and classified</w:t>
      </w:r>
      <w:r w:rsidR="002747F1" w:rsidRPr="00971EFB">
        <w:rPr>
          <w:rFonts w:ascii="Times New Roman" w:hAnsi="Times New Roman" w:cs="Times New Roman"/>
          <w:sz w:val="16"/>
          <w:szCs w:val="16"/>
        </w:rPr>
        <w:t xml:space="preserve">to the </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6527FA" w:rsidRPr="00971EFB">
        <w:rPr>
          <w:rFonts w:ascii="Times New Roman" w:hAnsi="Times New Roman" w:cs="Times New Roman"/>
          <w:sz w:val="16"/>
          <w:szCs w:val="16"/>
        </w:rPr>
        <w:t xml:space="preserve">using </w:t>
      </w:r>
      <w:r w:rsidR="00825A5B">
        <w:rPr>
          <w:rFonts w:ascii="Times New Roman" w:hAnsi="Times New Roman" w:cs="Times New Roman"/>
          <w:sz w:val="16"/>
          <w:szCs w:val="16"/>
        </w:rPr>
        <w:t xml:space="preserve">QIIME implementing the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 xml:space="preserve">nments were accepted to the </w:t>
      </w:r>
      <w:r w:rsidR="00DA6E6F">
        <w:rPr>
          <w:rFonts w:ascii="Times New Roman" w:hAnsi="Times New Roman" w:cs="Times New Roman"/>
          <w:sz w:val="16"/>
          <w:szCs w:val="16"/>
        </w:rPr>
        <w:t>lowest</w:t>
      </w:r>
      <w:r w:rsidR="007854ED" w:rsidRPr="00971EFB">
        <w:rPr>
          <w:rFonts w:ascii="Times New Roman" w:hAnsi="Times New Roman" w:cs="Times New Roman"/>
          <w:sz w:val="16"/>
          <w:szCs w:val="16"/>
        </w:rPr>
        <w:t xml:space="preserve">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of the relative abundance of taxa</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825A5B">
        <w:rPr>
          <w:rFonts w:ascii="Times New Roman" w:hAnsi="Times New Roman" w:cs="Times New Roman"/>
          <w:sz w:val="16"/>
          <w:szCs w:val="16"/>
        </w:rPr>
        <w:t>was normaliz</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 xml:space="preserve">SSU </w:t>
      </w:r>
      <w:r w:rsidR="00115DD6" w:rsidRPr="00971EFB">
        <w:rPr>
          <w:rFonts w:ascii="Times New Roman" w:hAnsi="Times New Roman" w:cs="Times New Roman"/>
          <w:sz w:val="16"/>
          <w:szCs w:val="16"/>
        </w:rPr>
        <w:t xml:space="preserve">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B34ACF">
        <w:rPr>
          <w:rFonts w:ascii="Times New Roman" w:hAnsi="Times New Roman" w:cs="Times New Roman"/>
          <w:sz w:val="16"/>
          <w:szCs w:val="16"/>
        </w:rPr>
        <w:t xml:space="preserve">aggregated to the genus level and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5F78D4">
        <w:rPr>
          <w:rFonts w:ascii="Times New Roman" w:hAnsi="Times New Roman" w:cs="Times New Roman"/>
          <w:sz w:val="16"/>
          <w:szCs w:val="16"/>
        </w:rPr>
        <w:t xml:space="preserve">A resemblance matrix </w:t>
      </w:r>
      <w:r w:rsidR="00EE6C02" w:rsidRPr="00971EFB">
        <w:rPr>
          <w:rFonts w:ascii="Times New Roman" w:hAnsi="Times New Roman" w:cs="Times New Roman"/>
          <w:sz w:val="16"/>
          <w:szCs w:val="16"/>
        </w:rPr>
        <w:t>was computed</w:t>
      </w:r>
      <w:r w:rsidR="005F78D4">
        <w:rPr>
          <w:rFonts w:ascii="Times New Roman" w:hAnsi="Times New Roman" w:cs="Times New Roman"/>
          <w:sz w:val="16"/>
          <w:szCs w:val="16"/>
        </w:rPr>
        <w:t xml:space="preserve"> using Bray-Curtis similarity</w:t>
      </w:r>
      <w:r w:rsidR="00EE6C02" w:rsidRPr="00971EFB">
        <w:rPr>
          <w:rFonts w:ascii="Times New Roman" w:hAnsi="Times New Roman" w:cs="Times New Roman"/>
          <w:sz w:val="16"/>
          <w:szCs w:val="16"/>
        </w:rPr>
        <w:t>.</w:t>
      </w:r>
      <w:r w:rsidR="005F78D4">
        <w:rPr>
          <w:rFonts w:ascii="Times New Roman" w:hAnsi="Times New Roman" w:cs="Times New Roman"/>
          <w:sz w:val="16"/>
          <w:szCs w:val="16"/>
        </w:rPr>
        <w:t>T</w:t>
      </w:r>
      <w:r w:rsidR="00B34ACF">
        <w:rPr>
          <w:rFonts w:ascii="Times New Roman" w:hAnsi="Times New Roman" w:cs="Times New Roman"/>
          <w:sz w:val="16"/>
          <w:szCs w:val="16"/>
        </w:rPr>
        <w:t xml:space="preserve">he mixed zone (1.7, 4.2 and 5.7 m) and deep zone (6.5 and 6.7 m) </w:t>
      </w:r>
      <w:r w:rsidR="005F78D4">
        <w:rPr>
          <w:rFonts w:ascii="Times New Roman" w:hAnsi="Times New Roman" w:cs="Times New Roman"/>
          <w:sz w:val="16"/>
          <w:szCs w:val="16"/>
        </w:rPr>
        <w:t xml:space="preserve">samples </w:t>
      </w:r>
      <w:r w:rsidR="00B34ACF">
        <w:rPr>
          <w:rFonts w:ascii="Times New Roman" w:hAnsi="Times New Roman" w:cs="Times New Roman"/>
          <w:sz w:val="16"/>
          <w:szCs w:val="16"/>
        </w:rPr>
        <w:t xml:space="preserve">were designated as separate groups </w:t>
      </w:r>
      <w:r w:rsidR="005F78D4">
        <w:rPr>
          <w:rFonts w:ascii="Times New Roman" w:hAnsi="Times New Roman" w:cs="Times New Roman"/>
          <w:sz w:val="16"/>
          <w:szCs w:val="16"/>
        </w:rPr>
        <w:t xml:space="preserve">and an </w:t>
      </w:r>
      <w:r w:rsidR="00B34ACF">
        <w:rPr>
          <w:rFonts w:ascii="Times New Roman" w:hAnsi="Times New Roman" w:cs="Times New Roman"/>
          <w:sz w:val="16"/>
          <w:szCs w:val="16"/>
        </w:rPr>
        <w:t>analysis of similarity (ANOSIM)</w:t>
      </w:r>
      <w:r w:rsidR="005F78D4">
        <w:rPr>
          <w:rFonts w:ascii="Times New Roman" w:hAnsi="Times New Roman" w:cs="Times New Roman"/>
          <w:sz w:val="16"/>
          <w:szCs w:val="16"/>
        </w:rPr>
        <w:t xml:space="preserve">performed to test for difference between the two groups.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276704">
        <w:rPr>
          <w:rFonts w:ascii="Times New Roman" w:hAnsi="Times New Roman" w:cs="Times New Roman"/>
          <w:sz w:val="16"/>
          <w:szCs w:val="16"/>
        </w:rPr>
        <w:t>) on</w:t>
      </w:r>
      <w:r w:rsidR="00E06173" w:rsidRPr="00971EFB">
        <w:rPr>
          <w:rFonts w:ascii="Times New Roman" w:hAnsi="Times New Roman" w:cs="Times New Roman"/>
          <w:sz w:val="16"/>
          <w:szCs w:val="16"/>
        </w:rPr>
        <w:t xml:space="preserve"> the </w:t>
      </w:r>
      <w:r w:rsidR="00276704">
        <w:rPr>
          <w:rFonts w:ascii="Times New Roman" w:hAnsi="Times New Roman" w:cs="Times New Roman"/>
          <w:sz w:val="16"/>
          <w:szCs w:val="16"/>
        </w:rPr>
        <w:t xml:space="preserve">normalized </w:t>
      </w:r>
      <w:r w:rsidR="005F78D4">
        <w:rPr>
          <w:rFonts w:ascii="Times New Roman" w:hAnsi="Times New Roman" w:cs="Times New Roman"/>
          <w:sz w:val="16"/>
          <w:szCs w:val="16"/>
        </w:rPr>
        <w:t>square-root transformed SSU</w:t>
      </w:r>
      <w:r w:rsidR="00276704">
        <w:rPr>
          <w:rFonts w:ascii="Times New Roman" w:hAnsi="Times New Roman" w:cs="Times New Roman"/>
          <w:sz w:val="16"/>
          <w:szCs w:val="16"/>
        </w:rPr>
        <w:t xml:space="preserve"> counts</w:t>
      </w:r>
      <w:r w:rsidR="005F78D4">
        <w:rPr>
          <w:rFonts w:ascii="Times New Roman" w:hAnsi="Times New Roman" w:cs="Times New Roman"/>
          <w:sz w:val="16"/>
          <w:szCs w:val="16"/>
        </w:rPr>
        <w:t>.</w:t>
      </w:r>
    </w:p>
    <w:p w:rsidR="00695552" w:rsidRPr="00695552" w:rsidRDefault="00EF4296" w:rsidP="007442E2">
      <w:pPr>
        <w:pStyle w:val="Heading2"/>
        <w:spacing w:line="240" w:lineRule="auto"/>
      </w:pPr>
      <w:r>
        <w:t>Analysis of Functional potential</w:t>
      </w:r>
    </w:p>
    <w:p w:rsidR="00DD0CA3"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00276704">
        <w:rPr>
          <w:rFonts w:ascii="Times New Roman" w:hAnsi="Times New Roman" w:cs="Times New Roman"/>
          <w:sz w:val="16"/>
          <w:szCs w:val="16"/>
        </w:rPr>
        <w:t>., 2006) accepting those &gt;</w:t>
      </w:r>
      <w:r w:rsidR="000268D6" w:rsidRPr="00971EFB">
        <w:rPr>
          <w:rFonts w:ascii="Times New Roman" w:hAnsi="Times New Roman" w:cs="Times New Roman"/>
          <w:sz w:val="16"/>
          <w:szCs w:val="16"/>
        </w:rPr>
        <w:t>90 bp</w:t>
      </w:r>
      <w:r w:rsidR="00276704">
        <w:rPr>
          <w:rFonts w:ascii="Times New Roman" w:hAnsi="Times New Roman" w:cs="Times New Roman"/>
          <w:sz w:val="16"/>
          <w:szCs w:val="16"/>
        </w:rPr>
        <w:t xml:space="preserve">.ORFs were translated </w:t>
      </w:r>
      <w:r w:rsidR="000268D6" w:rsidRPr="00971EFB">
        <w:rPr>
          <w:rFonts w:ascii="Times New Roman" w:hAnsi="Times New Roman" w:cs="Times New Roman"/>
          <w:sz w:val="16"/>
          <w:szCs w:val="16"/>
        </w:rPr>
        <w:t>using the standard bacte</w:t>
      </w:r>
      <w:r w:rsidR="00276704">
        <w:rPr>
          <w:rFonts w:ascii="Times New Roman" w:hAnsi="Times New Roman" w:cs="Times New Roman"/>
          <w:sz w:val="16"/>
          <w:szCs w:val="16"/>
        </w:rPr>
        <w:t xml:space="preserve">rial/plastid translation table and </w:t>
      </w:r>
      <w:r w:rsidR="000268D6" w:rsidRPr="00971EFB">
        <w:rPr>
          <w:rFonts w:ascii="Times New Roman" w:hAnsi="Times New Roman" w:cs="Times New Roman"/>
          <w:sz w:val="16"/>
          <w:szCs w:val="16"/>
        </w:rPr>
        <w:t>comparedto protein sequences from the Kyoto Encyclopedia of Genes and Genomes (KEGG)</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AE6614" w:rsidRPr="00971EFB">
        <w:rPr>
          <w:rFonts w:ascii="Times New Roman" w:hAnsi="Times New Roman" w:cs="Times New Roman"/>
          <w:sz w:val="16"/>
          <w:szCs w:val="16"/>
        </w:rPr>
        <w:t>KEGG GENES is a collection of genes from all complet</w:t>
      </w:r>
      <w:r w:rsidR="0061586E">
        <w:rPr>
          <w:rFonts w:ascii="Times New Roman" w:hAnsi="Times New Roman" w:cs="Times New Roman"/>
          <w:sz w:val="16"/>
          <w:szCs w:val="16"/>
        </w:rPr>
        <w:t>e genomes from public resources</w:t>
      </w:r>
      <w:r w:rsidR="00AE6614"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 xml:space="preserve">output was processed using KEGG Orthology </w:t>
      </w:r>
      <w:r w:rsidR="00BB458F" w:rsidRPr="00971EFB">
        <w:rPr>
          <w:rFonts w:ascii="Times New Roman" w:hAnsi="Times New Roman" w:cs="Times New Roman"/>
          <w:sz w:val="16"/>
          <w:szCs w:val="16"/>
        </w:rPr>
        <w:lastRenderedPageBreak/>
        <w:t>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56434B">
        <w:rPr>
          <w:rFonts w:ascii="Times New Roman" w:hAnsi="Times New Roman" w:cs="Times New Roman"/>
          <w:sz w:val="16"/>
          <w:szCs w:val="16"/>
        </w:rPr>
        <w:t xml:space="preserve"> accepting assignments to KEGG Orthology (KO) groups</w:t>
      </w:r>
      <w:r w:rsidR="004259D1" w:rsidRPr="00971EFB">
        <w:rPr>
          <w:rFonts w:ascii="Times New Roman" w:hAnsi="Times New Roman" w:cs="Times New Roman"/>
          <w:sz w:val="16"/>
          <w:szCs w:val="16"/>
        </w:rPr>
        <w:t xml:space="preserve">with </w:t>
      </w:r>
      <w:r w:rsidR="00276704">
        <w:rPr>
          <w:rFonts w:ascii="Times New Roman" w:hAnsi="Times New Roman" w:cs="Times New Roman"/>
          <w:sz w:val="16"/>
          <w:szCs w:val="16"/>
        </w:rPr>
        <w:t>e-</w:t>
      </w:r>
      <w:r w:rsidR="004259D1" w:rsidRPr="00971EFB">
        <w:rPr>
          <w:rFonts w:ascii="Times New Roman" w:hAnsi="Times New Roman" w:cs="Times New Roman"/>
          <w:sz w:val="16"/>
          <w:szCs w:val="16"/>
        </w:rPr>
        <w:t xml:space="preserve">value </w:t>
      </w:r>
      <w:r w:rsidR="0061586E">
        <w:rPr>
          <w:rFonts w:ascii="Times New Roman" w:hAnsi="Times New Roman" w:cs="Times New Roman"/>
          <w:sz w:val="16"/>
          <w:szCs w:val="16"/>
        </w:rPr>
        <w:t>&lt;</w:t>
      </w:r>
      <w:r w:rsidR="004259D1" w:rsidRPr="00971EFB">
        <w:rPr>
          <w:rFonts w:ascii="Times New Roman" w:hAnsi="Times New Roman" w:cs="Times New Roman"/>
          <w:sz w:val="16"/>
          <w:szCs w:val="16"/>
        </w:rPr>
        <w:t>1e−</w:t>
      </w:r>
      <w:r w:rsidR="00091C3F" w:rsidRPr="00971EFB">
        <w:rPr>
          <w:rFonts w:ascii="Times New Roman" w:hAnsi="Times New Roman" w:cs="Times New Roman"/>
          <w:sz w:val="16"/>
          <w:szCs w:val="16"/>
        </w:rPr>
        <w:t xml:space="preserve">05 and rank </w:t>
      </w:r>
      <w:r w:rsidR="00276704">
        <w:rPr>
          <w:rFonts w:ascii="Times New Roman" w:hAnsi="Times New Roman" w:cs="Times New Roman"/>
          <w:sz w:val="16"/>
          <w:szCs w:val="16"/>
        </w:rPr>
        <w:t>&gt;</w:t>
      </w:r>
      <w:r w:rsidR="00091C3F" w:rsidRPr="00971EFB">
        <w:rPr>
          <w:rFonts w:ascii="Times New Roman" w:hAnsi="Times New Roman" w:cs="Times New Roman"/>
          <w:sz w:val="16"/>
          <w:szCs w:val="16"/>
        </w:rPr>
        <w:t>5</w:t>
      </w:r>
      <w:r w:rsidR="00BB458F" w:rsidRPr="00971EFB">
        <w:rPr>
          <w:rFonts w:ascii="Times New Roman" w:hAnsi="Times New Roman" w:cs="Times New Roman"/>
          <w:sz w:val="16"/>
          <w:szCs w:val="16"/>
        </w:rPr>
        <w:t>.</w:t>
      </w:r>
      <w:r w:rsidR="00DD0CA3">
        <w:rPr>
          <w:rFonts w:ascii="Times New Roman" w:hAnsi="Times New Roman" w:cs="Times New Roman"/>
          <w:sz w:val="16"/>
          <w:szCs w:val="16"/>
        </w:rPr>
        <w:t xml:space="preserve">Matches to </w:t>
      </w:r>
      <w:r w:rsidR="0056434B">
        <w:rPr>
          <w:rFonts w:ascii="Times New Roman" w:hAnsi="Times New Roman" w:cs="Times New Roman"/>
          <w:sz w:val="16"/>
          <w:szCs w:val="16"/>
        </w:rPr>
        <w:t xml:space="preserve">KO </w:t>
      </w:r>
      <w:r w:rsidR="00DD0CA3">
        <w:rPr>
          <w:rFonts w:ascii="Times New Roman" w:hAnsi="Times New Roman" w:cs="Times New Roman"/>
          <w:sz w:val="16"/>
          <w:szCs w:val="16"/>
        </w:rPr>
        <w:t xml:space="preserve">that are functional </w:t>
      </w:r>
      <w:r w:rsidR="00404442" w:rsidRPr="00971EFB">
        <w:rPr>
          <w:rFonts w:ascii="Times New Roman" w:hAnsi="Times New Roman" w:cs="Times New Roman"/>
          <w:sz w:val="16"/>
          <w:szCs w:val="16"/>
        </w:rPr>
        <w:t>marker</w:t>
      </w:r>
      <w:r w:rsidR="00DD0CA3">
        <w:rPr>
          <w:rFonts w:ascii="Times New Roman" w:hAnsi="Times New Roman" w:cs="Times New Roman"/>
          <w:sz w:val="16"/>
          <w:szCs w:val="16"/>
        </w:rPr>
        <w:t>sfor</w:t>
      </w:r>
      <w:r w:rsidR="00D35532" w:rsidRPr="00971EFB">
        <w:rPr>
          <w:rFonts w:ascii="Times New Roman" w:hAnsi="Times New Roman" w:cs="Times New Roman"/>
          <w:sz w:val="16"/>
          <w:szCs w:val="16"/>
        </w:rPr>
        <w:t xml:space="preserve"> ca</w:t>
      </w:r>
      <w:r w:rsidR="00DD0CA3">
        <w:rPr>
          <w:rFonts w:ascii="Times New Roman" w:hAnsi="Times New Roman" w:cs="Times New Roman"/>
          <w:sz w:val="16"/>
          <w:szCs w:val="16"/>
        </w:rPr>
        <w:t>rbon, nitrogen and sulfur c</w:t>
      </w:r>
      <w:r w:rsidR="0061586E">
        <w:rPr>
          <w:rFonts w:ascii="Times New Roman" w:hAnsi="Times New Roman" w:cs="Times New Roman"/>
          <w:sz w:val="16"/>
          <w:szCs w:val="16"/>
        </w:rPr>
        <w:t>onversions</w:t>
      </w:r>
      <w:r w:rsidR="00B00D6F">
        <w:rPr>
          <w:rFonts w:ascii="Times New Roman" w:hAnsi="Times New Roman" w:cs="Times New Roman"/>
          <w:sz w:val="16"/>
          <w:szCs w:val="16"/>
        </w:rPr>
        <w:t xml:space="preserve">(Table </w:t>
      </w:r>
      <w:r w:rsidR="00DA00A0">
        <w:rPr>
          <w:rFonts w:ascii="Times New Roman" w:hAnsi="Times New Roman" w:cs="Times New Roman"/>
          <w:sz w:val="16"/>
          <w:szCs w:val="16"/>
        </w:rPr>
        <w:t>S2</w:t>
      </w:r>
      <w:r w:rsidR="000A3228">
        <w:rPr>
          <w:rFonts w:ascii="Times New Roman" w:hAnsi="Times New Roman" w:cs="Times New Roman"/>
          <w:sz w:val="16"/>
          <w:szCs w:val="16"/>
        </w:rPr>
        <w:t xml:space="preserve">) </w:t>
      </w:r>
      <w:r w:rsidR="00D35532" w:rsidRPr="00971EFB">
        <w:rPr>
          <w:rFonts w:ascii="Times New Roman" w:hAnsi="Times New Roman" w:cs="Times New Roman"/>
          <w:sz w:val="16"/>
          <w:szCs w:val="16"/>
        </w:rPr>
        <w:t xml:space="preserve">were </w:t>
      </w:r>
      <w:r w:rsidR="006D4CB3">
        <w:rPr>
          <w:rFonts w:ascii="Times New Roman" w:hAnsi="Times New Roman" w:cs="Times New Roman"/>
          <w:sz w:val="16"/>
          <w:szCs w:val="16"/>
        </w:rPr>
        <w:t xml:space="preserve">normalized to 100 000 reads per sample and </w:t>
      </w:r>
      <w:r w:rsidR="00D35532" w:rsidRPr="00971EFB">
        <w:rPr>
          <w:rFonts w:ascii="Times New Roman" w:hAnsi="Times New Roman" w:cs="Times New Roman"/>
          <w:sz w:val="16"/>
          <w:szCs w:val="16"/>
        </w:rPr>
        <w:t xml:space="preserve">counted. </w:t>
      </w:r>
      <w:r w:rsidR="00DD0CA3">
        <w:rPr>
          <w:rFonts w:ascii="Times New Roman" w:hAnsi="Times New Roman" w:cs="Times New Roman"/>
          <w:sz w:val="16"/>
          <w:szCs w:val="16"/>
        </w:rPr>
        <w:t>Normalized f</w:t>
      </w:r>
      <w:r w:rsidR="00404442" w:rsidRPr="00971EFB">
        <w:rPr>
          <w:rFonts w:ascii="Times New Roman" w:hAnsi="Times New Roman" w:cs="Times New Roman"/>
          <w:sz w:val="16"/>
          <w:szCs w:val="16"/>
        </w:rPr>
        <w:t xml:space="preserve">requencies of </w:t>
      </w:r>
      <w:r w:rsidR="00DD0CA3">
        <w:rPr>
          <w:rFonts w:ascii="Times New Roman" w:hAnsi="Times New Roman" w:cs="Times New Roman"/>
          <w:sz w:val="16"/>
          <w:szCs w:val="16"/>
        </w:rPr>
        <w:t>markers</w:t>
      </w:r>
      <w:r w:rsidR="00404442" w:rsidRPr="00971EFB">
        <w:rPr>
          <w:rFonts w:ascii="Times New Roman" w:hAnsi="Times New Roman" w:cs="Times New Roman"/>
          <w:sz w:val="16"/>
          <w:szCs w:val="16"/>
        </w:rPr>
        <w:t xml:space="preserve"> from </w:t>
      </w:r>
      <w:r w:rsidR="00EB4F27">
        <w:rPr>
          <w:rFonts w:ascii="Times New Roman" w:hAnsi="Times New Roman" w:cs="Times New Roman"/>
          <w:sz w:val="16"/>
          <w:szCs w:val="16"/>
        </w:rPr>
        <w:t xml:space="preserve">the same pathway were averaged and those from </w:t>
      </w:r>
      <w:r w:rsidR="00404442" w:rsidRPr="00971EFB">
        <w:rPr>
          <w:rFonts w:ascii="Times New Roman" w:hAnsi="Times New Roman" w:cs="Times New Roman"/>
          <w:sz w:val="16"/>
          <w:szCs w:val="16"/>
        </w:rPr>
        <w:t>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DD0CA3">
        <w:rPr>
          <w:rFonts w:ascii="Times New Roman" w:hAnsi="Times New Roman" w:cs="Times New Roman"/>
          <w:sz w:val="16"/>
          <w:szCs w:val="16"/>
        </w:rPr>
        <w:t xml:space="preserve"> Marker enzymes wereassigned to </w:t>
      </w:r>
      <w:r w:rsidR="00B00D6F">
        <w:rPr>
          <w:rFonts w:ascii="Times New Roman" w:hAnsi="Times New Roman" w:cs="Times New Roman"/>
          <w:sz w:val="16"/>
          <w:szCs w:val="16"/>
        </w:rPr>
        <w:t>taxonomic groups</w:t>
      </w:r>
      <w:r w:rsidR="00950548">
        <w:rPr>
          <w:rFonts w:ascii="Times New Roman" w:hAnsi="Times New Roman" w:cs="Times New Roman"/>
          <w:sz w:val="16"/>
          <w:szCs w:val="16"/>
        </w:rPr>
        <w:t xml:space="preserve">based on the </w:t>
      </w:r>
      <w:r w:rsidR="00B00D6F">
        <w:rPr>
          <w:rFonts w:ascii="Times New Roman" w:hAnsi="Times New Roman" w:cs="Times New Roman"/>
          <w:sz w:val="16"/>
          <w:szCs w:val="16"/>
        </w:rPr>
        <w:t xml:space="preserve">species of </w:t>
      </w:r>
      <w:r w:rsidR="00DD0CA3">
        <w:rPr>
          <w:rFonts w:ascii="Times New Roman" w:hAnsi="Times New Roman" w:cs="Times New Roman"/>
          <w:sz w:val="16"/>
          <w:szCs w:val="16"/>
        </w:rPr>
        <w:t xml:space="preserve">origin of the best KEGG GENES BLASTp match. </w:t>
      </w:r>
    </w:p>
    <w:p w:rsidR="00D35532" w:rsidRPr="00F61377" w:rsidRDefault="004A74DD" w:rsidP="00BD3086">
      <w:pPr>
        <w:spacing w:line="240" w:lineRule="auto"/>
        <w:jc w:val="both"/>
        <w:rPr>
          <w:ins w:id="140" w:author="Sheree Yau" w:date="2012-11-17T16:57:00Z"/>
          <w:rFonts w:ascii="Times New Roman" w:hAnsi="Times New Roman" w:cs="Times New Roman"/>
          <w:sz w:val="16"/>
          <w:szCs w:val="16"/>
        </w:rPr>
      </w:pPr>
      <w:r w:rsidRPr="00971EFB">
        <w:rPr>
          <w:rFonts w:ascii="Times New Roman" w:hAnsi="Times New Roman" w:cs="Times New Roman"/>
          <w:sz w:val="16"/>
          <w:szCs w:val="16"/>
        </w:rPr>
        <w:t xml:space="preserve">Marker genes </w:t>
      </w:r>
      <w:r w:rsidR="0056434B">
        <w:rPr>
          <w:rFonts w:ascii="Times New Roman" w:hAnsi="Times New Roman" w:cs="Times New Roman"/>
          <w:sz w:val="16"/>
          <w:szCs w:val="16"/>
        </w:rPr>
        <w:t>not represented in</w:t>
      </w:r>
      <w:ins w:id="141" w:author="Sheree Yau" w:date="2012-11-17T17:00:00Z">
        <w:r w:rsidR="002809EA">
          <w:rPr>
            <w:rFonts w:ascii="Times New Roman" w:hAnsi="Times New Roman" w:cs="Times New Roman"/>
            <w:sz w:val="16"/>
            <w:szCs w:val="16"/>
          </w:rPr>
          <w:t xml:space="preserve"> </w:t>
        </w:r>
      </w:ins>
      <w:r w:rsidR="0056434B">
        <w:rPr>
          <w:rFonts w:ascii="Times New Roman" w:hAnsi="Times New Roman" w:cs="Times New Roman"/>
          <w:sz w:val="16"/>
          <w:szCs w:val="16"/>
        </w:rPr>
        <w:t xml:space="preserve">KO </w:t>
      </w:r>
      <w:r w:rsidR="00DD0CA3">
        <w:rPr>
          <w:rFonts w:ascii="Times New Roman" w:hAnsi="Times New Roman" w:cs="Times New Roman"/>
          <w:sz w:val="16"/>
          <w:szCs w:val="16"/>
        </w:rPr>
        <w:t>were retrieved by</w:t>
      </w:r>
      <w:r w:rsidR="00D47874" w:rsidRPr="00971EFB">
        <w:rPr>
          <w:rFonts w:ascii="Times New Roman" w:hAnsi="Times New Roman" w:cs="Times New Roman"/>
          <w:sz w:val="16"/>
          <w:szCs w:val="16"/>
        </w:rPr>
        <w:t xml:space="preserve"> alternative strategies.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t>
      </w:r>
      <w:r w:rsidR="0028098C">
        <w:rPr>
          <w:rFonts w:ascii="Times New Roman" w:hAnsi="Times New Roman" w:cs="Times New Roman"/>
          <w:sz w:val="16"/>
          <w:szCs w:val="16"/>
        </w:rPr>
        <w:t xml:space="preserve">and demethylases </w:t>
      </w:r>
      <w:r w:rsidR="00DF227B" w:rsidRPr="00971EFB">
        <w:rPr>
          <w:rFonts w:ascii="Times New Roman" w:hAnsi="Times New Roman" w:cs="Times New Roman"/>
          <w:sz w:val="16"/>
          <w:szCs w:val="16"/>
        </w:rPr>
        <w:t xml:space="preserve">with experimentally confirmed function </w:t>
      </w:r>
      <w:r w:rsidRPr="00971EFB">
        <w:rPr>
          <w:rFonts w:ascii="Times New Roman" w:hAnsi="Times New Roman" w:cs="Times New Roman"/>
          <w:sz w:val="16"/>
          <w:szCs w:val="16"/>
        </w:rPr>
        <w:t>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9"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sequence databases</w:t>
      </w:r>
      <w:r w:rsidR="00DA00A0">
        <w:rPr>
          <w:rFonts w:ascii="Times New Roman" w:hAnsi="Times New Roman" w:cs="Times New Roman"/>
          <w:sz w:val="16"/>
          <w:szCs w:val="16"/>
        </w:rPr>
        <w:t xml:space="preserve"> (Table S3</w:t>
      </w:r>
      <w:r w:rsidR="008715B8">
        <w:rPr>
          <w:rFonts w:ascii="Times New Roman" w:hAnsi="Times New Roman" w:cs="Times New Roman"/>
          <w:sz w:val="16"/>
          <w:szCs w:val="16"/>
        </w:rPr>
        <w:t>)</w:t>
      </w:r>
      <w:r w:rsidR="004259D1" w:rsidRPr="00971EFB">
        <w:rPr>
          <w:rFonts w:ascii="Times New Roman" w:hAnsi="Times New Roman" w:cs="Times New Roman"/>
          <w:sz w:val="16"/>
          <w:szCs w:val="16"/>
        </w:rPr>
        <w:t xml:space="preserve">. </w:t>
      </w:r>
      <w:r w:rsidR="00DF227B">
        <w:rPr>
          <w:rFonts w:ascii="Times New Roman" w:hAnsi="Times New Roman" w:cs="Times New Roman"/>
          <w:sz w:val="16"/>
          <w:szCs w:val="16"/>
        </w:rPr>
        <w:t>These s</w:t>
      </w:r>
      <w:r w:rsidR="004259D1" w:rsidRPr="00971EFB">
        <w:rPr>
          <w:rFonts w:ascii="Times New Roman" w:hAnsi="Times New Roman" w:cs="Times New Roman"/>
          <w:sz w:val="16"/>
          <w:szCs w:val="16"/>
        </w:rPr>
        <w:t xml:space="preserve">equences </w:t>
      </w:r>
      <w:r w:rsidRPr="00971EFB">
        <w:rPr>
          <w:rFonts w:ascii="Times New Roman" w:hAnsi="Times New Roman" w:cs="Times New Roman"/>
          <w:sz w:val="16"/>
          <w:szCs w:val="16"/>
        </w:rPr>
        <w:t>were used to query a BLAST database of translated ORFs</w:t>
      </w:r>
      <w:ins w:id="142" w:author="Sheree Yau" w:date="2012-11-17T17:05:00Z">
        <w:r w:rsidR="002809EA">
          <w:rPr>
            <w:rFonts w:ascii="Times New Roman" w:hAnsi="Times New Roman" w:cs="Times New Roman"/>
            <w:sz w:val="16"/>
            <w:szCs w:val="16"/>
          </w:rPr>
          <w:t xml:space="preserve"> </w:t>
        </w:r>
      </w:ins>
      <w:r w:rsidR="00DD0CA3">
        <w:rPr>
          <w:rFonts w:ascii="Times New Roman" w:hAnsi="Times New Roman" w:cs="Times New Roman"/>
          <w:sz w:val="16"/>
          <w:szCs w:val="16"/>
        </w:rPr>
        <w:t xml:space="preserve">predicted from </w:t>
      </w:r>
      <w:r w:rsidR="004259D1" w:rsidRPr="00971EFB">
        <w:rPr>
          <w:rFonts w:ascii="Times New Roman" w:hAnsi="Times New Roman" w:cs="Times New Roman"/>
          <w:sz w:val="16"/>
          <w:szCs w:val="16"/>
        </w:rPr>
        <w:t>Organic Lake metagenomic reads</w:t>
      </w:r>
      <w:r w:rsidRPr="00971EFB">
        <w:rPr>
          <w:rFonts w:ascii="Times New Roman" w:hAnsi="Times New Roman" w:cs="Times New Roman"/>
          <w:sz w:val="16"/>
          <w:szCs w:val="16"/>
        </w:rPr>
        <w:t xml:space="preserve">. Matches were </w:t>
      </w:r>
      <w:r w:rsidR="00DD0CA3">
        <w:rPr>
          <w:rFonts w:ascii="Times New Roman" w:hAnsi="Times New Roman" w:cs="Times New Roman"/>
          <w:sz w:val="16"/>
          <w:szCs w:val="16"/>
        </w:rPr>
        <w:t>accepted</w:t>
      </w:r>
      <w:r w:rsidRPr="00971EFB">
        <w:rPr>
          <w:rFonts w:ascii="Times New Roman" w:hAnsi="Times New Roman" w:cs="Times New Roman"/>
          <w:sz w:val="16"/>
          <w:szCs w:val="16"/>
        </w:rPr>
        <w:t xml:space="preserve">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sequence id</w:t>
      </w:r>
      <w:r w:rsidR="00DD0CA3">
        <w:rPr>
          <w:rFonts w:ascii="Times New Roman" w:hAnsi="Times New Roman" w:cs="Times New Roman"/>
          <w:sz w:val="16"/>
          <w:szCs w:val="16"/>
        </w:rPr>
        <w:t>entity was within the range shared by the query enzymes of the same family</w:t>
      </w:r>
      <w:r w:rsidR="004259D1" w:rsidRPr="00971EFB">
        <w:rPr>
          <w:rFonts w:ascii="Times New Roman" w:hAnsi="Times New Roman" w:cs="Times New Roman"/>
          <w:sz w:val="16"/>
          <w:szCs w:val="16"/>
        </w:rPr>
        <w:t>.</w:t>
      </w:r>
      <w:ins w:id="143" w:author="Sheree Yau" w:date="2012-11-17T17:09:00Z">
        <w:r w:rsidR="00A013FF">
          <w:rPr>
            <w:rFonts w:ascii="Times New Roman" w:hAnsi="Times New Roman" w:cs="Times New Roman"/>
            <w:sz w:val="16"/>
            <w:szCs w:val="16"/>
          </w:rPr>
          <w:t xml:space="preserve"> The same</w:t>
        </w:r>
      </w:ins>
      <w:ins w:id="144" w:author="Sheree Yau" w:date="2012-11-17T17:12:00Z">
        <w:r w:rsidR="00A013FF">
          <w:rPr>
            <w:rFonts w:ascii="Times New Roman" w:hAnsi="Times New Roman" w:cs="Times New Roman"/>
            <w:sz w:val="16"/>
            <w:szCs w:val="16"/>
          </w:rPr>
          <w:t xml:space="preserve"> process was </w:t>
        </w:r>
      </w:ins>
      <w:ins w:id="145" w:author="Sheree Yau" w:date="2012-11-17T17:09:00Z">
        <w:r w:rsidR="00A013FF">
          <w:rPr>
            <w:rFonts w:ascii="Times New Roman" w:hAnsi="Times New Roman" w:cs="Times New Roman"/>
            <w:sz w:val="16"/>
            <w:szCs w:val="16"/>
          </w:rPr>
          <w:t>used to</w:t>
        </w:r>
      </w:ins>
      <w:ins w:id="146" w:author="Sheree Yau" w:date="2012-11-17T17:13:00Z">
        <w:r w:rsidR="00A013FF">
          <w:rPr>
            <w:rFonts w:ascii="Times New Roman" w:hAnsi="Times New Roman" w:cs="Times New Roman"/>
            <w:sz w:val="16"/>
            <w:szCs w:val="16"/>
          </w:rPr>
          <w:t xml:space="preserve"> determine the frequency of homologs of these genes in</w:t>
        </w:r>
      </w:ins>
      <w:ins w:id="147" w:author="Sheree Yau" w:date="2012-11-17T17:09:00Z">
        <w:r w:rsidR="00A013FF">
          <w:rPr>
            <w:rFonts w:ascii="Times New Roman" w:hAnsi="Times New Roman" w:cs="Times New Roman"/>
            <w:sz w:val="16"/>
            <w:szCs w:val="16"/>
          </w:rPr>
          <w:t xml:space="preserve"> Ace Lake and the Global Ocean Sampling (GOS) expedition metagenomes.</w:t>
        </w:r>
      </w:ins>
      <w:ins w:id="148" w:author="Sheree Yau" w:date="2012-11-17T17:32:00Z">
        <w:r w:rsidR="00F61377">
          <w:rPr>
            <w:rFonts w:ascii="Times New Roman" w:hAnsi="Times New Roman" w:cs="Times New Roman"/>
            <w:sz w:val="16"/>
            <w:szCs w:val="16"/>
          </w:rPr>
          <w:t xml:space="preserve"> Counts of </w:t>
        </w:r>
        <w:r w:rsidR="00F61377" w:rsidRPr="00F61377">
          <w:rPr>
            <w:rFonts w:ascii="Times New Roman" w:hAnsi="Times New Roman" w:cs="Times New Roman"/>
            <w:i/>
            <w:sz w:val="16"/>
            <w:szCs w:val="16"/>
            <w:rPrChange w:id="149" w:author="Sheree Yau" w:date="2012-11-17T17:33:00Z">
              <w:rPr>
                <w:rFonts w:ascii="Times New Roman" w:hAnsi="Times New Roman" w:cs="Times New Roman"/>
                <w:sz w:val="16"/>
                <w:szCs w:val="16"/>
              </w:rPr>
            </w:rPrChange>
          </w:rPr>
          <w:t>dddD</w:t>
        </w:r>
        <w:r w:rsidR="00F61377">
          <w:rPr>
            <w:rFonts w:ascii="Times New Roman" w:hAnsi="Times New Roman" w:cs="Times New Roman"/>
            <w:sz w:val="16"/>
            <w:szCs w:val="16"/>
          </w:rPr>
          <w:t xml:space="preserve">, </w:t>
        </w:r>
        <w:r w:rsidR="00F61377" w:rsidRPr="00F61377">
          <w:rPr>
            <w:rFonts w:ascii="Times New Roman" w:hAnsi="Times New Roman" w:cs="Times New Roman"/>
            <w:i/>
            <w:sz w:val="16"/>
            <w:szCs w:val="16"/>
            <w:rPrChange w:id="150" w:author="Sheree Yau" w:date="2012-11-17T17:33:00Z">
              <w:rPr>
                <w:rFonts w:ascii="Times New Roman" w:hAnsi="Times New Roman" w:cs="Times New Roman"/>
                <w:sz w:val="16"/>
                <w:szCs w:val="16"/>
              </w:rPr>
            </w:rPrChange>
          </w:rPr>
          <w:t>dddL</w:t>
        </w:r>
        <w:r w:rsidR="00F61377">
          <w:rPr>
            <w:rFonts w:ascii="Times New Roman" w:hAnsi="Times New Roman" w:cs="Times New Roman"/>
            <w:sz w:val="16"/>
            <w:szCs w:val="16"/>
          </w:rPr>
          <w:t xml:space="preserve">, </w:t>
        </w:r>
        <w:r w:rsidR="00F61377" w:rsidRPr="00F61377">
          <w:rPr>
            <w:rFonts w:ascii="Times New Roman" w:hAnsi="Times New Roman" w:cs="Times New Roman"/>
            <w:i/>
            <w:sz w:val="16"/>
            <w:szCs w:val="16"/>
            <w:rPrChange w:id="151" w:author="Sheree Yau" w:date="2012-11-17T17:33:00Z">
              <w:rPr>
                <w:rFonts w:ascii="Times New Roman" w:hAnsi="Times New Roman" w:cs="Times New Roman"/>
                <w:sz w:val="16"/>
                <w:szCs w:val="16"/>
              </w:rPr>
            </w:rPrChange>
          </w:rPr>
          <w:t>dddP</w:t>
        </w:r>
        <w:r w:rsidR="00F61377">
          <w:rPr>
            <w:rFonts w:ascii="Times New Roman" w:hAnsi="Times New Roman" w:cs="Times New Roman"/>
            <w:sz w:val="16"/>
            <w:szCs w:val="16"/>
          </w:rPr>
          <w:t xml:space="preserve"> and </w:t>
        </w:r>
        <w:r w:rsidR="00F61377" w:rsidRPr="00F61377">
          <w:rPr>
            <w:rFonts w:ascii="Times New Roman" w:hAnsi="Times New Roman" w:cs="Times New Roman"/>
            <w:i/>
            <w:sz w:val="16"/>
            <w:szCs w:val="16"/>
            <w:rPrChange w:id="152" w:author="Sheree Yau" w:date="2012-11-17T17:33:00Z">
              <w:rPr>
                <w:rFonts w:ascii="Times New Roman" w:hAnsi="Times New Roman" w:cs="Times New Roman"/>
                <w:sz w:val="16"/>
                <w:szCs w:val="16"/>
              </w:rPr>
            </w:rPrChange>
          </w:rPr>
          <w:t>dmdA</w:t>
        </w:r>
      </w:ins>
      <w:ins w:id="153" w:author="Sheree Yau" w:date="2012-11-17T17:33:00Z">
        <w:r w:rsidR="00F61377">
          <w:rPr>
            <w:rFonts w:ascii="Times New Roman" w:hAnsi="Times New Roman" w:cs="Times New Roman"/>
            <w:i/>
            <w:sz w:val="16"/>
            <w:szCs w:val="16"/>
          </w:rPr>
          <w:t xml:space="preserve"> </w:t>
        </w:r>
        <w:r w:rsidR="00F61377">
          <w:rPr>
            <w:rFonts w:ascii="Times New Roman" w:hAnsi="Times New Roman" w:cs="Times New Roman"/>
            <w:sz w:val="16"/>
            <w:szCs w:val="16"/>
          </w:rPr>
          <w:t xml:space="preserve">was comparable to that obtained by Howard </w:t>
        </w:r>
        <w:r w:rsidR="00F61377">
          <w:rPr>
            <w:rFonts w:ascii="Times New Roman" w:hAnsi="Times New Roman" w:cs="Times New Roman"/>
            <w:i/>
            <w:sz w:val="16"/>
            <w:szCs w:val="16"/>
          </w:rPr>
          <w:t>et al.</w:t>
        </w:r>
        <w:r w:rsidR="00F61377">
          <w:rPr>
            <w:rFonts w:ascii="Times New Roman" w:hAnsi="Times New Roman" w:cs="Times New Roman"/>
            <w:sz w:val="16"/>
            <w:szCs w:val="16"/>
          </w:rPr>
          <w:t xml:space="preserve"> (2008)</w:t>
        </w:r>
      </w:ins>
      <w:ins w:id="154" w:author="Sheree Yau" w:date="2012-11-17T17:38:00Z">
        <w:r w:rsidR="00720500">
          <w:rPr>
            <w:rFonts w:ascii="Times New Roman" w:hAnsi="Times New Roman" w:cs="Times New Roman"/>
            <w:sz w:val="16"/>
            <w:szCs w:val="16"/>
          </w:rPr>
          <w:t xml:space="preserve"> (*</w:t>
        </w:r>
        <w:r w:rsidR="00720500" w:rsidRPr="00720500">
          <w:rPr>
            <w:rFonts w:ascii="Times New Roman" w:hAnsi="Times New Roman" w:cs="Times New Roman"/>
            <w:sz w:val="16"/>
            <w:szCs w:val="16"/>
            <w:highlight w:val="yellow"/>
            <w:rPrChange w:id="155" w:author="Sheree Yau" w:date="2012-11-17T17:38:00Z">
              <w:rPr>
                <w:rFonts w:ascii="Times New Roman" w:hAnsi="Times New Roman" w:cs="Times New Roman"/>
                <w:sz w:val="16"/>
                <w:szCs w:val="16"/>
              </w:rPr>
            </w:rPrChange>
          </w:rPr>
          <w:t>Table</w:t>
        </w:r>
        <w:r w:rsidR="00720500">
          <w:rPr>
            <w:rFonts w:ascii="Times New Roman" w:hAnsi="Times New Roman" w:cs="Times New Roman"/>
            <w:sz w:val="16"/>
            <w:szCs w:val="16"/>
          </w:rPr>
          <w:t xml:space="preserve"> S**)</w:t>
        </w:r>
      </w:ins>
      <w:ins w:id="156" w:author="Sheree Yau" w:date="2012-11-17T17:33:00Z">
        <w:r w:rsidR="00F61377">
          <w:rPr>
            <w:rFonts w:ascii="Times New Roman" w:hAnsi="Times New Roman" w:cs="Times New Roman"/>
            <w:sz w:val="16"/>
            <w:szCs w:val="16"/>
          </w:rPr>
          <w:t>.</w:t>
        </w:r>
      </w:ins>
    </w:p>
    <w:p w:rsidR="00A013FF" w:rsidRDefault="00F61377" w:rsidP="00A013FF">
      <w:pPr>
        <w:pStyle w:val="Heading2"/>
        <w:rPr>
          <w:ins w:id="157" w:author="Sheree Yau" w:date="2012-11-17T17:15:00Z"/>
        </w:rPr>
        <w:pPrChange w:id="158" w:author="Sheree Yau" w:date="2012-11-17T17:14:00Z">
          <w:pPr>
            <w:spacing w:line="240" w:lineRule="auto"/>
            <w:jc w:val="both"/>
          </w:pPr>
        </w:pPrChange>
      </w:pPr>
      <w:ins w:id="159" w:author="Sheree Yau" w:date="2012-11-17T17:31:00Z">
        <w:r>
          <w:t>Comparing f</w:t>
        </w:r>
      </w:ins>
      <w:ins w:id="160" w:author="Sheree Yau" w:date="2012-11-17T17:14:00Z">
        <w:r>
          <w:t>unctional gene</w:t>
        </w:r>
      </w:ins>
      <w:ins w:id="161" w:author="Sheree Yau" w:date="2012-11-17T17:31:00Z">
        <w:r>
          <w:t xml:space="preserve"> frequencies</w:t>
        </w:r>
      </w:ins>
      <w:ins w:id="162" w:author="Sheree Yau" w:date="2012-11-17T17:14:00Z">
        <w:r>
          <w:t xml:space="preserve"> </w:t>
        </w:r>
      </w:ins>
      <w:ins w:id="163" w:author="Sheree Yau" w:date="2012-11-17T17:31:00Z">
        <w:r>
          <w:t>between</w:t>
        </w:r>
      </w:ins>
      <w:ins w:id="164" w:author="Sheree Yau" w:date="2012-11-17T17:14:00Z">
        <w:r w:rsidR="00A013FF">
          <w:t xml:space="preserve"> metagenomic samples</w:t>
        </w:r>
      </w:ins>
    </w:p>
    <w:p w:rsidR="002809EA" w:rsidRPr="00F61377" w:rsidRDefault="00DC7AFC" w:rsidP="00A013FF">
      <w:pPr>
        <w:rPr>
          <w:rFonts w:asciiTheme="majorHAnsi" w:hAnsiTheme="majorHAnsi" w:cstheme="majorBidi"/>
          <w:sz w:val="26"/>
          <w:szCs w:val="26"/>
        </w:rPr>
        <w:pPrChange w:id="165" w:author="Sheree Yau" w:date="2012-11-17T17:15:00Z">
          <w:pPr>
            <w:spacing w:line="240" w:lineRule="auto"/>
            <w:jc w:val="both"/>
          </w:pPr>
        </w:pPrChange>
      </w:pPr>
      <w:ins w:id="166" w:author="Sheree Yau" w:date="2012-11-17T17:17:00Z">
        <w:r>
          <w:rPr>
            <w:rFonts w:ascii="Times New Roman" w:hAnsi="Times New Roman" w:cs="Times New Roman"/>
            <w:sz w:val="16"/>
            <w:szCs w:val="16"/>
          </w:rPr>
          <w:t xml:space="preserve">Frequencies of genes of interest were normalized to 100 Mb. This </w:t>
        </w:r>
      </w:ins>
      <w:ins w:id="167" w:author="Sheree Yau" w:date="2012-11-17T17:22:00Z">
        <w:r>
          <w:rPr>
            <w:rFonts w:ascii="Times New Roman" w:hAnsi="Times New Roman" w:cs="Times New Roman"/>
            <w:sz w:val="16"/>
            <w:szCs w:val="16"/>
          </w:rPr>
          <w:t xml:space="preserve">was to </w:t>
        </w:r>
      </w:ins>
      <w:ins w:id="168" w:author="Sheree Yau" w:date="2012-11-17T17:17:00Z">
        <w:r>
          <w:rPr>
            <w:rFonts w:ascii="Times New Roman" w:hAnsi="Times New Roman" w:cs="Times New Roman"/>
            <w:sz w:val="16"/>
            <w:szCs w:val="16"/>
          </w:rPr>
          <w:t xml:space="preserve">allow comparison between </w:t>
        </w:r>
      </w:ins>
      <w:ins w:id="169" w:author="Sheree Yau" w:date="2012-11-17T17:22:00Z">
        <w:r>
          <w:rPr>
            <w:rFonts w:ascii="Times New Roman" w:hAnsi="Times New Roman" w:cs="Times New Roman"/>
            <w:sz w:val="16"/>
            <w:szCs w:val="16"/>
          </w:rPr>
          <w:t>Antarctic Lake</w:t>
        </w:r>
      </w:ins>
      <w:ins w:id="170" w:author="Sheree Yau" w:date="2012-11-17T17:17:00Z">
        <w:r>
          <w:rPr>
            <w:rFonts w:ascii="Times New Roman" w:hAnsi="Times New Roman" w:cs="Times New Roman"/>
            <w:sz w:val="16"/>
            <w:szCs w:val="16"/>
          </w:rPr>
          <w:t xml:space="preserve"> </w:t>
        </w:r>
      </w:ins>
      <w:ins w:id="171" w:author="Sheree Yau" w:date="2012-11-17T17:23:00Z">
        <w:r>
          <w:rPr>
            <w:rFonts w:ascii="Times New Roman" w:hAnsi="Times New Roman" w:cs="Times New Roman"/>
            <w:sz w:val="16"/>
            <w:szCs w:val="16"/>
          </w:rPr>
          <w:t>and</w:t>
        </w:r>
      </w:ins>
      <w:ins w:id="172" w:author="Sheree Yau" w:date="2012-11-17T17:17:00Z">
        <w:r>
          <w:rPr>
            <w:rFonts w:ascii="Times New Roman" w:hAnsi="Times New Roman" w:cs="Times New Roman"/>
            <w:sz w:val="16"/>
            <w:szCs w:val="16"/>
          </w:rPr>
          <w:t xml:space="preserve"> GOS</w:t>
        </w:r>
      </w:ins>
      <w:ins w:id="173" w:author="Sheree Yau" w:date="2012-11-17T17:23:00Z">
        <w:r>
          <w:rPr>
            <w:rFonts w:ascii="Times New Roman" w:hAnsi="Times New Roman" w:cs="Times New Roman"/>
            <w:sz w:val="16"/>
            <w:szCs w:val="16"/>
          </w:rPr>
          <w:t xml:space="preserve"> metagenomes</w:t>
        </w:r>
      </w:ins>
      <w:ins w:id="174" w:author="Sheree Yau" w:date="2012-11-17T17:19:00Z">
        <w:r>
          <w:rPr>
            <w:rFonts w:ascii="Times New Roman" w:hAnsi="Times New Roman" w:cs="Times New Roman"/>
            <w:sz w:val="16"/>
            <w:szCs w:val="16"/>
          </w:rPr>
          <w:t xml:space="preserve">, which were sequenced using different sequencing technologies. The number of total base pairs from each GOS sample was estimated by </w:t>
        </w:r>
      </w:ins>
      <w:ins w:id="175" w:author="Sheree Yau" w:date="2012-11-17T17:21:00Z">
        <w:r>
          <w:rPr>
            <w:rFonts w:ascii="Times New Roman" w:hAnsi="Times New Roman" w:cs="Times New Roman"/>
            <w:sz w:val="16"/>
            <w:szCs w:val="16"/>
          </w:rPr>
          <w:t>multipl</w:t>
        </w:r>
      </w:ins>
      <w:ins w:id="176" w:author="Sheree Yau" w:date="2012-11-17T17:23:00Z">
        <w:r>
          <w:rPr>
            <w:rFonts w:ascii="Times New Roman" w:hAnsi="Times New Roman" w:cs="Times New Roman"/>
            <w:sz w:val="16"/>
            <w:szCs w:val="16"/>
          </w:rPr>
          <w:t xml:space="preserve">ying the number of reads </w:t>
        </w:r>
      </w:ins>
      <w:ins w:id="177" w:author="Sheree Yau" w:date="2012-11-17T17:24:00Z">
        <w:r>
          <w:rPr>
            <w:rFonts w:ascii="Times New Roman" w:hAnsi="Times New Roman" w:cs="Times New Roman"/>
            <w:sz w:val="16"/>
            <w:szCs w:val="16"/>
          </w:rPr>
          <w:t xml:space="preserve">from each sample </w:t>
        </w:r>
      </w:ins>
      <w:ins w:id="178" w:author="Sheree Yau" w:date="2012-11-17T17:23:00Z">
        <w:r>
          <w:rPr>
            <w:rFonts w:ascii="Times New Roman" w:hAnsi="Times New Roman" w:cs="Times New Roman"/>
            <w:sz w:val="16"/>
            <w:szCs w:val="16"/>
          </w:rPr>
          <w:t>by the average read length (822 bp)</w:t>
        </w:r>
      </w:ins>
      <w:ins w:id="179" w:author="Sheree Yau" w:date="2012-11-17T17:21:00Z">
        <w:r>
          <w:rPr>
            <w:rFonts w:ascii="Times New Roman" w:hAnsi="Times New Roman" w:cs="Times New Roman"/>
            <w:sz w:val="16"/>
            <w:szCs w:val="16"/>
          </w:rPr>
          <w:t xml:space="preserve"> </w:t>
        </w:r>
      </w:ins>
      <w:ins w:id="180" w:author="Sheree Yau" w:date="2012-11-17T17:24:00Z">
        <w:r>
          <w:rPr>
            <w:rFonts w:ascii="Times New Roman" w:hAnsi="Times New Roman" w:cs="Times New Roman"/>
            <w:sz w:val="16"/>
            <w:szCs w:val="16"/>
          </w:rPr>
          <w:t xml:space="preserve">(Rusch </w:t>
        </w:r>
        <w:r>
          <w:rPr>
            <w:rFonts w:ascii="Times New Roman" w:hAnsi="Times New Roman" w:cs="Times New Roman"/>
            <w:i/>
            <w:sz w:val="16"/>
            <w:szCs w:val="16"/>
          </w:rPr>
          <w:t>et al.</w:t>
        </w:r>
        <w:r>
          <w:rPr>
            <w:rFonts w:ascii="Times New Roman" w:hAnsi="Times New Roman" w:cs="Times New Roman"/>
            <w:sz w:val="16"/>
            <w:szCs w:val="16"/>
          </w:rPr>
          <w:t xml:space="preserve">, 2007). Frequencies of the single copy gene </w:t>
        </w:r>
      </w:ins>
      <w:ins w:id="181" w:author="Sheree Yau" w:date="2012-11-17T17:25:00Z">
        <w:r>
          <w:rPr>
            <w:rFonts w:ascii="Times New Roman" w:hAnsi="Times New Roman" w:cs="Times New Roman"/>
            <w:i/>
            <w:sz w:val="16"/>
            <w:szCs w:val="16"/>
          </w:rPr>
          <w:t>recA</w:t>
        </w:r>
        <w:r w:rsidR="00F61377">
          <w:rPr>
            <w:rFonts w:ascii="Times New Roman" w:hAnsi="Times New Roman" w:cs="Times New Roman"/>
            <w:sz w:val="16"/>
            <w:szCs w:val="16"/>
          </w:rPr>
          <w:t xml:space="preserve"> was retrieved</w:t>
        </w:r>
      </w:ins>
      <w:ins w:id="182" w:author="Sheree Yau" w:date="2012-11-17T17:28:00Z">
        <w:r w:rsidR="00F61377">
          <w:rPr>
            <w:rFonts w:ascii="Times New Roman" w:hAnsi="Times New Roman" w:cs="Times New Roman"/>
            <w:sz w:val="16"/>
            <w:szCs w:val="16"/>
          </w:rPr>
          <w:t xml:space="preserve"> as described for other genes of interest (above)</w:t>
        </w:r>
      </w:ins>
      <w:ins w:id="183" w:author="Sheree Yau" w:date="2012-11-17T17:25:00Z">
        <w:r w:rsidR="00F61377">
          <w:rPr>
            <w:rFonts w:ascii="Times New Roman" w:hAnsi="Times New Roman" w:cs="Times New Roman"/>
            <w:sz w:val="16"/>
            <w:szCs w:val="16"/>
          </w:rPr>
          <w:t xml:space="preserve"> using the </w:t>
        </w:r>
        <w:r w:rsidR="00F61377">
          <w:rPr>
            <w:rFonts w:ascii="Times New Roman" w:hAnsi="Times New Roman" w:cs="Times New Roman"/>
            <w:i/>
            <w:sz w:val="16"/>
            <w:szCs w:val="16"/>
          </w:rPr>
          <w:t xml:space="preserve">E. coli </w:t>
        </w:r>
      </w:ins>
      <w:ins w:id="184" w:author="Sheree Yau" w:date="2012-11-17T17:26:00Z">
        <w:r w:rsidR="00F61377">
          <w:rPr>
            <w:rFonts w:ascii="Times New Roman" w:hAnsi="Times New Roman" w:cs="Times New Roman"/>
            <w:sz w:val="16"/>
            <w:szCs w:val="16"/>
          </w:rPr>
          <w:t xml:space="preserve">K12 (Table S3) homolog </w:t>
        </w:r>
      </w:ins>
      <w:ins w:id="185" w:author="Sheree Yau" w:date="2012-11-17T17:28:00Z">
        <w:r w:rsidR="00F61377">
          <w:rPr>
            <w:rFonts w:ascii="Times New Roman" w:hAnsi="Times New Roman" w:cs="Times New Roman"/>
            <w:sz w:val="16"/>
            <w:szCs w:val="16"/>
          </w:rPr>
          <w:t xml:space="preserve">as the </w:t>
        </w:r>
      </w:ins>
      <w:ins w:id="186" w:author="Sheree Yau" w:date="2012-11-17T17:26:00Z">
        <w:r w:rsidR="00F61377">
          <w:rPr>
            <w:rFonts w:ascii="Times New Roman" w:hAnsi="Times New Roman" w:cs="Times New Roman"/>
            <w:sz w:val="16"/>
            <w:szCs w:val="16"/>
          </w:rPr>
          <w:t>query</w:t>
        </w:r>
      </w:ins>
      <w:ins w:id="187" w:author="Sheree Yau" w:date="2012-11-17T17:30:00Z">
        <w:r w:rsidR="00F61377">
          <w:rPr>
            <w:rFonts w:ascii="Times New Roman" w:hAnsi="Times New Roman" w:cs="Times New Roman"/>
            <w:sz w:val="16"/>
            <w:szCs w:val="16"/>
          </w:rPr>
          <w:t>.</w:t>
        </w:r>
      </w:ins>
      <w:ins w:id="188" w:author="Sheree Yau" w:date="2012-11-17T17:26:00Z">
        <w:r w:rsidR="00F61377">
          <w:rPr>
            <w:rFonts w:ascii="Times New Roman" w:hAnsi="Times New Roman" w:cs="Times New Roman"/>
            <w:sz w:val="16"/>
            <w:szCs w:val="16"/>
          </w:rPr>
          <w:t xml:space="preserve"> </w:t>
        </w:r>
      </w:ins>
      <w:ins w:id="189" w:author="Sheree Yau" w:date="2012-11-17T17:30:00Z">
        <w:r w:rsidR="00F61377">
          <w:rPr>
            <w:rFonts w:ascii="Times New Roman" w:hAnsi="Times New Roman" w:cs="Times New Roman"/>
            <w:sz w:val="16"/>
            <w:szCs w:val="16"/>
          </w:rPr>
          <w:t>A</w:t>
        </w:r>
      </w:ins>
      <w:ins w:id="190" w:author="Sheree Yau" w:date="2012-11-17T17:28:00Z">
        <w:r w:rsidR="00F61377">
          <w:rPr>
            <w:rFonts w:ascii="Times New Roman" w:hAnsi="Times New Roman" w:cs="Times New Roman"/>
            <w:sz w:val="16"/>
            <w:szCs w:val="16"/>
          </w:rPr>
          <w:t xml:space="preserve">n e-value cut-off </w:t>
        </w:r>
      </w:ins>
      <w:ins w:id="191" w:author="Sheree Yau" w:date="2012-11-17T17:33:00Z">
        <w:r w:rsidR="00F61377">
          <w:rPr>
            <w:rFonts w:ascii="Times New Roman" w:hAnsi="Times New Roman" w:cs="Times New Roman"/>
            <w:sz w:val="16"/>
            <w:szCs w:val="16"/>
          </w:rPr>
          <w:t>of &lt;</w:t>
        </w:r>
      </w:ins>
      <w:ins w:id="192" w:author="Sheree Yau" w:date="2012-11-17T17:28:00Z">
        <w:r w:rsidR="00F61377">
          <w:rPr>
            <w:rFonts w:ascii="Times New Roman" w:hAnsi="Times New Roman" w:cs="Times New Roman"/>
            <w:sz w:val="16"/>
            <w:szCs w:val="16"/>
          </w:rPr>
          <w:t>1e-20</w:t>
        </w:r>
      </w:ins>
      <w:ins w:id="193" w:author="Sheree Yau" w:date="2012-11-17T17:30:00Z">
        <w:r w:rsidR="00F61377">
          <w:rPr>
            <w:rFonts w:ascii="Times New Roman" w:hAnsi="Times New Roman" w:cs="Times New Roman"/>
            <w:sz w:val="16"/>
            <w:szCs w:val="16"/>
          </w:rPr>
          <w:t xml:space="preserve"> was used as established by Howard </w:t>
        </w:r>
        <w:r w:rsidR="00F61377">
          <w:rPr>
            <w:rFonts w:ascii="Times New Roman" w:hAnsi="Times New Roman" w:cs="Times New Roman"/>
            <w:i/>
            <w:sz w:val="16"/>
            <w:szCs w:val="16"/>
          </w:rPr>
          <w:t>et al.</w:t>
        </w:r>
        <w:r w:rsidR="00F61377">
          <w:rPr>
            <w:rFonts w:ascii="Times New Roman" w:hAnsi="Times New Roman" w:cs="Times New Roman"/>
            <w:sz w:val="16"/>
            <w:szCs w:val="16"/>
          </w:rPr>
          <w:t xml:space="preserve"> (2008).</w:t>
        </w:r>
      </w:ins>
      <w:ins w:id="194" w:author="Sheree Yau" w:date="2012-11-17T17:34:00Z">
        <w:r w:rsidR="00F61377">
          <w:rPr>
            <w:rFonts w:ascii="Times New Roman" w:hAnsi="Times New Roman" w:cs="Times New Roman"/>
            <w:sz w:val="16"/>
            <w:szCs w:val="16"/>
          </w:rPr>
          <w:t xml:space="preserve"> </w:t>
        </w:r>
      </w:ins>
      <w:ins w:id="195" w:author="Sheree Yau" w:date="2012-11-17T17:35:00Z">
        <w:r w:rsidR="00F61377">
          <w:rPr>
            <w:rFonts w:ascii="Times New Roman" w:hAnsi="Times New Roman" w:cs="Times New Roman"/>
            <w:sz w:val="16"/>
            <w:szCs w:val="16"/>
          </w:rPr>
          <w:t xml:space="preserve">The </w:t>
        </w:r>
      </w:ins>
      <w:ins w:id="196" w:author="Sheree Yau" w:date="2012-11-17T17:37:00Z">
        <w:r w:rsidR="00BE6322">
          <w:rPr>
            <w:rFonts w:ascii="Times New Roman" w:hAnsi="Times New Roman" w:cs="Times New Roman"/>
            <w:sz w:val="16"/>
            <w:szCs w:val="16"/>
          </w:rPr>
          <w:t xml:space="preserve">percentage of genomes containing a gene of interest in a sample was estimated by dividing the </w:t>
        </w:r>
      </w:ins>
      <w:ins w:id="197" w:author="Sheree Yau" w:date="2012-11-17T17:35:00Z">
        <w:r w:rsidR="00F61377">
          <w:rPr>
            <w:rFonts w:ascii="Times New Roman" w:hAnsi="Times New Roman" w:cs="Times New Roman"/>
            <w:sz w:val="16"/>
            <w:szCs w:val="16"/>
          </w:rPr>
          <w:t xml:space="preserve">normalized count of </w:t>
        </w:r>
      </w:ins>
      <w:ins w:id="198" w:author="Sheree Yau" w:date="2012-11-17T17:36:00Z">
        <w:r w:rsidR="00F61377">
          <w:rPr>
            <w:rFonts w:ascii="Times New Roman" w:hAnsi="Times New Roman" w:cs="Times New Roman"/>
            <w:sz w:val="16"/>
            <w:szCs w:val="16"/>
          </w:rPr>
          <w:t xml:space="preserve">each </w:t>
        </w:r>
      </w:ins>
      <w:ins w:id="199" w:author="Sheree Yau" w:date="2012-11-17T17:35:00Z">
        <w:r w:rsidR="00F61377">
          <w:rPr>
            <w:rFonts w:ascii="Times New Roman" w:hAnsi="Times New Roman" w:cs="Times New Roman"/>
            <w:sz w:val="16"/>
            <w:szCs w:val="16"/>
          </w:rPr>
          <w:t xml:space="preserve">gene </w:t>
        </w:r>
      </w:ins>
      <w:ins w:id="200" w:author="Sheree Yau" w:date="2012-11-17T17:36:00Z">
        <w:r w:rsidR="00BE6322">
          <w:rPr>
            <w:rFonts w:ascii="Times New Roman" w:hAnsi="Times New Roman" w:cs="Times New Roman"/>
            <w:sz w:val="16"/>
            <w:szCs w:val="16"/>
          </w:rPr>
          <w:t xml:space="preserve">of interest by the </w:t>
        </w:r>
        <w:r w:rsidR="00BE6322" w:rsidRPr="00BE6322">
          <w:rPr>
            <w:rFonts w:ascii="Times New Roman" w:hAnsi="Times New Roman" w:cs="Times New Roman"/>
            <w:i/>
            <w:sz w:val="16"/>
            <w:szCs w:val="16"/>
            <w:rPrChange w:id="201" w:author="Sheree Yau" w:date="2012-11-17T17:38:00Z">
              <w:rPr>
                <w:rFonts w:ascii="Times New Roman" w:hAnsi="Times New Roman" w:cs="Times New Roman"/>
                <w:sz w:val="16"/>
                <w:szCs w:val="16"/>
              </w:rPr>
            </w:rPrChange>
          </w:rPr>
          <w:t>recA</w:t>
        </w:r>
      </w:ins>
      <w:ins w:id="202" w:author="Sheree Yau" w:date="2012-11-17T17:38:00Z">
        <w:r w:rsidR="00BE6322">
          <w:rPr>
            <w:rFonts w:ascii="Times New Roman" w:hAnsi="Times New Roman" w:cs="Times New Roman"/>
            <w:sz w:val="16"/>
            <w:szCs w:val="16"/>
          </w:rPr>
          <w:t xml:space="preserve"> </w:t>
        </w:r>
      </w:ins>
      <w:ins w:id="203" w:author="Sheree Yau" w:date="2012-11-17T17:36:00Z">
        <w:r w:rsidR="00BE6322">
          <w:rPr>
            <w:rFonts w:ascii="Times New Roman" w:hAnsi="Times New Roman" w:cs="Times New Roman"/>
            <w:sz w:val="16"/>
            <w:szCs w:val="16"/>
          </w:rPr>
          <w:t xml:space="preserve">count </w:t>
        </w:r>
      </w:ins>
      <w:ins w:id="204" w:author="Sheree Yau" w:date="2012-11-17T17:37:00Z">
        <w:r w:rsidR="00BE6322">
          <w:rPr>
            <w:rFonts w:ascii="Times New Roman" w:hAnsi="Times New Roman" w:cs="Times New Roman"/>
            <w:sz w:val="16"/>
            <w:szCs w:val="16"/>
          </w:rPr>
          <w:t>.</w:t>
        </w:r>
      </w:ins>
    </w:p>
    <w:p w:rsidR="00695552" w:rsidRDefault="009462CB" w:rsidP="009462CB">
      <w:pPr>
        <w:pStyle w:val="Heading2"/>
      </w:pPr>
      <w:r>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w:t>
      </w:r>
      <w:r w:rsidR="00CA0837">
        <w:rPr>
          <w:rFonts w:ascii="Times New Roman" w:hAnsi="Times New Roman" w:cs="Times New Roman"/>
          <w:sz w:val="16"/>
          <w:szCs w:val="16"/>
        </w:rPr>
        <w:t xml:space="preserve">ere clustered using the CD-HIT web server (Huang </w:t>
      </w:r>
      <w:r w:rsidR="00CA0837">
        <w:rPr>
          <w:rFonts w:ascii="Times New Roman" w:hAnsi="Times New Roman" w:cs="Times New Roman"/>
          <w:i/>
          <w:sz w:val="16"/>
          <w:szCs w:val="16"/>
        </w:rPr>
        <w:t>et al</w:t>
      </w:r>
      <w:r w:rsidR="00CA0837">
        <w:rPr>
          <w:rFonts w:ascii="Times New Roman" w:hAnsi="Times New Roman" w:cs="Times New Roman"/>
          <w:sz w:val="16"/>
          <w:szCs w:val="16"/>
        </w:rPr>
        <w:t>., 2010</w:t>
      </w:r>
      <w:r w:rsidR="008A66FD" w:rsidRPr="00971EFB">
        <w:rPr>
          <w:rFonts w:ascii="Times New Roman" w:hAnsi="Times New Roman" w:cs="Times New Roman"/>
          <w:sz w:val="16"/>
          <w:szCs w:val="16"/>
        </w:rPr>
        <w:t xml:space="preserve">) at 90% global amino acid identity. </w:t>
      </w:r>
      <w:r w:rsidR="0028098C">
        <w:rPr>
          <w:rFonts w:ascii="Times New Roman" w:hAnsi="Times New Roman" w:cs="Times New Roman"/>
          <w:sz w:val="16"/>
          <w:szCs w:val="16"/>
        </w:rPr>
        <w:t>A representative sequence from the clusters</w:t>
      </w:r>
      <w:r w:rsidRPr="00971EFB">
        <w:rPr>
          <w:rFonts w:ascii="Times New Roman" w:hAnsi="Times New Roman" w:cs="Times New Roman"/>
          <w:sz w:val="16"/>
          <w:szCs w:val="16"/>
        </w:rPr>
        <w:t xml:space="preserve"> that resided within a</w:t>
      </w:r>
      <w:r w:rsidR="009438EA">
        <w:rPr>
          <w:rFonts w:ascii="Times New Roman" w:hAnsi="Times New Roman" w:cs="Times New Roman"/>
          <w:sz w:val="16"/>
          <w:szCs w:val="16"/>
        </w:rPr>
        <w:t xml:space="preserve"> desired conserved region and homologs from NR were used in p</w:t>
      </w:r>
      <w:r w:rsidR="009462CB" w:rsidRPr="00971EFB">
        <w:rPr>
          <w:rFonts w:ascii="Times New Roman" w:hAnsi="Times New Roman" w:cs="Times New Roman"/>
          <w:sz w:val="16"/>
          <w:szCs w:val="16"/>
        </w:rPr>
        <w:t xml:space="preserve">hylogenetic analyses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w:t>
      </w:r>
      <w:r w:rsidR="001A3AB3">
        <w:rPr>
          <w:rFonts w:ascii="Times New Roman" w:hAnsi="Times New Roman" w:cs="Times New Roman"/>
          <w:sz w:val="16"/>
          <w:szCs w:val="16"/>
        </w:rPr>
        <w:t>−</w:t>
      </w:r>
      <w:r w:rsidR="00A20038">
        <w:rPr>
          <w:rFonts w:ascii="Times New Roman" w:hAnsi="Times New Roman" w:cs="Times New Roman"/>
          <w:sz w:val="16"/>
          <w:szCs w:val="16"/>
        </w:rPr>
        <w:t>a</w:t>
      </w:r>
      <w:r w:rsidR="00F477D2" w:rsidRPr="00971EFB">
        <w:rPr>
          <w:rFonts w:ascii="Times New Roman" w:hAnsi="Times New Roman" w:cs="Times New Roman"/>
          <w:sz w:val="16"/>
          <w:szCs w:val="16"/>
        </w:rPr>
        <w:t xml:space="preserve">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sidR="001311E1">
        <w:rPr>
          <w:rFonts w:ascii="Times New Roman" w:hAnsi="Times New Roman" w:cs="Times New Roman"/>
        </w:rPr>
        <w:t xml:space="preserve"> structure</w:t>
      </w:r>
    </w:p>
    <w:p w:rsidR="003B0CD5" w:rsidRDefault="007D69A9" w:rsidP="00257BA9">
      <w:pPr>
        <w:spacing w:line="240" w:lineRule="auto"/>
        <w:jc w:val="both"/>
        <w:rPr>
          <w:rFonts w:ascii="Times New Roman" w:hAnsi="Times New Roman" w:cs="Times New Roman"/>
        </w:rPr>
      </w:pPr>
      <w:r>
        <w:rPr>
          <w:rFonts w:ascii="Times New Roman" w:hAnsi="Times New Roman" w:cs="Times New Roman"/>
        </w:rPr>
        <w:t xml:space="preserve">At the time of </w:t>
      </w:r>
      <w:r w:rsidR="00376680">
        <w:rPr>
          <w:rFonts w:ascii="Times New Roman" w:hAnsi="Times New Roman" w:cs="Times New Roman"/>
        </w:rPr>
        <w:t xml:space="preserve">sampling,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commentRangeStart w:id="205"/>
      <w:r w:rsidR="00F840A2" w:rsidRPr="008D0937">
        <w:rPr>
          <w:rFonts w:ascii="Times New Roman" w:hAnsi="Times New Roman" w:cs="Times New Roman"/>
        </w:rPr>
        <w:t>6.</w:t>
      </w:r>
      <w:del w:id="206" w:author="Sheree Yau" w:date="2012-11-17T17:01:00Z">
        <w:r w:rsidR="00F840A2" w:rsidRPr="008D0937" w:rsidDel="002809EA">
          <w:rPr>
            <w:rFonts w:ascii="Times New Roman" w:hAnsi="Times New Roman" w:cs="Times New Roman"/>
          </w:rPr>
          <w:delText>75</w:delText>
        </w:r>
        <w:commentRangeEnd w:id="205"/>
        <w:r w:rsidR="00704DA7" w:rsidDel="002809EA">
          <w:rPr>
            <w:rStyle w:val="CommentReference"/>
          </w:rPr>
          <w:commentReference w:id="205"/>
        </w:r>
      </w:del>
      <w:ins w:id="207" w:author="Sheree Yau" w:date="2012-11-17T17:01:00Z">
        <w:r w:rsidR="002809EA">
          <w:rPr>
            <w:rFonts w:ascii="Times New Roman" w:hAnsi="Times New Roman" w:cs="Times New Roman"/>
          </w:rPr>
          <w:t xml:space="preserve">8 </w:t>
        </w:r>
      </w:ins>
      <w:r w:rsidR="00D748C2" w:rsidRPr="008D0937">
        <w:rPr>
          <w:rFonts w:ascii="Times New Roman" w:hAnsi="Times New Roman" w:cs="Times New Roman"/>
        </w:rPr>
        <w:t>m</w:t>
      </w:r>
      <w:ins w:id="208" w:author="Sheree Yau" w:date="2012-11-17T17:01:00Z">
        <w:r w:rsidR="002809EA">
          <w:rPr>
            <w:rFonts w:ascii="Times New Roman" w:hAnsi="Times New Roman" w:cs="Times New Roman"/>
          </w:rPr>
          <w:t xml:space="preserve"> </w:t>
        </w:r>
      </w:ins>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ins w:id="209" w:author="Sheree Yau" w:date="2012-11-17T17:01:00Z">
        <w:r w:rsidR="002809EA">
          <w:rPr>
            <w:rFonts w:ascii="Times New Roman" w:hAnsi="Times New Roman" w:cs="Times New Roman"/>
          </w:rPr>
          <w:t xml:space="preserve"> </w:t>
        </w:r>
      </w:ins>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sidR="00376680">
        <w:rPr>
          <w:rFonts w:ascii="Times New Roman" w:hAnsi="Times New Roman" w:cs="Times New Roman"/>
        </w:rPr>
        <w:t>a</w:t>
      </w:r>
      <w:ins w:id="210" w:author="Sheree Yau" w:date="2012-11-17T19:33:00Z">
        <w:r w:rsidR="003D0532">
          <w:rPr>
            <w:rFonts w:ascii="Times New Roman" w:hAnsi="Times New Roman" w:cs="Times New Roman"/>
          </w:rPr>
          <w:t>n upper</w:t>
        </w:r>
      </w:ins>
      <w:r w:rsidR="00376680">
        <w:rPr>
          <w:rFonts w:ascii="Times New Roman" w:hAnsi="Times New Roman" w:cs="Times New Roman"/>
        </w:rPr>
        <w:t xml:space="preserve"> </w:t>
      </w:r>
      <w:r w:rsidR="00B750C8">
        <w:rPr>
          <w:rFonts w:ascii="Times New Roman" w:hAnsi="Times New Roman" w:cs="Times New Roman"/>
        </w:rPr>
        <w:t>mixed</w:t>
      </w:r>
      <w:ins w:id="211" w:author="Sheree Yau" w:date="2012-11-17T19:33:00Z">
        <w:r w:rsidR="003D0532">
          <w:rPr>
            <w:rFonts w:ascii="Times New Roman" w:hAnsi="Times New Roman" w:cs="Times New Roman"/>
          </w:rPr>
          <w:t xml:space="preserve"> </w:t>
        </w:r>
      </w:ins>
      <w:r w:rsidR="00376680">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ins w:id="212" w:author="Sheree Yau" w:date="2012-11-17T19:33:00Z">
        <w:r w:rsidR="003D0532">
          <w:rPr>
            <w:rFonts w:ascii="Times New Roman" w:hAnsi="Times New Roman" w:cs="Times New Roman"/>
          </w:rPr>
          <w:t xml:space="preserve"> </w:t>
        </w:r>
      </w:ins>
      <w:r w:rsidR="00376680">
        <w:rPr>
          <w:rFonts w:ascii="Times New Roman" w:hAnsi="Times New Roman" w:cs="Times New Roman"/>
        </w:rPr>
        <w:t xml:space="preserve">a </w:t>
      </w:r>
      <w:r w:rsidR="00AC1BF2">
        <w:rPr>
          <w:rFonts w:ascii="Times New Roman" w:hAnsi="Times New Roman" w:cs="Times New Roman"/>
        </w:rPr>
        <w:t>suboxic</w:t>
      </w:r>
      <w:ins w:id="213" w:author="Sheree Yau" w:date="2012-11-17T19:33:00Z">
        <w:r w:rsidR="003D0532">
          <w:rPr>
            <w:rFonts w:ascii="Times New Roman" w:hAnsi="Times New Roman" w:cs="Times New Roman"/>
          </w:rPr>
          <w:t xml:space="preserve"> </w:t>
        </w:r>
      </w:ins>
      <w:r w:rsidR="00376680">
        <w:rPr>
          <w:rFonts w:ascii="Times New Roman" w:hAnsi="Times New Roman" w:cs="Times New Roman"/>
        </w:rPr>
        <w:t xml:space="preserve">deep zone </w:t>
      </w:r>
      <w:r w:rsidR="00EE3C3F">
        <w:rPr>
          <w:rFonts w:ascii="Times New Roman" w:hAnsi="Times New Roman" w:cs="Times New Roman"/>
        </w:rPr>
        <w:t>below</w:t>
      </w:r>
      <w:ins w:id="214" w:author="Sheree Yau" w:date="2012-11-17T19:33:00Z">
        <w:r w:rsidR="003D0532">
          <w:rPr>
            <w:rFonts w:ascii="Times New Roman" w:hAnsi="Times New Roman" w:cs="Times New Roman"/>
          </w:rPr>
          <w:t xml:space="preserve"> </w:t>
        </w:r>
      </w:ins>
      <w:r w:rsidR="00704DA7">
        <w:rPr>
          <w:rFonts w:ascii="Times New Roman" w:hAnsi="Times New Roman" w:cs="Times New Roman"/>
        </w:rPr>
        <w:t xml:space="preserve">5.7 m </w:t>
      </w:r>
      <w:r w:rsidR="001025AA">
        <w:rPr>
          <w:rFonts w:ascii="Times New Roman" w:hAnsi="Times New Roman" w:cs="Times New Roman"/>
        </w:rPr>
        <w:t>(</w:t>
      </w:r>
      <w:r w:rsidR="00B509B5">
        <w:rPr>
          <w:rFonts w:ascii="Times New Roman" w:hAnsi="Times New Roman" w:cs="Times New Roman"/>
        </w:rPr>
        <w:t>Figure</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ins w:id="215" w:author="Sheree Yau" w:date="2012-11-17T17:01:00Z">
        <w:r w:rsidR="002809EA">
          <w:rPr>
            <w:rFonts w:ascii="Times New Roman" w:hAnsi="Times New Roman" w:cs="Times New Roman"/>
          </w:rPr>
          <w:t xml:space="preserve"> </w:t>
        </w:r>
      </w:ins>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sidR="00376680">
        <w:rPr>
          <w:rFonts w:ascii="Times New Roman" w:hAnsi="Times New Roman" w:cs="Times New Roman"/>
        </w:rPr>
        <w:t>The pH also decreased</w:t>
      </w:r>
      <w:ins w:id="216" w:author="Sheree Yau" w:date="2012-11-17T19:33:00Z">
        <w:r w:rsidR="003D0532">
          <w:rPr>
            <w:rFonts w:ascii="Times New Roman" w:hAnsi="Times New Roman" w:cs="Times New Roman"/>
          </w:rPr>
          <w:t xml:space="preserve"> </w:t>
        </w:r>
      </w:ins>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ins w:id="217" w:author="Sheree Yau" w:date="2012-11-17T19:33:00Z">
        <w:r w:rsidR="003D0532">
          <w:rPr>
            <w:rFonts w:ascii="Times New Roman" w:hAnsi="Times New Roman" w:cs="Times New Roman"/>
          </w:rPr>
          <w:t xml:space="preserve"> </w:t>
        </w:r>
      </w:ins>
      <w:r w:rsidR="009B0955">
        <w:rPr>
          <w:rFonts w:ascii="Times New Roman" w:hAnsi="Times New Roman" w:cs="Times New Roman"/>
        </w:rPr>
        <w:t>recorded</w:t>
      </w:r>
      <w:ins w:id="218" w:author="Sheree Yau" w:date="2012-11-17T19:33:00Z">
        <w:r w:rsidR="003D0532">
          <w:rPr>
            <w:rFonts w:ascii="Times New Roman" w:hAnsi="Times New Roman" w:cs="Times New Roman"/>
          </w:rPr>
          <w:t xml:space="preserve"> </w:t>
        </w:r>
      </w:ins>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The deep zone was not completely anoxic</w:t>
      </w:r>
      <w:r w:rsidR="00704DA7">
        <w:rPr>
          <w:rFonts w:ascii="Times New Roman" w:hAnsi="Times New Roman" w:cs="Times New Roman"/>
        </w:rPr>
        <w:t>, consistent with previous</w:t>
      </w:r>
      <w:r w:rsidR="00E66494">
        <w:rPr>
          <w:rFonts w:ascii="Times New Roman" w:hAnsi="Times New Roman" w:cs="Times New Roman"/>
        </w:rPr>
        <w:t xml:space="preserve"> record</w:t>
      </w:r>
      <w:r w:rsidR="00704DA7">
        <w:rPr>
          <w:rFonts w:ascii="Times New Roman" w:hAnsi="Times New Roman" w:cs="Times New Roman"/>
        </w:rPr>
        <w:t>s</w:t>
      </w:r>
      <w:r w:rsidR="00E66494">
        <w:rPr>
          <w:rFonts w:ascii="Times New Roman" w:hAnsi="Times New Roman" w:cs="Times New Roman"/>
        </w:rPr>
        <w:t xml:space="preserve">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Oxygen may be episodically introduced </w:t>
      </w:r>
      <w:r>
        <w:rPr>
          <w:rFonts w:ascii="Times New Roman" w:hAnsi="Times New Roman" w:cs="Times New Roman"/>
        </w:rPr>
        <w:t xml:space="preserve">to bottom waters as a result of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Pr>
          <w:rFonts w:ascii="Times New Roman" w:hAnsi="Times New Roman" w:cs="Times New Roman"/>
        </w:rPr>
        <w:t>sinking</w:t>
      </w:r>
      <w:r w:rsidR="00E66494">
        <w:rPr>
          <w:rFonts w:ascii="Times New Roman" w:hAnsi="Times New Roman" w:cs="Times New Roman"/>
        </w:rPr>
        <w:t xml:space="preserve"> during </w:t>
      </w:r>
      <w:r>
        <w:rPr>
          <w:rFonts w:ascii="Times New Roman" w:hAnsi="Times New Roman" w:cs="Times New Roman"/>
        </w:rPr>
        <w:t xml:space="preserve">surface </w:t>
      </w:r>
      <w:r w:rsidR="00E66494">
        <w:rPr>
          <w:rFonts w:ascii="Times New Roman" w:hAnsi="Times New Roman" w:cs="Times New Roman"/>
        </w:rPr>
        <w:t xml:space="preserve">ice-formation </w:t>
      </w:r>
      <w:r w:rsidR="00D01656">
        <w:rPr>
          <w:rFonts w:ascii="Times New Roman" w:hAnsi="Times New Roman" w:cs="Times New Roman"/>
        </w:rPr>
        <w:t>(</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Pr>
          <w:rFonts w:ascii="Times New Roman" w:hAnsi="Times New Roman" w:cs="Times New Roman"/>
        </w:rPr>
        <w:t>In comparison to meromictic lakes such as Ace Lake which have strong pycnoclines and a steep</w:t>
      </w:r>
      <w:ins w:id="219" w:author="Sheree Yau" w:date="2012-11-17T19:33:00Z">
        <w:r w:rsidR="003D0532">
          <w:rPr>
            <w:rFonts w:ascii="Times New Roman" w:hAnsi="Times New Roman" w:cs="Times New Roman"/>
          </w:rPr>
          <w:t xml:space="preserve"> </w:t>
        </w:r>
      </w:ins>
      <w:r>
        <w:rPr>
          <w:rFonts w:ascii="Times New Roman" w:hAnsi="Times New Roman" w:cs="Times New Roman"/>
        </w:rPr>
        <w:t>salt gradient in the anoxic zone, Organic Lake is shallow and has relatively weak</w:t>
      </w:r>
      <w:ins w:id="220" w:author="Sheree Yau" w:date="2012-11-17T19:33:00Z">
        <w:r w:rsidR="003D0532">
          <w:rPr>
            <w:rFonts w:ascii="Times New Roman" w:hAnsi="Times New Roman" w:cs="Times New Roman"/>
          </w:rPr>
          <w:t xml:space="preserve"> </w:t>
        </w:r>
      </w:ins>
      <w:r>
        <w:rPr>
          <w:rFonts w:ascii="Times New Roman" w:hAnsi="Times New Roman" w:cs="Times New Roman"/>
        </w:rPr>
        <w:t xml:space="preserve">stratification (Gibson,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ins w:id="221" w:author="Sheree Yau" w:date="2012-11-17T19:33:00Z">
        <w:r w:rsidR="003D0532">
          <w:rPr>
            <w:rFonts w:ascii="Times New Roman" w:hAnsi="Times New Roman" w:cs="Times New Roman"/>
            <w:color w:val="000000" w:themeColor="text1"/>
          </w:rPr>
          <w:t xml:space="preserve">upper </w:t>
        </w:r>
      </w:ins>
      <w:r w:rsidR="00B750C8">
        <w:rPr>
          <w:rFonts w:ascii="Times New Roman" w:hAnsi="Times New Roman" w:cs="Times New Roman"/>
        </w:rPr>
        <w:t>mixed</w:t>
      </w:r>
      <w:r w:rsidR="009F679B">
        <w:rPr>
          <w:rFonts w:ascii="Times New Roman" w:hAnsi="Times New Roman" w:cs="Times New Roman"/>
        </w:rPr>
        <w:t xml:space="preserve"> (1.7, 4.2 and 5.7 m) and deep (6.5 m and 6.7 m)</w:t>
      </w:r>
      <w:ins w:id="222" w:author="Sheree Yau" w:date="2012-11-17T19:33:00Z">
        <w:r w:rsidR="003D0532">
          <w:rPr>
            <w:rFonts w:ascii="Times New Roman" w:hAnsi="Times New Roman" w:cs="Times New Roman"/>
          </w:rPr>
          <w:t xml:space="preserve"> </w:t>
        </w:r>
      </w:ins>
      <w:r w:rsidR="00B750C8">
        <w:rPr>
          <w:rFonts w:ascii="Times New Roman" w:hAnsi="Times New Roman" w:cs="Times New Roman"/>
        </w:rPr>
        <w:t>zones</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ins w:id="223" w:author="Sheree Yau" w:date="2012-11-17T19:34:00Z">
        <w:r w:rsidR="003D0532">
          <w:rPr>
            <w:rFonts w:ascii="Times New Roman" w:hAnsi="Times New Roman" w:cs="Times New Roman"/>
          </w:rPr>
          <w:t xml:space="preserve"> </w:t>
        </w:r>
      </w:ins>
      <w:r w:rsidR="00ED1E6F">
        <w:rPr>
          <w:rFonts w:ascii="Times New Roman" w:hAnsi="Times New Roman" w:cs="Times New Roman"/>
        </w:rPr>
        <w:t>reached maximum</w:t>
      </w:r>
      <w:ins w:id="224" w:author="Sheree Yau" w:date="2012-11-17T19:34:00Z">
        <w:r w:rsidR="003D0532">
          <w:rPr>
            <w:rFonts w:ascii="Times New Roman" w:hAnsi="Times New Roman" w:cs="Times New Roman"/>
          </w:rPr>
          <w:t xml:space="preserve"> </w:t>
        </w:r>
      </w:ins>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ins w:id="225" w:author="Sheree Yau" w:date="2012-11-17T19:34:00Z">
        <w:r w:rsidR="003D0532">
          <w:rPr>
            <w:rFonts w:ascii="Times New Roman" w:hAnsi="Times New Roman" w:cs="Times New Roman"/>
          </w:rPr>
          <w:t xml:space="preserve"> </w:t>
        </w:r>
      </w:ins>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ins w:id="226" w:author="Sheree Yau" w:date="2012-11-17T19:34:00Z">
        <w:r w:rsidR="003D0532">
          <w:rPr>
            <w:rFonts w:ascii="Times New Roman" w:hAnsi="Times New Roman" w:cs="Times New Roman"/>
          </w:rPr>
          <w:t xml:space="preserve"> </w:t>
        </w:r>
      </w:ins>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w:t>
      </w:r>
      <w:r w:rsidR="006A5550">
        <w:rPr>
          <w:rFonts w:ascii="Times New Roman" w:hAnsi="Times New Roman" w:cs="Times New Roman"/>
        </w:rPr>
        <w:t xml:space="preserve"> (Figure 1B)</w:t>
      </w:r>
      <w:r w:rsidR="00BE661D">
        <w:rPr>
          <w:rFonts w:ascii="Times New Roman" w:hAnsi="Times New Roman" w:cs="Times New Roman"/>
        </w:rPr>
        <w:t>.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w:t>
      </w:r>
      <w:r w:rsidR="00E66ADE">
        <w:rPr>
          <w:rFonts w:ascii="Times New Roman" w:hAnsi="Times New Roman" w:cs="Times New Roman"/>
        </w:rPr>
        <w:t>*</w:t>
      </w:r>
      <w:r w:rsidR="00EF1C9E">
        <w:rPr>
          <w:rFonts w:ascii="Times New Roman" w:hAnsi="Times New Roman" w:cs="Times New Roman"/>
          <w:highlight w:val="yellow"/>
        </w:rPr>
        <w:t>Figure S</w:t>
      </w:r>
      <w:r w:rsidR="00EF1C9E">
        <w:rPr>
          <w:rFonts w:ascii="Times New Roman" w:hAnsi="Times New Roman" w:cs="Times New Roman"/>
        </w:rPr>
        <w:t>4</w:t>
      </w:r>
      <w:r w:rsidR="00C24F6B">
        <w:rPr>
          <w:rFonts w:ascii="Times New Roman" w:hAnsi="Times New Roman" w:cs="Times New Roman"/>
        </w:rPr>
        <w:t xml:space="preserve">),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4B589B">
        <w:rPr>
          <w:rFonts w:ascii="Times New Roman" w:hAnsi="Times New Roman" w:cs="Times New Roman"/>
        </w:rPr>
        <w:t xml:space="preserve">in the microaerophilic zone </w:t>
      </w:r>
      <w:r w:rsidR="000046A2">
        <w:rPr>
          <w:rFonts w:ascii="Times New Roman" w:hAnsi="Times New Roman" w:cs="Times New Roman"/>
        </w:rPr>
        <w:t xml:space="preserve">at 6.5 m </w:t>
      </w:r>
      <w:r w:rsidR="004B589B">
        <w:rPr>
          <w:rFonts w:ascii="Times New Roman" w:hAnsi="Times New Roman" w:cs="Times New Roman"/>
        </w:rPr>
        <w:t>may be caused by</w:t>
      </w:r>
      <w:ins w:id="227" w:author="Sheree Yau" w:date="2012-11-17T19:34:00Z">
        <w:r w:rsidR="003D0532">
          <w:rPr>
            <w:rFonts w:ascii="Times New Roman" w:hAnsi="Times New Roman" w:cs="Times New Roman"/>
          </w:rPr>
          <w:t xml:space="preserve"> </w:t>
        </w:r>
      </w:ins>
      <w:r w:rsidR="004B589B">
        <w:rPr>
          <w:rFonts w:ascii="Times New Roman" w:hAnsi="Times New Roman" w:cs="Times New Roman"/>
        </w:rPr>
        <w:t xml:space="preserve">an active microbial community </w:t>
      </w:r>
      <w:r w:rsidR="0011202E">
        <w:rPr>
          <w:rFonts w:ascii="Times New Roman" w:hAnsi="Times New Roman" w:cs="Times New Roman"/>
        </w:rPr>
        <w:t>degrad</w:t>
      </w:r>
      <w:r w:rsidR="004B589B">
        <w:rPr>
          <w:rFonts w:ascii="Times New Roman" w:hAnsi="Times New Roman" w:cs="Times New Roman"/>
        </w:rPr>
        <w:t>ing</w:t>
      </w:r>
      <w:r w:rsidR="0096436F">
        <w:rPr>
          <w:rFonts w:ascii="Times New Roman" w:hAnsi="Times New Roman" w:cs="Times New Roman"/>
        </w:rPr>
        <w:t xml:space="preserve"> particulate matter.</w:t>
      </w:r>
      <w:ins w:id="228" w:author="Sheree Yau" w:date="2012-11-17T19:34:00Z">
        <w:r w:rsidR="003D0532">
          <w:rPr>
            <w:rFonts w:ascii="Times New Roman" w:hAnsi="Times New Roman" w:cs="Times New Roman"/>
          </w:rPr>
          <w:t xml:space="preserve"> </w:t>
        </w:r>
      </w:ins>
      <w:r w:rsidR="0096436F">
        <w:rPr>
          <w:rFonts w:ascii="Times New Roman" w:hAnsi="Times New Roman" w:cs="Times New Roman"/>
        </w:rPr>
        <w:t xml:space="preserve">This </w:t>
      </w:r>
      <w:r w:rsidR="004B589B">
        <w:rPr>
          <w:rFonts w:ascii="Times New Roman" w:hAnsi="Times New Roman" w:cs="Times New Roman"/>
        </w:rPr>
        <w:t xml:space="preserve">inference </w:t>
      </w:r>
      <w:r w:rsidR="0096436F">
        <w:rPr>
          <w:rFonts w:ascii="Times New Roman" w:hAnsi="Times New Roman" w:cs="Times New Roman"/>
        </w:rPr>
        <w:t xml:space="preserve">is supported by the </w:t>
      </w:r>
      <w:r w:rsidR="004B589B">
        <w:rPr>
          <w:rFonts w:ascii="Times New Roman" w:hAnsi="Times New Roman" w:cs="Times New Roman"/>
        </w:rPr>
        <w:t xml:space="preserve">report of </w:t>
      </w:r>
      <w:r w:rsidR="0096436F">
        <w:rPr>
          <w:rFonts w:ascii="Times New Roman" w:hAnsi="Times New Roman" w:cs="Times New Roman"/>
        </w:rPr>
        <w:t xml:space="preserve">high concentrations of dissolved </w:t>
      </w:r>
      <w:r w:rsidR="002D698D">
        <w:rPr>
          <w:rFonts w:ascii="Times New Roman" w:hAnsi="Times New Roman" w:cs="Times New Roman"/>
        </w:rPr>
        <w:t xml:space="preserve">short </w:t>
      </w:r>
      <w:r w:rsidR="002D698D">
        <w:rPr>
          <w:rFonts w:ascii="Times New Roman" w:hAnsi="Times New Roman" w:cs="Times New Roman"/>
        </w:rPr>
        <w:lastRenderedPageBreak/>
        <w:t xml:space="preserve">chain fatty acids (SCFA) and free </w:t>
      </w:r>
      <w:r w:rsidR="0096436F">
        <w:rPr>
          <w:rFonts w:ascii="Times New Roman" w:hAnsi="Times New Roman" w:cs="Times New Roman"/>
        </w:rPr>
        <w:t xml:space="preserve">amino acids 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4B589B">
        <w:rPr>
          <w:rFonts w:ascii="Times New Roman" w:hAnsi="Times New Roman" w:cs="Times New Roman"/>
        </w:rPr>
        <w:t xml:space="preserve">as these nutrients are </w:t>
      </w:r>
      <w:r w:rsidR="005B33CD">
        <w:rPr>
          <w:rFonts w:ascii="Times New Roman" w:hAnsi="Times New Roman" w:cs="Times New Roman"/>
        </w:rPr>
        <w:t>indicative</w:t>
      </w:r>
      <w:r w:rsidR="0096436F">
        <w:rPr>
          <w:rFonts w:ascii="Times New Roman" w:hAnsi="Times New Roman" w:cs="Times New Roman"/>
        </w:rPr>
        <w:t xml:space="preserve"> of </w:t>
      </w:r>
      <w:r w:rsidR="004B589B">
        <w:rPr>
          <w:rFonts w:ascii="Times New Roman" w:hAnsi="Times New Roman" w:cs="Times New Roman"/>
        </w:rPr>
        <w:t xml:space="preserve">the </w:t>
      </w:r>
      <w:r w:rsidR="0096436F">
        <w:rPr>
          <w:rFonts w:ascii="Times New Roman" w:hAnsi="Times New Roman" w:cs="Times New Roman"/>
        </w:rPr>
        <w:t xml:space="preserve">breakdown of high molecular weight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C:N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1311E1">
        <w:rPr>
          <w:rFonts w:ascii="Times New Roman" w:hAnsi="Times New Roman" w:cs="Times New Roman"/>
        </w:rPr>
        <w:t>, 1963</w:t>
      </w:r>
      <w:r>
        <w:rPr>
          <w:rFonts w:ascii="Times New Roman" w:hAnsi="Times New Roman" w:cs="Times New Roman"/>
        </w:rPr>
        <w:t xml:space="preserve">) except at 6.5 m indicating this was the only depth where </w:t>
      </w:r>
      <w:r w:rsidR="00137607">
        <w:rPr>
          <w:rFonts w:ascii="Times New Roman" w:hAnsi="Times New Roman" w:cs="Times New Roman"/>
        </w:rPr>
        <w:t xml:space="preserve">dissolved </w:t>
      </w:r>
      <w:r>
        <w:rPr>
          <w:rFonts w:ascii="Times New Roman" w:hAnsi="Times New Roman" w:cs="Times New Roman"/>
        </w:rPr>
        <w:t>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w:t>
      </w:r>
      <w:r w:rsidR="00794D93">
        <w:rPr>
          <w:rFonts w:ascii="Times New Roman" w:hAnsi="Times New Roman" w:cs="Times New Roman"/>
        </w:rPr>
        <w:t>,</w:t>
      </w:r>
      <w:r>
        <w:rPr>
          <w:rFonts w:ascii="Times New Roman" w:hAnsi="Times New Roman" w:cs="Times New Roman"/>
        </w:rPr>
        <w:t xml:space="preserve"> except the 6.5 m sample</w:t>
      </w:r>
      <w:r w:rsidR="00794D93">
        <w:rPr>
          <w:rFonts w:ascii="Times New Roman" w:hAnsi="Times New Roman" w:cs="Times New Roman"/>
        </w:rPr>
        <w:t>,</w:t>
      </w:r>
      <w:r>
        <w:rPr>
          <w:rFonts w:ascii="Times New Roman" w:hAnsi="Times New Roman" w:cs="Times New Roman"/>
        </w:rPr>
        <w:t xml:space="preserve"> separated with depth along the PC1 axis</w:t>
      </w:r>
      <w:r w:rsidR="001025AA">
        <w:rPr>
          <w:rFonts w:ascii="Times New Roman" w:hAnsi="Times New Roman" w:cs="Times New Roman"/>
        </w:rPr>
        <w:t xml:space="preserve"> (Figure S</w:t>
      </w:r>
      <w:r w:rsidR="00EF1C9E">
        <w:rPr>
          <w:rFonts w:ascii="Times New Roman" w:hAnsi="Times New Roman" w:cs="Times New Roman"/>
        </w:rPr>
        <w:t>5</w:t>
      </w:r>
      <w:r>
        <w:rPr>
          <w:rFonts w:ascii="Times New Roman" w:hAnsi="Times New Roman" w:cs="Times New Roman"/>
        </w:rPr>
        <w:t>).</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794D93">
        <w:rPr>
          <w:rFonts w:ascii="Times New Roman" w:hAnsi="Times New Roman" w:cs="Times New Roman"/>
        </w:rPr>
        <w:t>,</w:t>
      </w:r>
      <w:r w:rsidR="00833E98">
        <w:rPr>
          <w:rFonts w:ascii="Times New Roman" w:hAnsi="Times New Roman" w:cs="Times New Roman"/>
        </w:rPr>
        <w:t xml:space="preserve"> indicating </w:t>
      </w:r>
      <w:r w:rsidR="00794D93">
        <w:rPr>
          <w:rFonts w:ascii="Times New Roman" w:hAnsi="Times New Roman" w:cs="Times New Roman"/>
        </w:rPr>
        <w:t xml:space="preserve">that </w:t>
      </w:r>
      <w:commentRangeStart w:id="229"/>
      <w:commentRangeStart w:id="230"/>
      <w:r w:rsidR="00833E98">
        <w:rPr>
          <w:rFonts w:ascii="Times New Roman" w:hAnsi="Times New Roman" w:cs="Times New Roman"/>
        </w:rPr>
        <w:t>increased activity at this depth was related to breakdown of particulate matter and sulfur chemistry</w:t>
      </w:r>
      <w:commentRangeEnd w:id="229"/>
      <w:r w:rsidR="00794D93">
        <w:rPr>
          <w:rStyle w:val="CommentReference"/>
        </w:rPr>
        <w:commentReference w:id="229"/>
      </w:r>
      <w:commentRangeEnd w:id="230"/>
      <w:r w:rsidR="00720500">
        <w:rPr>
          <w:rStyle w:val="CommentReference"/>
        </w:rPr>
        <w:commentReference w:id="230"/>
      </w:r>
      <w:r w:rsidR="001025AA">
        <w:rPr>
          <w:rFonts w:ascii="Times New Roman" w:hAnsi="Times New Roman" w:cs="Times New Roman"/>
        </w:rPr>
        <w:t>.</w:t>
      </w:r>
    </w:p>
    <w:p w:rsidR="008530F1" w:rsidRPr="008530F1" w:rsidRDefault="008530F1" w:rsidP="003651F9">
      <w:pPr>
        <w:pStyle w:val="Heading2"/>
      </w:pPr>
      <w:r>
        <w:t xml:space="preserve">Overall </w:t>
      </w:r>
      <w:r w:rsidR="008D6E52">
        <w:t>microbial</w:t>
      </w:r>
      <w:r>
        <w:t xml:space="preserve"> diversity</w:t>
      </w:r>
    </w:p>
    <w:p w:rsidR="00162393" w:rsidRDefault="005572CA" w:rsidP="00162393">
      <w:pPr>
        <w:spacing w:line="240" w:lineRule="auto"/>
        <w:jc w:val="both"/>
        <w:rPr>
          <w:rFonts w:ascii="Times New Roman" w:hAnsi="Times New Roman" w:cs="Times New Roman"/>
        </w:rPr>
      </w:pPr>
      <w:r>
        <w:rPr>
          <w:rFonts w:ascii="Times New Roman" w:hAnsi="Times New Roman" w:cs="Times New Roman"/>
        </w:rPr>
        <w:t>SSU genes (</w:t>
      </w:r>
      <w:r w:rsidR="00BA1F64">
        <w:rPr>
          <w:rFonts w:ascii="Times New Roman" w:hAnsi="Times New Roman" w:cs="Times New Roman"/>
        </w:rPr>
        <w:t xml:space="preserve">3 </w:t>
      </w:r>
      <w:r w:rsidR="00462C6B">
        <w:rPr>
          <w:rFonts w:ascii="Times New Roman" w:hAnsi="Times New Roman" w:cs="Times New Roman"/>
        </w:rPr>
        <w:t>959</w:t>
      </w:r>
      <w:r w:rsidR="00670527">
        <w:rPr>
          <w:rFonts w:ascii="Times New Roman" w:hAnsi="Times New Roman" w:cs="Times New Roman"/>
        </w:rPr>
        <w:t>reads</w:t>
      </w:r>
      <w:r>
        <w:rPr>
          <w:rFonts w:ascii="Times New Roman" w:hAnsi="Times New Roman" w:cs="Times New Roman"/>
        </w:rPr>
        <w:t>)</w:t>
      </w:r>
      <w:ins w:id="231" w:author="Sheree Yau" w:date="2012-11-17T17:39:00Z">
        <w:r w:rsidR="00720500">
          <w:rPr>
            <w:rFonts w:ascii="Times New Roman" w:hAnsi="Times New Roman" w:cs="Times New Roman"/>
          </w:rPr>
          <w:t xml:space="preserve"> </w:t>
        </w:r>
      </w:ins>
      <w:r w:rsidR="001518EB">
        <w:rPr>
          <w:rFonts w:ascii="Times New Roman" w:hAnsi="Times New Roman" w:cs="Times New Roman"/>
        </w:rPr>
        <w:t xml:space="preserve">that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w:t>
      </w:r>
      <w:r w:rsidR="001518EB">
        <w:rPr>
          <w:rFonts w:ascii="Times New Roman" w:hAnsi="Times New Roman" w:cs="Times New Roman"/>
        </w:rPr>
        <w:t>e data</w:t>
      </w:r>
      <w:r>
        <w:rPr>
          <w:rFonts w:ascii="Times New Roman" w:hAnsi="Times New Roman" w:cs="Times New Roman"/>
        </w:rPr>
        <w:t xml:space="preserve"> (Table S1)</w:t>
      </w:r>
      <w:r w:rsidR="0097539D">
        <w:rPr>
          <w:rFonts w:ascii="Times New Roman" w:hAnsi="Times New Roman" w:cs="Times New Roman"/>
        </w:rPr>
        <w:t xml:space="preserve"> grouped into 983 OTUs. </w:t>
      </w:r>
      <w:r w:rsidR="001518EB">
        <w:rPr>
          <w:rFonts w:ascii="Times New Roman" w:hAnsi="Times New Roman" w:cs="Times New Roman"/>
        </w:rPr>
        <w:t xml:space="preserve">OTUs for </w:t>
      </w:r>
      <w:r w:rsidR="005322F4" w:rsidRPr="00E766BC">
        <w:rPr>
          <w:rFonts w:ascii="Times New Roman" w:hAnsi="Times New Roman" w:cs="Times New Roman"/>
        </w:rPr>
        <w:t xml:space="preserve">Bacteria </w:t>
      </w:r>
      <w:r w:rsidR="008816D8">
        <w:rPr>
          <w:rFonts w:ascii="Times New Roman" w:hAnsi="Times New Roman" w:cs="Times New Roman"/>
        </w:rPr>
        <w:t>compris</w:t>
      </w:r>
      <w:r w:rsidR="006743DA">
        <w:rPr>
          <w:rFonts w:ascii="Times New Roman" w:hAnsi="Times New Roman" w:cs="Times New Roman"/>
        </w:rPr>
        <w:t>ed</w:t>
      </w:r>
      <w:r w:rsidR="008816D8">
        <w:rPr>
          <w:rFonts w:ascii="Times New Roman" w:hAnsi="Times New Roman" w:cs="Times New Roman"/>
        </w:rPr>
        <w:t xml:space="preserve"> 76</w:t>
      </w:r>
      <w:r w:rsidR="005322F4">
        <w:rPr>
          <w:rFonts w:ascii="Times New Roman" w:hAnsi="Times New Roman" w:cs="Times New Roman"/>
        </w:rPr>
        <w:t>.2%</w:t>
      </w:r>
      <w:r w:rsidR="006743DA">
        <w:rPr>
          <w:rFonts w:ascii="Times New Roman" w:hAnsi="Times New Roman" w:cs="Times New Roman"/>
        </w:rPr>
        <w:t>, Eucarya</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950C69">
        <w:rPr>
          <w:rFonts w:ascii="Times New Roman" w:hAnsi="Times New Roman" w:cs="Times New Roman"/>
        </w:rPr>
        <w:t>and 7.5</w:t>
      </w:r>
      <w:r w:rsidR="006F75C7">
        <w:rPr>
          <w:rFonts w:ascii="Times New Roman" w:hAnsi="Times New Roman" w:cs="Times New Roman"/>
        </w:rPr>
        <w:t>% of SSU sequences could not be classified</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3C2697">
        <w:rPr>
          <w:rFonts w:ascii="Times New Roman" w:hAnsi="Times New Roman" w:cs="Times New Roman"/>
        </w:rPr>
        <w:t>(</w:t>
      </w:r>
      <w:r w:rsidR="00DA00A0">
        <w:rPr>
          <w:rFonts w:ascii="Times New Roman" w:hAnsi="Times New Roman" w:cs="Times New Roman"/>
        </w:rPr>
        <w:t>Table S4</w:t>
      </w:r>
      <w:r w:rsidR="003C2697">
        <w:rPr>
          <w:rFonts w:ascii="Times New Roman" w:hAnsi="Times New Roman" w:cs="Times New Roman"/>
        </w:rPr>
        <w:t xml:space="preserve">) </w:t>
      </w:r>
      <w:r w:rsidR="0097539D">
        <w:rPr>
          <w:rFonts w:ascii="Times New Roman" w:hAnsi="Times New Roman" w:cs="Times New Roman"/>
        </w:rPr>
        <w:t>indicating</w:t>
      </w:r>
      <w:r w:rsidR="002F196A">
        <w:rPr>
          <w:rFonts w:ascii="Times New Roman" w:hAnsi="Times New Roman" w:cs="Times New Roman"/>
        </w:rPr>
        <w:t>Archaea</w:t>
      </w:r>
      <w:r w:rsidR="00D55320">
        <w:rPr>
          <w:rFonts w:ascii="Times New Roman" w:hAnsi="Times New Roman" w:cs="Times New Roman"/>
        </w:rPr>
        <w:t xml:space="preserve"> were rare in Organic Lake. </w:t>
      </w:r>
      <w:r w:rsidR="003651F9">
        <w:rPr>
          <w:rFonts w:ascii="Times New Roman" w:hAnsi="Times New Roman" w:cs="Times New Roman"/>
        </w:rPr>
        <w:t>M</w:t>
      </w:r>
      <w:r w:rsidR="00DB7DCE">
        <w:rPr>
          <w:rFonts w:ascii="Times New Roman" w:hAnsi="Times New Roman" w:cs="Times New Roman"/>
        </w:rPr>
        <w:t xml:space="preserve">icrobial diversity was low, </w:t>
      </w:r>
      <w:r w:rsidR="00C54135">
        <w:rPr>
          <w:rFonts w:ascii="Times New Roman" w:hAnsi="Times New Roman" w:cs="Times New Roman"/>
        </w:rPr>
        <w:t xml:space="preserve">consisting of </w:t>
      </w:r>
      <w:r w:rsidR="00EA5720">
        <w:rPr>
          <w:rFonts w:ascii="Times New Roman" w:hAnsi="Times New Roman" w:cs="Times New Roman"/>
        </w:rPr>
        <w:t xml:space="preserve">15 bacterial phyla </w:t>
      </w:r>
      <w:r w:rsidR="003041D5">
        <w:rPr>
          <w:rFonts w:ascii="Times New Roman" w:hAnsi="Times New Roman" w:cs="Times New Roman"/>
        </w:rPr>
        <w:t xml:space="preserve">and 6 </w:t>
      </w:r>
      <w:commentRangeStart w:id="232"/>
      <w:commentRangeStart w:id="233"/>
      <w:del w:id="234" w:author="Sheree Yau" w:date="2012-11-17T18:00:00Z">
        <w:r w:rsidR="003041D5" w:rsidDel="00C4314D">
          <w:rPr>
            <w:rFonts w:ascii="Times New Roman" w:hAnsi="Times New Roman" w:cs="Times New Roman"/>
          </w:rPr>
          <w:delText>e</w:delText>
        </w:r>
        <w:r w:rsidR="000C79B9" w:rsidDel="00C4314D">
          <w:rPr>
            <w:rFonts w:ascii="Times New Roman" w:hAnsi="Times New Roman" w:cs="Times New Roman"/>
          </w:rPr>
          <w:delText>ucaryotic</w:delText>
        </w:r>
        <w:commentRangeEnd w:id="232"/>
        <w:r w:rsidR="009425D9" w:rsidDel="00C4314D">
          <w:rPr>
            <w:rStyle w:val="CommentReference"/>
          </w:rPr>
          <w:commentReference w:id="232"/>
        </w:r>
      </w:del>
      <w:commentRangeEnd w:id="233"/>
      <w:ins w:id="235" w:author="Sheree Yau" w:date="2012-11-17T18:00:00Z">
        <w:r w:rsidR="00C4314D">
          <w:rPr>
            <w:rFonts w:ascii="Times New Roman" w:hAnsi="Times New Roman" w:cs="Times New Roman"/>
          </w:rPr>
          <w:t xml:space="preserve">eucaryal </w:t>
        </w:r>
      </w:ins>
      <w:r w:rsidR="001E73ED">
        <w:rPr>
          <w:rStyle w:val="CommentReference"/>
        </w:rPr>
        <w:commentReference w:id="233"/>
      </w:r>
      <w:r w:rsidR="00C14FB3">
        <w:rPr>
          <w:rFonts w:ascii="Times New Roman" w:hAnsi="Times New Roman" w:cs="Times New Roman"/>
        </w:rPr>
        <w:t>superkingdom divisions</w:t>
      </w:r>
      <w:r w:rsidR="003041D5">
        <w:rPr>
          <w:rFonts w:ascii="Times New Roman" w:hAnsi="Times New Roman" w:cs="Times New Roman"/>
        </w:rPr>
        <w:t xml:space="preserve">. Of these, only </w:t>
      </w:r>
      <w:r w:rsidR="000C79B9">
        <w:rPr>
          <w:rFonts w:ascii="Times New Roman" w:hAnsi="Times New Roman" w:cs="Times New Roman"/>
        </w:rPr>
        <w:t xml:space="preserve">7 bacterial phyla and 4 </w:t>
      </w:r>
      <w:del w:id="236" w:author="Sheree Yau" w:date="2012-11-17T18:00:00Z">
        <w:r w:rsidR="000C79B9" w:rsidDel="00C4314D">
          <w:rPr>
            <w:rFonts w:ascii="Times New Roman" w:hAnsi="Times New Roman" w:cs="Times New Roman"/>
          </w:rPr>
          <w:delText>eucaryotic</w:delText>
        </w:r>
        <w:r w:rsidR="003041D5" w:rsidDel="00C4314D">
          <w:rPr>
            <w:rFonts w:ascii="Times New Roman" w:hAnsi="Times New Roman" w:cs="Times New Roman"/>
          </w:rPr>
          <w:delText xml:space="preserve"> </w:delText>
        </w:r>
      </w:del>
      <w:ins w:id="237" w:author="Sheree Yau" w:date="2012-11-17T18:00:00Z">
        <w:r w:rsidR="00C4314D">
          <w:rPr>
            <w:rFonts w:ascii="Times New Roman" w:hAnsi="Times New Roman" w:cs="Times New Roman"/>
          </w:rPr>
          <w:t xml:space="preserve">eucaryal </w:t>
        </w:r>
      </w:ins>
      <w:r w:rsidR="003041D5">
        <w:rPr>
          <w:rFonts w:ascii="Times New Roman" w:hAnsi="Times New Roman" w:cs="Times New Roman"/>
        </w:rPr>
        <w:t xml:space="preserve">phyla were </w:t>
      </w:r>
      <w:commentRangeStart w:id="238"/>
      <w:commentRangeStart w:id="239"/>
      <w:r w:rsidR="003041D5">
        <w:rPr>
          <w:rFonts w:ascii="Times New Roman" w:hAnsi="Times New Roman" w:cs="Times New Roman"/>
        </w:rPr>
        <w:t>predominant</w:t>
      </w:r>
      <w:commentRangeEnd w:id="238"/>
      <w:r w:rsidR="00C54135">
        <w:rPr>
          <w:rStyle w:val="CommentReference"/>
        </w:rPr>
        <w:commentReference w:id="238"/>
      </w:r>
      <w:commentRangeEnd w:id="239"/>
      <w:r w:rsidR="00720500">
        <w:rPr>
          <w:rStyle w:val="CommentReference"/>
        </w:rPr>
        <w:commentReference w:id="239"/>
      </w:r>
      <w:r w:rsidR="00EA5720">
        <w:rPr>
          <w:rFonts w:ascii="Times New Roman" w:hAnsi="Times New Roman" w:cs="Times New Roman"/>
        </w:rPr>
        <w:t>.</w:t>
      </w:r>
      <w:r w:rsidR="003041D5">
        <w:rPr>
          <w:rFonts w:ascii="Times New Roman" w:hAnsi="Times New Roman" w:cs="Times New Roman"/>
        </w:rPr>
        <w:t xml:space="preserve"> (*</w:t>
      </w:r>
      <w:r w:rsidR="003041D5" w:rsidRPr="00F82DB0">
        <w:rPr>
          <w:rFonts w:ascii="Times New Roman" w:hAnsi="Times New Roman" w:cs="Times New Roman"/>
          <w:highlight w:val="yellow"/>
        </w:rPr>
        <w:t>diversity indices</w:t>
      </w:r>
      <w:r w:rsidR="003041D5">
        <w:rPr>
          <w:rFonts w:ascii="Times New Roman" w:hAnsi="Times New Roman" w:cs="Times New Roman"/>
        </w:rPr>
        <w:t>)</w:t>
      </w:r>
    </w:p>
    <w:p w:rsidR="00D40498" w:rsidRDefault="00B944B4" w:rsidP="00387749">
      <w:pPr>
        <w:spacing w:line="240" w:lineRule="auto"/>
        <w:jc w:val="both"/>
        <w:rPr>
          <w:rFonts w:ascii="Times New Roman" w:hAnsi="Times New Roman" w:cs="Times New Roman"/>
        </w:rPr>
      </w:pPr>
      <w:r>
        <w:rPr>
          <w:rFonts w:ascii="Times New Roman" w:hAnsi="Times New Roman" w:cs="Times New Roman"/>
        </w:rPr>
        <w:t>T</w:t>
      </w:r>
      <w:r w:rsidR="002811A8">
        <w:rPr>
          <w:rFonts w:ascii="Times New Roman" w:hAnsi="Times New Roman" w:cs="Times New Roman"/>
        </w:rPr>
        <w:t xml:space="preserve">he most abundant </w:t>
      </w:r>
      <w:r>
        <w:rPr>
          <w:rFonts w:ascii="Times New Roman" w:hAnsi="Times New Roman" w:cs="Times New Roman"/>
        </w:rPr>
        <w:t>bacterial classes,</w:t>
      </w:r>
      <w:ins w:id="240" w:author="Sheree Yau" w:date="2012-11-17T17:39:00Z">
        <w:r w:rsidR="00720500">
          <w:rPr>
            <w:rFonts w:ascii="Times New Roman" w:hAnsi="Times New Roman" w:cs="Times New Roman"/>
          </w:rPr>
          <w:t xml:space="preserve"> </w:t>
        </w:r>
      </w:ins>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t>
      </w:r>
      <w:r w:rsidR="002811A8">
        <w:rPr>
          <w:rFonts w:ascii="Times New Roman" w:hAnsi="Times New Roman" w:cs="Times New Roman"/>
        </w:rPr>
        <w:t xml:space="preserve">were </w:t>
      </w:r>
      <w:r>
        <w:rPr>
          <w:rFonts w:ascii="Times New Roman" w:hAnsi="Times New Roman" w:cs="Times New Roman"/>
        </w:rPr>
        <w:t xml:space="preserve">represented </w:t>
      </w:r>
      <w:r w:rsidR="002811A8">
        <w:rPr>
          <w:rFonts w:ascii="Times New Roman" w:hAnsi="Times New Roman" w:cs="Times New Roman"/>
        </w:rPr>
        <w:t>on all filter sizes at all depths (Figure 2A)</w:t>
      </w:r>
      <w:r>
        <w:rPr>
          <w:rFonts w:ascii="Times New Roman" w:hAnsi="Times New Roman" w:cs="Times New Roman"/>
        </w:rPr>
        <w:t xml:space="preserve"> and each</w:t>
      </w:r>
      <w:r w:rsidR="002811A8">
        <w:rPr>
          <w:rFonts w:ascii="Times New Roman" w:hAnsi="Times New Roman" w:cs="Times New Roman"/>
        </w:rPr>
        <w:t xml:space="preserve"> consisted of one dominant genus</w:t>
      </w:r>
      <w:r w:rsidR="00A40149">
        <w:rPr>
          <w:rFonts w:ascii="Times New Roman" w:hAnsi="Times New Roman" w:cs="Times New Roman"/>
        </w:rPr>
        <w:t>,</w:t>
      </w:r>
      <w:ins w:id="241" w:author="Sheree Yau" w:date="2012-11-17T17:39:00Z">
        <w:r w:rsidR="00720500">
          <w:rPr>
            <w:rFonts w:ascii="Times New Roman" w:hAnsi="Times New Roman" w:cs="Times New Roman"/>
          </w:rPr>
          <w:t xml:space="preserve"> </w:t>
        </w:r>
      </w:ins>
      <w:r w:rsidR="002811A8">
        <w:rPr>
          <w:rFonts w:ascii="Times New Roman" w:hAnsi="Times New Roman" w:cs="Times New Roman"/>
          <w:i/>
        </w:rPr>
        <w:t>Marinobacter</w:t>
      </w:r>
      <w:r w:rsidR="002811A8">
        <w:rPr>
          <w:rFonts w:ascii="Times New Roman" w:hAnsi="Times New Roman" w:cs="Times New Roman"/>
        </w:rPr>
        <w:t>,</w:t>
      </w:r>
      <w:r w:rsidR="002811A8">
        <w:rPr>
          <w:rFonts w:ascii="Times New Roman" w:hAnsi="Times New Roman" w:cs="Times New Roman"/>
          <w:i/>
        </w:rPr>
        <w:t xml:space="preserve"> Roseovarius </w:t>
      </w:r>
      <w:r w:rsidR="002811A8">
        <w:rPr>
          <w:rFonts w:ascii="Times New Roman" w:hAnsi="Times New Roman" w:cs="Times New Roman"/>
        </w:rPr>
        <w:t>and</w:t>
      </w:r>
      <w:ins w:id="242" w:author="Sheree Yau" w:date="2012-11-17T17:39:00Z">
        <w:r w:rsidR="00720500">
          <w:rPr>
            <w:rFonts w:ascii="Times New Roman" w:hAnsi="Times New Roman" w:cs="Times New Roman"/>
          </w:rPr>
          <w:t xml:space="preserve"> </w:t>
        </w:r>
      </w:ins>
      <w:r w:rsidR="002811A8">
        <w:rPr>
          <w:rFonts w:ascii="Times New Roman" w:hAnsi="Times New Roman" w:cs="Times New Roman"/>
          <w:i/>
        </w:rPr>
        <w:t>Psychroflexus</w:t>
      </w:r>
      <w:r>
        <w:rPr>
          <w:rFonts w:ascii="Times New Roman" w:hAnsi="Times New Roman" w:cs="Times New Roman"/>
        </w:rPr>
        <w:t>,</w:t>
      </w:r>
      <w:r w:rsidR="00C21CD9">
        <w:rPr>
          <w:rFonts w:ascii="Times New Roman" w:hAnsi="Times New Roman" w:cs="Times New Roman"/>
        </w:rPr>
        <w:t xml:space="preserve"> respectively (Figure 2C</w:t>
      </w:r>
      <w:r w:rsidR="002811A8">
        <w:rPr>
          <w:rFonts w:ascii="Times New Roman" w:hAnsi="Times New Roman" w:cs="Times New Roman"/>
        </w:rPr>
        <w:t xml:space="preserve">). </w:t>
      </w:r>
      <w:commentRangeStart w:id="243"/>
      <w:commentRangeStart w:id="244"/>
      <w:r w:rsidR="00442CE5">
        <w:rPr>
          <w:rFonts w:ascii="Times New Roman" w:hAnsi="Times New Roman" w:cs="Times New Roman"/>
        </w:rPr>
        <w:t>Cyanobacterial sequences were all classified as chloroplasts (Figure 2A), except for three reads that could not be assi</w:t>
      </w:r>
      <w:r w:rsidR="00DA00A0">
        <w:rPr>
          <w:rFonts w:ascii="Times New Roman" w:hAnsi="Times New Roman" w:cs="Times New Roman"/>
        </w:rPr>
        <w:t>gned to any lower rank (Table S4</w:t>
      </w:r>
      <w:r w:rsidR="00442CE5">
        <w:rPr>
          <w:rFonts w:ascii="Times New Roman" w:hAnsi="Times New Roman" w:cs="Times New Roman"/>
        </w:rPr>
        <w:t xml:space="preserve">) indicating free-living </w:t>
      </w:r>
      <w:r w:rsidR="00442CE5" w:rsidRPr="00BC1463">
        <w:rPr>
          <w:rFonts w:ascii="Times New Roman" w:hAnsi="Times New Roman" w:cs="Times New Roman"/>
          <w:i/>
        </w:rPr>
        <w:t>Cyanobacteria</w:t>
      </w:r>
      <w:r w:rsidR="00442CE5">
        <w:rPr>
          <w:rFonts w:ascii="Times New Roman" w:hAnsi="Times New Roman" w:cs="Times New Roman"/>
        </w:rPr>
        <w:t xml:space="preserve"> were rare</w:t>
      </w:r>
      <w:r w:rsidR="006F44BB">
        <w:rPr>
          <w:rFonts w:ascii="Times New Roman" w:hAnsi="Times New Roman" w:cs="Times New Roman"/>
        </w:rPr>
        <w:t xml:space="preserve"> or</w:t>
      </w:r>
      <w:ins w:id="245" w:author="Sheree Yau" w:date="2012-11-17T17:41:00Z">
        <w:r w:rsidR="00720500">
          <w:rPr>
            <w:rFonts w:ascii="Times New Roman" w:hAnsi="Times New Roman" w:cs="Times New Roman"/>
          </w:rPr>
          <w:t xml:space="preserve"> </w:t>
        </w:r>
      </w:ins>
      <w:r w:rsidR="006F44BB">
        <w:rPr>
          <w:rFonts w:ascii="Times New Roman" w:hAnsi="Times New Roman" w:cs="Times New Roman"/>
        </w:rPr>
        <w:t>absent</w:t>
      </w:r>
      <w:r w:rsidR="00442CE5">
        <w:rPr>
          <w:rFonts w:ascii="Times New Roman" w:hAnsi="Times New Roman" w:cs="Times New Roman"/>
        </w:rPr>
        <w:t>.</w:t>
      </w:r>
      <w:commentRangeEnd w:id="243"/>
      <w:r w:rsidR="003339C6">
        <w:rPr>
          <w:rStyle w:val="CommentReference"/>
        </w:rPr>
        <w:commentReference w:id="243"/>
      </w:r>
      <w:commentRangeEnd w:id="244"/>
      <w:r w:rsidR="00720500">
        <w:rPr>
          <w:rStyle w:val="CommentReference"/>
        </w:rPr>
        <w:commentReference w:id="244"/>
      </w:r>
      <w:r w:rsidR="002811A8">
        <w:rPr>
          <w:rFonts w:ascii="Times New Roman" w:hAnsi="Times New Roman" w:cs="Times New Roman"/>
        </w:rPr>
        <w:t xml:space="preserve">Moderately abundant bacterial </w:t>
      </w:r>
      <w:r w:rsidR="007162F2">
        <w:rPr>
          <w:rFonts w:ascii="Times New Roman" w:hAnsi="Times New Roman" w:cs="Times New Roman"/>
        </w:rPr>
        <w:t>classes</w:t>
      </w:r>
      <w:r w:rsidR="00626C41">
        <w:rPr>
          <w:rFonts w:ascii="Times New Roman" w:hAnsi="Times New Roman" w:cs="Times New Roman"/>
        </w:rPr>
        <w:t xml:space="preserve"> were</w:t>
      </w:r>
      <w:r w:rsidR="002811A8" w:rsidRPr="002A678A">
        <w:rPr>
          <w:rFonts w:ascii="Times New Roman" w:hAnsi="Times New Roman" w:cs="Times New Roman"/>
          <w:i/>
        </w:rPr>
        <w:t>Actinobacteria</w:t>
      </w:r>
      <w:r w:rsidR="002F196A">
        <w:rPr>
          <w:rFonts w:ascii="Times New Roman" w:hAnsi="Times New Roman" w:cs="Times New Roman"/>
        </w:rPr>
        <w:t xml:space="preserve">, </w:t>
      </w:r>
      <w:r w:rsidR="002F196A" w:rsidRPr="002F196A">
        <w:rPr>
          <w:rFonts w:ascii="Times New Roman" w:hAnsi="Times New Roman" w:cs="Times New Roman"/>
          <w:i/>
        </w:rPr>
        <w:t>Deltaproteobacteria</w:t>
      </w:r>
      <w:r w:rsidR="002F196A">
        <w:rPr>
          <w:rFonts w:ascii="Times New Roman" w:hAnsi="Times New Roman" w:cs="Times New Roman"/>
        </w:rPr>
        <w:t xml:space="preserve">, </w:t>
      </w:r>
      <w:r w:rsidR="002F196A" w:rsidRPr="002F196A">
        <w:rPr>
          <w:rFonts w:ascii="Times New Roman" w:hAnsi="Times New Roman" w:cs="Times New Roman"/>
          <w:i/>
        </w:rPr>
        <w:t>Epsilonproteobacteria</w:t>
      </w:r>
      <w:r w:rsidR="001D2B5B">
        <w:rPr>
          <w:rFonts w:ascii="Times New Roman" w:hAnsi="Times New Roman" w:cs="Times New Roman"/>
        </w:rPr>
        <w:t xml:space="preserve">, </w:t>
      </w:r>
      <w:r w:rsidR="002811A8">
        <w:rPr>
          <w:rFonts w:ascii="Times New Roman" w:hAnsi="Times New Roman" w:cs="Times New Roman"/>
        </w:rPr>
        <w:t xml:space="preserve">and candidate divisions OD1 and RF3. Lower abundance </w:t>
      </w:r>
      <w:r w:rsidR="00BA1F64">
        <w:rPr>
          <w:rFonts w:ascii="Times New Roman" w:hAnsi="Times New Roman" w:cs="Times New Roman"/>
        </w:rPr>
        <w:t>divisions</w:t>
      </w:r>
      <w:r w:rsidR="006A5550">
        <w:rPr>
          <w:rFonts w:ascii="Times New Roman" w:hAnsi="Times New Roman" w:cs="Times New Roman"/>
        </w:rPr>
        <w:t xml:space="preserve"> included</w:t>
      </w:r>
      <w:ins w:id="246" w:author="Sheree Yau" w:date="2012-11-17T17:40:00Z">
        <w:r w:rsidR="00720500">
          <w:rPr>
            <w:rFonts w:ascii="Times New Roman" w:hAnsi="Times New Roman" w:cs="Times New Roman"/>
          </w:rPr>
          <w:t xml:space="preserve"> </w:t>
        </w:r>
      </w:ins>
      <w:r w:rsidR="007162F2">
        <w:rPr>
          <w:rFonts w:ascii="Times New Roman" w:hAnsi="Times New Roman" w:cs="Times New Roman"/>
          <w:i/>
        </w:rPr>
        <w:t>Bacilli</w:t>
      </w:r>
      <w:r w:rsidR="007162F2">
        <w:rPr>
          <w:rFonts w:ascii="Times New Roman" w:hAnsi="Times New Roman" w:cs="Times New Roman"/>
        </w:rPr>
        <w:t xml:space="preserve">, </w:t>
      </w:r>
      <w:r w:rsidR="007162F2">
        <w:rPr>
          <w:rFonts w:ascii="Times New Roman" w:hAnsi="Times New Roman" w:cs="Times New Roman"/>
          <w:i/>
        </w:rPr>
        <w:t>Clostridia</w:t>
      </w:r>
      <w:r w:rsidR="007162F2">
        <w:rPr>
          <w:rFonts w:ascii="Times New Roman" w:hAnsi="Times New Roman" w:cs="Times New Roman"/>
        </w:rPr>
        <w:t xml:space="preserve">, </w:t>
      </w:r>
      <w:r w:rsidR="002811A8" w:rsidRPr="002A678A">
        <w:rPr>
          <w:rFonts w:ascii="Times New Roman" w:hAnsi="Times New Roman" w:cs="Times New Roman"/>
          <w:i/>
        </w:rPr>
        <w:t>Spirochaetes</w:t>
      </w:r>
      <w:r w:rsidR="002811A8">
        <w:rPr>
          <w:rFonts w:ascii="Times New Roman" w:hAnsi="Times New Roman" w:cs="Times New Roman"/>
        </w:rPr>
        <w:t xml:space="preserve">, </w:t>
      </w:r>
      <w:r w:rsidR="002811A8" w:rsidRPr="002A678A">
        <w:rPr>
          <w:rFonts w:ascii="Times New Roman" w:hAnsi="Times New Roman" w:cs="Times New Roman"/>
          <w:i/>
        </w:rPr>
        <w:t>Lentisphaera</w:t>
      </w:r>
      <w:r w:rsidR="002811A8">
        <w:rPr>
          <w:rFonts w:ascii="Times New Roman" w:hAnsi="Times New Roman" w:cs="Times New Roman"/>
        </w:rPr>
        <w:t xml:space="preserve">, TM7, </w:t>
      </w:r>
      <w:r w:rsidR="002F196A">
        <w:rPr>
          <w:rFonts w:ascii="Times New Roman" w:hAnsi="Times New Roman" w:cs="Times New Roman"/>
          <w:i/>
        </w:rPr>
        <w:t>Opitutae</w:t>
      </w:r>
      <w:r w:rsidR="002F196A">
        <w:rPr>
          <w:rFonts w:ascii="Times New Roman" w:hAnsi="Times New Roman" w:cs="Times New Roman"/>
        </w:rPr>
        <w:t>,</w:t>
      </w:r>
      <w:ins w:id="247" w:author="Sheree Yau" w:date="2012-11-17T17:40:00Z">
        <w:r w:rsidR="00720500">
          <w:rPr>
            <w:rFonts w:ascii="Times New Roman" w:hAnsi="Times New Roman" w:cs="Times New Roman"/>
          </w:rPr>
          <w:t xml:space="preserve"> </w:t>
        </w:r>
      </w:ins>
      <w:r w:rsidR="002811A8" w:rsidRPr="002A678A">
        <w:rPr>
          <w:rFonts w:ascii="Times New Roman" w:hAnsi="Times New Roman" w:cs="Times New Roman"/>
          <w:i/>
        </w:rPr>
        <w:t>Verrucomicrobia</w:t>
      </w:r>
      <w:r w:rsidR="002811A8">
        <w:rPr>
          <w:rFonts w:ascii="Times New Roman" w:hAnsi="Times New Roman" w:cs="Times New Roman"/>
        </w:rPr>
        <w:t xml:space="preserve">, Bhi80-139, Bd1-5, SR1 and </w:t>
      </w:r>
      <w:r w:rsidR="002811A8" w:rsidRPr="002A678A">
        <w:rPr>
          <w:rFonts w:ascii="Times New Roman" w:hAnsi="Times New Roman" w:cs="Times New Roman"/>
          <w:i/>
        </w:rPr>
        <w:t>Chlamydiae</w:t>
      </w:r>
      <w:r w:rsidR="002811A8">
        <w:rPr>
          <w:rFonts w:ascii="Times New Roman" w:hAnsi="Times New Roman" w:cs="Times New Roman"/>
        </w:rPr>
        <w:t xml:space="preserve"> (Figure 2A). </w:t>
      </w:r>
      <w:r w:rsidR="00FB4498">
        <w:rPr>
          <w:rFonts w:ascii="Times New Roman" w:hAnsi="Times New Roman" w:cs="Times New Roman"/>
        </w:rPr>
        <w:t xml:space="preserve">The dominant </w:t>
      </w:r>
      <w:r w:rsidR="00FB4498" w:rsidRPr="00E766BC">
        <w:rPr>
          <w:rFonts w:ascii="Times New Roman" w:hAnsi="Times New Roman" w:cs="Times New Roman"/>
        </w:rPr>
        <w:t>Eucarya</w:t>
      </w:r>
      <w:r w:rsidR="00E766BC">
        <w:rPr>
          <w:rFonts w:ascii="Times New Roman" w:hAnsi="Times New Roman" w:cs="Times New Roman"/>
        </w:rPr>
        <w:t xml:space="preserve"> were </w:t>
      </w:r>
      <w:r w:rsidR="00ED1CC2">
        <w:rPr>
          <w:rFonts w:ascii="Times New Roman" w:hAnsi="Times New Roman" w:cs="Times New Roman"/>
        </w:rPr>
        <w:t xml:space="preserve">photosynthetic </w:t>
      </w:r>
      <w:r w:rsidR="00E766BC" w:rsidRPr="00E766BC">
        <w:rPr>
          <w:rFonts w:ascii="Times New Roman" w:hAnsi="Times New Roman" w:cs="Times New Roman"/>
          <w:i/>
        </w:rPr>
        <w:t>Chlorophyta</w:t>
      </w:r>
      <w:ins w:id="248" w:author="Sheree Yau" w:date="2012-11-17T17:40:00Z">
        <w:r w:rsidR="00720500">
          <w:rPr>
            <w:rFonts w:ascii="Times New Roman" w:hAnsi="Times New Roman" w:cs="Times New Roman"/>
            <w:i/>
          </w:rPr>
          <w:t xml:space="preserve"> </w:t>
        </w:r>
      </w:ins>
      <w:r w:rsidR="009D73C0">
        <w:rPr>
          <w:rFonts w:ascii="Times New Roman" w:hAnsi="Times New Roman" w:cs="Times New Roman"/>
        </w:rPr>
        <w:t xml:space="preserve">(green algae) </w:t>
      </w:r>
      <w:r w:rsidR="002811A8">
        <w:rPr>
          <w:rFonts w:ascii="Times New Roman" w:hAnsi="Times New Roman" w:cs="Times New Roman"/>
        </w:rPr>
        <w:t>and</w:t>
      </w:r>
      <w:ins w:id="249" w:author="Sheree Yau" w:date="2012-11-17T17:40:00Z">
        <w:r w:rsidR="00720500">
          <w:rPr>
            <w:rFonts w:ascii="Times New Roman" w:hAnsi="Times New Roman" w:cs="Times New Roman"/>
          </w:rPr>
          <w:t xml:space="preserve"> </w:t>
        </w:r>
      </w:ins>
      <w:r w:rsidR="00E766BC" w:rsidRPr="00E766BC">
        <w:rPr>
          <w:rFonts w:ascii="Times New Roman" w:hAnsi="Times New Roman" w:cs="Times New Roman"/>
          <w:i/>
        </w:rPr>
        <w:t>Dictyochophyceae</w:t>
      </w:r>
      <w:r w:rsidR="009D73C0">
        <w:rPr>
          <w:rFonts w:ascii="Times New Roman" w:hAnsi="Times New Roman" w:cs="Times New Roman"/>
        </w:rPr>
        <w:t xml:space="preserve"> (silicoflagellate</w:t>
      </w:r>
      <w:ins w:id="250" w:author="Sheree Yau" w:date="2012-11-17T17:40:00Z">
        <w:r w:rsidR="00720500">
          <w:rPr>
            <w:rFonts w:ascii="Times New Roman" w:hAnsi="Times New Roman" w:cs="Times New Roman"/>
          </w:rPr>
          <w:t xml:space="preserve"> </w:t>
        </w:r>
      </w:ins>
      <w:r w:rsidR="00DC44D7">
        <w:rPr>
          <w:rFonts w:ascii="Times New Roman" w:hAnsi="Times New Roman" w:cs="Times New Roman"/>
        </w:rPr>
        <w:t>algae)</w:t>
      </w:r>
      <w:ins w:id="251" w:author="Sheree Yau" w:date="2012-11-17T17:40:00Z">
        <w:r w:rsidR="00720500">
          <w:rPr>
            <w:rFonts w:ascii="Times New Roman" w:hAnsi="Times New Roman" w:cs="Times New Roman"/>
          </w:rPr>
          <w:t xml:space="preserve"> </w:t>
        </w:r>
      </w:ins>
      <w:r w:rsidR="00E766BC">
        <w:rPr>
          <w:rFonts w:ascii="Times New Roman" w:hAnsi="Times New Roman" w:cs="Times New Roman"/>
        </w:rPr>
        <w:t>(Figure 2B)</w:t>
      </w:r>
      <w:ins w:id="252" w:author="Sheree Yau" w:date="2012-11-17T19:17:00Z">
        <w:r w:rsidR="00356031">
          <w:rPr>
            <w:rFonts w:ascii="Times New Roman" w:hAnsi="Times New Roman" w:cs="Times New Roman"/>
          </w:rPr>
          <w:t xml:space="preserve"> </w:t>
        </w:r>
      </w:ins>
      <w:r w:rsidR="002811A8">
        <w:rPr>
          <w:rFonts w:ascii="Times New Roman" w:hAnsi="Times New Roman" w:cs="Times New Roman"/>
        </w:rPr>
        <w:t>principally</w:t>
      </w:r>
      <w:ins w:id="253" w:author="Sheree Yau" w:date="2012-11-17T19:17:00Z">
        <w:r w:rsidR="00356031">
          <w:rPr>
            <w:rFonts w:ascii="Times New Roman" w:hAnsi="Times New Roman" w:cs="Times New Roman"/>
          </w:rPr>
          <w:t xml:space="preserve"> </w:t>
        </w:r>
      </w:ins>
      <w:r w:rsidR="00ED1CC2">
        <w:rPr>
          <w:rFonts w:ascii="Times New Roman" w:hAnsi="Times New Roman" w:cs="Times New Roman"/>
        </w:rPr>
        <w:t xml:space="preserve">assigned to </w:t>
      </w:r>
      <w:r w:rsidR="00B0292F">
        <w:rPr>
          <w:rFonts w:ascii="Times New Roman" w:hAnsi="Times New Roman" w:cs="Times New Roman"/>
        </w:rPr>
        <w:t>the genus</w:t>
      </w:r>
      <w:ins w:id="254" w:author="Sheree Yau" w:date="2012-11-17T19:17:00Z">
        <w:r w:rsidR="00356031">
          <w:rPr>
            <w:rFonts w:ascii="Times New Roman" w:hAnsi="Times New Roman" w:cs="Times New Roman"/>
          </w:rPr>
          <w:t xml:space="preserve"> </w:t>
        </w:r>
      </w:ins>
      <w:r w:rsidR="002811A8">
        <w:rPr>
          <w:rFonts w:ascii="Times New Roman" w:hAnsi="Times New Roman" w:cs="Times New Roman"/>
          <w:i/>
        </w:rPr>
        <w:t>Dunaliella</w:t>
      </w:r>
      <w:r w:rsidR="00E766BC">
        <w:rPr>
          <w:rFonts w:ascii="Times New Roman" w:hAnsi="Times New Roman" w:cs="Times New Roman"/>
        </w:rPr>
        <w:t xml:space="preserve"> and </w:t>
      </w:r>
      <w:r w:rsidR="009D73C0">
        <w:rPr>
          <w:rFonts w:ascii="Times New Roman" w:hAnsi="Times New Roman" w:cs="Times New Roman"/>
        </w:rPr>
        <w:t xml:space="preserve">the order </w:t>
      </w:r>
      <w:r w:rsidR="009D73C0" w:rsidRPr="002A678A">
        <w:rPr>
          <w:rFonts w:ascii="Times New Roman" w:hAnsi="Times New Roman" w:cs="Times New Roman"/>
          <w:i/>
        </w:rPr>
        <w:t>Pedinellales</w:t>
      </w:r>
      <w:r w:rsidR="009425D9">
        <w:rPr>
          <w:rFonts w:ascii="Times New Roman" w:hAnsi="Times New Roman" w:cs="Times New Roman"/>
        </w:rPr>
        <w:t>,</w:t>
      </w:r>
      <w:r w:rsidR="00BA1F64">
        <w:rPr>
          <w:rFonts w:ascii="Times New Roman" w:hAnsi="Times New Roman" w:cs="Times New Roman"/>
        </w:rPr>
        <w:t xml:space="preserve"> respectively (Table S</w:t>
      </w:r>
      <w:r w:rsidR="00DA00A0">
        <w:rPr>
          <w:rFonts w:ascii="Times New Roman" w:hAnsi="Times New Roman" w:cs="Times New Roman"/>
        </w:rPr>
        <w:t>4</w:t>
      </w:r>
      <w:r w:rsidR="00BA1F64">
        <w:rPr>
          <w:rFonts w:ascii="Times New Roman" w:hAnsi="Times New Roman" w:cs="Times New Roman"/>
        </w:rPr>
        <w:t>)</w:t>
      </w:r>
      <w:r w:rsidR="002811A8">
        <w:rPr>
          <w:rFonts w:ascii="Times New Roman" w:hAnsi="Times New Roman" w:cs="Times New Roman"/>
          <w:i/>
        </w:rPr>
        <w:t xml:space="preserve">.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6F44BB">
        <w:rPr>
          <w:rFonts w:ascii="Times New Roman" w:hAnsi="Times New Roman" w:cs="Times New Roman"/>
        </w:rPr>
        <w:t>,</w:t>
      </w:r>
      <w:commentRangeStart w:id="255"/>
      <w:commentRangeStart w:id="256"/>
      <w:r w:rsidR="002811A8" w:rsidRPr="002A678A">
        <w:rPr>
          <w:rFonts w:ascii="Times New Roman" w:hAnsi="Times New Roman" w:cs="Times New Roman"/>
          <w:i/>
        </w:rPr>
        <w:t>Fungi</w:t>
      </w:r>
      <w:commentRangeEnd w:id="255"/>
      <w:r w:rsidR="009425D9">
        <w:rPr>
          <w:rStyle w:val="CommentReference"/>
        </w:rPr>
        <w:commentReference w:id="255"/>
      </w:r>
      <w:commentRangeEnd w:id="256"/>
      <w:r w:rsidR="001E73ED">
        <w:rPr>
          <w:rStyle w:val="CommentReference"/>
        </w:rPr>
        <w:commentReference w:id="256"/>
      </w:r>
      <w:r w:rsidR="00B64B18">
        <w:rPr>
          <w:rFonts w:ascii="Times New Roman" w:hAnsi="Times New Roman" w:cs="Times New Roman"/>
        </w:rPr>
        <w:t xml:space="preserve"> and heterotrophic </w:t>
      </w:r>
      <w:r w:rsidR="00B64B18" w:rsidRPr="00B64B18">
        <w:rPr>
          <w:rFonts w:ascii="Times New Roman" w:hAnsi="Times New Roman" w:cs="Times New Roman"/>
          <w:i/>
        </w:rPr>
        <w:t>Choanoflagellida</w:t>
      </w:r>
      <w:ins w:id="257" w:author="Sheree Yau" w:date="2012-11-17T19:34:00Z">
        <w:r w:rsidR="003D0532">
          <w:rPr>
            <w:rFonts w:ascii="Times New Roman" w:hAnsi="Times New Roman" w:cs="Times New Roman"/>
            <w:i/>
          </w:rPr>
          <w:t xml:space="preserve"> </w:t>
        </w:r>
      </w:ins>
      <w:r w:rsidR="00B64B18">
        <w:rPr>
          <w:rFonts w:ascii="Times New Roman" w:hAnsi="Times New Roman" w:cs="Times New Roman"/>
        </w:rPr>
        <w:t xml:space="preserve">and </w:t>
      </w:r>
      <w:r w:rsidR="00B64B18" w:rsidRPr="00B64B18">
        <w:rPr>
          <w:rFonts w:ascii="Times New Roman" w:hAnsi="Times New Roman" w:cs="Times New Roman"/>
          <w:i/>
        </w:rPr>
        <w:t>Ciliophora</w:t>
      </w:r>
      <w:r w:rsidR="00A102D2">
        <w:rPr>
          <w:rFonts w:ascii="Times New Roman" w:hAnsi="Times New Roman" w:cs="Times New Roman"/>
        </w:rPr>
        <w:t xml:space="preserve"> (see Table S4 </w:t>
      </w:r>
      <w:r w:rsidR="006F44BB">
        <w:rPr>
          <w:rFonts w:ascii="Times New Roman" w:hAnsi="Times New Roman" w:cs="Times New Roman"/>
        </w:rPr>
        <w:t xml:space="preserve">for </w:t>
      </w:r>
      <w:r w:rsidR="00A102D2">
        <w:rPr>
          <w:rFonts w:ascii="Times New Roman" w:hAnsi="Times New Roman" w:cs="Times New Roman"/>
        </w:rPr>
        <w:t>lower</w:t>
      </w:r>
      <w:r w:rsidR="006F44BB">
        <w:rPr>
          <w:rFonts w:ascii="Times New Roman" w:hAnsi="Times New Roman" w:cs="Times New Roman"/>
        </w:rPr>
        <w:t xml:space="preserve"> taxonomic rank assignments</w:t>
      </w:r>
      <w:r w:rsidR="00A102D2">
        <w:rPr>
          <w:rFonts w:ascii="Times New Roman" w:hAnsi="Times New Roman" w:cs="Times New Roman"/>
        </w:rPr>
        <w:t>)</w:t>
      </w:r>
      <w:r w:rsidR="002811A8">
        <w:rPr>
          <w:rFonts w:ascii="Times New Roman" w:hAnsi="Times New Roman" w:cs="Times New Roman"/>
        </w:rPr>
        <w:t xml:space="preserve">. </w:t>
      </w:r>
    </w:p>
    <w:p w:rsidR="00DE343D" w:rsidRPr="00DE343D" w:rsidRDefault="00975AC0" w:rsidP="003651F9">
      <w:pPr>
        <w:pStyle w:val="Heading2"/>
      </w:pPr>
      <w:r>
        <w:t>Variation of microbial composition</w:t>
      </w:r>
      <w:r w:rsidR="00DE343D">
        <w:t xml:space="preserve">according to size and depth </w:t>
      </w:r>
    </w:p>
    <w:p w:rsidR="002A3887" w:rsidRDefault="00975AC0" w:rsidP="004A15A0">
      <w:pPr>
        <w:spacing w:line="240" w:lineRule="auto"/>
        <w:jc w:val="both"/>
        <w:rPr>
          <w:rFonts w:ascii="Times New Roman" w:hAnsi="Times New Roman" w:cs="Times New Roman"/>
        </w:rPr>
      </w:pPr>
      <w:r>
        <w:rPr>
          <w:rFonts w:ascii="Times New Roman" w:hAnsi="Times New Roman" w:cs="Times New Roman"/>
        </w:rPr>
        <w:t xml:space="preserve">Community composition </w:t>
      </w:r>
      <w:r w:rsidR="00C30975">
        <w:rPr>
          <w:rFonts w:ascii="Times New Roman" w:hAnsi="Times New Roman" w:cs="Times New Roman"/>
        </w:rPr>
        <w:t xml:space="preserve">varied </w:t>
      </w:r>
      <w:r>
        <w:rPr>
          <w:rFonts w:ascii="Times New Roman" w:hAnsi="Times New Roman" w:cs="Times New Roman"/>
        </w:rPr>
        <w:t>with size fraction and depth. This was supported by s</w:t>
      </w:r>
      <w:r w:rsidR="00443016">
        <w:rPr>
          <w:rFonts w:ascii="Times New Roman" w:hAnsi="Times New Roman" w:cs="Times New Roman"/>
        </w:rPr>
        <w:t xml:space="preserve">eriation analysis </w:t>
      </w:r>
      <w:r>
        <w:rPr>
          <w:rFonts w:ascii="Times New Roman" w:hAnsi="Times New Roman" w:cs="Times New Roman"/>
        </w:rPr>
        <w:t xml:space="preserve">that showed samples </w:t>
      </w:r>
      <w:r w:rsidR="000D4535">
        <w:rPr>
          <w:rFonts w:ascii="Times New Roman" w:hAnsi="Times New Roman" w:cs="Times New Roman"/>
        </w:rPr>
        <w:t>clustered</w:t>
      </w:r>
      <w:r w:rsidR="00C30975">
        <w:rPr>
          <w:rFonts w:ascii="Times New Roman" w:hAnsi="Times New Roman" w:cs="Times New Roman"/>
        </w:rPr>
        <w:t xml:space="preserve"> according to size fraction, </w:t>
      </w:r>
      <w:r w:rsidR="000D4535">
        <w:rPr>
          <w:rFonts w:ascii="Times New Roman" w:hAnsi="Times New Roman" w:cs="Times New Roman"/>
        </w:rPr>
        <w:t>and those clusters further separated into</w:t>
      </w:r>
      <w:ins w:id="258" w:author="Sheree Yau" w:date="2012-11-17T19:34:00Z">
        <w:r w:rsidR="003D0532">
          <w:rPr>
            <w:rFonts w:ascii="Times New Roman" w:hAnsi="Times New Roman" w:cs="Times New Roman"/>
          </w:rPr>
          <w:t xml:space="preserve"> </w:t>
        </w:r>
      </w:ins>
      <w:r>
        <w:rPr>
          <w:rFonts w:ascii="Times New Roman" w:hAnsi="Times New Roman" w:cs="Times New Roman"/>
        </w:rPr>
        <w:t xml:space="preserve">mixed and deep zone </w:t>
      </w:r>
      <w:r w:rsidR="000D4535">
        <w:rPr>
          <w:rFonts w:ascii="Times New Roman" w:hAnsi="Times New Roman" w:cs="Times New Roman"/>
        </w:rPr>
        <w:t>groups</w:t>
      </w:r>
      <w:r w:rsidR="00443016">
        <w:rPr>
          <w:rFonts w:ascii="Times New Roman" w:hAnsi="Times New Roman" w:cs="Times New Roman"/>
        </w:rPr>
        <w:t xml:space="preserve">(Figure 3).A significant </w:t>
      </w:r>
      <w:r w:rsidR="005D460A">
        <w:rPr>
          <w:rFonts w:ascii="Times New Roman" w:hAnsi="Times New Roman" w:cs="Times New Roman"/>
        </w:rPr>
        <w:t>difference in genus-</w:t>
      </w:r>
      <w:r w:rsidR="00443016">
        <w:rPr>
          <w:rFonts w:ascii="Times New Roman" w:hAnsi="Times New Roman" w:cs="Times New Roman"/>
        </w:rPr>
        <w:t xml:space="preserve">level composition between mixed and deep zone samples was supported by ANOSIM </w:t>
      </w:r>
      <w:r w:rsidR="00D40498">
        <w:rPr>
          <w:rFonts w:ascii="Times New Roman" w:hAnsi="Times New Roman" w:cs="Times New Roman"/>
        </w:rPr>
        <w:t>test</w:t>
      </w:r>
      <w:r w:rsidR="00443016">
        <w:rPr>
          <w:rFonts w:ascii="Times New Roman" w:hAnsi="Times New Roman" w:cs="Times New Roman"/>
        </w:rPr>
        <w:t xml:space="preserve"> (Rho: 0.53, significance: 0.1%).  </w:t>
      </w:r>
      <w:r w:rsidR="004571EE">
        <w:rPr>
          <w:rFonts w:ascii="Times New Roman" w:hAnsi="Times New Roman" w:cs="Times New Roman"/>
        </w:rPr>
        <w:t xml:space="preserve">Differential </w:t>
      </w:r>
      <w:r w:rsidR="00F3174C">
        <w:rPr>
          <w:rFonts w:ascii="Times New Roman" w:hAnsi="Times New Roman" w:cs="Times New Roman"/>
        </w:rPr>
        <w:t xml:space="preserve">vertical </w:t>
      </w:r>
      <w:r w:rsidR="004571EE">
        <w:rPr>
          <w:rFonts w:ascii="Times New Roman" w:hAnsi="Times New Roman" w:cs="Times New Roman"/>
        </w:rPr>
        <w:t>distribution of taxa</w:t>
      </w:r>
      <w:ins w:id="259" w:author="Sheree Yau" w:date="2012-11-17T19:34:00Z">
        <w:r w:rsidR="003D0532">
          <w:rPr>
            <w:rFonts w:ascii="Times New Roman" w:hAnsi="Times New Roman" w:cs="Times New Roman"/>
          </w:rPr>
          <w:t xml:space="preserve"> </w:t>
        </w:r>
      </w:ins>
      <w:r w:rsidR="00A717A9">
        <w:rPr>
          <w:rFonts w:ascii="Times New Roman" w:hAnsi="Times New Roman" w:cs="Times New Roman"/>
        </w:rPr>
        <w:t xml:space="preserve">is consistent </w:t>
      </w:r>
      <w:r w:rsidR="00F3174C">
        <w:rPr>
          <w:rFonts w:ascii="Times New Roman" w:hAnsi="Times New Roman" w:cs="Times New Roman"/>
        </w:rPr>
        <w:t xml:space="preserve">with </w:t>
      </w:r>
      <w:r w:rsidR="00A717A9">
        <w:rPr>
          <w:rFonts w:ascii="Times New Roman" w:hAnsi="Times New Roman" w:cs="Times New Roman"/>
        </w:rPr>
        <w:t xml:space="preserve">partitioning of ecological functions in the lake </w:t>
      </w:r>
      <w:r w:rsidR="00266E9D">
        <w:rPr>
          <w:rFonts w:ascii="Times New Roman" w:hAnsi="Times New Roman" w:cs="Times New Roman"/>
        </w:rPr>
        <w:t>and</w:t>
      </w:r>
      <w:ins w:id="260" w:author="Sheree Yau" w:date="2012-11-17T19:34:00Z">
        <w:r w:rsidR="003D0532">
          <w:rPr>
            <w:rFonts w:ascii="Times New Roman" w:hAnsi="Times New Roman" w:cs="Times New Roman"/>
          </w:rPr>
          <w:t xml:space="preserve"> </w:t>
        </w:r>
      </w:ins>
      <w:r w:rsidR="00806353">
        <w:rPr>
          <w:rFonts w:ascii="Times New Roman" w:hAnsi="Times New Roman" w:cs="Times New Roman"/>
        </w:rPr>
        <w:t>taken</w:t>
      </w:r>
      <w:ins w:id="261" w:author="Sheree Yau" w:date="2012-11-17T19:34:00Z">
        <w:r w:rsidR="003D0532">
          <w:rPr>
            <w:rFonts w:ascii="Times New Roman" w:hAnsi="Times New Roman" w:cs="Times New Roman"/>
          </w:rPr>
          <w:t xml:space="preserve"> </w:t>
        </w:r>
      </w:ins>
      <w:r w:rsidR="00266E9D">
        <w:rPr>
          <w:rFonts w:ascii="Times New Roman" w:hAnsi="Times New Roman" w:cs="Times New Roman"/>
        </w:rPr>
        <w:t xml:space="preserve">with the physical and chemical data, </w:t>
      </w:r>
      <w:r w:rsidR="00EC3AAD">
        <w:rPr>
          <w:rFonts w:ascii="Times New Roman" w:hAnsi="Times New Roman" w:cs="Times New Roman"/>
        </w:rPr>
        <w:t>provided</w:t>
      </w:r>
      <w:r w:rsidR="001D2B5B">
        <w:rPr>
          <w:rFonts w:ascii="Times New Roman" w:hAnsi="Times New Roman" w:cs="Times New Roman"/>
        </w:rPr>
        <w:t xml:space="preserve"> insight into</w:t>
      </w:r>
      <w:ins w:id="262" w:author="Sheree Yau" w:date="2012-11-17T19:34:00Z">
        <w:r w:rsidR="003D0532">
          <w:rPr>
            <w:rFonts w:ascii="Times New Roman" w:hAnsi="Times New Roman" w:cs="Times New Roman"/>
          </w:rPr>
          <w:t xml:space="preserve"> </w:t>
        </w:r>
      </w:ins>
      <w:r w:rsidR="00111DE1">
        <w:rPr>
          <w:rFonts w:ascii="Times New Roman" w:hAnsi="Times New Roman" w:cs="Times New Roman"/>
        </w:rPr>
        <w:t>the</w:t>
      </w:r>
      <w:ins w:id="263" w:author="Sheree Yau" w:date="2012-11-17T19:34:00Z">
        <w:r w:rsidR="003D0532">
          <w:rPr>
            <w:rFonts w:ascii="Times New Roman" w:hAnsi="Times New Roman" w:cs="Times New Roman"/>
          </w:rPr>
          <w:t xml:space="preserve"> </w:t>
        </w:r>
      </w:ins>
      <w:r w:rsidR="00266E9D">
        <w:rPr>
          <w:rFonts w:ascii="Times New Roman" w:hAnsi="Times New Roman" w:cs="Times New Roman"/>
        </w:rPr>
        <w:t>functional roles</w:t>
      </w:r>
      <w:r w:rsidR="00111DE1">
        <w:rPr>
          <w:rFonts w:ascii="Times New Roman" w:hAnsi="Times New Roman" w:cs="Times New Roman"/>
        </w:rPr>
        <w:t xml:space="preserve"> of those taxa</w:t>
      </w:r>
      <w:r w:rsidR="00266E9D">
        <w:rPr>
          <w:rFonts w:ascii="Times New Roman" w:hAnsi="Times New Roman" w:cs="Times New Roman"/>
        </w:rPr>
        <w:t xml:space="preserve">. </w:t>
      </w:r>
    </w:p>
    <w:p w:rsidR="00A03BCB" w:rsidRPr="00A03BCB" w:rsidRDefault="00A03BCB" w:rsidP="003651F9">
      <w:pPr>
        <w:pStyle w:val="Heading3"/>
        <w:rPr>
          <w:i/>
        </w:rPr>
      </w:pPr>
      <w:r>
        <w:t>20–</w:t>
      </w:r>
      <w:r w:rsidRPr="00A03BCB">
        <w:t>3.0 µm fr</w:t>
      </w:r>
      <w:r>
        <w:t>action</w:t>
      </w:r>
    </w:p>
    <w:p w:rsidR="00396551" w:rsidRDefault="00AE3ED7" w:rsidP="0082227A">
      <w:pPr>
        <w:spacing w:line="240" w:lineRule="auto"/>
        <w:jc w:val="both"/>
        <w:rPr>
          <w:rFonts w:ascii="Times New Roman" w:hAnsi="Times New Roman" w:cs="Times New Roman"/>
        </w:rPr>
      </w:pPr>
      <w:r>
        <w:rPr>
          <w:rFonts w:ascii="Times New Roman" w:hAnsi="Times New Roman" w:cs="Times New Roman"/>
        </w:rPr>
        <w:t xml:space="preserve">The </w:t>
      </w:r>
      <w:r w:rsidR="009425D9">
        <w:rPr>
          <w:rFonts w:ascii="Times New Roman" w:hAnsi="Times New Roman" w:cs="Times New Roman"/>
        </w:rPr>
        <w:t xml:space="preserve">upper </w:t>
      </w:r>
      <w:r>
        <w:rPr>
          <w:rFonts w:ascii="Times New Roman" w:hAnsi="Times New Roman" w:cs="Times New Roman"/>
        </w:rPr>
        <w:t>mixed zone samples</w:t>
      </w:r>
      <w:ins w:id="264" w:author="Sheree Yau" w:date="2012-11-17T18:01:00Z">
        <w:r w:rsidR="00C4314D">
          <w:rPr>
            <w:rFonts w:ascii="Times New Roman" w:hAnsi="Times New Roman" w:cs="Times New Roman"/>
          </w:rPr>
          <w:t xml:space="preserve"> </w:t>
        </w:r>
      </w:ins>
      <w:commentRangeStart w:id="265"/>
      <w:commentRangeStart w:id="266"/>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commentRangeEnd w:id="265"/>
      <w:r w:rsidR="008A2DC3">
        <w:rPr>
          <w:rStyle w:val="CommentReference"/>
        </w:rPr>
        <w:commentReference w:id="265"/>
      </w:r>
      <w:commentRangeEnd w:id="266"/>
      <w:r w:rsidR="00C4314D">
        <w:rPr>
          <w:rStyle w:val="CommentReference"/>
        </w:rPr>
        <w:commentReference w:id="266"/>
      </w:r>
      <w:ins w:id="267" w:author="Sheree Yau" w:date="2012-11-17T18:01:00Z">
        <w:r w:rsidR="00C4314D">
          <w:rPr>
            <w:rFonts w:ascii="Times New Roman" w:hAnsi="Times New Roman" w:cs="Times New Roman"/>
          </w:rPr>
          <w:t xml:space="preserve"> </w:t>
        </w:r>
      </w:ins>
      <w:r w:rsidR="009D0D5C">
        <w:rPr>
          <w:rFonts w:ascii="Times New Roman" w:hAnsi="Times New Roman" w:cs="Times New Roman"/>
        </w:rPr>
        <w:t xml:space="preserve">consistent with </w:t>
      </w:r>
      <w:r>
        <w:rPr>
          <w:rFonts w:ascii="Times New Roman" w:hAnsi="Times New Roman" w:cs="Times New Roman"/>
        </w:rPr>
        <w:t>large</w:t>
      </w:r>
      <w:ins w:id="268" w:author="Sheree Yau" w:date="2012-11-17T18:01:00Z">
        <w:r w:rsidR="00C4314D">
          <w:rPr>
            <w:rFonts w:ascii="Times New Roman" w:hAnsi="Times New Roman" w:cs="Times New Roman"/>
          </w:rPr>
          <w:t xml:space="preserve"> </w:t>
        </w:r>
      </w:ins>
      <w:r w:rsidR="00CE06E8">
        <w:rPr>
          <w:rFonts w:ascii="Times New Roman" w:hAnsi="Times New Roman" w:cs="Times New Roman"/>
        </w:rPr>
        <w:t>active photosynthetic</w:t>
      </w:r>
      <w:ins w:id="269" w:author="Sheree Yau" w:date="2012-11-17T18:01:00Z">
        <w:r w:rsidR="00C4314D">
          <w:rPr>
            <w:rFonts w:ascii="Times New Roman" w:hAnsi="Times New Roman" w:cs="Times New Roman"/>
          </w:rPr>
          <w:t xml:space="preserve"> </w:t>
        </w:r>
      </w:ins>
      <w:r w:rsidR="00CE06E8">
        <w:rPr>
          <w:rFonts w:ascii="Times New Roman" w:hAnsi="Times New Roman" w:cs="Times New Roman"/>
        </w:rPr>
        <w:t>organisms</w:t>
      </w:r>
      <w:r w:rsidR="00B66C8F">
        <w:rPr>
          <w:rFonts w:ascii="Times New Roman" w:hAnsi="Times New Roman" w:cs="Times New Roman"/>
        </w:rPr>
        <w:t xml:space="preserve">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ins w:id="270" w:author="Sheree Yau" w:date="2012-11-17T18:01:00Z">
        <w:r w:rsidR="00C4314D">
          <w:rPr>
            <w:rFonts w:ascii="Times New Roman" w:hAnsi="Times New Roman" w:cs="Times New Roman"/>
          </w:rPr>
          <w:t xml:space="preserve"> </w:t>
        </w:r>
      </w:ins>
      <w:r w:rsidR="00477751">
        <w:rPr>
          <w:rFonts w:ascii="Times New Roman" w:hAnsi="Times New Roman" w:cs="Times New Roman"/>
        </w:rPr>
        <w:t xml:space="preserve">They </w:t>
      </w:r>
      <w:r w:rsidR="008A2DC3">
        <w:rPr>
          <w:rFonts w:ascii="Times New Roman" w:hAnsi="Times New Roman" w:cs="Times New Roman"/>
        </w:rPr>
        <w:t xml:space="preserve">are </w:t>
      </w:r>
      <w:r w:rsidR="00477751">
        <w:rPr>
          <w:rFonts w:ascii="Times New Roman" w:hAnsi="Times New Roman" w:cs="Times New Roman"/>
        </w:rPr>
        <w:t xml:space="preserve">likely the main source of primary production in Organic Lake and have been previously </w:t>
      </w:r>
      <w:r w:rsidR="00B85AFE">
        <w:rPr>
          <w:rFonts w:ascii="Times New Roman" w:hAnsi="Times New Roman" w:cs="Times New Roman"/>
        </w:rPr>
        <w:t xml:space="preserve">reported to be the dominant </w:t>
      </w:r>
      <w:del w:id="271" w:author="Sheree Yau" w:date="2012-11-17T18:00:00Z">
        <w:r w:rsidR="00B85AFE" w:rsidDel="00C4314D">
          <w:rPr>
            <w:rFonts w:ascii="Times New Roman" w:hAnsi="Times New Roman" w:cs="Times New Roman"/>
          </w:rPr>
          <w:delText xml:space="preserve">eucaryotic </w:delText>
        </w:r>
      </w:del>
      <w:r w:rsidR="00B85AFE">
        <w:rPr>
          <w:rFonts w:ascii="Times New Roman" w:hAnsi="Times New Roman" w:cs="Times New Roman"/>
        </w:rPr>
        <w:t>alga</w:t>
      </w:r>
      <w:ins w:id="272" w:author="Sheree Yau" w:date="2012-11-17T18:00:00Z">
        <w:r w:rsidR="00C4314D">
          <w:rPr>
            <w:rFonts w:ascii="Times New Roman" w:hAnsi="Times New Roman" w:cs="Times New Roman"/>
          </w:rPr>
          <w:t xml:space="preserve"> </w:t>
        </w:r>
      </w:ins>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8A2DC3">
        <w:rPr>
          <w:rFonts w:ascii="Times New Roman" w:hAnsi="Times New Roman" w:cs="Times New Roman"/>
        </w:rPr>
        <w:t>The SSU sequences for these alga</w:t>
      </w:r>
      <w:ins w:id="273" w:author="Sheree Yau" w:date="2012-11-17T18:00:00Z">
        <w:r w:rsidR="00C4314D">
          <w:rPr>
            <w:rFonts w:ascii="Times New Roman" w:hAnsi="Times New Roman" w:cs="Times New Roman"/>
          </w:rPr>
          <w:t xml:space="preserve">e </w:t>
        </w:r>
      </w:ins>
      <w:r w:rsidR="00B66C8F">
        <w:rPr>
          <w:rFonts w:ascii="Times New Roman" w:hAnsi="Times New Roman" w:cs="Times New Roman"/>
        </w:rPr>
        <w:t xml:space="preserve">at the bottom of the lake are likely </w:t>
      </w:r>
      <w:r w:rsidR="008A2DC3">
        <w:rPr>
          <w:rFonts w:ascii="Times New Roman" w:hAnsi="Times New Roman" w:cs="Times New Roman"/>
        </w:rPr>
        <w:t xml:space="preserve">to be </w:t>
      </w:r>
      <w:r w:rsidR="00B66C8F">
        <w:rPr>
          <w:rFonts w:ascii="Times New Roman" w:hAnsi="Times New Roman" w:cs="Times New Roman"/>
        </w:rPr>
        <w:t>due to sedimentation</w:t>
      </w:r>
      <w:ins w:id="274" w:author="Sheree Yau" w:date="2012-11-17T18:01:00Z">
        <w:r w:rsidR="00C4314D">
          <w:rPr>
            <w:rFonts w:ascii="Times New Roman" w:hAnsi="Times New Roman" w:cs="Times New Roman"/>
          </w:rPr>
          <w:t xml:space="preserve"> </w:t>
        </w:r>
      </w:ins>
      <w:r w:rsidR="00F71D28">
        <w:rPr>
          <w:rFonts w:ascii="Times New Roman" w:hAnsi="Times New Roman" w:cs="Times New Roman"/>
        </w:rPr>
        <w:t xml:space="preserve">of dead cells </w:t>
      </w:r>
      <w:r w:rsidR="009F23E0">
        <w:rPr>
          <w:rFonts w:ascii="Times New Roman" w:hAnsi="Times New Roman" w:cs="Times New Roman"/>
        </w:rPr>
        <w:t>or resting cysts</w:t>
      </w:r>
      <w:r w:rsidR="00396551">
        <w:rPr>
          <w:rFonts w:ascii="Times New Roman" w:hAnsi="Times New Roman" w:cs="Times New Roman"/>
        </w:rPr>
        <w:t>.</w:t>
      </w:r>
    </w:p>
    <w:p w:rsidR="00B01DCB" w:rsidRPr="00894EF1" w:rsidRDefault="0092431B" w:rsidP="0082227A">
      <w:pPr>
        <w:spacing w:line="240" w:lineRule="auto"/>
        <w:jc w:val="both"/>
        <w:rPr>
          <w:rFonts w:ascii="Times New Roman" w:hAnsi="Times New Roman" w:cs="Times New Roman"/>
        </w:rPr>
      </w:pPr>
      <w:r w:rsidRPr="00134F77">
        <w:rPr>
          <w:rFonts w:ascii="Times New Roman" w:hAnsi="Times New Roman" w:cs="Times New Roman"/>
          <w:i/>
        </w:rPr>
        <w:t>Psychroflexus</w:t>
      </w:r>
      <w:r>
        <w:rPr>
          <w:rFonts w:ascii="Times New Roman" w:hAnsi="Times New Roman" w:cs="Times New Roman"/>
        </w:rPr>
        <w:t xml:space="preserve"> was overrepresented in the surface and 6.7 m samples.</w:t>
      </w:r>
      <w:ins w:id="275" w:author="Sheree Yau" w:date="2012-11-17T18:02:00Z">
        <w:r w:rsidR="00C4314D">
          <w:rPr>
            <w:rFonts w:ascii="Times New Roman" w:hAnsi="Times New Roman" w:cs="Times New Roman"/>
          </w:rPr>
          <w:t xml:space="preserve"> </w:t>
        </w:r>
      </w:ins>
      <w:r>
        <w:rPr>
          <w:rFonts w:ascii="Times New Roman" w:hAnsi="Times New Roman" w:cs="Times New Roman"/>
        </w:rPr>
        <w:t xml:space="preserve">Consistent with enrichment on the 3.0 </w:t>
      </w:r>
      <w:r w:rsidRPr="008D0937">
        <w:rPr>
          <w:rFonts w:ascii="Times New Roman" w:hAnsi="Times New Roman" w:cs="Times New Roman"/>
        </w:rPr>
        <w:t>µm</w:t>
      </w:r>
      <w:r>
        <w:rPr>
          <w:rFonts w:ascii="Times New Roman" w:hAnsi="Times New Roman" w:cs="Times New Roman"/>
        </w:rPr>
        <w:t xml:space="preserve"> filters,</w:t>
      </w:r>
      <w:ins w:id="276" w:author="Sheree Yau" w:date="2012-11-17T18:02:00Z">
        <w:r w:rsidR="00C4314D">
          <w:rPr>
            <w:rFonts w:ascii="Times New Roman" w:hAnsi="Times New Roman" w:cs="Times New Roman"/>
          </w:rPr>
          <w:t xml:space="preserve"> </w:t>
        </w:r>
      </w:ins>
      <w:r w:rsidR="008C3808">
        <w:rPr>
          <w:rFonts w:ascii="Times New Roman" w:hAnsi="Times New Roman" w:cs="Times New Roman"/>
          <w:i/>
        </w:rPr>
        <w:t>P</w:t>
      </w:r>
      <w:r>
        <w:rPr>
          <w:rFonts w:ascii="Times New Roman" w:hAnsi="Times New Roman" w:cs="Times New Roman"/>
          <w:i/>
        </w:rPr>
        <w:t>sychroflexus</w:t>
      </w:r>
      <w:r w:rsidR="008C3808">
        <w:rPr>
          <w:rFonts w:ascii="Times New Roman" w:hAnsi="Times New Roman" w:cs="Times New Roman"/>
          <w:i/>
        </w:rPr>
        <w:t xml:space="preserve"> gondwanensis</w:t>
      </w:r>
      <w:r w:rsidR="008C3808">
        <w:rPr>
          <w:rFonts w:ascii="Times New Roman" w:hAnsi="Times New Roman" w:cs="Times New Roman"/>
        </w:rPr>
        <w:t xml:space="preserve"> (previously </w:t>
      </w:r>
      <w:r w:rsidR="008C3808">
        <w:rPr>
          <w:rFonts w:ascii="Times New Roman" w:hAnsi="Times New Roman" w:cs="Times New Roman"/>
          <w:i/>
        </w:rPr>
        <w:t>Flavobacterium</w:t>
      </w:r>
      <w:r w:rsidR="00A717A9">
        <w:rPr>
          <w:rFonts w:ascii="Times New Roman" w:hAnsi="Times New Roman" w:cs="Times New Roman"/>
        </w:rPr>
        <w:t>) has</w:t>
      </w:r>
      <w:r w:rsidR="008C3808">
        <w:rPr>
          <w:rFonts w:ascii="Times New Roman" w:hAnsi="Times New Roman" w:cs="Times New Roman"/>
        </w:rPr>
        <w:t xml:space="preserve"> been isolated from Organic Lake (Franzmann </w:t>
      </w:r>
      <w:r w:rsidR="008C3808">
        <w:rPr>
          <w:rFonts w:ascii="Times New Roman" w:hAnsi="Times New Roman" w:cs="Times New Roman"/>
          <w:i/>
        </w:rPr>
        <w:t>et al</w:t>
      </w:r>
      <w:r w:rsidR="00BA5882">
        <w:rPr>
          <w:rFonts w:ascii="Times New Roman" w:hAnsi="Times New Roman" w:cs="Times New Roman"/>
        </w:rPr>
        <w:t>., 1987b)</w:t>
      </w:r>
      <w:r w:rsidR="00A717A9">
        <w:rPr>
          <w:rFonts w:ascii="Times New Roman" w:hAnsi="Times New Roman" w:cs="Times New Roman"/>
        </w:rPr>
        <w:t xml:space="preserve"> and </w:t>
      </w:r>
      <w:r>
        <w:rPr>
          <w:rFonts w:ascii="Times New Roman" w:hAnsi="Times New Roman" w:cs="Times New Roman"/>
        </w:rPr>
        <w:t xml:space="preserve">cells are </w:t>
      </w:r>
      <w:r w:rsidR="008C3808">
        <w:rPr>
          <w:rFonts w:ascii="Times New Roman" w:hAnsi="Times New Roman" w:cs="Times New Roman"/>
        </w:rPr>
        <w:t xml:space="preserve">1.5–11.5 µm </w:t>
      </w:r>
      <w:r>
        <w:rPr>
          <w:rFonts w:ascii="Times New Roman" w:hAnsi="Times New Roman" w:cs="Times New Roman"/>
        </w:rPr>
        <w:t xml:space="preserve">in length </w:t>
      </w:r>
      <w:r w:rsidR="008C3808">
        <w:rPr>
          <w:rFonts w:ascii="Times New Roman" w:hAnsi="Times New Roman" w:cs="Times New Roman"/>
        </w:rPr>
        <w:t xml:space="preserve">(Dobson </w:t>
      </w:r>
      <w:r w:rsidR="008C3808">
        <w:rPr>
          <w:rFonts w:ascii="Times New Roman" w:hAnsi="Times New Roman" w:cs="Times New Roman"/>
          <w:i/>
        </w:rPr>
        <w:t>et al</w:t>
      </w:r>
      <w:r w:rsidR="008C3808">
        <w:rPr>
          <w:rFonts w:ascii="Times New Roman" w:hAnsi="Times New Roman" w:cs="Times New Roman"/>
        </w:rPr>
        <w:t>., 1991)</w:t>
      </w:r>
      <w:r w:rsidR="006E3332">
        <w:rPr>
          <w:rFonts w:ascii="Times New Roman" w:hAnsi="Times New Roman" w:cs="Times New Roman"/>
        </w:rPr>
        <w:t>.</w:t>
      </w:r>
      <w:r w:rsidR="008C3808" w:rsidRPr="002A3887">
        <w:rPr>
          <w:rFonts w:ascii="Times New Roman" w:hAnsi="Times New Roman" w:cs="Times New Roman"/>
          <w:i/>
        </w:rPr>
        <w:t>Flavobacteria</w:t>
      </w:r>
      <w:ins w:id="277" w:author="Sheree Yau" w:date="2012-11-17T19:35:00Z">
        <w:r w:rsidR="003D0532">
          <w:rPr>
            <w:rFonts w:ascii="Times New Roman" w:hAnsi="Times New Roman" w:cs="Times New Roman"/>
            <w:i/>
          </w:rPr>
          <w:t xml:space="preserve"> </w:t>
        </w:r>
      </w:ins>
      <w:r w:rsidR="00B2383A">
        <w:rPr>
          <w:rFonts w:ascii="Times New Roman" w:hAnsi="Times New Roman" w:cs="Times New Roman"/>
        </w:rPr>
        <w:t>have been</w:t>
      </w:r>
      <w:r w:rsidR="00BA5882">
        <w:rPr>
          <w:rFonts w:ascii="Times New Roman" w:hAnsi="Times New Roman" w:cs="Times New Roman"/>
        </w:rPr>
        <w:t xml:space="preserve"> associated with phytoplankton</w:t>
      </w:r>
      <w:ins w:id="278" w:author="Sheree Yau" w:date="2012-11-17T19:34:00Z">
        <w:r w:rsidR="003D0532">
          <w:rPr>
            <w:rFonts w:ascii="Times New Roman" w:hAnsi="Times New Roman" w:cs="Times New Roman"/>
          </w:rPr>
          <w:t xml:space="preserve"> </w:t>
        </w:r>
      </w:ins>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Pr>
          <w:rFonts w:ascii="Times New Roman" w:hAnsi="Times New Roman" w:cs="Times New Roman"/>
        </w:rPr>
        <w:t xml:space="preserve">; Williams </w:t>
      </w:r>
      <w:r>
        <w:rPr>
          <w:rFonts w:ascii="Times New Roman" w:hAnsi="Times New Roman" w:cs="Times New Roman"/>
          <w:i/>
        </w:rPr>
        <w:t>et al.,</w:t>
      </w:r>
      <w:r>
        <w:rPr>
          <w:rFonts w:ascii="Times New Roman" w:hAnsi="Times New Roman" w:cs="Times New Roman"/>
        </w:rPr>
        <w:t xml:space="preserve"> 2012**</w:t>
      </w:r>
      <w:r w:rsidR="00E91568">
        <w:rPr>
          <w:rFonts w:ascii="Times New Roman" w:hAnsi="Times New Roman" w:cs="Times New Roman"/>
        </w:rPr>
        <w:t>)</w:t>
      </w:r>
      <w:r w:rsidR="006E0605">
        <w:rPr>
          <w:rFonts w:ascii="Times New Roman" w:hAnsi="Times New Roman" w:cs="Times New Roman"/>
        </w:rPr>
        <w:t>,</w:t>
      </w:r>
      <w:ins w:id="279" w:author="Sheree Yau" w:date="2012-11-17T18:02:00Z">
        <w:r w:rsidR="00C4314D">
          <w:rPr>
            <w:rFonts w:ascii="Times New Roman" w:hAnsi="Times New Roman" w:cs="Times New Roman"/>
          </w:rPr>
          <w:t xml:space="preserve"> </w:t>
        </w:r>
      </w:ins>
      <w:commentRangeStart w:id="280"/>
      <w:commentRangeStart w:id="281"/>
      <w:r w:rsidR="002D06E2">
        <w:rPr>
          <w:rFonts w:ascii="Times New Roman" w:hAnsi="Times New Roman" w:cs="Times New Roman"/>
        </w:rPr>
        <w:t xml:space="preserve">which is hypothesized to be related to their ability to </w:t>
      </w:r>
      <w:r w:rsidR="002D06E2">
        <w:rPr>
          <w:rFonts w:ascii="Times New Roman" w:hAnsi="Times New Roman" w:cs="Times New Roman"/>
        </w:rPr>
        <w:lastRenderedPageBreak/>
        <w:t xml:space="preserve">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w:t>
      </w:r>
      <w:commentRangeEnd w:id="280"/>
      <w:r w:rsidR="006376D7">
        <w:rPr>
          <w:rStyle w:val="CommentReference"/>
        </w:rPr>
        <w:commentReference w:id="280"/>
      </w:r>
      <w:r w:rsidR="002D06E2">
        <w:rPr>
          <w:rFonts w:ascii="Times New Roman" w:hAnsi="Times New Roman" w:cs="Times New Roman"/>
        </w:rPr>
        <w:t xml:space="preserve">. </w:t>
      </w:r>
      <w:commentRangeEnd w:id="281"/>
      <w:r w:rsidR="00C4314D">
        <w:rPr>
          <w:rStyle w:val="CommentReference"/>
        </w:rPr>
        <w:commentReference w:id="281"/>
      </w:r>
      <w:r w:rsidR="006376D7">
        <w:rPr>
          <w:rFonts w:ascii="Times New Roman" w:hAnsi="Times New Roman" w:cs="Times New Roman"/>
        </w:rPr>
        <w:t>It is l</w:t>
      </w:r>
      <w:r w:rsidR="00D907CB">
        <w:rPr>
          <w:rFonts w:ascii="Times New Roman" w:hAnsi="Times New Roman" w:cs="Times New Roman"/>
        </w:rPr>
        <w:t>ikely</w:t>
      </w:r>
      <w:r w:rsidR="006376D7">
        <w:rPr>
          <w:rFonts w:ascii="Times New Roman" w:hAnsi="Times New Roman" w:cs="Times New Roman"/>
        </w:rPr>
        <w:t xml:space="preserve"> that</w:t>
      </w:r>
      <w:r w:rsidR="00D907CB">
        <w:rPr>
          <w:rFonts w:ascii="Times New Roman" w:hAnsi="Times New Roman" w:cs="Times New Roman"/>
        </w:rPr>
        <w:t xml:space="preserve">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commentRangeStart w:id="282"/>
      <w:r w:rsidR="00AF1BBB">
        <w:rPr>
          <w:rFonts w:ascii="Times New Roman" w:hAnsi="Times New Roman" w:cs="Times New Roman"/>
          <w:i/>
        </w:rPr>
        <w:t>P. gondwanese</w:t>
      </w:r>
      <w:r w:rsidR="00AF1BBB">
        <w:rPr>
          <w:rFonts w:ascii="Times New Roman" w:hAnsi="Times New Roman" w:cs="Times New Roman"/>
        </w:rPr>
        <w:t xml:space="preserve"> abundance in Organic Lake </w:t>
      </w:r>
      <w:r w:rsidR="000D4535">
        <w:rPr>
          <w:rFonts w:ascii="Times New Roman" w:hAnsi="Times New Roman" w:cs="Times New Roman"/>
        </w:rPr>
        <w:t>has been correlated</w:t>
      </w:r>
      <w:r w:rsidR="00AF1BBB">
        <w:rPr>
          <w:rFonts w:ascii="Times New Roman" w:hAnsi="Times New Roman" w:cs="Times New Roman"/>
        </w:rPr>
        <w:t xml:space="preserve"> with average hours of sunshine per day</w:t>
      </w:r>
      <w:commentRangeEnd w:id="282"/>
      <w:r w:rsidR="006376D7">
        <w:rPr>
          <w:rStyle w:val="CommentReference"/>
        </w:rPr>
        <w:commentReference w:id="282"/>
      </w:r>
      <w:r w:rsidR="00AF1BBB">
        <w:rPr>
          <w:rFonts w:ascii="Times New Roman" w:hAnsi="Times New Roman" w:cs="Times New Roman"/>
        </w:rPr>
        <w:t xml:space="preserve"> </w:t>
      </w:r>
      <w:ins w:id="283" w:author="Sheree Yau" w:date="2012-11-17T18:03:00Z">
        <w:r w:rsidR="00C4314D">
          <w:rPr>
            <w:rFonts w:ascii="Times New Roman" w:hAnsi="Times New Roman" w:cs="Times New Roman"/>
          </w:rPr>
          <w:t xml:space="preserve">indicating </w:t>
        </w:r>
      </w:ins>
      <w:ins w:id="284" w:author="Sheree Yau" w:date="2012-11-17T18:04:00Z">
        <w:r w:rsidR="00C4314D">
          <w:rPr>
            <w:rFonts w:ascii="Times New Roman" w:hAnsi="Times New Roman" w:cs="Times New Roman"/>
          </w:rPr>
          <w:t>their population dynamics is related to summer algal blooms</w:t>
        </w:r>
      </w:ins>
      <w:ins w:id="285" w:author="Sheree Yau" w:date="2012-11-17T18:03:00Z">
        <w:r w:rsidR="00C4314D">
          <w:rPr>
            <w:rFonts w:ascii="Times New Roman" w:hAnsi="Times New Roman" w:cs="Times New Roman"/>
          </w:rPr>
          <w:t xml:space="preserve"> </w:t>
        </w:r>
      </w:ins>
      <w:r w:rsidR="00AF1BBB">
        <w:rPr>
          <w:rFonts w:ascii="Times New Roman" w:hAnsi="Times New Roman" w:cs="Times New Roman"/>
        </w:rPr>
        <w:t xml:space="preserve">(James </w:t>
      </w:r>
      <w:r w:rsidR="00AF1BBB">
        <w:rPr>
          <w:rFonts w:ascii="Times New Roman" w:hAnsi="Times New Roman" w:cs="Times New Roman"/>
          <w:i/>
        </w:rPr>
        <w:t>et al.</w:t>
      </w:r>
      <w:r w:rsidR="00AF1BBB">
        <w:rPr>
          <w:rFonts w:ascii="Times New Roman" w:hAnsi="Times New Roman" w:cs="Times New Roman"/>
        </w:rPr>
        <w:t xml:space="preserve">, 1994). </w:t>
      </w:r>
      <w:r w:rsidR="006E3332">
        <w:rPr>
          <w:rFonts w:ascii="Times New Roman" w:hAnsi="Times New Roman" w:cs="Times New Roman"/>
        </w:rPr>
        <w:t>Its presence in the</w:t>
      </w:r>
      <w:r w:rsidR="00D907CB">
        <w:rPr>
          <w:rFonts w:ascii="Times New Roman" w:hAnsi="Times New Roman" w:cs="Times New Roman"/>
        </w:rPr>
        <w:t xml:space="preserve"> deep zone </w:t>
      </w:r>
      <w:r w:rsidR="006376D7">
        <w:rPr>
          <w:rFonts w:ascii="Times New Roman" w:hAnsi="Times New Roman" w:cs="Times New Roman"/>
        </w:rPr>
        <w:t xml:space="preserve">is </w:t>
      </w:r>
      <w:r w:rsidR="000D4535">
        <w:rPr>
          <w:rFonts w:ascii="Times New Roman" w:hAnsi="Times New Roman" w:cs="Times New Roman"/>
        </w:rPr>
        <w:t>most likely</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6374DA" w:rsidRDefault="00C21527">
      <w:pPr>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was enriched at 4.2 m</w:t>
      </w:r>
      <w:r w:rsidR="00EC3AAD">
        <w:rPr>
          <w:rFonts w:ascii="Times New Roman" w:hAnsi="Times New Roman" w:cs="Times New Roman"/>
        </w:rPr>
        <w:t xml:space="preserve">and 6.5 m </w:t>
      </w:r>
      <w:r w:rsidR="00A717A9">
        <w:rPr>
          <w:rFonts w:ascii="Times New Roman" w:hAnsi="Times New Roman" w:cs="Times New Roman"/>
        </w:rPr>
        <w:t xml:space="preserve">suggesting </w:t>
      </w:r>
      <w:r w:rsidR="002B5C82">
        <w:rPr>
          <w:rFonts w:ascii="Times New Roman" w:hAnsi="Times New Roman" w:cs="Times New Roman"/>
        </w:rPr>
        <w:t xml:space="preserve">different ecotypes may be present in the </w:t>
      </w:r>
      <w:r w:rsidR="00C27C8B">
        <w:rPr>
          <w:rFonts w:ascii="Times New Roman" w:hAnsi="Times New Roman" w:cs="Times New Roman"/>
        </w:rPr>
        <w:t>mixed zone</w:t>
      </w:r>
      <w:r w:rsidR="002B5C82">
        <w:rPr>
          <w:rFonts w:ascii="Times New Roman" w:hAnsi="Times New Roman" w:cs="Times New Roman"/>
        </w:rPr>
        <w:t xml:space="preserve">compared to the </w:t>
      </w:r>
      <w:r w:rsidR="00C27C8B">
        <w:rPr>
          <w:rFonts w:ascii="Times New Roman" w:hAnsi="Times New Roman" w:cs="Times New Roman"/>
        </w:rPr>
        <w:t>deep</w:t>
      </w:r>
      <w:r w:rsidR="002B5C82">
        <w:rPr>
          <w:rFonts w:ascii="Times New Roman" w:hAnsi="Times New Roman" w:cs="Times New Roman"/>
        </w:rPr>
        <w:t>zone</w:t>
      </w:r>
      <w:r w:rsidR="00F42049">
        <w:rPr>
          <w:rFonts w:ascii="Times New Roman" w:hAnsi="Times New Roman" w:cs="Times New Roman"/>
        </w:rPr>
        <w:t>.</w:t>
      </w:r>
      <w:r w:rsidR="002B5C82">
        <w:rPr>
          <w:rFonts w:ascii="Times New Roman" w:hAnsi="Times New Roman" w:cs="Times New Roman"/>
          <w:i/>
        </w:rPr>
        <w:t>Roseovarius</w:t>
      </w:r>
      <w:r w:rsidR="0063723D" w:rsidRPr="0063723D">
        <w:rPr>
          <w:rFonts w:ascii="Times New Roman" w:hAnsi="Times New Roman" w:cs="Times New Roman"/>
          <w:i/>
        </w:rPr>
        <w:t>tolerans</w:t>
      </w:r>
      <w:r w:rsidR="0010784F">
        <w:rPr>
          <w:rFonts w:ascii="Times New Roman" w:hAnsi="Times New Roman" w:cs="Times New Roman"/>
        </w:rPr>
        <w:t xml:space="preserve">, an isolate from </w:t>
      </w:r>
      <w:r w:rsidR="008C7C80">
        <w:rPr>
          <w:rFonts w:ascii="Times New Roman" w:hAnsi="Times New Roman" w:cs="Times New Roman"/>
        </w:rPr>
        <w:t>Ekho Lake</w:t>
      </w:r>
      <w:r w:rsidR="002B5C82">
        <w:rPr>
          <w:rFonts w:ascii="Times New Roman" w:hAnsi="Times New Roman" w:cs="Times New Roman"/>
        </w:rPr>
        <w:t>in Antarctica</w:t>
      </w:r>
      <w:r w:rsidR="0063723D">
        <w:rPr>
          <w:rFonts w:ascii="Times New Roman" w:hAnsi="Times New Roman" w:cs="Times New Roman"/>
        </w:rPr>
        <w:t xml:space="preserve">has a </w:t>
      </w:r>
      <w:r w:rsidR="005D1852">
        <w:rPr>
          <w:rFonts w:ascii="Times New Roman" w:hAnsi="Times New Roman" w:cs="Times New Roman"/>
        </w:rPr>
        <w:t>cell size (</w:t>
      </w:r>
      <w:r w:rsidR="00400C37">
        <w:rPr>
          <w:rFonts w:ascii="Times New Roman" w:hAnsi="Times New Roman" w:cs="Times New Roman"/>
        </w:rPr>
        <w:t>1.1–2.2 μm</w:t>
      </w:r>
      <w:r w:rsidR="002B5C82">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2B5C82">
        <w:rPr>
          <w:rFonts w:ascii="Times New Roman" w:hAnsi="Times New Roman" w:cs="Times New Roman"/>
        </w:rPr>
        <w:t xml:space="preserve">consistent with </w:t>
      </w:r>
      <w:r w:rsidR="006A5550">
        <w:rPr>
          <w:rFonts w:ascii="Times New Roman" w:hAnsi="Times New Roman" w:cs="Times New Roman"/>
          <w:i/>
        </w:rPr>
        <w:t xml:space="preserve">Roseovarius </w:t>
      </w:r>
      <w:r w:rsidR="00EE54F2">
        <w:rPr>
          <w:rFonts w:ascii="Times New Roman" w:hAnsi="Times New Roman" w:cs="Times New Roman"/>
        </w:rPr>
        <w:t xml:space="preserve">capture </w:t>
      </w:r>
      <w:r w:rsidR="002B5C82">
        <w:rPr>
          <w:rFonts w:ascii="Times New Roman" w:hAnsi="Times New Roman" w:cs="Times New Roman"/>
        </w:rPr>
        <w:t>on the 3 µm filter</w:t>
      </w:r>
      <w:r w:rsidR="00357760">
        <w:rPr>
          <w:rFonts w:ascii="Times New Roman" w:hAnsi="Times New Roman" w:cs="Times New Roman"/>
        </w:rPr>
        <w:t>.</w:t>
      </w:r>
      <w:r w:rsidR="006A5550">
        <w:rPr>
          <w:rFonts w:ascii="Times New Roman" w:hAnsi="Times New Roman" w:cs="Times New Roman"/>
        </w:rPr>
        <w:t>O</w:t>
      </w:r>
      <w:r w:rsidR="00451B36">
        <w:rPr>
          <w:rFonts w:ascii="Times New Roman" w:hAnsi="Times New Roman" w:cs="Times New Roman"/>
        </w:rPr>
        <w:t>ne strain from Ekho Lake is</w:t>
      </w:r>
      <w:r w:rsidR="008E7007">
        <w:rPr>
          <w:rFonts w:ascii="Times New Roman" w:hAnsi="Times New Roman" w:cs="Times New Roman"/>
        </w:rPr>
        <w:t xml:space="preserve"> capable of microaerophilic growth (Labrenz </w:t>
      </w:r>
      <w:r w:rsidR="008E7007">
        <w:rPr>
          <w:rFonts w:ascii="Times New Roman" w:hAnsi="Times New Roman" w:cs="Times New Roman"/>
          <w:i/>
        </w:rPr>
        <w:t>et al.</w:t>
      </w:r>
      <w:r w:rsidR="00FC2C5D">
        <w:rPr>
          <w:rFonts w:ascii="Times New Roman" w:hAnsi="Times New Roman" w:cs="Times New Roman"/>
        </w:rPr>
        <w:t>, 1999). Overrepresentation at 6.5 m</w:t>
      </w:r>
      <w:r w:rsidR="00B02D1C">
        <w:rPr>
          <w:rFonts w:ascii="Times New Roman" w:hAnsi="Times New Roman" w:cs="Times New Roman"/>
        </w:rPr>
        <w:t xml:space="preserve">may </w:t>
      </w:r>
      <w:r w:rsidR="00FC2C5D">
        <w:rPr>
          <w:rFonts w:ascii="Times New Roman" w:hAnsi="Times New Roman" w:cs="Times New Roman"/>
        </w:rPr>
        <w:t xml:space="preserve">therefore </w:t>
      </w:r>
      <w:r w:rsidR="00B02D1C">
        <w:rPr>
          <w:rFonts w:ascii="Times New Roman" w:hAnsi="Times New Roman" w:cs="Times New Roman"/>
        </w:rPr>
        <w:t xml:space="preserve">be indicative of </w:t>
      </w:r>
      <w:r w:rsidR="00FC2C5D">
        <w:rPr>
          <w:rFonts w:ascii="Times New Roman" w:hAnsi="Times New Roman" w:cs="Times New Roman"/>
        </w:rPr>
        <w:t xml:space="preserve">growth at that depth </w:t>
      </w:r>
      <w:r w:rsidR="00451B36">
        <w:rPr>
          <w:rFonts w:ascii="Times New Roman" w:hAnsi="Times New Roman" w:cs="Times New Roman"/>
        </w:rPr>
        <w:t xml:space="preserve">rather than </w:t>
      </w:r>
      <w:r w:rsidR="00FC2C5D">
        <w:rPr>
          <w:rFonts w:ascii="Times New Roman" w:hAnsi="Times New Roman" w:cs="Times New Roman"/>
        </w:rPr>
        <w:t>sedimentation</w:t>
      </w:r>
      <w:r w:rsidR="00B02D1C">
        <w:rPr>
          <w:rFonts w:ascii="Times New Roman" w:hAnsi="Times New Roman" w:cs="Times New Roman"/>
        </w:rPr>
        <w:t xml:space="preserve"> to</w:t>
      </w:r>
      <w:r w:rsidR="00FC2C5D">
        <w:rPr>
          <w:rFonts w:ascii="Times New Roman" w:hAnsi="Times New Roman" w:cs="Times New Roman"/>
        </w:rPr>
        <w:t xml:space="preserve"> the </w:t>
      </w:r>
      <w:r w:rsidR="00B02D1C">
        <w:rPr>
          <w:rFonts w:ascii="Times New Roman" w:hAnsi="Times New Roman" w:cs="Times New Roman"/>
        </w:rPr>
        <w:t xml:space="preserve">bottom of the </w:t>
      </w:r>
      <w:r w:rsidR="00FC2C5D">
        <w:rPr>
          <w:rFonts w:ascii="Times New Roman" w:hAnsi="Times New Roman" w:cs="Times New Roman"/>
        </w:rPr>
        <w:t>lake</w:t>
      </w:r>
      <w:r w:rsidR="00451B36">
        <w:rPr>
          <w:rFonts w:ascii="Times New Roman" w:hAnsi="Times New Roman" w:cs="Times New Roman"/>
        </w:rPr>
        <w:t>.</w:t>
      </w:r>
      <w:r w:rsidR="00B7709D" w:rsidRPr="00451B36">
        <w:rPr>
          <w:rFonts w:ascii="Times New Roman" w:hAnsi="Times New Roman" w:cs="Times New Roman"/>
          <w:i/>
        </w:rPr>
        <w:t>Roseovarius</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C27C8B">
        <w:rPr>
          <w:rFonts w:ascii="Times New Roman" w:hAnsi="Times New Roman" w:cs="Times New Roman"/>
        </w:rPr>
        <w:t xml:space="preserve">adation, </w:t>
      </w:r>
      <w:r w:rsidR="002A3887">
        <w:rPr>
          <w:rFonts w:ascii="Times New Roman" w:hAnsi="Times New Roman" w:cs="Times New Roman"/>
        </w:rPr>
        <w:t>aerobic anoxygenic phototrophy</w:t>
      </w:r>
      <w:r w:rsidR="00C106CF">
        <w:rPr>
          <w:rFonts w:ascii="Times New Roman" w:hAnsi="Times New Roman" w:cs="Times New Roman"/>
        </w:rPr>
        <w:t>(AAnP)</w:t>
      </w:r>
      <w:r w:rsidR="007301DB">
        <w:rPr>
          <w:rFonts w:ascii="Times New Roman" w:hAnsi="Times New Roman" w:cs="Times New Roman"/>
        </w:rPr>
        <w:t xml:space="preserve">and CO oxidation </w:t>
      </w:r>
      <w:r w:rsidR="00D3076B">
        <w:rPr>
          <w:rFonts w:ascii="Times New Roman" w:hAnsi="Times New Roman" w:cs="Times New Roman"/>
        </w:rPr>
        <w:t>(reviewed in Wagner-Döbler &amp; Biebl, 2006)</w:t>
      </w:r>
      <w:r w:rsidR="00FC2C5D">
        <w:rPr>
          <w:rFonts w:ascii="Times New Roman" w:hAnsi="Times New Roman" w:cs="Times New Roman"/>
        </w:rPr>
        <w:t>. All of these capabilit</w:t>
      </w:r>
      <w:r w:rsidR="0021063F">
        <w:rPr>
          <w:rFonts w:ascii="Times New Roman" w:hAnsi="Times New Roman" w:cs="Times New Roman"/>
        </w:rPr>
        <w:t>i</w:t>
      </w:r>
      <w:r w:rsidR="00FC2C5D">
        <w:rPr>
          <w:rFonts w:ascii="Times New Roman" w:hAnsi="Times New Roman" w:cs="Times New Roman"/>
        </w:rPr>
        <w:t>es</w:t>
      </w:r>
      <w:r w:rsidR="00B02D1C">
        <w:rPr>
          <w:rFonts w:ascii="Times New Roman" w:hAnsi="Times New Roman" w:cs="Times New Roman"/>
        </w:rPr>
        <w:t>should facilitate growth in both the mixed and deep zones of</w:t>
      </w:r>
      <w:r w:rsidR="00A40149">
        <w:rPr>
          <w:rFonts w:ascii="Times New Roman" w:hAnsi="Times New Roman" w:cs="Times New Roman"/>
        </w:rPr>
        <w:t xml:space="preserve">Organic Lake </w:t>
      </w:r>
      <w:r w:rsidR="00F42049">
        <w:rPr>
          <w:rFonts w:ascii="Times New Roman" w:hAnsi="Times New Roman" w:cs="Times New Roman"/>
        </w:rPr>
        <w:t>(</w:t>
      </w:r>
      <w:r w:rsidR="00396551">
        <w:rPr>
          <w:rFonts w:ascii="Times New Roman" w:hAnsi="Times New Roman" w:cs="Times New Roman"/>
        </w:rPr>
        <w:t xml:space="preserve">see </w:t>
      </w:r>
      <w:commentRangeStart w:id="286"/>
      <w:commentRangeStart w:id="287"/>
      <w:r w:rsidR="00B02D1C" w:rsidRPr="00B02D1C">
        <w:rPr>
          <w:rFonts w:ascii="Times New Roman" w:hAnsi="Times New Roman" w:cs="Times New Roman"/>
          <w:b/>
          <w:bCs/>
        </w:rPr>
        <w:t>Carbon resourcefulness in dominant heterotrophic bacteria</w:t>
      </w:r>
      <w:commentRangeEnd w:id="286"/>
      <w:r w:rsidR="00B02D1C">
        <w:rPr>
          <w:rStyle w:val="CommentReference"/>
        </w:rPr>
        <w:commentReference w:id="286"/>
      </w:r>
      <w:r w:rsidR="00396551">
        <w:rPr>
          <w:rFonts w:ascii="Times New Roman" w:hAnsi="Times New Roman" w:cs="Times New Roman"/>
        </w:rPr>
        <w:t>below</w:t>
      </w:r>
      <w:commentRangeEnd w:id="287"/>
      <w:r w:rsidR="00C4314D">
        <w:rPr>
          <w:rStyle w:val="CommentReference"/>
        </w:rPr>
        <w:commentReference w:id="287"/>
      </w:r>
      <w:r w:rsidR="00396551">
        <w:rPr>
          <w:rFonts w:ascii="Times New Roman" w:hAnsi="Times New Roman" w:cs="Times New Roman"/>
        </w:rPr>
        <w:t>)</w:t>
      </w:r>
      <w:r w:rsidR="008E7007">
        <w:rPr>
          <w:rFonts w:ascii="Times New Roman" w:hAnsi="Times New Roman" w:cs="Times New Roman"/>
        </w:rPr>
        <w:t xml:space="preserve">. </w:t>
      </w:r>
    </w:p>
    <w:p w:rsidR="00A03BCB" w:rsidRPr="00A03BCB" w:rsidRDefault="00A03BCB" w:rsidP="00A12D98">
      <w:pPr>
        <w:pStyle w:val="Heading3"/>
        <w:rPr>
          <w:i/>
        </w:rPr>
      </w:pPr>
      <w:r>
        <w:t>3–0.8 µm size fraction</w:t>
      </w:r>
    </w:p>
    <w:p w:rsidR="001072B1" w:rsidRDefault="00D80715" w:rsidP="009D0D5C">
      <w:pPr>
        <w:spacing w:line="240" w:lineRule="auto"/>
        <w:jc w:val="both"/>
        <w:rPr>
          <w:rFonts w:ascii="Times New Roman" w:hAnsi="Times New Roman" w:cs="Times New Roman"/>
        </w:rPr>
      </w:pPr>
      <w:r>
        <w:rPr>
          <w:rFonts w:ascii="Times New Roman" w:hAnsi="Times New Roman" w:cs="Times New Roman"/>
        </w:rPr>
        <w:t xml:space="preserve">On the 0.8 µm filter, </w:t>
      </w:r>
      <w:r w:rsidR="00C21527">
        <w:rPr>
          <w:rFonts w:ascii="Times New Roman" w:hAnsi="Times New Roman" w:cs="Times New Roman"/>
          <w:i/>
        </w:rPr>
        <w:t>Marinobacter</w:t>
      </w:r>
      <w:r w:rsidR="00F42049">
        <w:rPr>
          <w:rFonts w:ascii="Times New Roman" w:hAnsi="Times New Roman" w:cs="Times New Roman"/>
        </w:rPr>
        <w:t xml:space="preserve"> dominated </w:t>
      </w:r>
      <w:r w:rsidR="002A3887">
        <w:rPr>
          <w:rFonts w:ascii="Times New Roman" w:hAnsi="Times New Roman" w:cs="Times New Roman"/>
        </w:rPr>
        <w:t>at all depths except</w:t>
      </w:r>
      <w:r w:rsidR="00C21527">
        <w:rPr>
          <w:rFonts w:ascii="Times New Roman" w:hAnsi="Times New Roman" w:cs="Times New Roman"/>
        </w:rPr>
        <w:t xml:space="preserve"> 6.5 m. </w:t>
      </w:r>
      <w:r w:rsidR="00276194">
        <w:rPr>
          <w:rFonts w:ascii="Times New Roman" w:hAnsi="Times New Roman" w:cs="Times New Roman"/>
        </w:rPr>
        <w:t xml:space="preserve">Their </w:t>
      </w:r>
      <w:commentRangeStart w:id="288"/>
      <w:r>
        <w:rPr>
          <w:rFonts w:ascii="Times New Roman" w:hAnsi="Times New Roman" w:cs="Times New Roman"/>
        </w:rPr>
        <w:t>capture</w:t>
      </w:r>
      <w:commentRangeEnd w:id="288"/>
      <w:r>
        <w:rPr>
          <w:rStyle w:val="CommentReference"/>
        </w:rPr>
        <w:commentReference w:id="288"/>
      </w:r>
      <w:ins w:id="289" w:author="Sheree Yau" w:date="2012-11-17T18:06:00Z">
        <w:r w:rsidR="00C4314D">
          <w:rPr>
            <w:rFonts w:ascii="Times New Roman" w:hAnsi="Times New Roman" w:cs="Times New Roman"/>
          </w:rPr>
          <w:t xml:space="preserve"> </w:t>
        </w:r>
      </w:ins>
      <w:r w:rsidR="00590C77">
        <w:rPr>
          <w:rFonts w:ascii="Times New Roman" w:hAnsi="Times New Roman" w:cs="Times New Roman"/>
        </w:rPr>
        <w:t xml:space="preserve">on this size fraction is consistent with the cell size of </w:t>
      </w:r>
      <w:commentRangeStart w:id="290"/>
      <w:r w:rsidR="00590C77">
        <w:rPr>
          <w:rFonts w:ascii="Times New Roman" w:hAnsi="Times New Roman" w:cs="Times New Roman"/>
        </w:rPr>
        <w:t>isolates</w:t>
      </w:r>
      <w:commentRangeEnd w:id="290"/>
      <w:r>
        <w:rPr>
          <w:rStyle w:val="CommentReference"/>
        </w:rPr>
        <w:commentReference w:id="290"/>
      </w:r>
      <w:r w:rsidR="00590C77">
        <w:rPr>
          <w:rFonts w:ascii="Times New Roman" w:hAnsi="Times New Roman" w:cs="Times New Roman"/>
        </w:rPr>
        <w:t xml:space="preserve"> (</w:t>
      </w:r>
      <w:r w:rsidR="00386CAC">
        <w:rPr>
          <w:rFonts w:ascii="Times New Roman" w:hAnsi="Times New Roman" w:cs="Times New Roman"/>
        </w:rPr>
        <w:t xml:space="preserve">Gauthier </w:t>
      </w:r>
      <w:r w:rsidR="00386CAC">
        <w:rPr>
          <w:rFonts w:ascii="Times New Roman" w:hAnsi="Times New Roman" w:cs="Times New Roman"/>
          <w:i/>
        </w:rPr>
        <w:t>et al.</w:t>
      </w:r>
      <w:r w:rsidR="00386CAC">
        <w:rPr>
          <w:rFonts w:ascii="Times New Roman" w:hAnsi="Times New Roman" w:cs="Times New Roman"/>
        </w:rPr>
        <w:t>, 1992</w:t>
      </w:r>
      <w:r w:rsidR="00590C77">
        <w:rPr>
          <w:rFonts w:ascii="Times New Roman" w:hAnsi="Times New Roman" w:cs="Times New Roman"/>
        </w:rPr>
        <w:t xml:space="preserve">). </w:t>
      </w:r>
      <w:r w:rsidR="0025590A">
        <w:rPr>
          <w:rFonts w:ascii="Times New Roman" w:hAnsi="Times New Roman" w:cs="Times New Roman"/>
        </w:rPr>
        <w:t xml:space="preserve">The genus is extraordinarily </w:t>
      </w:r>
      <w:r w:rsidR="001447EF">
        <w:rPr>
          <w:rFonts w:ascii="Times New Roman" w:hAnsi="Times New Roman" w:cs="Times New Roman"/>
        </w:rPr>
        <w:t>metabolic</w:t>
      </w:r>
      <w:r w:rsidR="0025590A">
        <w:rPr>
          <w:rFonts w:ascii="Times New Roman" w:hAnsi="Times New Roman" w:cs="Times New Roman"/>
        </w:rPr>
        <w:t>ally versatile</w:t>
      </w:r>
      <w:r w:rsidR="00276194">
        <w:rPr>
          <w:rFonts w:ascii="Times New Roman" w:hAnsi="Times New Roman" w:cs="Times New Roman"/>
        </w:rPr>
        <w:t xml:space="preserve"> and</w:t>
      </w:r>
      <w:r w:rsidR="006A5550">
        <w:rPr>
          <w:rFonts w:ascii="Times New Roman" w:hAnsi="Times New Roman" w:cs="Times New Roman"/>
        </w:rPr>
        <w:t xml:space="preserve"> described as an “opportunitroph” (</w:t>
      </w:r>
      <w:r w:rsidR="000B4628">
        <w:rPr>
          <w:rFonts w:ascii="Times New Roman" w:hAnsi="Times New Roman" w:cs="Times New Roman"/>
        </w:rPr>
        <w:t xml:space="preserve">Singer </w:t>
      </w:r>
      <w:r w:rsidR="000B4628">
        <w:rPr>
          <w:rFonts w:ascii="Times New Roman" w:hAnsi="Times New Roman" w:cs="Times New Roman"/>
          <w:i/>
        </w:rPr>
        <w:t>et al.</w:t>
      </w:r>
      <w:r w:rsidR="000B4628">
        <w:rPr>
          <w:rFonts w:ascii="Times New Roman" w:hAnsi="Times New Roman" w:cs="Times New Roman"/>
        </w:rPr>
        <w:t>, 2011)</w:t>
      </w:r>
      <w:r w:rsidR="001447EF">
        <w:rPr>
          <w:rFonts w:ascii="Times New Roman" w:hAnsi="Times New Roman" w:cs="Times New Roman"/>
        </w:rPr>
        <w:t>. Some i</w:t>
      </w:r>
      <w:r w:rsidR="00E27AA4">
        <w:rPr>
          <w:rFonts w:ascii="Times New Roman" w:hAnsi="Times New Roman" w:cs="Times New Roman"/>
        </w:rPr>
        <w:t xml:space="preserve">solates are capable of </w:t>
      </w:r>
      <w:r w:rsidR="003931D6">
        <w:rPr>
          <w:rFonts w:ascii="Times New Roman" w:hAnsi="Times New Roman" w:cs="Times New Roman"/>
        </w:rPr>
        <w:t xml:space="preserve">interacting with </w:t>
      </w:r>
      <w:r w:rsidR="00400CCA">
        <w:rPr>
          <w:rFonts w:ascii="Times New Roman" w:hAnsi="Times New Roman" w:cs="Times New Roman"/>
        </w:rPr>
        <w:t>diatoms</w:t>
      </w:r>
      <w:r w:rsidR="003931D6">
        <w:rPr>
          <w:rFonts w:ascii="Times New Roman" w:hAnsi="Times New Roman" w:cs="Times New Roman"/>
        </w:rPr>
        <w:t xml:space="preserve"> (</w:t>
      </w:r>
      <w:r w:rsidR="00400CCA">
        <w:rPr>
          <w:rFonts w:ascii="Times New Roman" w:hAnsi="Times New Roman" w:cs="Times New Roman"/>
        </w:rPr>
        <w:t xml:space="preserve">Gärdes </w:t>
      </w:r>
      <w:r w:rsidR="00400CCA">
        <w:rPr>
          <w:rFonts w:ascii="Times New Roman" w:hAnsi="Times New Roman" w:cs="Times New Roman"/>
          <w:i/>
        </w:rPr>
        <w:t>et al</w:t>
      </w:r>
      <w:r w:rsidR="00400CCA">
        <w:rPr>
          <w:rFonts w:ascii="Times New Roman" w:hAnsi="Times New Roman" w:cs="Times New Roman"/>
        </w:rPr>
        <w:t>., 2010</w:t>
      </w:r>
      <w:r w:rsidR="00E27AA4">
        <w:rPr>
          <w:rFonts w:ascii="Times New Roman" w:hAnsi="Times New Roman" w:cs="Times New Roman"/>
        </w:rPr>
        <w:t>)</w:t>
      </w:r>
      <w:r w:rsidR="00400CCA">
        <w:rPr>
          <w:rFonts w:ascii="Times New Roman" w:hAnsi="Times New Roman" w:cs="Times New Roman"/>
        </w:rPr>
        <w:t xml:space="preserve"> and dinoflagellates (Green </w:t>
      </w:r>
      <w:r w:rsidR="00400CCA">
        <w:rPr>
          <w:rFonts w:ascii="Times New Roman" w:hAnsi="Times New Roman" w:cs="Times New Roman"/>
          <w:i/>
        </w:rPr>
        <w:t>et al.</w:t>
      </w:r>
      <w:r w:rsidR="00400CCA">
        <w:rPr>
          <w:rFonts w:ascii="Times New Roman" w:hAnsi="Times New Roman" w:cs="Times New Roman"/>
        </w:rPr>
        <w:t>, 2006)</w:t>
      </w:r>
      <w:r w:rsidR="001447EF">
        <w:rPr>
          <w:rFonts w:ascii="Times New Roman" w:hAnsi="Times New Roman" w:cs="Times New Roman"/>
        </w:rPr>
        <w:t xml:space="preserve">. Others are </w:t>
      </w:r>
      <w:r w:rsidR="009509AA">
        <w:rPr>
          <w:rFonts w:ascii="Times New Roman" w:hAnsi="Times New Roman" w:cs="Times New Roman"/>
        </w:rPr>
        <w:t>metal-oxidizing</w:t>
      </w:r>
      <w:r w:rsidR="000802C2">
        <w:rPr>
          <w:rFonts w:ascii="Times New Roman" w:hAnsi="Times New Roman" w:cs="Times New Roman"/>
        </w:rPr>
        <w:t xml:space="preserve"> autotrophs </w:t>
      </w:r>
      <w:r w:rsidR="00B74EF8">
        <w:rPr>
          <w:rFonts w:ascii="Times New Roman" w:hAnsi="Times New Roman" w:cs="Times New Roman"/>
        </w:rPr>
        <w:t>(</w:t>
      </w:r>
      <w:r w:rsidR="000802C2">
        <w:rPr>
          <w:rFonts w:ascii="Times New Roman" w:hAnsi="Times New Roman" w:cs="Times New Roman"/>
        </w:rPr>
        <w:t xml:space="preserve">Edwards </w:t>
      </w:r>
      <w:r w:rsidR="000802C2">
        <w:rPr>
          <w:rFonts w:ascii="Times New Roman" w:hAnsi="Times New Roman" w:cs="Times New Roman"/>
          <w:i/>
        </w:rPr>
        <w:t>et al.</w:t>
      </w:r>
      <w:r w:rsidR="000802C2">
        <w:rPr>
          <w:rFonts w:ascii="Times New Roman" w:hAnsi="Times New Roman" w:cs="Times New Roman"/>
        </w:rPr>
        <w:t xml:space="preserve">, 2003; </w:t>
      </w:r>
      <w:r w:rsidR="00B74EF8">
        <w:rPr>
          <w:rFonts w:ascii="Times New Roman" w:hAnsi="Times New Roman" w:cs="Times New Roman"/>
        </w:rPr>
        <w:t xml:space="preserve">Wang </w:t>
      </w:r>
      <w:r w:rsidR="00B74EF8">
        <w:rPr>
          <w:rFonts w:ascii="Times New Roman" w:hAnsi="Times New Roman" w:cs="Times New Roman"/>
          <w:i/>
        </w:rPr>
        <w:t>et al.</w:t>
      </w:r>
      <w:r w:rsidR="00B74EF8">
        <w:rPr>
          <w:rFonts w:ascii="Times New Roman" w:hAnsi="Times New Roman" w:cs="Times New Roman"/>
        </w:rPr>
        <w:t>, 2011</w:t>
      </w:r>
      <w:r w:rsidR="00E27AA4">
        <w:rPr>
          <w:rFonts w:ascii="Times New Roman" w:hAnsi="Times New Roman" w:cs="Times New Roman"/>
        </w:rPr>
        <w:t>)</w:t>
      </w:r>
      <w:r w:rsidR="0025590A">
        <w:rPr>
          <w:rFonts w:ascii="Times New Roman" w:hAnsi="Times New Roman" w:cs="Times New Roman"/>
        </w:rPr>
        <w:t xml:space="preserve">or capable of unusual redox cycling </w:t>
      </w:r>
      <w:r w:rsidR="00A61A4F">
        <w:rPr>
          <w:rFonts w:ascii="Times New Roman" w:hAnsi="Times New Roman" w:cs="Times New Roman"/>
        </w:rPr>
        <w:t xml:space="preserve">(Handley </w:t>
      </w:r>
      <w:r w:rsidR="00A61A4F">
        <w:rPr>
          <w:rFonts w:ascii="Times New Roman" w:hAnsi="Times New Roman" w:cs="Times New Roman"/>
          <w:i/>
        </w:rPr>
        <w:t>et al</w:t>
      </w:r>
      <w:r w:rsidR="00A61A4F">
        <w:rPr>
          <w:rFonts w:ascii="Times New Roman" w:hAnsi="Times New Roman" w:cs="Times New Roman"/>
        </w:rPr>
        <w:t>., 2009</w:t>
      </w:r>
      <w:r w:rsidR="001447EF">
        <w:rPr>
          <w:rFonts w:ascii="Times New Roman" w:hAnsi="Times New Roman" w:cs="Times New Roman"/>
        </w:rPr>
        <w:t xml:space="preserve">). </w:t>
      </w:r>
      <w:r w:rsidR="000C7590">
        <w:rPr>
          <w:rFonts w:ascii="Times New Roman" w:hAnsi="Times New Roman" w:cs="Times New Roman"/>
          <w:i/>
        </w:rPr>
        <w:t>Marinobacter</w:t>
      </w:r>
      <w:r w:rsidR="00D21462">
        <w:rPr>
          <w:rFonts w:ascii="Times New Roman" w:hAnsi="Times New Roman" w:cs="Times New Roman"/>
        </w:rPr>
        <w:t xml:space="preserve">isolates </w:t>
      </w:r>
      <w:r w:rsidR="00DC44D7">
        <w:rPr>
          <w:rFonts w:ascii="Times New Roman" w:hAnsi="Times New Roman" w:cs="Times New Roman"/>
        </w:rPr>
        <w:t>from Antarctic l</w:t>
      </w:r>
      <w:r w:rsidR="0025590A">
        <w:rPr>
          <w:rFonts w:ascii="Times New Roman" w:hAnsi="Times New Roman" w:cs="Times New Roman"/>
        </w:rPr>
        <w:t xml:space="preserve">akes </w:t>
      </w:r>
      <w:r w:rsidR="00D21462">
        <w:rPr>
          <w:rFonts w:ascii="Times New Roman" w:hAnsi="Times New Roman" w:cs="Times New Roman"/>
        </w:rPr>
        <w:t xml:space="preserve">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0D4535">
        <w:rPr>
          <w:rFonts w:ascii="Times New Roman" w:hAnsi="Times New Roman" w:cs="Times New Roman"/>
        </w:rPr>
        <w:t>., 2006) or nitrate (Ward &amp; Priscu, 1997</w:t>
      </w:r>
      <w:r w:rsidR="00861BA8">
        <w:rPr>
          <w:rFonts w:ascii="Times New Roman" w:hAnsi="Times New Roman" w:cs="Times New Roman"/>
        </w:rPr>
        <w:t>)</w:t>
      </w:r>
      <w:r w:rsidR="000D4535">
        <w:rPr>
          <w:rFonts w:ascii="Times New Roman" w:hAnsi="Times New Roman" w:cs="Times New Roman"/>
        </w:rPr>
        <w:t>.</w:t>
      </w:r>
      <w:r w:rsidR="00DC44D7">
        <w:rPr>
          <w:rFonts w:ascii="Times New Roman" w:hAnsi="Times New Roman" w:cs="Times New Roman"/>
        </w:rPr>
        <w:t xml:space="preserve">Analysis of functional potential linked to </w:t>
      </w:r>
      <w:r w:rsidR="00DC44D7">
        <w:rPr>
          <w:rFonts w:ascii="Times New Roman" w:hAnsi="Times New Roman" w:cs="Times New Roman"/>
          <w:i/>
        </w:rPr>
        <w:t xml:space="preserve">Marinobacter </w:t>
      </w:r>
      <w:r w:rsidR="00E7399F">
        <w:rPr>
          <w:rFonts w:ascii="Times New Roman" w:hAnsi="Times New Roman" w:cs="Times New Roman"/>
        </w:rPr>
        <w:t xml:space="preserve">revealed which of these capabilities were related to its dominance in Organic Lake </w:t>
      </w:r>
      <w:r w:rsidR="00DC44D7">
        <w:rPr>
          <w:rFonts w:ascii="Times New Roman" w:hAnsi="Times New Roman" w:cs="Times New Roman"/>
        </w:rPr>
        <w:t xml:space="preserve">(see </w:t>
      </w:r>
      <w:commentRangeStart w:id="291"/>
      <w:commentRangeStart w:id="292"/>
      <w:r w:rsidRPr="00B02D1C">
        <w:rPr>
          <w:rFonts w:ascii="Times New Roman" w:hAnsi="Times New Roman" w:cs="Times New Roman"/>
          <w:b/>
          <w:bCs/>
        </w:rPr>
        <w:t>Carbon resourcefulness in dominant heterotrophic bacteria</w:t>
      </w:r>
      <w:commentRangeEnd w:id="291"/>
      <w:r>
        <w:rPr>
          <w:rStyle w:val="CommentReference"/>
        </w:rPr>
        <w:commentReference w:id="291"/>
      </w:r>
      <w:commentRangeEnd w:id="292"/>
      <w:r w:rsidR="000267CB">
        <w:rPr>
          <w:rStyle w:val="CommentReference"/>
        </w:rPr>
        <w:commentReference w:id="292"/>
      </w:r>
      <w:r w:rsidR="00DC44D7">
        <w:rPr>
          <w:rFonts w:ascii="Times New Roman" w:hAnsi="Times New Roman" w:cs="Times New Roman"/>
        </w:rPr>
        <w:t>below)</w:t>
      </w:r>
      <w:r w:rsidR="00C21527">
        <w:rPr>
          <w:rFonts w:ascii="Times New Roman" w:hAnsi="Times New Roman" w:cs="Times New Roman"/>
        </w:rPr>
        <w:t>.</w:t>
      </w:r>
    </w:p>
    <w:p w:rsidR="0038786E" w:rsidRPr="00CC2227" w:rsidRDefault="00DC44D7" w:rsidP="009D0D5C">
      <w:pPr>
        <w:spacing w:line="240" w:lineRule="auto"/>
        <w:jc w:val="both"/>
        <w:rPr>
          <w:rFonts w:ascii="Times New Roman" w:hAnsi="Times New Roman" w:cs="Times New Roman"/>
        </w:rPr>
      </w:pPr>
      <w:r>
        <w:rPr>
          <w:rFonts w:ascii="Times New Roman" w:hAnsi="Times New Roman" w:cs="Times New Roman"/>
        </w:rPr>
        <w:t>RF3 and</w:t>
      </w:r>
      <w:ins w:id="293" w:author="Sheree Yau" w:date="2012-11-17T19:35:00Z">
        <w:r w:rsidR="003D0532">
          <w:rPr>
            <w:rFonts w:ascii="Times New Roman" w:hAnsi="Times New Roman" w:cs="Times New Roman"/>
          </w:rPr>
          <w:t xml:space="preserve"> </w:t>
        </w:r>
      </w:ins>
      <w:r w:rsidR="00C21527">
        <w:rPr>
          <w:rFonts w:ascii="Times New Roman" w:hAnsi="Times New Roman" w:cs="Times New Roman"/>
          <w:i/>
        </w:rPr>
        <w:t>Halomonas</w:t>
      </w:r>
      <w:r>
        <w:rPr>
          <w:rFonts w:ascii="Times New Roman" w:hAnsi="Times New Roman" w:cs="Times New Roman"/>
        </w:rPr>
        <w:t xml:space="preserve"> were overrepresented </w:t>
      </w:r>
      <w:r w:rsidR="00E7399F">
        <w:rPr>
          <w:rFonts w:ascii="Times New Roman" w:hAnsi="Times New Roman" w:cs="Times New Roman"/>
        </w:rPr>
        <w:t>at</w:t>
      </w:r>
      <w:r w:rsidR="00C76946">
        <w:rPr>
          <w:rFonts w:ascii="Times New Roman" w:hAnsi="Times New Roman" w:cs="Times New Roman"/>
        </w:rPr>
        <w:t xml:space="preserve"> 6.5 m</w:t>
      </w:r>
      <w:r w:rsidR="00C91DC2">
        <w:rPr>
          <w:rFonts w:ascii="Times New Roman" w:hAnsi="Times New Roman" w:cs="Times New Roman"/>
        </w:rPr>
        <w:t xml:space="preserve">, </w:t>
      </w:r>
      <w:r w:rsidR="00E7399F">
        <w:rPr>
          <w:rFonts w:ascii="Times New Roman" w:hAnsi="Times New Roman" w:cs="Times New Roman"/>
        </w:rPr>
        <w:t>and</w:t>
      </w:r>
      <w:r w:rsidR="00C91DC2">
        <w:rPr>
          <w:rFonts w:ascii="Times New Roman" w:hAnsi="Times New Roman" w:cs="Times New Roman"/>
        </w:rPr>
        <w:t xml:space="preserve"> RF3 was more abundant</w:t>
      </w:r>
      <w:r w:rsidR="00E7399F">
        <w:rPr>
          <w:rFonts w:ascii="Times New Roman" w:hAnsi="Times New Roman" w:cs="Times New Roman"/>
        </w:rPr>
        <w:t xml:space="preserve"> (Figure 2 and 3)</w:t>
      </w:r>
      <w:r w:rsidR="00C91DC2">
        <w:rPr>
          <w:rFonts w:ascii="Times New Roman" w:hAnsi="Times New Roman" w:cs="Times New Roman"/>
        </w:rPr>
        <w:t xml:space="preserve">. </w:t>
      </w:r>
      <w:r w:rsidR="0052058D">
        <w:rPr>
          <w:rFonts w:ascii="Times New Roman" w:hAnsi="Times New Roman" w:cs="Times New Roman"/>
        </w:rPr>
        <w:t xml:space="preserve">Their </w:t>
      </w:r>
      <w:r w:rsidR="00E7399F">
        <w:rPr>
          <w:rFonts w:ascii="Times New Roman" w:hAnsi="Times New Roman" w:cs="Times New Roman"/>
        </w:rPr>
        <w:t xml:space="preserve">relative abundance </w:t>
      </w:r>
      <w:r w:rsidR="00C91DC2">
        <w:rPr>
          <w:rFonts w:ascii="Times New Roman" w:hAnsi="Times New Roman" w:cs="Times New Roman"/>
        </w:rPr>
        <w:t>in the deep zone indicates</w:t>
      </w:r>
      <w:r w:rsidR="00CC2227">
        <w:rPr>
          <w:rFonts w:ascii="Times New Roman" w:hAnsi="Times New Roman" w:cs="Times New Roman"/>
        </w:rPr>
        <w:t xml:space="preserve"> a role in microaerophilic processes</w:t>
      </w:r>
      <w:r>
        <w:rPr>
          <w:rFonts w:ascii="Times New Roman" w:hAnsi="Times New Roman" w:cs="Times New Roman"/>
        </w:rPr>
        <w:t>.</w:t>
      </w:r>
      <w:ins w:id="294" w:author="Sheree Yau" w:date="2012-11-17T19:35:00Z">
        <w:r w:rsidR="003D0532">
          <w:rPr>
            <w:rFonts w:ascii="Times New Roman" w:hAnsi="Times New Roman" w:cs="Times New Roman"/>
          </w:rPr>
          <w:t xml:space="preserve"> </w:t>
        </w:r>
      </w:ins>
      <w:r w:rsidR="00C91DC2">
        <w:rPr>
          <w:rFonts w:ascii="Times New Roman" w:hAnsi="Times New Roman" w:cs="Times New Roman"/>
        </w:rPr>
        <w:t>T</w:t>
      </w:r>
      <w:r w:rsidR="00CE06E8">
        <w:rPr>
          <w:rFonts w:ascii="Times New Roman" w:hAnsi="Times New Roman" w:cs="Times New Roman"/>
        </w:rPr>
        <w:t xml:space="preserve">he majority of </w:t>
      </w:r>
      <w:r>
        <w:rPr>
          <w:rFonts w:ascii="Times New Roman" w:hAnsi="Times New Roman" w:cs="Times New Roman"/>
        </w:rPr>
        <w:t xml:space="preserve">RF3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2011)</w:t>
      </w:r>
      <w:r w:rsidR="000E7BEC">
        <w:rPr>
          <w:rFonts w:ascii="Times New Roman" w:hAnsi="Times New Roman" w:cs="Times New Roman"/>
        </w:rPr>
        <w:t>,</w:t>
      </w:r>
      <w:r w:rsidR="00A03BCB">
        <w:rPr>
          <w:rFonts w:ascii="Times New Roman" w:hAnsi="Times New Roman" w:cs="Times New Roman"/>
        </w:rPr>
        <w:t xml:space="preserve"> and the anaerobic zone of saline lakes (Humayoun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2009)</w:t>
      </w:r>
      <w:r w:rsidR="000E7BEC">
        <w:rPr>
          <w:rFonts w:ascii="Times New Roman" w:hAnsi="Times New Roman" w:cs="Times New Roman"/>
        </w:rPr>
        <w:t xml:space="preserve"> including an Antarctic lake (Bowman </w:t>
      </w:r>
      <w:r w:rsidR="000E7BEC">
        <w:rPr>
          <w:rFonts w:ascii="Times New Roman" w:hAnsi="Times New Roman" w:cs="Times New Roman"/>
          <w:i/>
        </w:rPr>
        <w:t>et al.</w:t>
      </w:r>
      <w:r w:rsidR="000E7BEC">
        <w:rPr>
          <w:rFonts w:ascii="Times New Roman" w:hAnsi="Times New Roman" w:cs="Times New Roman"/>
        </w:rPr>
        <w:t>, 2000b)</w:t>
      </w:r>
      <w:r w:rsidR="00A03BCB">
        <w:rPr>
          <w:rFonts w:ascii="Times New Roman" w:hAnsi="Times New Roman" w:cs="Times New Roman"/>
        </w:rPr>
        <w:t xml:space="preserve">. However, some members have been found in surface waters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w:t>
      </w:r>
      <w:r w:rsidR="00CF4241">
        <w:rPr>
          <w:rFonts w:ascii="Times New Roman" w:hAnsi="Times New Roman" w:cs="Times New Roman"/>
        </w:rPr>
        <w:t xml:space="preserve">Xing </w:t>
      </w:r>
      <w:r w:rsidR="00CF4241">
        <w:rPr>
          <w:rFonts w:ascii="Times New Roman" w:hAnsi="Times New Roman" w:cs="Times New Roman"/>
          <w:i/>
        </w:rPr>
        <w:t>et al.</w:t>
      </w:r>
      <w:r w:rsidR="00CF4241">
        <w:rPr>
          <w:rFonts w:ascii="Times New Roman" w:hAnsi="Times New Roman" w:cs="Times New Roman"/>
        </w:rPr>
        <w:t xml:space="preserve">, 2009; </w:t>
      </w:r>
      <w:r w:rsidR="00A03BCB">
        <w:rPr>
          <w:rFonts w:ascii="Times New Roman" w:hAnsi="Times New Roman" w:cs="Times New Roman"/>
        </w:rPr>
        <w:t xml:space="preserve">Yilmaz </w:t>
      </w:r>
      <w:r w:rsidR="00A03BCB">
        <w:rPr>
          <w:rFonts w:ascii="Times New Roman" w:hAnsi="Times New Roman" w:cs="Times New Roman"/>
          <w:i/>
        </w:rPr>
        <w:t>et al.</w:t>
      </w:r>
      <w:r w:rsidR="00A03BCB">
        <w:rPr>
          <w:rFonts w:ascii="Times New Roman" w:hAnsi="Times New Roman" w:cs="Times New Roman"/>
        </w:rPr>
        <w:t xml:space="preserve">, 2012) </w:t>
      </w:r>
      <w:r w:rsidR="00CF4241">
        <w:rPr>
          <w:rFonts w:ascii="Times New Roman" w:hAnsi="Times New Roman" w:cs="Times New Roman"/>
        </w:rPr>
        <w:t>suggesting not all members are st</w:t>
      </w:r>
      <w:r w:rsidR="000E7BEC">
        <w:rPr>
          <w:rFonts w:ascii="Times New Roman" w:hAnsi="Times New Roman" w:cs="Times New Roman"/>
        </w:rPr>
        <w:t>r</w:t>
      </w:r>
      <w:r w:rsidR="00CF4241">
        <w:rPr>
          <w:rFonts w:ascii="Times New Roman" w:hAnsi="Times New Roman" w:cs="Times New Roman"/>
        </w:rPr>
        <w:t>ict anaerobes</w:t>
      </w:r>
      <w:r w:rsidR="00A03BCB">
        <w:rPr>
          <w:rFonts w:ascii="Times New Roman" w:hAnsi="Times New Roman" w:cs="Times New Roman"/>
        </w:rPr>
        <w:t xml:space="preserve">. </w:t>
      </w:r>
      <w:r>
        <w:rPr>
          <w:rFonts w:ascii="Times New Roman" w:hAnsi="Times New Roman" w:cs="Times New Roman"/>
        </w:rPr>
        <w:t xml:space="preserve">Several </w:t>
      </w:r>
      <w:r>
        <w:rPr>
          <w:rFonts w:ascii="Times New Roman" w:hAnsi="Times New Roman" w:cs="Times New Roman"/>
          <w:i/>
        </w:rPr>
        <w:t xml:space="preserve">Halomonas </w:t>
      </w:r>
      <w:r w:rsidR="000E7BEC">
        <w:rPr>
          <w:rFonts w:ascii="Times New Roman" w:hAnsi="Times New Roman" w:cs="Times New Roman"/>
        </w:rPr>
        <w:t xml:space="preserve">isolates </w:t>
      </w:r>
      <w:r>
        <w:rPr>
          <w:rFonts w:ascii="Times New Roman" w:hAnsi="Times New Roman" w:cs="Times New Roman"/>
        </w:rPr>
        <w:t xml:space="preserve">have been </w:t>
      </w:r>
      <w:r w:rsidR="000E7BEC">
        <w:rPr>
          <w:rFonts w:ascii="Times New Roman" w:hAnsi="Times New Roman" w:cs="Times New Roman"/>
        </w:rPr>
        <w:t xml:space="preserve">sourced </w:t>
      </w:r>
      <w:r>
        <w:rPr>
          <w:rFonts w:ascii="Times New Roman" w:hAnsi="Times New Roman" w:cs="Times New Roman"/>
        </w:rPr>
        <w:t xml:space="preserve">from Organic Lake including </w:t>
      </w:r>
      <w:r w:rsidR="00047AF2">
        <w:rPr>
          <w:rFonts w:ascii="Times New Roman" w:hAnsi="Times New Roman" w:cs="Times New Roman"/>
        </w:rPr>
        <w:t>two described</w:t>
      </w:r>
      <w:r>
        <w:rPr>
          <w:rFonts w:ascii="Times New Roman" w:hAnsi="Times New Roman" w:cs="Times New Roman"/>
        </w:rPr>
        <w:t xml:space="preserve"> species </w:t>
      </w:r>
      <w:r>
        <w:rPr>
          <w:rFonts w:ascii="Times New Roman" w:hAnsi="Times New Roman" w:cs="Times New Roman"/>
          <w:i/>
        </w:rPr>
        <w:t>H</w:t>
      </w:r>
      <w:r w:rsidR="000E7BEC">
        <w:rPr>
          <w:rFonts w:ascii="Times New Roman" w:hAnsi="Times New Roman" w:cs="Times New Roman"/>
          <w:i/>
        </w:rPr>
        <w:t>alomonas</w:t>
      </w:r>
      <w:r>
        <w:rPr>
          <w:rFonts w:ascii="Times New Roman" w:hAnsi="Times New Roman" w:cs="Times New Roman"/>
          <w:i/>
        </w:rPr>
        <w:t xml:space="preserve"> subglaciescola</w:t>
      </w:r>
      <w:r w:rsidR="00047AF2">
        <w:rPr>
          <w:rFonts w:ascii="Times New Roman" w:hAnsi="Times New Roman" w:cs="Times New Roman"/>
        </w:rPr>
        <w:t xml:space="preserve">and </w:t>
      </w:r>
      <w:r w:rsidR="00047AF2">
        <w:rPr>
          <w:rFonts w:ascii="Times New Roman" w:hAnsi="Times New Roman" w:cs="Times New Roman"/>
          <w:i/>
        </w:rPr>
        <w:t>H</w:t>
      </w:r>
      <w:r w:rsidR="000E7BEC">
        <w:rPr>
          <w:rFonts w:ascii="Times New Roman" w:hAnsi="Times New Roman" w:cs="Times New Roman"/>
          <w:i/>
        </w:rPr>
        <w:t>alomonas</w:t>
      </w:r>
      <w:r w:rsidR="00047AF2">
        <w:rPr>
          <w:rFonts w:ascii="Times New Roman" w:hAnsi="Times New Roman" w:cs="Times New Roman"/>
          <w:i/>
        </w:rPr>
        <w:t xml:space="preserve"> meridiana</w:t>
      </w:r>
      <w:r w:rsidR="00047AF2">
        <w:rPr>
          <w:rFonts w:ascii="Times New Roman" w:hAnsi="Times New Roman" w:cs="Times New Roman"/>
        </w:rPr>
        <w:t xml:space="preserve">, </w:t>
      </w:r>
      <w:r w:rsidR="00CC2227">
        <w:rPr>
          <w:rFonts w:ascii="Times New Roman" w:hAnsi="Times New Roman" w:cs="Times New Roman"/>
        </w:rPr>
        <w:t xml:space="preserve">both </w:t>
      </w:r>
      <w:r w:rsidR="000E7BEC">
        <w:rPr>
          <w:rFonts w:ascii="Times New Roman" w:hAnsi="Times New Roman" w:cs="Times New Roman"/>
        </w:rPr>
        <w:t xml:space="preserve">of </w:t>
      </w:r>
      <w:r w:rsidR="00047AF2">
        <w:rPr>
          <w:rFonts w:ascii="Times New Roman" w:hAnsi="Times New Roman" w:cs="Times New Roman"/>
        </w:rPr>
        <w:t xml:space="preserve">which grow as rods </w:t>
      </w:r>
      <w:r w:rsidR="000E7BEC">
        <w:rPr>
          <w:rFonts w:ascii="Times New Roman" w:hAnsi="Times New Roman" w:cs="Times New Roman"/>
        </w:rPr>
        <w:t xml:space="preserve">with dimensions consistent with capture </w:t>
      </w:r>
      <w:r w:rsidR="00CC2227">
        <w:rPr>
          <w:rFonts w:ascii="Times New Roman" w:hAnsi="Times New Roman" w:cs="Times New Roman"/>
        </w:rPr>
        <w:t xml:space="preserve">on this size fraction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1987a</w:t>
      </w:r>
      <w:r w:rsidR="00CC2227">
        <w:rPr>
          <w:rFonts w:ascii="Times New Roman" w:hAnsi="Times New Roman" w:cs="Times New Roman"/>
        </w:rPr>
        <w:t xml:space="preserve">; James </w:t>
      </w:r>
      <w:r w:rsidR="00CC2227">
        <w:rPr>
          <w:rFonts w:ascii="Times New Roman" w:hAnsi="Times New Roman" w:cs="Times New Roman"/>
          <w:i/>
        </w:rPr>
        <w:t>et al.</w:t>
      </w:r>
      <w:r w:rsidR="00CC2227">
        <w:rPr>
          <w:rFonts w:ascii="Times New Roman" w:hAnsi="Times New Roman" w:cs="Times New Roman"/>
        </w:rPr>
        <w:t>, 1990</w:t>
      </w:r>
      <w:r>
        <w:rPr>
          <w:rFonts w:ascii="Times New Roman" w:hAnsi="Times New Roman" w:cs="Times New Roman"/>
        </w:rPr>
        <w:t>)</w:t>
      </w:r>
      <w:r w:rsidR="00047AF2">
        <w:rPr>
          <w:rFonts w:ascii="Times New Roman" w:hAnsi="Times New Roman" w:cs="Times New Roman"/>
        </w:rPr>
        <w:t>.</w:t>
      </w:r>
      <w:r w:rsidR="00CC2227">
        <w:rPr>
          <w:rFonts w:ascii="Times New Roman" w:hAnsi="Times New Roman" w:cs="Times New Roman"/>
        </w:rPr>
        <w:t xml:space="preserve"> Despite </w:t>
      </w:r>
      <w:commentRangeStart w:id="295"/>
      <w:commentRangeStart w:id="296"/>
      <w:r w:rsidR="00D6284B">
        <w:rPr>
          <w:rFonts w:ascii="Times New Roman" w:hAnsi="Times New Roman" w:cs="Times New Roman"/>
        </w:rPr>
        <w:t xml:space="preserve">these isolates </w:t>
      </w:r>
      <w:commentRangeEnd w:id="295"/>
      <w:r w:rsidR="00D6284B">
        <w:rPr>
          <w:rStyle w:val="CommentReference"/>
        </w:rPr>
        <w:commentReference w:id="295"/>
      </w:r>
      <w:commentRangeEnd w:id="296"/>
      <w:r w:rsidR="000267CB">
        <w:rPr>
          <w:rStyle w:val="CommentReference"/>
        </w:rPr>
        <w:commentReference w:id="296"/>
      </w:r>
      <w:r w:rsidR="00CC2227">
        <w:rPr>
          <w:rFonts w:ascii="Times New Roman" w:hAnsi="Times New Roman" w:cs="Times New Roman"/>
        </w:rPr>
        <w:t>being aerobic</w:t>
      </w:r>
      <w:r w:rsidR="00FD6129">
        <w:rPr>
          <w:rFonts w:ascii="Times New Roman" w:hAnsi="Times New Roman" w:cs="Times New Roman"/>
        </w:rPr>
        <w:t>,</w:t>
      </w:r>
      <w:r w:rsidR="00CC2227">
        <w:rPr>
          <w:rFonts w:ascii="Times New Roman" w:hAnsi="Times New Roman" w:cs="Times New Roman"/>
          <w:i/>
        </w:rPr>
        <w:t xml:space="preserve">Halomonas </w:t>
      </w:r>
      <w:r w:rsidR="00CC2227">
        <w:rPr>
          <w:rFonts w:ascii="Times New Roman" w:hAnsi="Times New Roman" w:cs="Times New Roman"/>
        </w:rPr>
        <w:t>has been found to</w:t>
      </w:r>
      <w:r w:rsidR="000E7BEC">
        <w:rPr>
          <w:rFonts w:ascii="Times New Roman" w:hAnsi="Times New Roman" w:cs="Times New Roman"/>
        </w:rPr>
        <w:t xml:space="preserve"> be</w:t>
      </w:r>
      <w:ins w:id="297" w:author="Sheree Yau" w:date="2012-11-17T19:02:00Z">
        <w:r w:rsidR="00C56687">
          <w:rPr>
            <w:rFonts w:ascii="Times New Roman" w:hAnsi="Times New Roman" w:cs="Times New Roman"/>
          </w:rPr>
          <w:t xml:space="preserve"> </w:t>
        </w:r>
      </w:ins>
      <w:commentRangeStart w:id="298"/>
      <w:r w:rsidR="00D6284B">
        <w:rPr>
          <w:rFonts w:ascii="Times New Roman" w:hAnsi="Times New Roman" w:cs="Times New Roman"/>
        </w:rPr>
        <w:t>enriched</w:t>
      </w:r>
      <w:r w:rsidR="00D6284B">
        <w:rPr>
          <w:rStyle w:val="CommentReference"/>
        </w:rPr>
        <w:commentReference w:id="299"/>
      </w:r>
      <w:commentRangeEnd w:id="298"/>
      <w:r w:rsidR="00C56687">
        <w:rPr>
          <w:rStyle w:val="CommentReference"/>
        </w:rPr>
        <w:commentReference w:id="298"/>
      </w:r>
      <w:r w:rsidR="00CC2227">
        <w:rPr>
          <w:rFonts w:ascii="Times New Roman" w:hAnsi="Times New Roman" w:cs="Times New Roman"/>
        </w:rPr>
        <w:t xml:space="preserve"> at the oxycline </w:t>
      </w:r>
      <w:r w:rsidR="00D6284B">
        <w:rPr>
          <w:rFonts w:ascii="Times New Roman" w:hAnsi="Times New Roman" w:cs="Times New Roman"/>
        </w:rPr>
        <w:t xml:space="preserve">in Organic Lake </w:t>
      </w:r>
      <w:r w:rsidR="00CC2227">
        <w:rPr>
          <w:rFonts w:ascii="Times New Roman" w:hAnsi="Times New Roman" w:cs="Times New Roman"/>
        </w:rPr>
        <w:t xml:space="preserve">(James </w:t>
      </w:r>
      <w:r w:rsidR="00CC2227">
        <w:rPr>
          <w:rFonts w:ascii="Times New Roman" w:hAnsi="Times New Roman" w:cs="Times New Roman"/>
          <w:i/>
        </w:rPr>
        <w:t>et al.</w:t>
      </w:r>
      <w:r w:rsidR="00CC2227">
        <w:rPr>
          <w:rFonts w:ascii="Times New Roman" w:hAnsi="Times New Roman" w:cs="Times New Roman"/>
        </w:rPr>
        <w:t>, 1994)</w:t>
      </w:r>
      <w:r w:rsidR="00D6284B">
        <w:rPr>
          <w:rFonts w:ascii="Times New Roman" w:hAnsi="Times New Roman" w:cs="Times New Roman"/>
        </w:rPr>
        <w:t xml:space="preserve">,indicating </w:t>
      </w:r>
      <w:r w:rsidR="00D6284B">
        <w:rPr>
          <w:rFonts w:ascii="Times New Roman" w:hAnsi="Times New Roman" w:cs="Times New Roman"/>
          <w:i/>
        </w:rPr>
        <w:t>Halomonas</w:t>
      </w:r>
      <w:r w:rsidR="00D6284B">
        <w:rPr>
          <w:rFonts w:ascii="Times New Roman" w:hAnsi="Times New Roman" w:cs="Times New Roman"/>
        </w:rPr>
        <w:t xml:space="preserve"> in the lake play an</w:t>
      </w:r>
      <w:r w:rsidR="00FD6129">
        <w:rPr>
          <w:rFonts w:ascii="Times New Roman" w:hAnsi="Times New Roman" w:cs="Times New Roman"/>
        </w:rPr>
        <w:t xml:space="preserve"> ecological role</w:t>
      </w:r>
      <w:r w:rsidR="009618E6">
        <w:rPr>
          <w:rFonts w:ascii="Times New Roman" w:hAnsi="Times New Roman" w:cs="Times New Roman"/>
        </w:rPr>
        <w:t xml:space="preserve"> in the suboxic </w:t>
      </w:r>
      <w:r w:rsidR="0052058D">
        <w:rPr>
          <w:rFonts w:ascii="Times New Roman" w:hAnsi="Times New Roman" w:cs="Times New Roman"/>
        </w:rPr>
        <w:t>zone</w:t>
      </w:r>
      <w:r w:rsidR="00FD6129">
        <w:rPr>
          <w:rFonts w:ascii="Times New Roman" w:hAnsi="Times New Roman" w:cs="Times New Roman"/>
        </w:rPr>
        <w:t>.</w:t>
      </w:r>
      <w:r w:rsidR="009618E6">
        <w:rPr>
          <w:rFonts w:ascii="Times New Roman" w:hAnsi="Times New Roman" w:cs="Times New Roman"/>
        </w:rPr>
        <w:t xml:space="preserve"> This </w:t>
      </w:r>
      <w:r w:rsidR="00D6284B">
        <w:rPr>
          <w:rFonts w:ascii="Times New Roman" w:hAnsi="Times New Roman" w:cs="Times New Roman"/>
        </w:rPr>
        <w:t xml:space="preserve">capacity </w:t>
      </w:r>
      <w:r w:rsidR="009618E6">
        <w:rPr>
          <w:rFonts w:ascii="Times New Roman" w:hAnsi="Times New Roman" w:cs="Times New Roman"/>
        </w:rPr>
        <w:t xml:space="preserve">may be linked to </w:t>
      </w:r>
      <w:r w:rsidR="00D6284B">
        <w:rPr>
          <w:rFonts w:ascii="Times New Roman" w:hAnsi="Times New Roman" w:cs="Times New Roman"/>
        </w:rPr>
        <w:t xml:space="preserve">the ability </w:t>
      </w:r>
      <w:r w:rsidR="009618E6">
        <w:rPr>
          <w:rFonts w:ascii="Times New Roman" w:hAnsi="Times New Roman" w:cs="Times New Roman"/>
        </w:rPr>
        <w:t>of free amino acids and organic acids</w:t>
      </w:r>
      <w:r w:rsidR="00202980">
        <w:rPr>
          <w:rFonts w:ascii="Times New Roman" w:hAnsi="Times New Roman" w:cs="Times New Roman"/>
        </w:rPr>
        <w:t xml:space="preserve"> (</w:t>
      </w:r>
      <w:r w:rsidR="000459BC">
        <w:rPr>
          <w:rFonts w:ascii="Times New Roman" w:hAnsi="Times New Roman" w:cs="Times New Roman"/>
        </w:rPr>
        <w:t>which are abundant in the deep zone</w:t>
      </w:r>
      <w:r w:rsidR="00202980">
        <w:rPr>
          <w:rFonts w:ascii="Times New Roman" w:hAnsi="Times New Roman" w:cs="Times New Roman"/>
        </w:rPr>
        <w:t>)</w:t>
      </w:r>
      <w:r w:rsidR="00D6284B">
        <w:rPr>
          <w:rFonts w:ascii="Times New Roman" w:hAnsi="Times New Roman" w:cs="Times New Roman"/>
        </w:rPr>
        <w:t>to stimulate</w:t>
      </w:r>
      <w:r w:rsidR="000459BC">
        <w:rPr>
          <w:rFonts w:ascii="Times New Roman" w:hAnsi="Times New Roman" w:cs="Times New Roman"/>
        </w:rPr>
        <w:t xml:space="preserve"> the</w:t>
      </w:r>
      <w:r w:rsidR="00D6284B">
        <w:rPr>
          <w:rFonts w:ascii="Times New Roman" w:hAnsi="Times New Roman" w:cs="Times New Roman"/>
        </w:rPr>
        <w:t xml:space="preserve"> growth </w:t>
      </w:r>
      <w:r w:rsidR="000459BC">
        <w:rPr>
          <w:rFonts w:ascii="Times New Roman" w:hAnsi="Times New Roman" w:cs="Times New Roman"/>
        </w:rPr>
        <w:t xml:space="preserve">of isolates </w:t>
      </w:r>
      <w:r w:rsidR="009618E6">
        <w:rPr>
          <w:rFonts w:ascii="Times New Roman" w:hAnsi="Times New Roman" w:cs="Times New Roman"/>
        </w:rPr>
        <w:t xml:space="preserve">(Franzmann </w:t>
      </w:r>
      <w:r w:rsidR="009618E6">
        <w:rPr>
          <w:rFonts w:ascii="Times New Roman" w:hAnsi="Times New Roman" w:cs="Times New Roman"/>
          <w:i/>
        </w:rPr>
        <w:t>et al.</w:t>
      </w:r>
      <w:r w:rsidR="009618E6">
        <w:rPr>
          <w:rFonts w:ascii="Times New Roman" w:hAnsi="Times New Roman" w:cs="Times New Roman"/>
        </w:rPr>
        <w:t>, 1987a).</w:t>
      </w:r>
    </w:p>
    <w:p w:rsidR="00A03BCB" w:rsidRDefault="00A03BCB" w:rsidP="00A12D98">
      <w:pPr>
        <w:pStyle w:val="Heading3"/>
      </w:pPr>
      <w:r>
        <w:t>0.8–0.1 µm size fraction</w:t>
      </w:r>
    </w:p>
    <w:p w:rsidR="004313DD" w:rsidRDefault="00277F27" w:rsidP="004313DD">
      <w:pPr>
        <w:spacing w:line="240" w:lineRule="auto"/>
        <w:jc w:val="both"/>
        <w:rPr>
          <w:rFonts w:ascii="Times New Roman" w:hAnsi="Times New Roman" w:cs="Times New Roman"/>
        </w:rPr>
      </w:pPr>
      <w:r>
        <w:rPr>
          <w:rFonts w:ascii="Times New Roman" w:hAnsi="Times New Roman" w:cs="Times New Roman"/>
        </w:rPr>
        <w:t>A</w:t>
      </w:r>
      <w:r w:rsidR="000C79B9">
        <w:rPr>
          <w:rFonts w:ascii="Times New Roman" w:hAnsi="Times New Roman" w:cs="Times New Roman"/>
        </w:rPr>
        <w:t xml:space="preserve"> large number of eucaryotic</w:t>
      </w:r>
      <w:r w:rsidR="00B346EB">
        <w:rPr>
          <w:rFonts w:ascii="Times New Roman" w:hAnsi="Times New Roman" w:cs="Times New Roman"/>
        </w:rPr>
        <w:t>sequences</w:t>
      </w:r>
      <w:r>
        <w:rPr>
          <w:rFonts w:ascii="Times New Roman" w:hAnsi="Times New Roman" w:cs="Times New Roman"/>
        </w:rPr>
        <w:t xml:space="preserve">were evident </w:t>
      </w:r>
      <w:r w:rsidR="00804C09">
        <w:rPr>
          <w:rFonts w:ascii="Times New Roman" w:hAnsi="Times New Roman" w:cs="Times New Roman"/>
        </w:rPr>
        <w:t>in</w:t>
      </w:r>
      <w:r w:rsidR="00B346EB">
        <w:rPr>
          <w:rFonts w:ascii="Times New Roman" w:hAnsi="Times New Roman" w:cs="Times New Roman"/>
        </w:rPr>
        <w:t xml:space="preserve"> the 0.1 </w:t>
      </w:r>
      <w:r w:rsidR="00B346EB" w:rsidRPr="008D0937">
        <w:rPr>
          <w:rFonts w:ascii="Times New Roman" w:hAnsi="Times New Roman" w:cs="Times New Roman"/>
        </w:rPr>
        <w:t>µm</w:t>
      </w:r>
      <w:r w:rsidR="00B346EB">
        <w:rPr>
          <w:rFonts w:ascii="Times New Roman" w:hAnsi="Times New Roman" w:cs="Times New Roman"/>
        </w:rPr>
        <w:t xml:space="preserve"> si</w:t>
      </w:r>
      <w:r w:rsidR="00A40149">
        <w:rPr>
          <w:rFonts w:ascii="Times New Roman" w:hAnsi="Times New Roman" w:cs="Times New Roman"/>
        </w:rPr>
        <w:t>ze fraction</w:t>
      </w:r>
      <w:r w:rsidR="00B346EB">
        <w:rPr>
          <w:rFonts w:ascii="Times New Roman" w:hAnsi="Times New Roman" w:cs="Times New Roman"/>
        </w:rPr>
        <w:t xml:space="preserve">. </w:t>
      </w:r>
      <w:r w:rsidR="00751829">
        <w:rPr>
          <w:rFonts w:ascii="Times New Roman" w:hAnsi="Times New Roman" w:cs="Times New Roman"/>
        </w:rPr>
        <w:t xml:space="preserve">The </w:t>
      </w:r>
      <w:r>
        <w:rPr>
          <w:rFonts w:ascii="Times New Roman" w:hAnsi="Times New Roman" w:cs="Times New Roman"/>
        </w:rPr>
        <w:t xml:space="preserve">upper </w:t>
      </w:r>
      <w:r w:rsidR="00751829">
        <w:rPr>
          <w:rFonts w:ascii="Times New Roman" w:hAnsi="Times New Roman" w:cs="Times New Roman"/>
        </w:rPr>
        <w:t xml:space="preserve">zone was </w:t>
      </w:r>
      <w:commentRangeStart w:id="300"/>
      <w:del w:id="301" w:author="Sheree Yau" w:date="2012-11-17T18:12:00Z">
        <w:r w:rsidR="00751829" w:rsidDel="00DD2822">
          <w:rPr>
            <w:rFonts w:ascii="Times New Roman" w:hAnsi="Times New Roman" w:cs="Times New Roman"/>
          </w:rPr>
          <w:delText xml:space="preserve">dominated </w:delText>
        </w:r>
      </w:del>
      <w:ins w:id="302" w:author="Sheree Yau" w:date="2012-11-17T18:12:00Z">
        <w:r w:rsidR="00DD2822">
          <w:rPr>
            <w:rFonts w:ascii="Times New Roman" w:hAnsi="Times New Roman" w:cs="Times New Roman"/>
          </w:rPr>
          <w:t xml:space="preserve">overrepresented </w:t>
        </w:r>
      </w:ins>
      <w:r w:rsidR="00751829">
        <w:rPr>
          <w:rFonts w:ascii="Times New Roman" w:hAnsi="Times New Roman" w:cs="Times New Roman"/>
        </w:rPr>
        <w:t xml:space="preserve">by </w:t>
      </w:r>
      <w:r w:rsidR="00C37A35">
        <w:rPr>
          <w:rFonts w:ascii="Times New Roman" w:hAnsi="Times New Roman" w:cs="Times New Roman"/>
        </w:rPr>
        <w:t xml:space="preserve">sequences for </w:t>
      </w:r>
      <w:r w:rsidR="00751829" w:rsidRPr="000C79B9">
        <w:rPr>
          <w:rFonts w:ascii="Times New Roman" w:hAnsi="Times New Roman" w:cs="Times New Roman"/>
          <w:i/>
        </w:rPr>
        <w:t>Pedinellales</w:t>
      </w:r>
      <w:commentRangeEnd w:id="300"/>
      <w:r>
        <w:rPr>
          <w:rStyle w:val="CommentReference"/>
        </w:rPr>
        <w:commentReference w:id="300"/>
      </w:r>
      <w:ins w:id="303" w:author="Sheree Yau" w:date="2012-11-17T19:15:00Z">
        <w:r w:rsidR="00356031">
          <w:rPr>
            <w:rFonts w:ascii="Times New Roman" w:hAnsi="Times New Roman" w:cs="Times New Roman"/>
            <w:i/>
          </w:rPr>
          <w:t xml:space="preserve"> </w:t>
        </w:r>
      </w:ins>
      <w:r w:rsidR="00C37A35">
        <w:rPr>
          <w:rFonts w:ascii="Times New Roman" w:hAnsi="Times New Roman" w:cs="Times New Roman"/>
        </w:rPr>
        <w:t>(</w:t>
      </w:r>
      <w:del w:id="304" w:author="Sheree Yau" w:date="2012-11-17T19:16:00Z">
        <w:r w:rsidR="00C37A35" w:rsidDel="00356031">
          <w:rPr>
            <w:rFonts w:ascii="Times New Roman" w:hAnsi="Times New Roman" w:cs="Times New Roman"/>
          </w:rPr>
          <w:delText xml:space="preserve">photosynthetic </w:delText>
        </w:r>
      </w:del>
      <w:commentRangeStart w:id="305"/>
      <w:ins w:id="306" w:author="Sheree Yau" w:date="2012-11-17T19:16:00Z">
        <w:r w:rsidR="00356031">
          <w:rPr>
            <w:rFonts w:ascii="Times New Roman" w:hAnsi="Times New Roman" w:cs="Times New Roman"/>
          </w:rPr>
          <w:t xml:space="preserve">silicoflagellate </w:t>
        </w:r>
      </w:ins>
      <w:commentRangeEnd w:id="305"/>
      <w:ins w:id="307" w:author="Sheree Yau" w:date="2012-11-17T19:17:00Z">
        <w:r w:rsidR="00356031">
          <w:rPr>
            <w:rStyle w:val="CommentReference"/>
          </w:rPr>
          <w:commentReference w:id="305"/>
        </w:r>
      </w:ins>
      <w:r w:rsidR="00C37A35">
        <w:rPr>
          <w:rFonts w:ascii="Times New Roman" w:hAnsi="Times New Roman" w:cs="Times New Roman"/>
        </w:rPr>
        <w:t xml:space="preserve">algae) </w:t>
      </w:r>
      <w:r w:rsidR="00276194">
        <w:rPr>
          <w:rFonts w:ascii="Times New Roman" w:hAnsi="Times New Roman" w:cs="Times New Roman"/>
        </w:rPr>
        <w:t>that co-</w:t>
      </w:r>
      <w:r w:rsidR="00276194">
        <w:rPr>
          <w:rFonts w:ascii="Times New Roman" w:hAnsi="Times New Roman" w:cs="Times New Roman"/>
        </w:rPr>
        <w:lastRenderedPageBreak/>
        <w:t xml:space="preserve">varied with </w:t>
      </w:r>
      <w:r w:rsidR="00751829">
        <w:rPr>
          <w:rFonts w:ascii="Times New Roman" w:hAnsi="Times New Roman" w:cs="Times New Roman"/>
        </w:rPr>
        <w:t>chloroplast</w:t>
      </w:r>
      <w:r w:rsidR="00BD7791">
        <w:rPr>
          <w:rFonts w:ascii="Times New Roman" w:hAnsi="Times New Roman" w:cs="Times New Roman"/>
        </w:rPr>
        <w:t>s</w:t>
      </w:r>
      <w:ins w:id="308" w:author="Sheree Yau" w:date="2012-11-17T18:14:00Z">
        <w:r w:rsidR="00DD2822">
          <w:rPr>
            <w:rFonts w:ascii="Times New Roman" w:hAnsi="Times New Roman" w:cs="Times New Roman"/>
          </w:rPr>
          <w:t xml:space="preserve"> </w:t>
        </w:r>
      </w:ins>
      <w:r w:rsidR="00C37A35">
        <w:rPr>
          <w:rFonts w:ascii="Times New Roman" w:hAnsi="Times New Roman" w:cs="Times New Roman"/>
        </w:rPr>
        <w:t>(</w:t>
      </w:r>
      <w:commentRangeStart w:id="309"/>
      <w:commentRangeStart w:id="310"/>
      <w:r w:rsidR="00C37A35">
        <w:rPr>
          <w:rFonts w:ascii="Times New Roman" w:hAnsi="Times New Roman" w:cs="Times New Roman"/>
        </w:rPr>
        <w:t>Figure 2 and 3</w:t>
      </w:r>
      <w:commentRangeEnd w:id="309"/>
      <w:r w:rsidR="00C37A35">
        <w:rPr>
          <w:rStyle w:val="CommentReference"/>
        </w:rPr>
        <w:commentReference w:id="309"/>
      </w:r>
      <w:commentRangeEnd w:id="310"/>
      <w:r w:rsidR="00DD2822">
        <w:rPr>
          <w:rStyle w:val="CommentReference"/>
        </w:rPr>
        <w:commentReference w:id="310"/>
      </w:r>
      <w:r w:rsidR="00C37A35">
        <w:rPr>
          <w:rFonts w:ascii="Times New Roman" w:hAnsi="Times New Roman" w:cs="Times New Roman"/>
        </w:rPr>
        <w:t>)</w:t>
      </w:r>
      <w:r w:rsidR="00751829">
        <w:rPr>
          <w:rFonts w:ascii="Times New Roman" w:hAnsi="Times New Roman" w:cs="Times New Roman"/>
        </w:rPr>
        <w:t>.</w:t>
      </w:r>
      <w:ins w:id="311" w:author="Sheree Yau" w:date="2012-11-17T19:25:00Z">
        <w:r w:rsidR="00356031">
          <w:rPr>
            <w:rFonts w:ascii="Times New Roman" w:hAnsi="Times New Roman" w:cs="Times New Roman"/>
          </w:rPr>
          <w:t xml:space="preserve"> </w:t>
        </w:r>
      </w:ins>
      <w:r w:rsidR="009D73C0" w:rsidRPr="000C79B9">
        <w:rPr>
          <w:rFonts w:ascii="Times New Roman" w:hAnsi="Times New Roman" w:cs="Times New Roman"/>
          <w:i/>
        </w:rPr>
        <w:t>Pedinellales</w:t>
      </w:r>
      <w:r w:rsidR="009D73C0">
        <w:rPr>
          <w:rFonts w:ascii="Times New Roman" w:hAnsi="Times New Roman" w:cs="Times New Roman"/>
        </w:rPr>
        <w:t xml:space="preserve"> have </w:t>
      </w:r>
      <w:r w:rsidR="00BF2D67">
        <w:rPr>
          <w:rFonts w:ascii="Times New Roman" w:hAnsi="Times New Roman" w:cs="Times New Roman"/>
        </w:rPr>
        <w:t xml:space="preserve">only </w:t>
      </w:r>
      <w:r w:rsidR="009D73C0">
        <w:rPr>
          <w:rFonts w:ascii="Times New Roman" w:hAnsi="Times New Roman" w:cs="Times New Roman"/>
        </w:rPr>
        <w:t xml:space="preserve">been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2011</w:t>
      </w:r>
      <w:r w:rsidR="00C37A35">
        <w:rPr>
          <w:rFonts w:ascii="Times New Roman" w:hAnsi="Times New Roman" w:cs="Times New Roman"/>
        </w:rPr>
        <w:t>) including Organic Lake (</w:t>
      </w:r>
      <w:r w:rsidR="009D73C0">
        <w:rPr>
          <w:rFonts w:ascii="Times New Roman" w:hAnsi="Times New Roman" w:cs="Times New Roman"/>
        </w:rPr>
        <w:t xml:space="preserve">Yau </w:t>
      </w:r>
      <w:r w:rsidR="009D73C0">
        <w:rPr>
          <w:rFonts w:ascii="Times New Roman" w:hAnsi="Times New Roman" w:cs="Times New Roman"/>
          <w:i/>
        </w:rPr>
        <w:t>et al.</w:t>
      </w:r>
      <w:r w:rsidR="009D73C0">
        <w:rPr>
          <w:rFonts w:ascii="Times New Roman" w:hAnsi="Times New Roman" w:cs="Times New Roman"/>
        </w:rPr>
        <w:t>, 2011)</w:t>
      </w:r>
      <w:r w:rsidR="00804C09">
        <w:rPr>
          <w:rFonts w:ascii="Times New Roman" w:hAnsi="Times New Roman" w:cs="Times New Roman"/>
        </w:rPr>
        <w:t xml:space="preserve">, with subsequent </w:t>
      </w:r>
      <w:r w:rsidR="0060415E">
        <w:rPr>
          <w:rFonts w:ascii="Times New Roman" w:hAnsi="Times New Roman" w:cs="Times New Roman"/>
        </w:rPr>
        <w:t>light micr</w:t>
      </w:r>
      <w:r w:rsidR="00804C09">
        <w:rPr>
          <w:rFonts w:ascii="Times New Roman" w:hAnsi="Times New Roman" w:cs="Times New Roman"/>
        </w:rPr>
        <w:t>o</w:t>
      </w:r>
      <w:r w:rsidR="0060415E">
        <w:rPr>
          <w:rFonts w:ascii="Times New Roman" w:hAnsi="Times New Roman" w:cs="Times New Roman"/>
        </w:rPr>
        <w:t xml:space="preserve">scopy </w:t>
      </w:r>
      <w:r w:rsidR="00804C09">
        <w:rPr>
          <w:rFonts w:ascii="Times New Roman" w:hAnsi="Times New Roman" w:cs="Times New Roman"/>
        </w:rPr>
        <w:t>analyses observing cells resembling</w:t>
      </w:r>
      <w:ins w:id="312" w:author="Sheree Yau" w:date="2012-11-17T18:13:00Z">
        <w:r w:rsidR="00DD2822">
          <w:rPr>
            <w:rFonts w:ascii="Times New Roman" w:hAnsi="Times New Roman" w:cs="Times New Roman"/>
          </w:rPr>
          <w:t xml:space="preserve"> </w:t>
        </w:r>
      </w:ins>
      <w:r w:rsidR="00804C09" w:rsidRPr="00804C09">
        <w:rPr>
          <w:rFonts w:ascii="Times New Roman" w:hAnsi="Times New Roman" w:cs="Times New Roman"/>
          <w:i/>
          <w:iCs/>
          <w:lang w:val="en-AU"/>
        </w:rPr>
        <w:t>Pseudopedinella</w:t>
      </w:r>
      <w:ins w:id="313" w:author="Sheree Yau" w:date="2012-11-17T19:26:00Z">
        <w:r w:rsidR="003D0532">
          <w:rPr>
            <w:rFonts w:ascii="Times New Roman" w:hAnsi="Times New Roman" w:cs="Times New Roman"/>
            <w:i/>
            <w:iCs/>
            <w:lang w:val="en-AU"/>
          </w:rPr>
          <w:t xml:space="preserve"> </w:t>
        </w:r>
      </w:ins>
      <w:r w:rsidR="00804C09">
        <w:rPr>
          <w:rFonts w:ascii="Times New Roman" w:hAnsi="Times New Roman" w:cs="Times New Roman"/>
        </w:rPr>
        <w:t xml:space="preserve">that were </w:t>
      </w:r>
      <w:r w:rsidR="0060415E">
        <w:rPr>
          <w:rFonts w:ascii="Times New Roman" w:hAnsi="Times New Roman" w:cs="Times New Roman"/>
        </w:rPr>
        <w:t xml:space="preserve">5–8 </w:t>
      </w:r>
      <w:r w:rsidR="0060415E" w:rsidRPr="008D0937">
        <w:rPr>
          <w:rFonts w:ascii="Times New Roman" w:hAnsi="Times New Roman" w:cs="Times New Roman"/>
        </w:rPr>
        <w:t>µ</w:t>
      </w:r>
      <w:r w:rsidR="0060415E">
        <w:rPr>
          <w:rFonts w:ascii="Times New Roman" w:hAnsi="Times New Roman" w:cs="Times New Roman"/>
        </w:rPr>
        <w:t xml:space="preserve">m </w:t>
      </w:r>
      <w:r w:rsidR="00804C09">
        <w:rPr>
          <w:rFonts w:ascii="Times New Roman" w:hAnsi="Times New Roman" w:cs="Times New Roman"/>
        </w:rPr>
        <w:t xml:space="preserve">in diameter </w:t>
      </w:r>
      <w:r w:rsidR="0060415E">
        <w:rPr>
          <w:rFonts w:ascii="Times New Roman" w:hAnsi="Times New Roman" w:cs="Times New Roman"/>
        </w:rPr>
        <w:t xml:space="preserve">(Unrein </w:t>
      </w:r>
      <w:r w:rsidR="0060415E">
        <w:rPr>
          <w:rFonts w:ascii="Times New Roman" w:hAnsi="Times New Roman" w:cs="Times New Roman"/>
          <w:i/>
        </w:rPr>
        <w:t>et al.</w:t>
      </w:r>
      <w:r w:rsidR="0060415E">
        <w:rPr>
          <w:rFonts w:ascii="Times New Roman" w:hAnsi="Times New Roman" w:cs="Times New Roman"/>
        </w:rPr>
        <w:t xml:space="preserve">, 2005). </w:t>
      </w:r>
      <w:r w:rsidR="00804C09">
        <w:rPr>
          <w:rFonts w:ascii="Times New Roman" w:hAnsi="Times New Roman" w:cs="Times New Roman"/>
        </w:rPr>
        <w:t>It is possible that in Organic Lake small (</w:t>
      </w:r>
      <w:r w:rsidR="00804C09" w:rsidRPr="00804C09">
        <w:rPr>
          <w:rFonts w:ascii="Times New Roman" w:hAnsi="Times New Roman" w:cs="Times New Roman"/>
        </w:rPr>
        <w:t>0.8–0.1 µm</w:t>
      </w:r>
      <w:r w:rsidR="00804C09">
        <w:rPr>
          <w:rFonts w:ascii="Times New Roman" w:hAnsi="Times New Roman" w:cs="Times New Roman"/>
        </w:rPr>
        <w:t xml:space="preserve">) </w:t>
      </w:r>
      <w:r w:rsidR="00BF2D67">
        <w:rPr>
          <w:rFonts w:ascii="Times New Roman" w:hAnsi="Times New Roman" w:cs="Times New Roman"/>
        </w:rPr>
        <w:t xml:space="preserve">free-living </w:t>
      </w:r>
      <w:r w:rsidR="0060415E">
        <w:rPr>
          <w:rFonts w:ascii="Times New Roman" w:hAnsi="Times New Roman" w:cs="Times New Roman"/>
        </w:rPr>
        <w:t xml:space="preserve">members of this </w:t>
      </w:r>
      <w:del w:id="314" w:author="Sheree Yau" w:date="2012-11-17T19:26:00Z">
        <w:r w:rsidR="0060415E" w:rsidDel="003D0532">
          <w:rPr>
            <w:rFonts w:ascii="Times New Roman" w:hAnsi="Times New Roman" w:cs="Times New Roman"/>
          </w:rPr>
          <w:delText xml:space="preserve">eucaryotic </w:delText>
        </w:r>
      </w:del>
      <w:ins w:id="315" w:author="Sheree Yau" w:date="2012-11-17T19:26:00Z">
        <w:r w:rsidR="003D0532">
          <w:rPr>
            <w:rFonts w:ascii="Times New Roman" w:hAnsi="Times New Roman" w:cs="Times New Roman"/>
          </w:rPr>
          <w:t xml:space="preserve">eucaryal </w:t>
        </w:r>
      </w:ins>
      <w:r w:rsidR="0060415E">
        <w:rPr>
          <w:rFonts w:ascii="Times New Roman" w:hAnsi="Times New Roman" w:cs="Times New Roman"/>
        </w:rPr>
        <w:t>class exist</w:t>
      </w:r>
      <w:r w:rsidR="00804C09">
        <w:rPr>
          <w:rFonts w:ascii="Times New Roman" w:hAnsi="Times New Roman" w:cs="Times New Roman"/>
        </w:rPr>
        <w:t xml:space="preserve">. However, without evidence to support this (e.g. </w:t>
      </w:r>
      <w:r w:rsidR="0060415E">
        <w:rPr>
          <w:rFonts w:ascii="Times New Roman" w:hAnsi="Times New Roman" w:cs="Times New Roman"/>
        </w:rPr>
        <w:t>micr</w:t>
      </w:r>
      <w:r w:rsidR="00BD1659">
        <w:rPr>
          <w:rFonts w:ascii="Times New Roman" w:hAnsi="Times New Roman" w:cs="Times New Roman"/>
        </w:rPr>
        <w:t>o</w:t>
      </w:r>
      <w:r w:rsidR="0060415E">
        <w:rPr>
          <w:rFonts w:ascii="Times New Roman" w:hAnsi="Times New Roman" w:cs="Times New Roman"/>
        </w:rPr>
        <w:t>scopy-based</w:t>
      </w:r>
      <w:r w:rsidR="00804C09">
        <w:rPr>
          <w:rFonts w:ascii="Times New Roman" w:hAnsi="Times New Roman" w:cs="Times New Roman"/>
        </w:rPr>
        <w:t xml:space="preserve">) it seems more likely that the lake sustains a relatively small number of </w:t>
      </w:r>
      <w:r w:rsidR="00C37A35">
        <w:rPr>
          <w:rFonts w:ascii="Times New Roman" w:hAnsi="Times New Roman" w:cs="Times New Roman"/>
        </w:rPr>
        <w:t>active photosynthetic cells</w:t>
      </w:r>
      <w:r w:rsidR="00804C09">
        <w:rPr>
          <w:rFonts w:ascii="Times New Roman" w:hAnsi="Times New Roman" w:cs="Times New Roman"/>
        </w:rPr>
        <w:t xml:space="preserve"> and the sequences detected arise from </w:t>
      </w:r>
      <w:commentRangeStart w:id="316"/>
      <w:commentRangeStart w:id="317"/>
      <w:commentRangeStart w:id="318"/>
      <w:r w:rsidR="00804C09">
        <w:rPr>
          <w:rFonts w:ascii="Times New Roman" w:hAnsi="Times New Roman" w:cs="Times New Roman"/>
        </w:rPr>
        <w:t>cysts</w:t>
      </w:r>
      <w:commentRangeEnd w:id="318"/>
      <w:r w:rsidR="003D0532">
        <w:rPr>
          <w:rStyle w:val="CommentReference"/>
        </w:rPr>
        <w:commentReference w:id="318"/>
      </w:r>
      <w:del w:id="319" w:author="Sheree Yau" w:date="2012-11-17T19:30:00Z">
        <w:r w:rsidR="00804C09" w:rsidDel="003D0532">
          <w:rPr>
            <w:rFonts w:ascii="Times New Roman" w:hAnsi="Times New Roman" w:cs="Times New Roman"/>
          </w:rPr>
          <w:delText>, spores</w:delText>
        </w:r>
        <w:commentRangeEnd w:id="316"/>
        <w:r w:rsidR="007F105B" w:rsidDel="003D0532">
          <w:rPr>
            <w:rStyle w:val="CommentReference"/>
          </w:rPr>
          <w:commentReference w:id="316"/>
        </w:r>
        <w:commentRangeEnd w:id="317"/>
        <w:r w:rsidR="007F105B" w:rsidDel="003D0532">
          <w:rPr>
            <w:rStyle w:val="CommentReference"/>
          </w:rPr>
          <w:commentReference w:id="317"/>
        </w:r>
        <w:r w:rsidR="00804C09" w:rsidDel="003D0532">
          <w:rPr>
            <w:rFonts w:ascii="Times New Roman" w:hAnsi="Times New Roman" w:cs="Times New Roman"/>
          </w:rPr>
          <w:delText xml:space="preserve"> </w:delText>
        </w:r>
      </w:del>
      <w:r w:rsidR="00804C09">
        <w:rPr>
          <w:rFonts w:ascii="Times New Roman" w:hAnsi="Times New Roman" w:cs="Times New Roman"/>
        </w:rPr>
        <w:t>or degraded cellular material.</w:t>
      </w:r>
    </w:p>
    <w:p w:rsidR="00A1296D" w:rsidRDefault="00A1296D" w:rsidP="004313DD">
      <w:pPr>
        <w:spacing w:line="240" w:lineRule="auto"/>
        <w:jc w:val="both"/>
        <w:rPr>
          <w:rFonts w:ascii="Times New Roman" w:hAnsi="Times New Roman" w:cs="Times New Roman"/>
        </w:rPr>
      </w:pPr>
      <w:r>
        <w:rPr>
          <w:rFonts w:ascii="Times New Roman" w:hAnsi="Times New Roman" w:cs="Times New Roman"/>
        </w:rPr>
        <w:t>“</w:t>
      </w:r>
      <w:r>
        <w:rPr>
          <w:rFonts w:ascii="Times New Roman" w:hAnsi="Times New Roman" w:cs="Times New Roman"/>
          <w:i/>
        </w:rPr>
        <w:t>Candidatus</w:t>
      </w:r>
      <w:r>
        <w:rPr>
          <w:rFonts w:ascii="Times New Roman" w:hAnsi="Times New Roman" w:cs="Times New Roman"/>
        </w:rPr>
        <w:t xml:space="preserve"> Aquiluna”, in the Luna-1 cluster of </w:t>
      </w:r>
      <w:r w:rsidRPr="000F65D6">
        <w:rPr>
          <w:rFonts w:ascii="Times New Roman" w:hAnsi="Times New Roman" w:cs="Times New Roman"/>
          <w:i/>
        </w:rPr>
        <w:t>Actinobacteria</w:t>
      </w:r>
      <w:r>
        <w:rPr>
          <w:rFonts w:ascii="Times New Roman" w:hAnsi="Times New Roman" w:cs="Times New Roman"/>
        </w:rPr>
        <w:t xml:space="preserve"> (Hahn </w:t>
      </w:r>
      <w:r>
        <w:rPr>
          <w:rFonts w:ascii="Times New Roman" w:hAnsi="Times New Roman" w:cs="Times New Roman"/>
          <w:i/>
        </w:rPr>
        <w:t>et al.</w:t>
      </w:r>
      <w:r>
        <w:rPr>
          <w:rFonts w:ascii="Times New Roman" w:hAnsi="Times New Roman" w:cs="Times New Roman"/>
        </w:rPr>
        <w:t xml:space="preserve">, 2004; Hahn </w:t>
      </w:r>
      <w:r>
        <w:rPr>
          <w:rFonts w:ascii="Times New Roman" w:hAnsi="Times New Roman" w:cs="Times New Roman"/>
          <w:i/>
        </w:rPr>
        <w:t>et al.</w:t>
      </w:r>
      <w:r>
        <w:rPr>
          <w:rFonts w:ascii="Times New Roman" w:hAnsi="Times New Roman" w:cs="Times New Roman"/>
        </w:rPr>
        <w:t>, 2</w:t>
      </w:r>
      <w:r w:rsidR="00CE06E8">
        <w:rPr>
          <w:rFonts w:ascii="Times New Roman" w:hAnsi="Times New Roman" w:cs="Times New Roman"/>
        </w:rPr>
        <w:t>009) was most abundant at 1.7 m</w:t>
      </w:r>
      <w:r w:rsidR="0098532D">
        <w:rPr>
          <w:rFonts w:ascii="Times New Roman" w:hAnsi="Times New Roman" w:cs="Times New Roman"/>
        </w:rPr>
        <w:t>. The genus has small cells</w:t>
      </w:r>
      <w:ins w:id="320" w:author="Sheree Yau" w:date="2012-11-17T19:36:00Z">
        <w:r w:rsidR="003D0532">
          <w:rPr>
            <w:rFonts w:ascii="Times New Roman" w:hAnsi="Times New Roman" w:cs="Times New Roman"/>
          </w:rPr>
          <w:t xml:space="preserve"> </w:t>
        </w:r>
      </w:ins>
      <w:r w:rsidR="0098532D">
        <w:rPr>
          <w:rFonts w:ascii="Times New Roman" w:hAnsi="Times New Roman" w:cs="Times New Roman"/>
        </w:rPr>
        <w:t>(</w:t>
      </w:r>
      <w:r>
        <w:rPr>
          <w:rFonts w:ascii="Times New Roman" w:hAnsi="Times New Roman" w:cs="Times New Roman"/>
        </w:rPr>
        <w:t xml:space="preserve">&lt;1.2 </w:t>
      </w:r>
      <w:r w:rsidRPr="008D0937">
        <w:rPr>
          <w:rFonts w:ascii="Times New Roman" w:hAnsi="Times New Roman" w:cs="Times New Roman"/>
        </w:rPr>
        <w:t>µm</w:t>
      </w:r>
      <w:r w:rsidR="000A00F3">
        <w:rPr>
          <w:rFonts w:ascii="Times New Roman" w:hAnsi="Times New Roman" w:cs="Times New Roman"/>
        </w:rPr>
        <w:t xml:space="preserve">; </w:t>
      </w:r>
      <w:r>
        <w:rPr>
          <w:rFonts w:ascii="Times New Roman" w:hAnsi="Times New Roman" w:cs="Times New Roman"/>
        </w:rPr>
        <w:t xml:space="preserve">Hahn </w:t>
      </w:r>
      <w:r>
        <w:rPr>
          <w:rFonts w:ascii="Times New Roman" w:hAnsi="Times New Roman" w:cs="Times New Roman"/>
          <w:i/>
        </w:rPr>
        <w:t>et al.</w:t>
      </w:r>
      <w:r>
        <w:rPr>
          <w:rFonts w:ascii="Times New Roman" w:hAnsi="Times New Roman" w:cs="Times New Roman"/>
        </w:rPr>
        <w:t xml:space="preserve">, 2009), </w:t>
      </w:r>
      <w:r w:rsidR="001B46E8">
        <w:rPr>
          <w:rFonts w:ascii="Times New Roman" w:hAnsi="Times New Roman" w:cs="Times New Roman"/>
        </w:rPr>
        <w:t>accounting for</w:t>
      </w:r>
      <w:r>
        <w:rPr>
          <w:rFonts w:ascii="Times New Roman" w:hAnsi="Times New Roman" w:cs="Times New Roman"/>
        </w:rPr>
        <w:t xml:space="preserve"> their concentration on </w:t>
      </w:r>
      <w:r w:rsidR="009831DD">
        <w:rPr>
          <w:rFonts w:ascii="Times New Roman" w:hAnsi="Times New Roman" w:cs="Times New Roman"/>
        </w:rPr>
        <w:t>this</w:t>
      </w:r>
      <w:r>
        <w:rPr>
          <w:rFonts w:ascii="Times New Roman" w:hAnsi="Times New Roman" w:cs="Times New Roman"/>
        </w:rPr>
        <w:t xml:space="preserve"> size fraction. Although originally described in freshwater lakes, the same cl</w:t>
      </w:r>
      <w:r w:rsidR="0098532D">
        <w:rPr>
          <w:rFonts w:ascii="Times New Roman" w:hAnsi="Times New Roman" w:cs="Times New Roman"/>
        </w:rPr>
        <w:t>ade</w:t>
      </w:r>
      <w:r>
        <w:rPr>
          <w:rFonts w:ascii="Times New Roman" w:hAnsi="Times New Roman" w:cs="Times New Roman"/>
        </w:rPr>
        <w:t xml:space="preserve"> was detected in abundance in Ace Lake (Lauro </w:t>
      </w:r>
      <w:r>
        <w:rPr>
          <w:rFonts w:ascii="Times New Roman" w:hAnsi="Times New Roman" w:cs="Times New Roman"/>
          <w:i/>
        </w:rPr>
        <w:t>et al.</w:t>
      </w:r>
      <w:r>
        <w:rPr>
          <w:rFonts w:ascii="Times New Roman" w:hAnsi="Times New Roman" w:cs="Times New Roman"/>
        </w:rPr>
        <w:t>, 201</w:t>
      </w:r>
      <w:r w:rsidR="000A00F3">
        <w:rPr>
          <w:rFonts w:ascii="Times New Roman" w:hAnsi="Times New Roman" w:cs="Times New Roman"/>
        </w:rPr>
        <w:t>1</w:t>
      </w:r>
      <w:r>
        <w:rPr>
          <w:rFonts w:ascii="Times New Roman" w:hAnsi="Times New Roman" w:cs="Times New Roman"/>
        </w:rPr>
        <w:t xml:space="preserve">) and surface Artic seawater (Kang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demonstrating they </w:t>
      </w:r>
      <w:r w:rsidR="000A00F3">
        <w:rPr>
          <w:rFonts w:ascii="Times New Roman" w:hAnsi="Times New Roman" w:cs="Times New Roman"/>
        </w:rPr>
        <w:t>play ecological roles in</w:t>
      </w:r>
      <w:r>
        <w:rPr>
          <w:rFonts w:ascii="Times New Roman" w:hAnsi="Times New Roman" w:cs="Times New Roman"/>
        </w:rPr>
        <w:t xml:space="preserve"> polar saline systems. </w:t>
      </w:r>
      <w:r w:rsidR="009831DD">
        <w:rPr>
          <w:rFonts w:ascii="Times New Roman" w:hAnsi="Times New Roman" w:cs="Times New Roman"/>
        </w:rPr>
        <w:t>I</w:t>
      </w:r>
      <w:r>
        <w:rPr>
          <w:rFonts w:ascii="Times New Roman" w:hAnsi="Times New Roman" w:cs="Times New Roman"/>
        </w:rPr>
        <w:t>n Ace Lake surface water</w:t>
      </w:r>
      <w:r w:rsidR="000A00F3">
        <w:rPr>
          <w:rFonts w:ascii="Times New Roman" w:hAnsi="Times New Roman" w:cs="Times New Roman"/>
        </w:rPr>
        <w:t>s</w:t>
      </w:r>
      <w:r>
        <w:rPr>
          <w:rFonts w:ascii="Times New Roman" w:hAnsi="Times New Roman" w:cs="Times New Roman"/>
        </w:rPr>
        <w:t xml:space="preserve"> they were associated with utilization of labile C and N substrates (Lauro </w:t>
      </w:r>
      <w:r>
        <w:rPr>
          <w:rFonts w:ascii="Times New Roman" w:hAnsi="Times New Roman" w:cs="Times New Roman"/>
          <w:i/>
        </w:rPr>
        <w:t>et al.</w:t>
      </w:r>
      <w:r>
        <w:rPr>
          <w:rFonts w:ascii="Times New Roman" w:hAnsi="Times New Roman" w:cs="Times New Roman"/>
        </w:rPr>
        <w:t>, 201</w:t>
      </w:r>
      <w:r w:rsidR="000A00F3">
        <w:rPr>
          <w:rFonts w:ascii="Times New Roman" w:hAnsi="Times New Roman" w:cs="Times New Roman"/>
        </w:rPr>
        <w:t>1</w:t>
      </w:r>
      <w:r>
        <w:rPr>
          <w:rFonts w:ascii="Times New Roman" w:hAnsi="Times New Roman" w:cs="Times New Roman"/>
        </w:rPr>
        <w:t>)</w:t>
      </w:r>
      <w:r w:rsidR="000A00F3">
        <w:rPr>
          <w:rFonts w:ascii="Times New Roman" w:hAnsi="Times New Roman" w:cs="Times New Roman"/>
        </w:rPr>
        <w:t>, and probably perform</w:t>
      </w:r>
      <w:r w:rsidR="0098532D">
        <w:rPr>
          <w:rFonts w:ascii="Times New Roman" w:hAnsi="Times New Roman" w:cs="Times New Roman"/>
        </w:rPr>
        <w:t xml:space="preserve"> similar </w:t>
      </w:r>
      <w:r>
        <w:rPr>
          <w:rFonts w:ascii="Times New Roman" w:hAnsi="Times New Roman" w:cs="Times New Roman"/>
        </w:rPr>
        <w:t>function</w:t>
      </w:r>
      <w:r w:rsidR="000A00F3">
        <w:rPr>
          <w:rFonts w:ascii="Times New Roman" w:hAnsi="Times New Roman" w:cs="Times New Roman"/>
        </w:rPr>
        <w:t>s</w:t>
      </w:r>
      <w:r>
        <w:rPr>
          <w:rFonts w:ascii="Times New Roman" w:hAnsi="Times New Roman" w:cs="Times New Roman"/>
        </w:rPr>
        <w:t xml:space="preserve"> in Organic Lake surface waters. </w:t>
      </w:r>
      <w:r w:rsidR="000A00F3">
        <w:rPr>
          <w:rFonts w:ascii="Times New Roman" w:hAnsi="Times New Roman" w:cs="Times New Roman"/>
        </w:rPr>
        <w:t>The p</w:t>
      </w:r>
      <w:r>
        <w:rPr>
          <w:rFonts w:ascii="Times New Roman" w:hAnsi="Times New Roman" w:cs="Times New Roman"/>
        </w:rPr>
        <w:t>resence of this cl</w:t>
      </w:r>
      <w:r w:rsidR="0098532D">
        <w:rPr>
          <w:rFonts w:ascii="Times New Roman" w:hAnsi="Times New Roman" w:cs="Times New Roman"/>
        </w:rPr>
        <w:t>ade in the deep zone</w:t>
      </w:r>
      <w:r>
        <w:rPr>
          <w:rFonts w:ascii="Times New Roman" w:hAnsi="Times New Roman" w:cs="Times New Roman"/>
        </w:rPr>
        <w:t xml:space="preserve"> implies </w:t>
      </w:r>
      <w:r w:rsidR="009831DD">
        <w:rPr>
          <w:rFonts w:ascii="Times New Roman" w:hAnsi="Times New Roman" w:cs="Times New Roman"/>
        </w:rPr>
        <w:t xml:space="preserve">a </w:t>
      </w:r>
      <w:r>
        <w:rPr>
          <w:rFonts w:ascii="Times New Roman" w:hAnsi="Times New Roman" w:cs="Times New Roman"/>
        </w:rPr>
        <w:t xml:space="preserve">facultative anaerobic </w:t>
      </w:r>
      <w:r w:rsidR="009831DD">
        <w:rPr>
          <w:rFonts w:ascii="Times New Roman" w:hAnsi="Times New Roman" w:cs="Times New Roman"/>
        </w:rPr>
        <w:t xml:space="preserve">lifestyle </w:t>
      </w:r>
      <w:r>
        <w:rPr>
          <w:rFonts w:ascii="Times New Roman" w:hAnsi="Times New Roman" w:cs="Times New Roman"/>
        </w:rPr>
        <w:t xml:space="preserve">or </w:t>
      </w:r>
      <w:r w:rsidR="009831DD">
        <w:rPr>
          <w:rFonts w:ascii="Times New Roman" w:hAnsi="Times New Roman" w:cs="Times New Roman"/>
        </w:rPr>
        <w:t>sedimented cells</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w:t>
      </w:r>
      <w:r w:rsidR="001B46E8">
        <w:rPr>
          <w:rFonts w:ascii="Times New Roman" w:hAnsi="Times New Roman" w:cs="Times New Roman"/>
        </w:rPr>
        <w:t xml:space="preserve">bottom of the water column </w:t>
      </w:r>
      <w:r w:rsidR="00621188">
        <w:rPr>
          <w:rFonts w:ascii="Times New Roman" w:hAnsi="Times New Roman" w:cs="Times New Roman"/>
        </w:rPr>
        <w:t>was</w:t>
      </w:r>
      <w:r>
        <w:rPr>
          <w:rFonts w:ascii="Times New Roman" w:hAnsi="Times New Roman" w:cs="Times New Roman"/>
        </w:rPr>
        <w:t xml:space="preserve"> distinguished by </w:t>
      </w:r>
      <w:r w:rsidR="00C967BF">
        <w:rPr>
          <w:rFonts w:ascii="Times New Roman" w:hAnsi="Times New Roman" w:cs="Times New Roman"/>
        </w:rPr>
        <w:t xml:space="preserve">the presence of </w:t>
      </w:r>
      <w:r>
        <w:rPr>
          <w:rFonts w:ascii="Times New Roman" w:hAnsi="Times New Roman" w:cs="Times New Roman"/>
        </w:rPr>
        <w:t>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w:t>
      </w:r>
      <w:r>
        <w:rPr>
          <w:rFonts w:ascii="Times New Roman" w:hAnsi="Times New Roman" w:cs="Times New Roman"/>
        </w:rPr>
        <w:t>.</w:t>
      </w:r>
      <w:r w:rsidR="00621188">
        <w:rPr>
          <w:rFonts w:ascii="Times New Roman" w:hAnsi="Times New Roman" w:cs="Times New Roman"/>
        </w:rPr>
        <w:t xml:space="preserve">OD1 was </w:t>
      </w:r>
      <w:r w:rsidR="002A1CF6">
        <w:rPr>
          <w:rFonts w:ascii="Times New Roman" w:hAnsi="Times New Roman" w:cs="Times New Roman"/>
        </w:rPr>
        <w:t xml:space="preserve">more </w:t>
      </w:r>
      <w:r w:rsidR="00621188">
        <w:rPr>
          <w:rFonts w:ascii="Times New Roman" w:hAnsi="Times New Roman" w:cs="Times New Roman"/>
        </w:rPr>
        <w:t>abundant</w:t>
      </w:r>
      <w:r w:rsidR="002A1CF6">
        <w:rPr>
          <w:rFonts w:ascii="Times New Roman" w:hAnsi="Times New Roman" w:cs="Times New Roman"/>
        </w:rPr>
        <w:t>,</w:t>
      </w:r>
      <w:r w:rsidR="00621188">
        <w:rPr>
          <w:rFonts w:ascii="Times New Roman" w:hAnsi="Times New Roman" w:cs="Times New Roman"/>
        </w:rPr>
        <w:t xml:space="preserve"> and its</w:t>
      </w:r>
      <w:r w:rsidR="00AF3BE9">
        <w:rPr>
          <w:rFonts w:ascii="Times New Roman" w:hAnsi="Times New Roman" w:cs="Times New Roman"/>
        </w:rPr>
        <w:t xml:space="preserve"> prevalence </w:t>
      </w:r>
      <w:r w:rsidR="002A1CF6">
        <w:rPr>
          <w:rFonts w:ascii="Times New Roman" w:hAnsi="Times New Roman" w:cs="Times New Roman"/>
        </w:rPr>
        <w:t xml:space="preserve">on this size fraction is consistent with similar findings for size fractionation </w:t>
      </w:r>
      <w:r w:rsidR="00202980">
        <w:rPr>
          <w:rFonts w:ascii="Times New Roman" w:hAnsi="Times New Roman" w:cs="Times New Roman"/>
        </w:rPr>
        <w:t>of</w:t>
      </w:r>
      <w:r w:rsidR="002573FF">
        <w:rPr>
          <w:rFonts w:ascii="Times New Roman" w:hAnsi="Times New Roman" w:cs="Times New Roman"/>
        </w:rPr>
        <w:t>ground water</w:t>
      </w:r>
      <w:r w:rsidR="00AF3BE9">
        <w:rPr>
          <w:rFonts w:ascii="Times New Roman" w:hAnsi="Times New Roman" w:cs="Times New Roman"/>
        </w:rPr>
        <w:t xml:space="preserve"> (Miyoshi </w:t>
      </w:r>
      <w:r w:rsidR="00AF3BE9">
        <w:rPr>
          <w:rFonts w:ascii="Times New Roman" w:hAnsi="Times New Roman" w:cs="Times New Roman"/>
          <w:i/>
        </w:rPr>
        <w:t>et al.</w:t>
      </w:r>
      <w:r w:rsidR="00A03BCB">
        <w:rPr>
          <w:rFonts w:ascii="Times New Roman" w:hAnsi="Times New Roman" w:cs="Times New Roman"/>
        </w:rPr>
        <w:t>, 2005</w:t>
      </w:r>
      <w:r w:rsidR="00C967BF">
        <w:rPr>
          <w:rFonts w:ascii="Times New Roman" w:hAnsi="Times New Roman" w:cs="Times New Roman"/>
        </w:rPr>
        <w:t>)</w:t>
      </w:r>
      <w:r w:rsidR="00AF3BE9">
        <w:rPr>
          <w:rFonts w:ascii="Times New Roman" w:hAnsi="Times New Roman" w:cs="Times New Roman"/>
        </w:rPr>
        <w:t>.</w:t>
      </w:r>
      <w:r w:rsidR="008C2B63">
        <w:rPr>
          <w:rFonts w:ascii="Times New Roman" w:hAnsi="Times New Roman" w:cs="Times New Roman"/>
        </w:rPr>
        <w:t xml:space="preserve">OD1 </w:t>
      </w:r>
      <w:r w:rsidR="002A1CF6">
        <w:rPr>
          <w:rFonts w:ascii="Times New Roman" w:hAnsi="Times New Roman" w:cs="Times New Roman"/>
        </w:rPr>
        <w:t xml:space="preserve">is </w:t>
      </w:r>
      <w:r w:rsidR="008C2B63">
        <w:rPr>
          <w:rFonts w:ascii="Times New Roman" w:hAnsi="Times New Roman" w:cs="Times New Roman"/>
        </w:rPr>
        <w:t xml:space="preserve">consistently associated with anoxic environments (Harris </w:t>
      </w:r>
      <w:r w:rsidR="008C2B63">
        <w:rPr>
          <w:rFonts w:ascii="Times New Roman" w:hAnsi="Times New Roman" w:cs="Times New Roman"/>
          <w:i/>
        </w:rPr>
        <w:t>et al</w:t>
      </w:r>
      <w:r w:rsidR="00C967BF">
        <w:rPr>
          <w:rFonts w:ascii="Times New Roman" w:hAnsi="Times New Roman" w:cs="Times New Roman"/>
        </w:rPr>
        <w:t>., 2004)</w:t>
      </w:r>
      <w:r w:rsidR="00005EE4">
        <w:rPr>
          <w:rFonts w:ascii="Times New Roman" w:hAnsi="Times New Roman" w:cs="Times New Roman"/>
        </w:rPr>
        <w:t>. G</w:t>
      </w:r>
      <w:r w:rsidR="00C967BF">
        <w:rPr>
          <w:rFonts w:ascii="Times New Roman" w:hAnsi="Times New Roman" w:cs="Times New Roman"/>
        </w:rPr>
        <w:t xml:space="preserve">enomic </w:t>
      </w:r>
      <w:r w:rsidR="002A1CF6">
        <w:rPr>
          <w:rFonts w:ascii="Times New Roman" w:hAnsi="Times New Roman" w:cs="Times New Roman"/>
        </w:rPr>
        <w:t xml:space="preserve">analyses </w:t>
      </w:r>
      <w:r w:rsidR="00005EE4">
        <w:rPr>
          <w:rFonts w:ascii="Times New Roman" w:hAnsi="Times New Roman" w:cs="Times New Roman"/>
        </w:rPr>
        <w:t xml:space="preserve">identified OD1 in the anoxic zone of Ace Lake (Lauro </w:t>
      </w:r>
      <w:r w:rsidR="00005EE4">
        <w:rPr>
          <w:rFonts w:ascii="Times New Roman" w:hAnsi="Times New Roman" w:cs="Times New Roman"/>
          <w:i/>
        </w:rPr>
        <w:t>et al.,</w:t>
      </w:r>
      <w:r w:rsidR="00005EE4">
        <w:rPr>
          <w:rFonts w:ascii="Times New Roman" w:hAnsi="Times New Roman" w:cs="Times New Roman"/>
        </w:rPr>
        <w:t xml:space="preserve"> 2011), and </w:t>
      </w:r>
      <w:r w:rsidR="002A1CF6">
        <w:rPr>
          <w:rFonts w:ascii="Times New Roman" w:hAnsi="Times New Roman" w:cs="Times New Roman"/>
        </w:rPr>
        <w:t xml:space="preserve">OD1 </w:t>
      </w:r>
      <w:r w:rsidR="00C967BF">
        <w:rPr>
          <w:rFonts w:ascii="Times New Roman" w:hAnsi="Times New Roman" w:cs="Times New Roman"/>
        </w:rPr>
        <w:t xml:space="preserve">from Zodletone Spring, Oklahoma </w:t>
      </w:r>
      <w:r w:rsidR="00005EE4">
        <w:rPr>
          <w:rFonts w:ascii="Times New Roman" w:hAnsi="Times New Roman" w:cs="Times New Roman"/>
        </w:rPr>
        <w:t xml:space="preserve">was reported to </w:t>
      </w:r>
      <w:r w:rsidR="002A1CF6">
        <w:rPr>
          <w:rFonts w:ascii="Times New Roman" w:hAnsi="Times New Roman" w:cs="Times New Roman"/>
        </w:rPr>
        <w:t xml:space="preserve">possess </w:t>
      </w:r>
      <w:r w:rsidR="00C967BF">
        <w:rPr>
          <w:rFonts w:ascii="Times New Roman" w:hAnsi="Times New Roman" w:cs="Times New Roman"/>
        </w:rPr>
        <w:t xml:space="preserve">oxygen sensitive enzymes related to </w:t>
      </w:r>
      <w:r w:rsidR="002A1CF6">
        <w:rPr>
          <w:rFonts w:ascii="Times New Roman" w:hAnsi="Times New Roman" w:cs="Times New Roman"/>
        </w:rPr>
        <w:t xml:space="preserve">those from </w:t>
      </w:r>
      <w:r w:rsidR="00C967BF">
        <w:rPr>
          <w:rFonts w:ascii="Times New Roman" w:hAnsi="Times New Roman" w:cs="Times New Roman"/>
        </w:rPr>
        <w:t xml:space="preserve">anaerobic bacteria (Elshahed </w:t>
      </w:r>
      <w:r w:rsidR="00C967BF">
        <w:rPr>
          <w:rFonts w:ascii="Times New Roman" w:hAnsi="Times New Roman" w:cs="Times New Roman"/>
          <w:i/>
        </w:rPr>
        <w:t>et al.</w:t>
      </w:r>
      <w:r w:rsidR="00C967BF" w:rsidRPr="00900044">
        <w:rPr>
          <w:rFonts w:ascii="Times New Roman" w:hAnsi="Times New Roman" w:cs="Times New Roman"/>
        </w:rPr>
        <w:t>,</w:t>
      </w:r>
      <w:r w:rsidR="00C967BF">
        <w:rPr>
          <w:rFonts w:ascii="Times New Roman" w:hAnsi="Times New Roman" w:cs="Times New Roman"/>
        </w:rPr>
        <w:t xml:space="preserve">2005). </w:t>
      </w:r>
      <w:r w:rsidR="008C2B63">
        <w:rPr>
          <w:rFonts w:ascii="Times New Roman" w:hAnsi="Times New Roman" w:cs="Times New Roman"/>
        </w:rPr>
        <w:t>In the marine</w:t>
      </w:r>
      <w:r w:rsidR="00C967BF">
        <w:rPr>
          <w:rFonts w:ascii="Times New Roman" w:hAnsi="Times New Roman" w:cs="Times New Roman"/>
        </w:rPr>
        <w:t xml:space="preserve"> environment</w:t>
      </w:r>
      <w:r w:rsidR="00005EE4">
        <w:rPr>
          <w:rFonts w:ascii="Times New Roman" w:hAnsi="Times New Roman" w:cs="Times New Roman"/>
        </w:rPr>
        <w:t xml:space="preserve">OD1 </w:t>
      </w:r>
      <w:r w:rsidR="008C2B63">
        <w:rPr>
          <w:rFonts w:ascii="Times New Roman" w:hAnsi="Times New Roman" w:cs="Times New Roman"/>
        </w:rPr>
        <w:t xml:space="preserve">has been associated with reduced </w:t>
      </w:r>
      <w:r w:rsidR="00C967BF">
        <w:rPr>
          <w:rFonts w:ascii="Times New Roman" w:hAnsi="Times New Roman" w:cs="Times New Roman"/>
        </w:rPr>
        <w:t>conditions</w:t>
      </w:r>
      <w:r w:rsidR="008C2B63">
        <w:rPr>
          <w:rFonts w:ascii="Times New Roman" w:hAnsi="Times New Roman" w:cs="Times New Roman"/>
        </w:rPr>
        <w:t xml:space="preserve"> with high sulfur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rPr>
        <w:t>2005</w:t>
      </w:r>
      <w:r w:rsidR="00044E78">
        <w:rPr>
          <w:rFonts w:ascii="Times New Roman" w:hAnsi="Times New Roman" w:cs="Times New Roman"/>
        </w:rPr>
        <w:t xml:space="preserve">). </w:t>
      </w:r>
      <w:r w:rsidR="008D7C34">
        <w:rPr>
          <w:rFonts w:ascii="Times New Roman" w:hAnsi="Times New Roman" w:cs="Times New Roman"/>
        </w:rPr>
        <w:t>T</w:t>
      </w:r>
      <w:r w:rsidR="00D65EAF">
        <w:rPr>
          <w:rFonts w:ascii="Times New Roman" w:hAnsi="Times New Roman" w:cs="Times New Roman"/>
        </w:rPr>
        <w:t xml:space="preserve">he distribution of OD1 </w:t>
      </w:r>
      <w:r w:rsidR="00005EE4">
        <w:rPr>
          <w:rFonts w:ascii="Times New Roman" w:hAnsi="Times New Roman" w:cs="Times New Roman"/>
        </w:rPr>
        <w:t xml:space="preserve">in Organic Lake </w:t>
      </w:r>
      <w:r w:rsidR="00D65EAF">
        <w:rPr>
          <w:rFonts w:ascii="Times New Roman" w:hAnsi="Times New Roman" w:cs="Times New Roman"/>
        </w:rPr>
        <w:t>is consistent with an anaerobic metabolism</w:t>
      </w:r>
      <w:r w:rsidR="00111DE1">
        <w:rPr>
          <w:rFonts w:ascii="Times New Roman" w:hAnsi="Times New Roman" w:cs="Times New Roman"/>
        </w:rPr>
        <w:t xml:space="preserve"> and potential involvement in sulfur chemistry</w:t>
      </w:r>
      <w:r w:rsidR="00D65EAF">
        <w:rPr>
          <w:rFonts w:ascii="Times New Roman" w:hAnsi="Times New Roman" w:cs="Times New Roman"/>
        </w:rPr>
        <w:t>.</w:t>
      </w:r>
    </w:p>
    <w:p w:rsidR="00D750ED" w:rsidRDefault="00D750ED" w:rsidP="00AF3BE9">
      <w:pPr>
        <w:spacing w:line="240" w:lineRule="auto"/>
        <w:jc w:val="both"/>
        <w:rPr>
          <w:rFonts w:ascii="Times New Roman" w:hAnsi="Times New Roman" w:cs="Times New Roman"/>
        </w:rPr>
      </w:pPr>
      <w:r>
        <w:rPr>
          <w:rFonts w:ascii="Times New Roman" w:hAnsi="Times New Roman" w:cs="Times New Roman"/>
        </w:rPr>
        <w:t>(*</w:t>
      </w:r>
      <w:r w:rsidR="00A369C1">
        <w:rPr>
          <w:rFonts w:ascii="Times New Roman" w:hAnsi="Times New Roman" w:cs="Times New Roman"/>
          <w:highlight w:val="yellow"/>
        </w:rPr>
        <w:t>TM7</w:t>
      </w:r>
      <w:r>
        <w:rPr>
          <w:rFonts w:ascii="Times New Roman" w:hAnsi="Times New Roman" w:cs="Times New Roman"/>
        </w:rPr>
        <w:t>).</w:t>
      </w:r>
    </w:p>
    <w:p w:rsidR="00266E9D" w:rsidRDefault="002A18E5" w:rsidP="00266E9D">
      <w:pPr>
        <w:pStyle w:val="Heading2"/>
      </w:pPr>
      <w:r>
        <w:t>O</w:t>
      </w:r>
      <w:r w:rsidR="00287A38">
        <w:t>rganic Lake functional potential</w:t>
      </w:r>
    </w:p>
    <w:p w:rsidR="003F052B" w:rsidRDefault="00646491" w:rsidP="00346E3E">
      <w:pPr>
        <w:jc w:val="both"/>
        <w:rPr>
          <w:rFonts w:ascii="Times New Roman" w:hAnsi="Times New Roman" w:cs="Times New Roman"/>
        </w:rPr>
      </w:pPr>
      <w:r>
        <w:rPr>
          <w:rFonts w:ascii="Times New Roman" w:hAnsi="Times New Roman" w:cs="Times New Roman"/>
          <w:color w:val="000000" w:themeColor="text1"/>
        </w:rPr>
        <w:t xml:space="preserve">To determine the functional </w:t>
      </w:r>
      <w:r w:rsidR="007D55D7">
        <w:rPr>
          <w:rFonts w:ascii="Times New Roman" w:hAnsi="Times New Roman" w:cs="Times New Roman"/>
          <w:color w:val="000000" w:themeColor="text1"/>
        </w:rPr>
        <w:t xml:space="preserve">processes occuring </w:t>
      </w:r>
      <w:r>
        <w:rPr>
          <w:rFonts w:ascii="Times New Roman" w:hAnsi="Times New Roman" w:cs="Times New Roman"/>
          <w:color w:val="000000" w:themeColor="text1"/>
        </w:rPr>
        <w:t>in Organic Lake</w:t>
      </w:r>
      <w:r w:rsidR="003F052B">
        <w:rPr>
          <w:rFonts w:ascii="Times New Roman" w:hAnsi="Times New Roman" w:cs="Times New Roman"/>
        </w:rPr>
        <w:t>,</w:t>
      </w:r>
      <w:ins w:id="321" w:author="Sheree Yau" w:date="2012-11-17T18:51:00Z">
        <w:r w:rsidR="000267CB">
          <w:rPr>
            <w:rFonts w:ascii="Times New Roman" w:hAnsi="Times New Roman" w:cs="Times New Roman"/>
          </w:rPr>
          <w:t xml:space="preserve"> </w:t>
        </w:r>
      </w:ins>
      <w:r w:rsidR="007D55D7">
        <w:rPr>
          <w:rFonts w:ascii="Times New Roman" w:hAnsi="Times New Roman" w:cs="Times New Roman"/>
        </w:rPr>
        <w:t>gene</w:t>
      </w:r>
      <w:r w:rsidR="003F052B">
        <w:rPr>
          <w:rFonts w:ascii="Times New Roman" w:hAnsi="Times New Roman" w:cs="Times New Roman"/>
          <w:color w:val="000000" w:themeColor="text1"/>
        </w:rPr>
        <w:t>markers for C, N and S conversions</w:t>
      </w:r>
      <w:r w:rsidR="0049328A">
        <w:rPr>
          <w:rFonts w:ascii="Times New Roman" w:hAnsi="Times New Roman" w:cs="Times New Roman"/>
          <w:color w:val="000000" w:themeColor="text1"/>
        </w:rPr>
        <w:t xml:space="preserve"> (Figure 4),</w:t>
      </w:r>
      <w:ins w:id="322" w:author="Sheree Yau" w:date="2012-11-17T18:51:00Z">
        <w:r w:rsidR="000267CB">
          <w:rPr>
            <w:rFonts w:ascii="Times New Roman" w:hAnsi="Times New Roman" w:cs="Times New Roman"/>
            <w:color w:val="000000" w:themeColor="text1"/>
          </w:rPr>
          <w:t xml:space="preserve"> </w:t>
        </w:r>
      </w:ins>
      <w:r w:rsidR="007D55D7">
        <w:rPr>
          <w:rFonts w:ascii="Times New Roman" w:hAnsi="Times New Roman" w:cs="Times New Roman"/>
          <w:color w:val="000000" w:themeColor="text1"/>
        </w:rPr>
        <w:t>and</w:t>
      </w:r>
      <w:ins w:id="323" w:author="Sheree Yau" w:date="2012-11-17T18:51:00Z">
        <w:r w:rsidR="000267CB">
          <w:rPr>
            <w:rFonts w:ascii="Times New Roman" w:hAnsi="Times New Roman" w:cs="Times New Roman"/>
            <w:color w:val="000000" w:themeColor="text1"/>
          </w:rPr>
          <w:t xml:space="preserve"> </w:t>
        </w:r>
      </w:ins>
      <w:commentRangeStart w:id="324"/>
      <w:del w:id="325" w:author="Sheree Yau" w:date="2012-11-17T18:51:00Z">
        <w:r w:rsidR="00621188" w:rsidDel="000267CB">
          <w:rPr>
            <w:rFonts w:ascii="Times New Roman" w:hAnsi="Times New Roman" w:cs="Times New Roman"/>
            <w:color w:val="000000" w:themeColor="text1"/>
          </w:rPr>
          <w:delText xml:space="preserve">other </w:delText>
        </w:r>
        <w:r w:rsidR="007D55D7" w:rsidDel="000267CB">
          <w:rPr>
            <w:rFonts w:ascii="Times New Roman" w:hAnsi="Times New Roman" w:cs="Times New Roman"/>
            <w:color w:val="000000" w:themeColor="text1"/>
          </w:rPr>
          <w:delText xml:space="preserve">specific </w:delText>
        </w:r>
      </w:del>
      <w:r w:rsidR="00621188">
        <w:rPr>
          <w:rFonts w:ascii="Times New Roman" w:hAnsi="Times New Roman" w:cs="Times New Roman"/>
          <w:color w:val="000000" w:themeColor="text1"/>
        </w:rPr>
        <w:t>marker</w:t>
      </w:r>
      <w:r w:rsidR="007D55D7">
        <w:rPr>
          <w:rFonts w:ascii="Times New Roman" w:hAnsi="Times New Roman" w:cs="Times New Roman"/>
          <w:color w:val="000000" w:themeColor="text1"/>
        </w:rPr>
        <w:t xml:space="preserve"> genes</w:t>
      </w:r>
      <w:commentRangeEnd w:id="324"/>
      <w:r w:rsidR="007D55D7">
        <w:rPr>
          <w:rStyle w:val="CommentReference"/>
        </w:rPr>
        <w:commentReference w:id="324"/>
      </w:r>
      <w:ins w:id="326" w:author="Sheree Yau" w:date="2012-11-17T18:51:00Z">
        <w:r w:rsidR="000267CB">
          <w:rPr>
            <w:rFonts w:ascii="Times New Roman" w:hAnsi="Times New Roman" w:cs="Times New Roman"/>
            <w:color w:val="000000" w:themeColor="text1"/>
          </w:rPr>
          <w:t xml:space="preserve"> involved in photoheterotrophy </w:t>
        </w:r>
      </w:ins>
      <w:r w:rsidR="00E20699">
        <w:rPr>
          <w:rFonts w:ascii="Times New Roman" w:hAnsi="Times New Roman" w:cs="Times New Roman"/>
          <w:color w:val="000000" w:themeColor="text1"/>
        </w:rPr>
        <w:t xml:space="preserve">were retrieved from </w:t>
      </w:r>
      <w:r w:rsidR="003F052B">
        <w:rPr>
          <w:rFonts w:ascii="Times New Roman" w:hAnsi="Times New Roman" w:cs="Times New Roman"/>
          <w:color w:val="000000" w:themeColor="text1"/>
        </w:rPr>
        <w:t>metagenomic reads.</w:t>
      </w:r>
      <w:ins w:id="327" w:author="Sheree Yau" w:date="2012-11-17T18:51:00Z">
        <w:r w:rsidR="000267CB">
          <w:rPr>
            <w:rFonts w:ascii="Times New Roman" w:hAnsi="Times New Roman" w:cs="Times New Roman"/>
            <w:color w:val="000000" w:themeColor="text1"/>
          </w:rPr>
          <w:t xml:space="preserve"> </w:t>
        </w:r>
      </w:ins>
      <w:r w:rsidR="007D55D7">
        <w:rPr>
          <w:rFonts w:ascii="Times New Roman" w:hAnsi="Times New Roman" w:cs="Times New Roman"/>
        </w:rPr>
        <w:t>BEST analysis showed that v</w:t>
      </w:r>
      <w:r w:rsidR="003F052B">
        <w:rPr>
          <w:rFonts w:ascii="Times New Roman" w:hAnsi="Times New Roman" w:cs="Times New Roman"/>
          <w:color w:val="000000" w:themeColor="text1"/>
        </w:rPr>
        <w:t>a</w:t>
      </w:r>
      <w:r w:rsidR="003F052B">
        <w:rPr>
          <w:rFonts w:ascii="Times New Roman" w:hAnsi="Times New Roman" w:cs="Times New Roman"/>
        </w:rPr>
        <w:t>riation in the population structure was</w:t>
      </w:r>
      <w:r w:rsidR="003F052B" w:rsidRPr="008D0937">
        <w:rPr>
          <w:rFonts w:ascii="Times New Roman" w:hAnsi="Times New Roman" w:cs="Times New Roman"/>
        </w:rPr>
        <w:t xml:space="preserve"> significantly correlated (</w:t>
      </w:r>
      <w:r w:rsidR="003F052B">
        <w:rPr>
          <w:rFonts w:ascii="Times New Roman" w:hAnsi="Times New Roman" w:cs="Times New Roman"/>
        </w:rPr>
        <w:t>Rho: 0.519, significance: 0</w:t>
      </w:r>
      <w:r w:rsidR="003F052B" w:rsidRPr="008D0937">
        <w:rPr>
          <w:rFonts w:ascii="Times New Roman" w:hAnsi="Times New Roman" w:cs="Times New Roman"/>
        </w:rPr>
        <w:t xml:space="preserve">.3%) </w:t>
      </w:r>
      <w:r w:rsidR="003F052B">
        <w:rPr>
          <w:rFonts w:ascii="Times New Roman" w:hAnsi="Times New Roman" w:cs="Times New Roman"/>
        </w:rPr>
        <w:t>with the abiotic parameters</w:t>
      </w:r>
      <w:r w:rsidR="007D55D7">
        <w:rPr>
          <w:rFonts w:ascii="Times New Roman" w:hAnsi="Times New Roman" w:cs="Times New Roman"/>
        </w:rPr>
        <w:t>,</w:t>
      </w:r>
      <w:r w:rsidR="003F052B">
        <w:rPr>
          <w:rFonts w:ascii="Times New Roman" w:hAnsi="Times New Roman" w:cs="Times New Roman"/>
          <w:color w:val="000000" w:themeColor="text1"/>
        </w:rPr>
        <w:t>DO</w:t>
      </w:r>
      <w:r w:rsidR="003F052B" w:rsidRPr="00C9446C">
        <w:rPr>
          <w:rFonts w:ascii="Times New Roman" w:hAnsi="Times New Roman" w:cs="Times New Roman"/>
          <w:color w:val="000000" w:themeColor="text1"/>
        </w:rPr>
        <w:t>, temperature</w:t>
      </w:r>
      <w:r w:rsidR="003F052B">
        <w:rPr>
          <w:rFonts w:ascii="Times New Roman" w:hAnsi="Times New Roman" w:cs="Times New Roman"/>
          <w:color w:val="000000" w:themeColor="text1"/>
        </w:rPr>
        <w:t>,TS and TN</w:t>
      </w:r>
      <w:r w:rsidR="00363C0E">
        <w:rPr>
          <w:rFonts w:ascii="Times New Roman" w:hAnsi="Times New Roman" w:cs="Times New Roman"/>
          <w:color w:val="000000" w:themeColor="text1"/>
        </w:rPr>
        <w:t>. The DO gradient has an obvious e</w:t>
      </w:r>
      <w:r w:rsidR="00557321">
        <w:rPr>
          <w:rFonts w:ascii="Times New Roman" w:hAnsi="Times New Roman" w:cs="Times New Roman"/>
          <w:color w:val="000000" w:themeColor="text1"/>
        </w:rPr>
        <w:t xml:space="preserve">ffect of separating aerobic </w:t>
      </w:r>
      <w:r w:rsidR="00276A8A">
        <w:rPr>
          <w:rFonts w:ascii="Times New Roman" w:hAnsi="Times New Roman" w:cs="Times New Roman"/>
          <w:color w:val="000000" w:themeColor="text1"/>
        </w:rPr>
        <w:t>from anaerob</w:t>
      </w:r>
      <w:r w:rsidR="007D55D7">
        <w:rPr>
          <w:rFonts w:ascii="Times New Roman" w:hAnsi="Times New Roman" w:cs="Times New Roman"/>
          <w:color w:val="000000" w:themeColor="text1"/>
        </w:rPr>
        <w:t>ic</w:t>
      </w:r>
      <w:ins w:id="328" w:author="Sheree Yau" w:date="2012-11-17T18:51:00Z">
        <w:r w:rsidR="000267CB">
          <w:rPr>
            <w:rFonts w:ascii="Times New Roman" w:hAnsi="Times New Roman" w:cs="Times New Roman"/>
            <w:color w:val="000000" w:themeColor="text1"/>
          </w:rPr>
          <w:t xml:space="preserve"> </w:t>
        </w:r>
      </w:ins>
      <w:r w:rsidR="007D55D7">
        <w:rPr>
          <w:rFonts w:ascii="Times New Roman" w:hAnsi="Times New Roman" w:cs="Times New Roman"/>
          <w:color w:val="000000" w:themeColor="text1"/>
        </w:rPr>
        <w:t>taxa,</w:t>
      </w:r>
      <w:r w:rsidR="00C6792B">
        <w:rPr>
          <w:rFonts w:ascii="Times New Roman" w:hAnsi="Times New Roman" w:cs="Times New Roman"/>
          <w:color w:val="000000" w:themeColor="text1"/>
        </w:rPr>
        <w:t xml:space="preserve">and </w:t>
      </w:r>
      <w:r w:rsidR="007D55D7">
        <w:rPr>
          <w:rFonts w:ascii="Times New Roman" w:hAnsi="Times New Roman" w:cs="Times New Roman"/>
          <w:color w:val="000000" w:themeColor="text1"/>
        </w:rPr>
        <w:t xml:space="preserve">functions to </w:t>
      </w:r>
      <w:r w:rsidR="00C6792B">
        <w:rPr>
          <w:rFonts w:ascii="Times New Roman" w:hAnsi="Times New Roman" w:cs="Times New Roman"/>
          <w:color w:val="000000" w:themeColor="text1"/>
        </w:rPr>
        <w:t>allow</w:t>
      </w:r>
      <w:ins w:id="329" w:author="Sheree Yau" w:date="2012-11-17T18:51:00Z">
        <w:r w:rsidR="000267CB">
          <w:rPr>
            <w:rFonts w:ascii="Times New Roman" w:hAnsi="Times New Roman" w:cs="Times New Roman"/>
            <w:color w:val="000000" w:themeColor="text1"/>
          </w:rPr>
          <w:t xml:space="preserve"> </w:t>
        </w:r>
      </w:ins>
      <w:r w:rsidR="00C6792B">
        <w:rPr>
          <w:rFonts w:ascii="Times New Roman" w:hAnsi="Times New Roman" w:cs="Times New Roman"/>
        </w:rPr>
        <w:t xml:space="preserve">oxygen sensitive </w:t>
      </w:r>
      <w:r w:rsidR="00346E3E">
        <w:rPr>
          <w:rFonts w:ascii="Times New Roman" w:hAnsi="Times New Roman" w:cs="Times New Roman"/>
        </w:rPr>
        <w:t xml:space="preserve">N and S </w:t>
      </w:r>
      <w:r w:rsidR="00621188">
        <w:rPr>
          <w:rFonts w:ascii="Times New Roman" w:hAnsi="Times New Roman" w:cs="Times New Roman"/>
        </w:rPr>
        <w:t>processes</w:t>
      </w:r>
      <w:ins w:id="330" w:author="Sheree Yau" w:date="2012-11-17T18:51:00Z">
        <w:r w:rsidR="000267CB">
          <w:rPr>
            <w:rFonts w:ascii="Times New Roman" w:hAnsi="Times New Roman" w:cs="Times New Roman"/>
          </w:rPr>
          <w:t xml:space="preserve"> </w:t>
        </w:r>
      </w:ins>
      <w:r w:rsidR="007D55D7">
        <w:rPr>
          <w:rFonts w:ascii="Times New Roman" w:hAnsi="Times New Roman" w:cs="Times New Roman"/>
        </w:rPr>
        <w:t xml:space="preserve">to occur </w:t>
      </w:r>
      <w:r w:rsidR="00346E3E">
        <w:rPr>
          <w:rFonts w:ascii="Times New Roman" w:hAnsi="Times New Roman" w:cs="Times New Roman"/>
        </w:rPr>
        <w:t>in the deep zone</w:t>
      </w:r>
      <w:r w:rsidR="00621188">
        <w:rPr>
          <w:rFonts w:ascii="Times New Roman" w:hAnsi="Times New Roman" w:cs="Times New Roman"/>
        </w:rPr>
        <w:t xml:space="preserve">. </w:t>
      </w:r>
      <w:r w:rsidR="00287A38">
        <w:rPr>
          <w:rFonts w:ascii="Times New Roman" w:hAnsi="Times New Roman" w:cs="Times New Roman"/>
        </w:rPr>
        <w:t xml:space="preserve">Functional potential, taxonomic composition and the physico-chemical data were </w:t>
      </w:r>
      <w:r w:rsidR="007D55D7">
        <w:rPr>
          <w:rFonts w:ascii="Times New Roman" w:hAnsi="Times New Roman" w:cs="Times New Roman"/>
        </w:rPr>
        <w:t xml:space="preserve">integrated </w:t>
      </w:r>
      <w:r w:rsidR="00287A38">
        <w:rPr>
          <w:rFonts w:ascii="Times New Roman" w:hAnsi="Times New Roman" w:cs="Times New Roman"/>
        </w:rPr>
        <w:t>to infer the C, N and S cycles in Organic Lake</w:t>
      </w:r>
      <w:r w:rsidR="002A18E5">
        <w:rPr>
          <w:rFonts w:ascii="Times New Roman" w:hAnsi="Times New Roman" w:cs="Times New Roman"/>
        </w:rPr>
        <w:t xml:space="preserve">. </w:t>
      </w:r>
    </w:p>
    <w:p w:rsidR="00340989" w:rsidRDefault="00323861" w:rsidP="00340989">
      <w:pPr>
        <w:pStyle w:val="Heading2"/>
        <w:spacing w:line="240" w:lineRule="auto"/>
        <w:rPr>
          <w:rFonts w:ascii="Times New Roman" w:hAnsi="Times New Roman" w:cs="Times New Roman"/>
        </w:rPr>
      </w:pPr>
      <w:r>
        <w:rPr>
          <w:rFonts w:ascii="Times New Roman" w:hAnsi="Times New Roman" w:cs="Times New Roman"/>
        </w:rPr>
        <w:t>C</w:t>
      </w:r>
      <w:r w:rsidR="0042393C">
        <w:rPr>
          <w:rFonts w:ascii="Times New Roman" w:hAnsi="Times New Roman" w:cs="Times New Roman"/>
        </w:rPr>
        <w:t>arbon resourcefulness in dominant heterotrophic bacteria</w:t>
      </w:r>
    </w:p>
    <w:p w:rsidR="004454F5" w:rsidRDefault="00685C5F" w:rsidP="001A094E">
      <w:pPr>
        <w:spacing w:line="240" w:lineRule="auto"/>
        <w:jc w:val="both"/>
        <w:rPr>
          <w:rFonts w:ascii="Times New Roman" w:hAnsi="Times New Roman" w:cs="Times New Roman"/>
        </w:rPr>
      </w:pPr>
      <w:r>
        <w:rPr>
          <w:rFonts w:ascii="Times New Roman" w:hAnsi="Times New Roman" w:cs="Times New Roman"/>
        </w:rPr>
        <w:t xml:space="preserve">In both </w:t>
      </w:r>
      <w:r w:rsidR="009B5936">
        <w:rPr>
          <w:rFonts w:ascii="Times New Roman" w:hAnsi="Times New Roman" w:cs="Times New Roman"/>
        </w:rPr>
        <w:t>the</w:t>
      </w:r>
      <w:ins w:id="331" w:author="Sheree Yau" w:date="2012-11-17T18:52:00Z">
        <w:r w:rsidR="000267CB">
          <w:rPr>
            <w:rFonts w:ascii="Times New Roman" w:hAnsi="Times New Roman" w:cs="Times New Roman"/>
          </w:rPr>
          <w:t xml:space="preserve"> upper</w:t>
        </w:r>
      </w:ins>
      <w:r w:rsidR="009B5936">
        <w:rPr>
          <w:rFonts w:ascii="Times New Roman" w:hAnsi="Times New Roman" w:cs="Times New Roman"/>
        </w:rPr>
        <w:t xml:space="preserve"> </w:t>
      </w:r>
      <w:commentRangeStart w:id="332"/>
      <w:commentRangeStart w:id="333"/>
      <w:r w:rsidR="009B5936">
        <w:rPr>
          <w:rFonts w:ascii="Times New Roman" w:hAnsi="Times New Roman" w:cs="Times New Roman"/>
        </w:rPr>
        <w:t>mixed</w:t>
      </w:r>
      <w:commentRangeEnd w:id="332"/>
      <w:r w:rsidR="00BA2D74">
        <w:rPr>
          <w:rStyle w:val="CommentReference"/>
        </w:rPr>
        <w:commentReference w:id="332"/>
      </w:r>
      <w:r w:rsidR="009B5936">
        <w:rPr>
          <w:rFonts w:ascii="Times New Roman" w:hAnsi="Times New Roman" w:cs="Times New Roman"/>
        </w:rPr>
        <w:t xml:space="preserve"> </w:t>
      </w:r>
      <w:commentRangeEnd w:id="333"/>
      <w:r w:rsidR="000267CB">
        <w:rPr>
          <w:rStyle w:val="CommentReference"/>
        </w:rPr>
        <w:commentReference w:id="333"/>
      </w:r>
      <w:r w:rsidR="009B5936">
        <w:rPr>
          <w:rFonts w:ascii="Times New Roman" w:hAnsi="Times New Roman" w:cs="Times New Roman"/>
        </w:rPr>
        <w:t xml:space="preserve">and deep </w:t>
      </w:r>
      <w:r>
        <w:rPr>
          <w:rFonts w:ascii="Times New Roman" w:hAnsi="Times New Roman" w:cs="Times New Roman"/>
        </w:rPr>
        <w:t>zones</w:t>
      </w:r>
      <w:r w:rsidR="00765D21">
        <w:rPr>
          <w:rFonts w:ascii="Times New Roman" w:hAnsi="Times New Roman" w:cs="Times New Roman"/>
        </w:rPr>
        <w:t xml:space="preserve">, potential for C fixation was much lower than for degradative processes </w:t>
      </w:r>
      <w:r w:rsidR="00FC484B">
        <w:rPr>
          <w:rFonts w:ascii="Times New Roman" w:hAnsi="Times New Roman" w:cs="Times New Roman"/>
        </w:rPr>
        <w:t xml:space="preserve">indicating potential for net C loss </w:t>
      </w:r>
      <w:r w:rsidR="00765D21">
        <w:rPr>
          <w:rFonts w:ascii="Times New Roman" w:hAnsi="Times New Roman" w:cs="Times New Roman"/>
        </w:rPr>
        <w:t>(Figure 4A).</w:t>
      </w:r>
      <w:ins w:id="334" w:author="Sheree Yau" w:date="2012-11-17T19:39:00Z">
        <w:r w:rsidR="009047E7">
          <w:rPr>
            <w:rFonts w:ascii="Times New Roman" w:hAnsi="Times New Roman" w:cs="Times New Roman"/>
          </w:rPr>
          <w:t xml:space="preserve"> </w:t>
        </w:r>
      </w:ins>
      <w:r w:rsidR="00BA06F5">
        <w:rPr>
          <w:rFonts w:ascii="Times New Roman" w:hAnsi="Times New Roman" w:cs="Times New Roman"/>
        </w:rPr>
        <w:t>P</w:t>
      </w:r>
      <w:r w:rsidR="001F58D4">
        <w:rPr>
          <w:rFonts w:ascii="Times New Roman" w:hAnsi="Times New Roman" w:cs="Times New Roman"/>
        </w:rPr>
        <w:t xml:space="preserve">otential for </w:t>
      </w:r>
      <w:del w:id="335" w:author="Sheree Yau" w:date="2012-11-17T20:15:00Z">
        <w:r w:rsidR="001F58D4" w:rsidDel="00AD20D2">
          <w:rPr>
            <w:rFonts w:ascii="Times New Roman" w:hAnsi="Times New Roman" w:cs="Times New Roman"/>
          </w:rPr>
          <w:delText>c</w:delText>
        </w:r>
        <w:r w:rsidR="009E7459" w:rsidDel="00AD20D2">
          <w:rPr>
            <w:rFonts w:ascii="Times New Roman" w:hAnsi="Times New Roman" w:cs="Times New Roman"/>
          </w:rPr>
          <w:delText xml:space="preserve">arbon fixation </w:delText>
        </w:r>
        <w:r w:rsidR="001F58D4" w:rsidDel="00AD20D2">
          <w:rPr>
            <w:rFonts w:ascii="Times New Roman" w:hAnsi="Times New Roman" w:cs="Times New Roman"/>
          </w:rPr>
          <w:delText>was</w:delText>
        </w:r>
        <w:r w:rsidR="00BA06F5" w:rsidDel="00AD20D2">
          <w:rPr>
            <w:rFonts w:ascii="Times New Roman" w:hAnsi="Times New Roman" w:cs="Times New Roman"/>
          </w:rPr>
          <w:delText xml:space="preserve"> dominated by </w:delText>
        </w:r>
      </w:del>
      <w:r w:rsidR="00BA06F5">
        <w:rPr>
          <w:rFonts w:ascii="Times New Roman" w:hAnsi="Times New Roman" w:cs="Times New Roman"/>
        </w:rPr>
        <w:t xml:space="preserve">aerobic </w:t>
      </w:r>
      <w:ins w:id="336" w:author="Sheree Yau" w:date="2012-11-17T20:15:00Z">
        <w:r w:rsidR="00AD20D2">
          <w:rPr>
            <w:rFonts w:ascii="Times New Roman" w:hAnsi="Times New Roman" w:cs="Times New Roman"/>
          </w:rPr>
          <w:t xml:space="preserve">carbon </w:t>
        </w:r>
      </w:ins>
      <w:r w:rsidR="00BA06F5">
        <w:rPr>
          <w:rFonts w:ascii="Times New Roman" w:hAnsi="Times New Roman" w:cs="Times New Roman"/>
        </w:rPr>
        <w:t>fixation</w:t>
      </w:r>
      <w:r w:rsidR="001F58D4">
        <w:rPr>
          <w:rFonts w:ascii="Times New Roman" w:hAnsi="Times New Roman" w:cs="Times New Roman"/>
        </w:rPr>
        <w:t xml:space="preserve"> (Figure 4A) </w:t>
      </w:r>
      <w:r w:rsidR="009E7459">
        <w:rPr>
          <w:rFonts w:ascii="Times New Roman" w:hAnsi="Times New Roman" w:cs="Times New Roman"/>
        </w:rPr>
        <w:t xml:space="preserve">via the </w:t>
      </w:r>
      <w:r w:rsidR="001F58D4">
        <w:rPr>
          <w:rFonts w:ascii="Times New Roman" w:hAnsi="Times New Roman" w:cs="Times New Roman"/>
        </w:rPr>
        <w:t xml:space="preserve">oxygen-tolerant </w:t>
      </w:r>
      <w:r w:rsidR="009E7459">
        <w:rPr>
          <w:rFonts w:ascii="Times New Roman" w:hAnsi="Times New Roman" w:cs="Times New Roman"/>
        </w:rPr>
        <w:t xml:space="preserve">Calvin-Benson-Basham </w:t>
      </w:r>
      <w:r w:rsidR="00765D21">
        <w:rPr>
          <w:rFonts w:ascii="Times New Roman" w:hAnsi="Times New Roman" w:cs="Times New Roman"/>
        </w:rPr>
        <w:t xml:space="preserve">(CBB) </w:t>
      </w:r>
      <w:r w:rsidR="009E7459">
        <w:rPr>
          <w:rFonts w:ascii="Times New Roman" w:hAnsi="Times New Roman" w:cs="Times New Roman"/>
        </w:rPr>
        <w:t>cycle</w:t>
      </w:r>
      <w:ins w:id="337" w:author="Sheree Yau" w:date="2012-11-17T20:16:00Z">
        <w:r w:rsidR="00AD20D2">
          <w:rPr>
            <w:rFonts w:ascii="Times New Roman" w:hAnsi="Times New Roman" w:cs="Times New Roman"/>
          </w:rPr>
          <w:t xml:space="preserve"> was assessed by presence of</w:t>
        </w:r>
      </w:ins>
      <w:del w:id="338" w:author="Sheree Yau" w:date="2012-11-17T20:16:00Z">
        <w:r w:rsidR="00A74676" w:rsidDel="00AD20D2">
          <w:rPr>
            <w:rFonts w:ascii="Times New Roman" w:hAnsi="Times New Roman" w:cs="Times New Roman"/>
          </w:rPr>
          <w:delText>;</w:delText>
        </w:r>
      </w:del>
      <w:r w:rsidR="00A74676">
        <w:rPr>
          <w:rFonts w:ascii="Times New Roman" w:hAnsi="Times New Roman" w:cs="Times New Roman"/>
        </w:rPr>
        <w:t xml:space="preserve"> </w:t>
      </w:r>
      <w:ins w:id="339" w:author="Sheree Yau" w:date="2012-11-17T20:16:00Z">
        <w:r w:rsidR="007A2233">
          <w:rPr>
            <w:rFonts w:ascii="Times New Roman" w:hAnsi="Times New Roman" w:cs="Times New Roman"/>
          </w:rPr>
          <w:t xml:space="preserve">the marker genes </w:t>
        </w:r>
      </w:ins>
      <w:del w:id="340" w:author="Sheree Yau" w:date="2012-11-17T20:16:00Z">
        <w:r w:rsidR="00A74676" w:rsidDel="007A2233">
          <w:rPr>
            <w:rFonts w:ascii="Times New Roman" w:hAnsi="Times New Roman" w:cs="Times New Roman"/>
          </w:rPr>
          <w:delText xml:space="preserve">the markers for this cycle being </w:delText>
        </w:r>
      </w:del>
      <w:r w:rsidR="00907400" w:rsidRPr="00E342BD">
        <w:rPr>
          <w:rFonts w:ascii="Times New Roman" w:hAnsi="Times New Roman" w:cs="Times New Roman"/>
        </w:rPr>
        <w:t>ribulose-bisphosphate carboxylase (RuBisCO)</w:t>
      </w:r>
      <w:r w:rsidR="00907400">
        <w:rPr>
          <w:rFonts w:ascii="Times New Roman" w:hAnsi="Times New Roman" w:cs="Times New Roman"/>
          <w:sz w:val="20"/>
          <w:szCs w:val="20"/>
        </w:rPr>
        <w:t xml:space="preserve"> and </w:t>
      </w:r>
      <w:r w:rsidR="00320483">
        <w:rPr>
          <w:rFonts w:ascii="Times New Roman" w:hAnsi="Times New Roman" w:cs="Times New Roman"/>
        </w:rPr>
        <w:t>phosphoribulo</w:t>
      </w:r>
      <w:r w:rsidR="00907400">
        <w:rPr>
          <w:rFonts w:ascii="Times New Roman" w:hAnsi="Times New Roman" w:cs="Times New Roman"/>
        </w:rPr>
        <w:t>kinase (PRK)</w:t>
      </w:r>
      <w:ins w:id="341" w:author="Sheree Yau" w:date="2012-11-17T19:40:00Z">
        <w:r w:rsidR="009047E7">
          <w:rPr>
            <w:rFonts w:ascii="Times New Roman" w:hAnsi="Times New Roman" w:cs="Times New Roman"/>
          </w:rPr>
          <w:t xml:space="preserve"> </w:t>
        </w:r>
      </w:ins>
      <w:r w:rsidR="00AA656A">
        <w:rPr>
          <w:rFonts w:ascii="Times New Roman" w:hAnsi="Times New Roman" w:cs="Times New Roman"/>
        </w:rPr>
        <w:t>(</w:t>
      </w:r>
      <w:r w:rsidR="00E70453">
        <w:rPr>
          <w:rFonts w:ascii="Times New Roman" w:hAnsi="Times New Roman" w:cs="Times New Roman"/>
        </w:rPr>
        <w:t>Hügler &amp; Sievert, 2011</w:t>
      </w:r>
      <w:r w:rsidR="006E4ADD">
        <w:rPr>
          <w:rFonts w:ascii="Times New Roman" w:hAnsi="Times New Roman" w:cs="Times New Roman"/>
        </w:rPr>
        <w:t>)</w:t>
      </w:r>
      <w:r w:rsidR="00907400">
        <w:rPr>
          <w:rFonts w:ascii="Times New Roman" w:hAnsi="Times New Roman" w:cs="Times New Roman"/>
        </w:rPr>
        <w:t xml:space="preserve">. </w:t>
      </w:r>
      <w:ins w:id="342" w:author="Sheree Yau" w:date="2012-11-17T20:03:00Z">
        <w:r w:rsidR="0017723E">
          <w:rPr>
            <w:rFonts w:ascii="Times New Roman" w:hAnsi="Times New Roman" w:cs="Times New Roman"/>
          </w:rPr>
          <w:t xml:space="preserve">The majority of </w:t>
        </w:r>
      </w:ins>
      <w:commentRangeStart w:id="343"/>
      <w:commentRangeStart w:id="344"/>
      <w:r w:rsidR="00907400">
        <w:rPr>
          <w:rFonts w:ascii="Times New Roman" w:hAnsi="Times New Roman" w:cs="Times New Roman"/>
        </w:rPr>
        <w:t>RuBisCO</w:t>
      </w:r>
      <w:ins w:id="345" w:author="Sheree Yau" w:date="2012-11-17T19:36:00Z">
        <w:r w:rsidR="002E2CA6">
          <w:rPr>
            <w:rFonts w:ascii="Times New Roman" w:hAnsi="Times New Roman" w:cs="Times New Roman"/>
          </w:rPr>
          <w:t xml:space="preserve"> </w:t>
        </w:r>
      </w:ins>
      <w:del w:id="346" w:author="Sheree Yau" w:date="2012-11-17T20:00:00Z">
        <w:r w:rsidR="00A74676" w:rsidDel="0017723E">
          <w:rPr>
            <w:rFonts w:ascii="Times New Roman" w:hAnsi="Times New Roman" w:cs="Times New Roman"/>
          </w:rPr>
          <w:delText>alone</w:delText>
        </w:r>
        <w:commentRangeEnd w:id="343"/>
        <w:r w:rsidR="00F22655" w:rsidDel="0017723E">
          <w:rPr>
            <w:rStyle w:val="CommentReference"/>
          </w:rPr>
          <w:commentReference w:id="343"/>
        </w:r>
      </w:del>
      <w:commentRangeEnd w:id="344"/>
      <w:del w:id="347" w:author="Sheree Yau" w:date="2012-11-17T20:03:00Z">
        <w:r w:rsidR="0017723E" w:rsidDel="0017723E">
          <w:rPr>
            <w:rStyle w:val="CommentReference"/>
          </w:rPr>
          <w:commentReference w:id="344"/>
        </w:r>
        <w:r w:rsidR="0042393C" w:rsidDel="0017723E">
          <w:rPr>
            <w:rFonts w:ascii="Times New Roman" w:hAnsi="Times New Roman" w:cs="Times New Roman"/>
          </w:rPr>
          <w:delText xml:space="preserve">was linked </w:delText>
        </w:r>
        <w:r w:rsidR="00E342BD" w:rsidDel="0017723E">
          <w:rPr>
            <w:rFonts w:ascii="Times New Roman" w:hAnsi="Times New Roman" w:cs="Times New Roman"/>
          </w:rPr>
          <w:delText xml:space="preserve">primarily to </w:delText>
        </w:r>
      </w:del>
      <w:commentRangeStart w:id="348"/>
      <w:del w:id="349" w:author="Sheree Yau" w:date="2012-11-17T20:02:00Z">
        <w:r w:rsidR="0042393C" w:rsidDel="0017723E">
          <w:rPr>
            <w:rFonts w:ascii="Times New Roman" w:hAnsi="Times New Roman" w:cs="Times New Roman"/>
            <w:i/>
          </w:rPr>
          <w:delText>Viridiplantae</w:delText>
        </w:r>
      </w:del>
      <w:commentRangeEnd w:id="348"/>
      <w:r w:rsidR="00AD20D2">
        <w:rPr>
          <w:rStyle w:val="CommentReference"/>
        </w:rPr>
        <w:commentReference w:id="348"/>
      </w:r>
      <w:del w:id="350" w:author="Sheree Yau" w:date="2012-11-17T20:02:00Z">
        <w:r w:rsidR="0042393C" w:rsidDel="0017723E">
          <w:rPr>
            <w:rFonts w:ascii="Times New Roman" w:hAnsi="Times New Roman" w:cs="Times New Roman"/>
            <w:i/>
          </w:rPr>
          <w:delText xml:space="preserve"> </w:delText>
        </w:r>
      </w:del>
      <w:ins w:id="351" w:author="Sheree Yau" w:date="2012-11-17T20:03:00Z">
        <w:r w:rsidR="0017723E">
          <w:rPr>
            <w:rFonts w:ascii="Times New Roman" w:hAnsi="Times New Roman" w:cs="Times New Roman"/>
          </w:rPr>
          <w:t xml:space="preserve">homologs were related to </w:t>
        </w:r>
      </w:ins>
      <w:ins w:id="352" w:author="Sheree Yau" w:date="2012-11-17T20:02:00Z">
        <w:r w:rsidR="0017723E">
          <w:rPr>
            <w:rFonts w:ascii="Times New Roman" w:hAnsi="Times New Roman" w:cs="Times New Roman"/>
            <w:i/>
          </w:rPr>
          <w:t xml:space="preserve">Chlorophyta </w:t>
        </w:r>
      </w:ins>
      <w:r w:rsidR="0040621C">
        <w:rPr>
          <w:rFonts w:ascii="Times New Roman" w:hAnsi="Times New Roman" w:cs="Times New Roman"/>
        </w:rPr>
        <w:t xml:space="preserve">(Table 2, Figure S6A) </w:t>
      </w:r>
      <w:r w:rsidR="00BA06F5">
        <w:rPr>
          <w:rFonts w:ascii="Times New Roman" w:hAnsi="Times New Roman" w:cs="Times New Roman"/>
        </w:rPr>
        <w:t>supporting</w:t>
      </w:r>
      <w:r w:rsidR="0042393C">
        <w:rPr>
          <w:rFonts w:ascii="Times New Roman" w:hAnsi="Times New Roman" w:cs="Times New Roman"/>
        </w:rPr>
        <w:t xml:space="preserve"> the ecological role </w:t>
      </w:r>
      <w:r w:rsidR="00A74676">
        <w:rPr>
          <w:rFonts w:ascii="Times New Roman" w:hAnsi="Times New Roman" w:cs="Times New Roman"/>
        </w:rPr>
        <w:t xml:space="preserve">of </w:t>
      </w:r>
      <w:r w:rsidR="004454F5">
        <w:rPr>
          <w:rFonts w:ascii="Times New Roman" w:hAnsi="Times New Roman" w:cs="Times New Roman"/>
        </w:rPr>
        <w:t xml:space="preserve">green algae </w:t>
      </w:r>
      <w:r w:rsidR="0042393C">
        <w:rPr>
          <w:rFonts w:ascii="Times New Roman" w:hAnsi="Times New Roman" w:cs="Times New Roman"/>
        </w:rPr>
        <w:t xml:space="preserve">as the principle photosynthetic organisms. </w:t>
      </w:r>
      <w:r w:rsidR="00444095">
        <w:rPr>
          <w:rFonts w:ascii="Times New Roman" w:hAnsi="Times New Roman" w:cs="Times New Roman"/>
        </w:rPr>
        <w:t>T</w:t>
      </w:r>
      <w:r w:rsidR="000A288B">
        <w:rPr>
          <w:rFonts w:ascii="Times New Roman" w:hAnsi="Times New Roman" w:cs="Times New Roman"/>
        </w:rPr>
        <w:t>he majority of phosphoribulose kinase (PRK)</w:t>
      </w:r>
      <w:r w:rsidR="00444095">
        <w:rPr>
          <w:rFonts w:ascii="Times New Roman" w:hAnsi="Times New Roman" w:cs="Times New Roman"/>
        </w:rPr>
        <w:t xml:space="preserve"> genes were</w:t>
      </w:r>
      <w:r w:rsidR="004454F5">
        <w:rPr>
          <w:rFonts w:ascii="Times New Roman" w:hAnsi="Times New Roman" w:cs="Times New Roman"/>
        </w:rPr>
        <w:t xml:space="preserve"> from</w:t>
      </w:r>
      <w:ins w:id="353" w:author="Sheree Yau" w:date="2012-11-17T19:40:00Z">
        <w:r w:rsidR="009047E7">
          <w:rPr>
            <w:rFonts w:ascii="Times New Roman" w:hAnsi="Times New Roman" w:cs="Times New Roman"/>
          </w:rPr>
          <w:t xml:space="preserve"> </w:t>
        </w:r>
      </w:ins>
      <w:r w:rsidR="004454F5" w:rsidRPr="009D2EAA">
        <w:rPr>
          <w:rFonts w:ascii="Times New Roman" w:hAnsi="Times New Roman" w:cs="Times New Roman"/>
          <w:i/>
        </w:rPr>
        <w:t>Gammaproteobacteria</w:t>
      </w:r>
      <w:r w:rsidR="004454F5">
        <w:rPr>
          <w:rFonts w:ascii="Times New Roman" w:hAnsi="Times New Roman" w:cs="Times New Roman"/>
        </w:rPr>
        <w:t xml:space="preserve">, predominantly </w:t>
      </w:r>
      <w:r w:rsidR="004454F5">
        <w:rPr>
          <w:rFonts w:ascii="Times New Roman" w:hAnsi="Times New Roman" w:cs="Times New Roman"/>
          <w:i/>
        </w:rPr>
        <w:t>Marinobacter</w:t>
      </w:r>
      <w:ins w:id="354" w:author="Sheree Yau" w:date="2012-11-17T19:40:00Z">
        <w:r w:rsidR="009047E7">
          <w:rPr>
            <w:rFonts w:ascii="Times New Roman" w:hAnsi="Times New Roman" w:cs="Times New Roman"/>
            <w:i/>
          </w:rPr>
          <w:t xml:space="preserve"> </w:t>
        </w:r>
      </w:ins>
      <w:r w:rsidR="009B5936">
        <w:rPr>
          <w:rFonts w:ascii="Times New Roman" w:hAnsi="Times New Roman" w:cs="Times New Roman"/>
        </w:rPr>
        <w:t>(</w:t>
      </w:r>
      <w:r w:rsidR="00FC484B">
        <w:rPr>
          <w:rFonts w:ascii="Times New Roman" w:hAnsi="Times New Roman" w:cs="Times New Roman"/>
        </w:rPr>
        <w:t xml:space="preserve">Table 2, </w:t>
      </w:r>
      <w:r w:rsidR="009B5936">
        <w:rPr>
          <w:rFonts w:ascii="Times New Roman" w:hAnsi="Times New Roman" w:cs="Times New Roman"/>
        </w:rPr>
        <w:t>Figure S6A)</w:t>
      </w:r>
      <w:r w:rsidR="00FC484B">
        <w:rPr>
          <w:rFonts w:ascii="Times New Roman" w:hAnsi="Times New Roman" w:cs="Times New Roman"/>
        </w:rPr>
        <w:t>.</w:t>
      </w:r>
      <w:ins w:id="355" w:author="Sheree Yau" w:date="2012-11-17T19:36:00Z">
        <w:r w:rsidR="002E2CA6">
          <w:rPr>
            <w:rFonts w:ascii="Times New Roman" w:hAnsi="Times New Roman" w:cs="Times New Roman"/>
          </w:rPr>
          <w:t xml:space="preserve"> </w:t>
        </w:r>
      </w:ins>
      <w:r w:rsidR="004454F5" w:rsidRPr="00E342BD">
        <w:rPr>
          <w:rFonts w:ascii="Times New Roman" w:hAnsi="Times New Roman" w:cs="Times New Roman"/>
        </w:rPr>
        <w:t>RuBisCO</w:t>
      </w:r>
      <w:r w:rsidR="004454F5">
        <w:rPr>
          <w:rFonts w:ascii="Times New Roman" w:hAnsi="Times New Roman" w:cs="Times New Roman"/>
        </w:rPr>
        <w:t xml:space="preserve"> was only associated with a</w:t>
      </w:r>
      <w:r w:rsidR="00417724">
        <w:rPr>
          <w:rFonts w:ascii="Times New Roman" w:hAnsi="Times New Roman" w:cs="Times New Roman"/>
        </w:rPr>
        <w:t xml:space="preserve"> small proportion of </w:t>
      </w:r>
      <w:r w:rsidR="00417724">
        <w:rPr>
          <w:rFonts w:ascii="Times New Roman" w:hAnsi="Times New Roman" w:cs="Times New Roman"/>
          <w:i/>
        </w:rPr>
        <w:t>Gammaproteobacteria</w:t>
      </w:r>
      <w:ins w:id="356" w:author="Sheree Yau" w:date="2012-11-17T19:36:00Z">
        <w:r w:rsidR="002E2CA6">
          <w:rPr>
            <w:rFonts w:ascii="Times New Roman" w:hAnsi="Times New Roman" w:cs="Times New Roman"/>
            <w:i/>
          </w:rPr>
          <w:t xml:space="preserve"> </w:t>
        </w:r>
      </w:ins>
      <w:r w:rsidR="00417724">
        <w:rPr>
          <w:rFonts w:ascii="Times New Roman" w:hAnsi="Times New Roman" w:cs="Times New Roman"/>
        </w:rPr>
        <w:t xml:space="preserve">(Figure S6A), principally from sulfur-oxidizing </w:t>
      </w:r>
      <w:r w:rsidR="00417724">
        <w:rPr>
          <w:rFonts w:ascii="Times New Roman" w:hAnsi="Times New Roman" w:cs="Times New Roman"/>
          <w:i/>
        </w:rPr>
        <w:t>Thiomicrospira</w:t>
      </w:r>
      <w:r w:rsidR="00417724">
        <w:rPr>
          <w:rFonts w:ascii="Times New Roman" w:hAnsi="Times New Roman" w:cs="Times New Roman"/>
        </w:rPr>
        <w:t>,</w:t>
      </w:r>
      <w:ins w:id="357" w:author="Sheree Yau" w:date="2012-11-17T19:36:00Z">
        <w:r w:rsidR="002E2CA6">
          <w:rPr>
            <w:rFonts w:ascii="Times New Roman" w:hAnsi="Times New Roman" w:cs="Times New Roman"/>
          </w:rPr>
          <w:t xml:space="preserve"> </w:t>
        </w:r>
      </w:ins>
      <w:r w:rsidR="00417724">
        <w:rPr>
          <w:rFonts w:ascii="Times New Roman" w:hAnsi="Times New Roman" w:cs="Times New Roman"/>
        </w:rPr>
        <w:t xml:space="preserve">indicating some </w:t>
      </w:r>
      <w:r w:rsidR="0040621C" w:rsidRPr="0040621C">
        <w:rPr>
          <w:rFonts w:ascii="Times New Roman" w:hAnsi="Times New Roman" w:cs="Times New Roman"/>
          <w:i/>
        </w:rPr>
        <w:lastRenderedPageBreak/>
        <w:t>Gammaproteobacteria</w:t>
      </w:r>
      <w:r w:rsidR="0040621C">
        <w:rPr>
          <w:rFonts w:ascii="Times New Roman" w:hAnsi="Times New Roman" w:cs="Times New Roman"/>
        </w:rPr>
        <w:t xml:space="preserve"> are </w:t>
      </w:r>
      <w:r w:rsidR="0040621C">
        <w:rPr>
          <w:rFonts w:ascii="Times New Roman" w:hAnsi="Times New Roman" w:cs="Times New Roman"/>
          <w:i/>
        </w:rPr>
        <w:t xml:space="preserve">bona fide </w:t>
      </w:r>
      <w:r w:rsidR="0040621C">
        <w:rPr>
          <w:rFonts w:ascii="Times New Roman" w:hAnsi="Times New Roman" w:cs="Times New Roman"/>
        </w:rPr>
        <w:t>auto</w:t>
      </w:r>
      <w:r w:rsidR="00417724">
        <w:rPr>
          <w:rFonts w:ascii="Times New Roman" w:hAnsi="Times New Roman" w:cs="Times New Roman"/>
        </w:rPr>
        <w:t>tr</w:t>
      </w:r>
      <w:r w:rsidR="0040621C">
        <w:rPr>
          <w:rFonts w:ascii="Times New Roman" w:hAnsi="Times New Roman" w:cs="Times New Roman"/>
        </w:rPr>
        <w:t>ophs</w:t>
      </w:r>
      <w:r w:rsidR="00417724">
        <w:rPr>
          <w:rFonts w:ascii="Times New Roman" w:hAnsi="Times New Roman" w:cs="Times New Roman"/>
        </w:rPr>
        <w:t xml:space="preserve">. </w:t>
      </w:r>
      <w:r w:rsidR="00444095">
        <w:rPr>
          <w:rFonts w:ascii="Times New Roman" w:hAnsi="Times New Roman" w:cs="Times New Roman"/>
        </w:rPr>
        <w:t>However, a</w:t>
      </w:r>
      <w:r w:rsidR="00FC484B">
        <w:rPr>
          <w:rFonts w:ascii="Times New Roman" w:hAnsi="Times New Roman" w:cs="Times New Roman"/>
        </w:rPr>
        <w:t>ll</w:t>
      </w:r>
      <w:ins w:id="358" w:author="Sheree Yau" w:date="2012-11-17T19:36:00Z">
        <w:r w:rsidR="002E2CA6">
          <w:rPr>
            <w:rFonts w:ascii="Times New Roman" w:hAnsi="Times New Roman" w:cs="Times New Roman"/>
          </w:rPr>
          <w:t xml:space="preserve"> </w:t>
        </w:r>
      </w:ins>
      <w:r w:rsidR="004454F5">
        <w:rPr>
          <w:rFonts w:ascii="Times New Roman" w:hAnsi="Times New Roman" w:cs="Times New Roman"/>
        </w:rPr>
        <w:t>genomes reported for</w:t>
      </w:r>
      <w:ins w:id="359" w:author="Sheree Yau" w:date="2012-11-17T19:36:00Z">
        <w:r w:rsidR="002E2CA6">
          <w:rPr>
            <w:rFonts w:ascii="Times New Roman" w:hAnsi="Times New Roman" w:cs="Times New Roman"/>
          </w:rPr>
          <w:t xml:space="preserve"> </w:t>
        </w:r>
      </w:ins>
      <w:r w:rsidR="00FC484B">
        <w:rPr>
          <w:rFonts w:ascii="Times New Roman" w:hAnsi="Times New Roman" w:cs="Times New Roman"/>
          <w:i/>
        </w:rPr>
        <w:t xml:space="preserve">Marinobacter </w:t>
      </w:r>
      <w:r w:rsidR="008D5512">
        <w:rPr>
          <w:rFonts w:ascii="Times New Roman" w:hAnsi="Times New Roman" w:cs="Times New Roman"/>
        </w:rPr>
        <w:t xml:space="preserve">have PRK but </w:t>
      </w:r>
      <w:r w:rsidR="00765D21">
        <w:rPr>
          <w:rFonts w:ascii="Times New Roman" w:hAnsi="Times New Roman" w:cs="Times New Roman"/>
        </w:rPr>
        <w:t>lack RuBisCO</w:t>
      </w:r>
      <w:r w:rsidR="004454F5">
        <w:rPr>
          <w:rFonts w:ascii="Times New Roman" w:hAnsi="Times New Roman" w:cs="Times New Roman"/>
        </w:rPr>
        <w:t>, and o</w:t>
      </w:r>
      <w:r w:rsidR="008D5512">
        <w:rPr>
          <w:rFonts w:ascii="Times New Roman" w:hAnsi="Times New Roman" w:cs="Times New Roman"/>
        </w:rPr>
        <w:t>nly</w:t>
      </w:r>
      <w:r w:rsidR="00FC484B">
        <w:rPr>
          <w:rFonts w:ascii="Times New Roman" w:hAnsi="Times New Roman" w:cs="Times New Roman"/>
        </w:rPr>
        <w:t xml:space="preserve"> one </w:t>
      </w:r>
      <w:r w:rsidR="004454F5">
        <w:rPr>
          <w:rFonts w:ascii="Times New Roman" w:hAnsi="Times New Roman" w:cs="Times New Roman"/>
        </w:rPr>
        <w:t xml:space="preserve">of these </w:t>
      </w:r>
      <w:r w:rsidR="004454F5">
        <w:rPr>
          <w:rFonts w:ascii="Times New Roman" w:hAnsi="Times New Roman" w:cs="Times New Roman"/>
          <w:i/>
        </w:rPr>
        <w:t>Marinobacter</w:t>
      </w:r>
      <w:r w:rsidR="00FC484B">
        <w:rPr>
          <w:rFonts w:ascii="Times New Roman" w:hAnsi="Times New Roman" w:cs="Times New Roman"/>
        </w:rPr>
        <w:t xml:space="preserve"> </w:t>
      </w:r>
      <w:ins w:id="360" w:author="Sheree Yau" w:date="2012-11-17T19:42:00Z">
        <w:r w:rsidR="009047E7">
          <w:rPr>
            <w:rFonts w:ascii="Times New Roman" w:hAnsi="Times New Roman" w:cs="Times New Roman"/>
          </w:rPr>
          <w:t xml:space="preserve">is known to oxidize manganese and is thus possibly capable of autotrophy </w:t>
        </w:r>
      </w:ins>
      <w:del w:id="361" w:author="Sheree Yau" w:date="2012-11-17T19:42:00Z">
        <w:r w:rsidR="00FC484B" w:rsidDel="009047E7">
          <w:rPr>
            <w:rFonts w:ascii="Times New Roman" w:hAnsi="Times New Roman" w:cs="Times New Roman"/>
          </w:rPr>
          <w:delText xml:space="preserve">is known to be </w:delText>
        </w:r>
        <w:r w:rsidR="00417724" w:rsidDel="009047E7">
          <w:rPr>
            <w:rFonts w:ascii="Times New Roman" w:hAnsi="Times New Roman" w:cs="Times New Roman"/>
          </w:rPr>
          <w:delText xml:space="preserve">a </w:delText>
        </w:r>
        <w:r w:rsidR="00FC484B" w:rsidDel="009047E7">
          <w:rPr>
            <w:rFonts w:ascii="Times New Roman" w:hAnsi="Times New Roman" w:cs="Times New Roman"/>
          </w:rPr>
          <w:delText xml:space="preserve">chemolithoautotrophic </w:delText>
        </w:r>
        <w:r w:rsidR="00417724" w:rsidDel="009047E7">
          <w:rPr>
            <w:rFonts w:ascii="Times New Roman" w:hAnsi="Times New Roman" w:cs="Times New Roman"/>
          </w:rPr>
          <w:delText xml:space="preserve">manganese oxidizer </w:delText>
        </w:r>
      </w:del>
      <w:r w:rsidR="00FC484B">
        <w:rPr>
          <w:rFonts w:ascii="Times New Roman" w:hAnsi="Times New Roman" w:cs="Times New Roman"/>
        </w:rPr>
        <w:t xml:space="preserve">(Wang </w:t>
      </w:r>
      <w:r w:rsidR="00FC484B">
        <w:rPr>
          <w:rFonts w:ascii="Times New Roman" w:hAnsi="Times New Roman" w:cs="Times New Roman"/>
          <w:i/>
        </w:rPr>
        <w:t>et al.</w:t>
      </w:r>
      <w:r w:rsidR="00FC484B">
        <w:rPr>
          <w:rFonts w:ascii="Times New Roman" w:hAnsi="Times New Roman" w:cs="Times New Roman"/>
        </w:rPr>
        <w:t>, 2011)</w:t>
      </w:r>
      <w:ins w:id="362" w:author="Sheree Yau" w:date="2012-11-17T19:48:00Z">
        <w:r w:rsidR="00EF1EFF">
          <w:rPr>
            <w:rFonts w:ascii="Times New Roman" w:hAnsi="Times New Roman" w:cs="Times New Roman"/>
          </w:rPr>
          <w:t xml:space="preserve"> and</w:t>
        </w:r>
      </w:ins>
      <w:del w:id="363" w:author="Sheree Yau" w:date="2012-11-17T19:48:00Z">
        <w:r w:rsidR="00417724" w:rsidDel="00EF1EFF">
          <w:rPr>
            <w:rFonts w:ascii="Times New Roman" w:hAnsi="Times New Roman" w:cs="Times New Roman"/>
          </w:rPr>
          <w:delText xml:space="preserve"> </w:delText>
        </w:r>
      </w:del>
      <w:ins w:id="364" w:author="Sheree Yau" w:date="2012-11-17T19:46:00Z">
        <w:r w:rsidR="00EF1EFF">
          <w:rPr>
            <w:rFonts w:ascii="Times New Roman" w:hAnsi="Times New Roman" w:cs="Times New Roman"/>
          </w:rPr>
          <w:t>iron-oxidizing</w:t>
        </w:r>
      </w:ins>
      <w:ins w:id="365" w:author="Sheree Yau" w:date="2012-11-17T19:48:00Z">
        <w:r w:rsidR="00EF1EFF">
          <w:rPr>
            <w:rFonts w:ascii="Times New Roman" w:hAnsi="Times New Roman" w:cs="Times New Roman"/>
          </w:rPr>
          <w:t xml:space="preserve"> autotrophic members of the genus</w:t>
        </w:r>
      </w:ins>
      <w:ins w:id="366" w:author="Sheree Yau" w:date="2012-11-17T19:46:00Z">
        <w:r w:rsidR="00EF1EFF">
          <w:rPr>
            <w:rFonts w:ascii="Times New Roman" w:hAnsi="Times New Roman" w:cs="Times New Roman"/>
          </w:rPr>
          <w:t xml:space="preserve"> have been isolated (Edwards </w:t>
        </w:r>
        <w:r w:rsidR="00EF1EFF">
          <w:rPr>
            <w:rFonts w:ascii="Times New Roman" w:hAnsi="Times New Roman" w:cs="Times New Roman"/>
            <w:i/>
          </w:rPr>
          <w:t>et al.</w:t>
        </w:r>
        <w:r w:rsidR="00EF1EFF">
          <w:rPr>
            <w:rFonts w:ascii="Times New Roman" w:hAnsi="Times New Roman" w:cs="Times New Roman"/>
          </w:rPr>
          <w:t>, 2003).</w:t>
        </w:r>
        <w:r w:rsidR="00EF1EFF" w:rsidDel="009047E7">
          <w:rPr>
            <w:rFonts w:ascii="Times New Roman" w:hAnsi="Times New Roman" w:cs="Times New Roman"/>
          </w:rPr>
          <w:t xml:space="preserve"> </w:t>
        </w:r>
      </w:ins>
      <w:del w:id="367" w:author="Sheree Yau" w:date="2012-11-17T19:43:00Z">
        <w:r w:rsidR="00417724" w:rsidDel="009047E7">
          <w:rPr>
            <w:rFonts w:ascii="Times New Roman" w:hAnsi="Times New Roman" w:cs="Times New Roman"/>
          </w:rPr>
          <w:delText>(*</w:delText>
        </w:r>
        <w:r w:rsidR="00417724" w:rsidRPr="00417724" w:rsidDel="009047E7">
          <w:rPr>
            <w:rFonts w:ascii="Times New Roman" w:hAnsi="Times New Roman" w:cs="Times New Roman"/>
            <w:highlight w:val="yellow"/>
          </w:rPr>
          <w:delText>necessarily autotrophic</w:delText>
        </w:r>
        <w:r w:rsidR="00417724" w:rsidDel="009047E7">
          <w:rPr>
            <w:rFonts w:ascii="Times New Roman" w:hAnsi="Times New Roman" w:cs="Times New Roman"/>
          </w:rPr>
          <w:delText>?)</w:delText>
        </w:r>
        <w:r w:rsidR="004454F5" w:rsidDel="009047E7">
          <w:rPr>
            <w:rFonts w:ascii="Times New Roman" w:hAnsi="Times New Roman" w:cs="Times New Roman"/>
          </w:rPr>
          <w:delText xml:space="preserve">. </w:delText>
        </w:r>
      </w:del>
      <w:r w:rsidR="004454F5">
        <w:rPr>
          <w:rFonts w:ascii="Times New Roman" w:hAnsi="Times New Roman" w:cs="Times New Roman"/>
        </w:rPr>
        <w:t xml:space="preserve">It is therefore possible that </w:t>
      </w:r>
      <w:r w:rsidR="00281A1B">
        <w:rPr>
          <w:rFonts w:ascii="Times New Roman" w:hAnsi="Times New Roman" w:cs="Times New Roman"/>
        </w:rPr>
        <w:t>PRK is functioning as part of the CBB cycle</w:t>
      </w:r>
      <w:ins w:id="368" w:author="Sheree Yau" w:date="2012-11-17T19:37:00Z">
        <w:r w:rsidR="002E2CA6">
          <w:rPr>
            <w:rFonts w:ascii="Times New Roman" w:hAnsi="Times New Roman" w:cs="Times New Roman"/>
          </w:rPr>
          <w:t xml:space="preserve"> </w:t>
        </w:r>
      </w:ins>
      <w:r w:rsidR="00444095">
        <w:rPr>
          <w:rFonts w:ascii="Times New Roman" w:hAnsi="Times New Roman" w:cs="Times New Roman"/>
        </w:rPr>
        <w:t>in association with an unknown functional analog</w:t>
      </w:r>
      <w:commentRangeStart w:id="369"/>
      <w:r w:rsidR="00444095">
        <w:rPr>
          <w:rFonts w:ascii="Times New Roman" w:hAnsi="Times New Roman" w:cs="Times New Roman"/>
        </w:rPr>
        <w:t>ue</w:t>
      </w:r>
      <w:commentRangeEnd w:id="369"/>
      <w:r w:rsidR="00AD20D2">
        <w:rPr>
          <w:rStyle w:val="CommentReference"/>
        </w:rPr>
        <w:commentReference w:id="369"/>
      </w:r>
      <w:r w:rsidR="00444095">
        <w:rPr>
          <w:rFonts w:ascii="Times New Roman" w:hAnsi="Times New Roman" w:cs="Times New Roman"/>
        </w:rPr>
        <w:t xml:space="preserve"> of RuBisCO, </w:t>
      </w:r>
      <w:r w:rsidR="00BF3694">
        <w:rPr>
          <w:rFonts w:ascii="Times New Roman" w:hAnsi="Times New Roman" w:cs="Times New Roman"/>
        </w:rPr>
        <w:t xml:space="preserve">or </w:t>
      </w:r>
      <w:r w:rsidR="000D46E9">
        <w:rPr>
          <w:rFonts w:ascii="Times New Roman" w:hAnsi="Times New Roman" w:cs="Times New Roman"/>
        </w:rPr>
        <w:t>serv</w:t>
      </w:r>
      <w:r w:rsidR="0010405E">
        <w:rPr>
          <w:rFonts w:ascii="Times New Roman" w:hAnsi="Times New Roman" w:cs="Times New Roman"/>
        </w:rPr>
        <w:t>ing</w:t>
      </w:r>
      <w:r w:rsidR="00444095">
        <w:rPr>
          <w:rFonts w:ascii="Times New Roman" w:hAnsi="Times New Roman" w:cs="Times New Roman"/>
        </w:rPr>
        <w:t xml:space="preserve"> another </w:t>
      </w:r>
      <w:r w:rsidR="000D46E9">
        <w:rPr>
          <w:rFonts w:ascii="Times New Roman" w:hAnsi="Times New Roman" w:cs="Times New Roman"/>
        </w:rPr>
        <w:t xml:space="preserve">phosphotransferase function that is not linked to carbon </w:t>
      </w:r>
      <w:commentRangeStart w:id="370"/>
      <w:commentRangeStart w:id="371"/>
      <w:r w:rsidR="000D46E9">
        <w:rPr>
          <w:rFonts w:ascii="Times New Roman" w:hAnsi="Times New Roman" w:cs="Times New Roman"/>
        </w:rPr>
        <w:t>fixation</w:t>
      </w:r>
      <w:commentRangeEnd w:id="370"/>
      <w:r w:rsidR="00F22655">
        <w:rPr>
          <w:rStyle w:val="CommentReference"/>
        </w:rPr>
        <w:commentReference w:id="370"/>
      </w:r>
      <w:commentRangeEnd w:id="371"/>
      <w:r w:rsidR="007A2233">
        <w:rPr>
          <w:rStyle w:val="CommentReference"/>
        </w:rPr>
        <w:commentReference w:id="371"/>
      </w:r>
      <w:r w:rsidR="00765D21">
        <w:rPr>
          <w:rFonts w:ascii="Times New Roman" w:hAnsi="Times New Roman" w:cs="Times New Roman"/>
        </w:rPr>
        <w:t xml:space="preserve">. </w:t>
      </w:r>
      <w:ins w:id="372" w:author="Sheree Yau" w:date="2012-11-17T19:49:00Z">
        <w:r w:rsidR="00EF1EFF">
          <w:rPr>
            <w:rFonts w:ascii="Times New Roman" w:hAnsi="Times New Roman" w:cs="Times New Roman"/>
          </w:rPr>
          <w:t xml:space="preserve">The majority of respiration potential in Organic Lake was linked to </w:t>
        </w:r>
        <w:r w:rsidR="00EF1EFF">
          <w:rPr>
            <w:rFonts w:ascii="Times New Roman" w:hAnsi="Times New Roman" w:cs="Times New Roman"/>
            <w:i/>
          </w:rPr>
          <w:t xml:space="preserve">Proteobacteria </w:t>
        </w:r>
        <w:r w:rsidR="00EF1EFF">
          <w:rPr>
            <w:rFonts w:ascii="Times New Roman" w:hAnsi="Times New Roman" w:cs="Times New Roman"/>
          </w:rPr>
          <w:t xml:space="preserve">(Table 2), specifically to </w:t>
        </w:r>
        <w:r w:rsidR="00EF1EFF">
          <w:rPr>
            <w:rFonts w:ascii="Times New Roman" w:hAnsi="Times New Roman" w:cs="Times New Roman"/>
            <w:i/>
          </w:rPr>
          <w:t>Marinobacter</w:t>
        </w:r>
        <w:r w:rsidR="00EF1EFF">
          <w:rPr>
            <w:rFonts w:ascii="Times New Roman" w:hAnsi="Times New Roman" w:cs="Times New Roman"/>
          </w:rPr>
          <w:t xml:space="preserve">, indicating </w:t>
        </w:r>
      </w:ins>
      <w:ins w:id="373" w:author="Sheree Yau" w:date="2012-11-17T20:13:00Z">
        <w:r w:rsidR="00AD20D2">
          <w:rPr>
            <w:rFonts w:ascii="Times New Roman" w:hAnsi="Times New Roman" w:cs="Times New Roman"/>
          </w:rPr>
          <w:t xml:space="preserve">any </w:t>
        </w:r>
      </w:ins>
      <w:ins w:id="374" w:author="Sheree Yau" w:date="2012-11-17T19:49:00Z">
        <w:r w:rsidR="00EF1EFF">
          <w:rPr>
            <w:rFonts w:ascii="Times New Roman" w:hAnsi="Times New Roman" w:cs="Times New Roman"/>
          </w:rPr>
          <w:t>autotrophic potential would likely be facultative.</w:t>
        </w:r>
      </w:ins>
      <w:ins w:id="375" w:author="Sheree Yau" w:date="2012-11-17T19:50:00Z">
        <w:r w:rsidR="00EF1EFF">
          <w:rPr>
            <w:rFonts w:ascii="Times New Roman" w:hAnsi="Times New Roman" w:cs="Times New Roman"/>
          </w:rPr>
          <w:t xml:space="preserve"> </w:t>
        </w:r>
      </w:ins>
      <w:r w:rsidR="00417724">
        <w:rPr>
          <w:rFonts w:ascii="Times New Roman" w:hAnsi="Times New Roman" w:cs="Times New Roman"/>
        </w:rPr>
        <w:t>(*</w:t>
      </w:r>
      <w:r w:rsidR="002E6BF4" w:rsidRPr="002E6BF4">
        <w:rPr>
          <w:rFonts w:ascii="Times New Roman" w:hAnsi="Times New Roman" w:cs="Times New Roman"/>
          <w:highlight w:val="yellow"/>
        </w:rPr>
        <w:t>possible</w:t>
      </w:r>
      <w:r w:rsidR="00417724" w:rsidRPr="002E6BF4">
        <w:rPr>
          <w:rFonts w:ascii="Times New Roman" w:hAnsi="Times New Roman" w:cs="Times New Roman"/>
          <w:highlight w:val="yellow"/>
        </w:rPr>
        <w:t>electron dump</w:t>
      </w:r>
      <w:r w:rsidR="00417724">
        <w:rPr>
          <w:rFonts w:ascii="Times New Roman" w:hAnsi="Times New Roman" w:cs="Times New Roman"/>
        </w:rPr>
        <w:t>?)</w:t>
      </w:r>
    </w:p>
    <w:p w:rsidR="00640D79" w:rsidRDefault="00685C5F" w:rsidP="001A094E">
      <w:pPr>
        <w:spacing w:line="240" w:lineRule="auto"/>
        <w:jc w:val="both"/>
        <w:rPr>
          <w:rFonts w:ascii="Times New Roman" w:hAnsi="Times New Roman" w:cs="Times New Roman"/>
        </w:rPr>
      </w:pPr>
      <w:r>
        <w:rPr>
          <w:rFonts w:ascii="Times New Roman" w:hAnsi="Times New Roman" w:cs="Times New Roman"/>
        </w:rPr>
        <w:t>A</w:t>
      </w:r>
      <w:r w:rsidR="00580EAC">
        <w:rPr>
          <w:rFonts w:ascii="Times New Roman" w:hAnsi="Times New Roman" w:cs="Times New Roman"/>
        </w:rPr>
        <w:t xml:space="preserve">naerobic C fixation was represented by </w:t>
      </w:r>
      <w:r w:rsidR="003C3CCC">
        <w:rPr>
          <w:rFonts w:ascii="Times New Roman" w:hAnsi="Times New Roman" w:cs="Times New Roman"/>
        </w:rPr>
        <w:t xml:space="preserve">some potential for the Wood-Ljungdahl (WL) pathway, </w:t>
      </w:r>
      <w:commentRangeStart w:id="376"/>
      <w:r w:rsidR="003C3CCC">
        <w:rPr>
          <w:rFonts w:ascii="Times New Roman" w:hAnsi="Times New Roman" w:cs="Times New Roman"/>
        </w:rPr>
        <w:t xml:space="preserve">but </w:t>
      </w:r>
      <w:commentRangeStart w:id="377"/>
      <w:r w:rsidR="003C3CCC">
        <w:rPr>
          <w:rFonts w:ascii="Times New Roman" w:hAnsi="Times New Roman" w:cs="Times New Roman"/>
        </w:rPr>
        <w:t xml:space="preserve">mostly by the </w:t>
      </w:r>
      <w:r w:rsidR="00580EAC">
        <w:rPr>
          <w:rFonts w:ascii="Times New Roman" w:hAnsi="Times New Roman" w:cs="Times New Roman"/>
        </w:rPr>
        <w:t>r</w:t>
      </w:r>
      <w:r w:rsidR="00842AAF">
        <w:rPr>
          <w:rFonts w:ascii="Times New Roman" w:hAnsi="Times New Roman" w:cs="Times New Roman"/>
        </w:rPr>
        <w:t>everse tricarboxylic</w:t>
      </w:r>
      <w:r w:rsidR="008E4E96">
        <w:rPr>
          <w:rFonts w:ascii="Times New Roman" w:hAnsi="Times New Roman" w:cs="Times New Roman"/>
        </w:rPr>
        <w:t xml:space="preserve"> acid (rTCA)</w:t>
      </w:r>
      <w:ins w:id="378" w:author="Sheree Yau" w:date="2012-11-17T20:20:00Z">
        <w:r w:rsidR="007A2233">
          <w:rPr>
            <w:rFonts w:ascii="Times New Roman" w:hAnsi="Times New Roman" w:cs="Times New Roman"/>
          </w:rPr>
          <w:t xml:space="preserve"> </w:t>
        </w:r>
      </w:ins>
      <w:r w:rsidR="003C3CCC">
        <w:rPr>
          <w:rFonts w:ascii="Times New Roman" w:hAnsi="Times New Roman" w:cs="Times New Roman"/>
        </w:rPr>
        <w:t>cycle</w:t>
      </w:r>
      <w:commentRangeEnd w:id="376"/>
      <w:r w:rsidR="00D85B9A">
        <w:rPr>
          <w:rStyle w:val="CommentReference"/>
        </w:rPr>
        <w:commentReference w:id="376"/>
      </w:r>
      <w:commentRangeEnd w:id="377"/>
      <w:ins w:id="379" w:author="Sheree Yau" w:date="2012-11-17T21:17:00Z">
        <w:r w:rsidR="00D27534">
          <w:rPr>
            <w:rFonts w:ascii="Times New Roman" w:hAnsi="Times New Roman" w:cs="Times New Roman"/>
          </w:rPr>
          <w:t xml:space="preserve"> </w:t>
        </w:r>
      </w:ins>
      <w:r w:rsidR="007A2233">
        <w:rPr>
          <w:rStyle w:val="CommentReference"/>
        </w:rPr>
        <w:commentReference w:id="377"/>
      </w:r>
      <w:r w:rsidR="00580EAC">
        <w:rPr>
          <w:rFonts w:ascii="Times New Roman" w:hAnsi="Times New Roman" w:cs="Times New Roman"/>
        </w:rPr>
        <w:t xml:space="preserve">(Figure S6A). </w:t>
      </w:r>
      <w:r>
        <w:rPr>
          <w:rFonts w:ascii="Times New Roman" w:hAnsi="Times New Roman" w:cs="Times New Roman"/>
        </w:rPr>
        <w:t xml:space="preserve">WL-mediated carbon fixation was linked to </w:t>
      </w:r>
      <w:r>
        <w:rPr>
          <w:rFonts w:ascii="Times New Roman" w:hAnsi="Times New Roman" w:cs="Times New Roman"/>
          <w:i/>
        </w:rPr>
        <w:t xml:space="preserve">Deltaproteobacteria </w:t>
      </w:r>
      <w:r>
        <w:rPr>
          <w:rFonts w:ascii="Times New Roman" w:hAnsi="Times New Roman" w:cs="Times New Roman"/>
        </w:rPr>
        <w:t xml:space="preserve">that are known to grow autotrophically </w:t>
      </w:r>
      <w:r w:rsidR="00D85B9A">
        <w:rPr>
          <w:rFonts w:ascii="Times New Roman" w:hAnsi="Times New Roman" w:cs="Times New Roman"/>
        </w:rPr>
        <w:t xml:space="preserve">using </w:t>
      </w:r>
      <w:r w:rsidR="00E70453">
        <w:rPr>
          <w:rFonts w:ascii="Times New Roman" w:hAnsi="Times New Roman" w:cs="Times New Roman"/>
        </w:rPr>
        <w:t>this pathway (Hügler &amp; Sievert, 2011</w:t>
      </w:r>
      <w:r>
        <w:rPr>
          <w:rFonts w:ascii="Times New Roman" w:hAnsi="Times New Roman" w:cs="Times New Roman"/>
        </w:rPr>
        <w:t xml:space="preserve">). </w:t>
      </w:r>
      <w:r w:rsidR="00D35C84">
        <w:rPr>
          <w:rFonts w:ascii="Times New Roman" w:hAnsi="Times New Roman" w:cs="Times New Roman"/>
        </w:rPr>
        <w:t xml:space="preserve">ATP citrate lyase, </w:t>
      </w:r>
      <w:r w:rsidR="002E6BF4">
        <w:rPr>
          <w:rFonts w:ascii="Times New Roman" w:hAnsi="Times New Roman" w:cs="Times New Roman"/>
        </w:rPr>
        <w:t xml:space="preserve">which is the most definitive marker for </w:t>
      </w:r>
      <w:r w:rsidR="00D35C84">
        <w:rPr>
          <w:rFonts w:ascii="Times New Roman" w:hAnsi="Times New Roman" w:cs="Times New Roman"/>
        </w:rPr>
        <w:t xml:space="preserve">rTCA, was linked </w:t>
      </w:r>
      <w:r w:rsidR="00D85B9A">
        <w:rPr>
          <w:rFonts w:ascii="Times New Roman" w:hAnsi="Times New Roman" w:cs="Times New Roman"/>
        </w:rPr>
        <w:t xml:space="preserve">to </w:t>
      </w:r>
      <w:r w:rsidR="00D35C84">
        <w:rPr>
          <w:rFonts w:ascii="Times New Roman" w:hAnsi="Times New Roman" w:cs="Times New Roman"/>
        </w:rPr>
        <w:t>sulfur-oxidizing chemolithoautotrophic</w:t>
      </w:r>
      <w:r w:rsidR="00D35C84">
        <w:rPr>
          <w:rFonts w:ascii="Times New Roman" w:hAnsi="Times New Roman" w:cs="Times New Roman"/>
          <w:i/>
        </w:rPr>
        <w:t xml:space="preserve"> Epsilonproteobacteria</w:t>
      </w:r>
      <w:r w:rsidR="00D35C84">
        <w:rPr>
          <w:rFonts w:ascii="Times New Roman" w:hAnsi="Times New Roman" w:cs="Times New Roman"/>
        </w:rPr>
        <w:t xml:space="preserve"> (Figure S6A, Table S4) </w:t>
      </w:r>
      <w:r w:rsidR="002E6BF4">
        <w:rPr>
          <w:rFonts w:ascii="Times New Roman" w:hAnsi="Times New Roman" w:cs="Times New Roman"/>
        </w:rPr>
        <w:t xml:space="preserve">indicating </w:t>
      </w:r>
      <w:r w:rsidR="00D35C84">
        <w:rPr>
          <w:rFonts w:ascii="Times New Roman" w:hAnsi="Times New Roman" w:cs="Times New Roman"/>
        </w:rPr>
        <w:t xml:space="preserve">some anaerobic C fixation </w:t>
      </w:r>
      <w:r w:rsidR="001424AE">
        <w:rPr>
          <w:rFonts w:ascii="Times New Roman" w:hAnsi="Times New Roman" w:cs="Times New Roman"/>
        </w:rPr>
        <w:t xml:space="preserve">does proceed </w:t>
      </w:r>
      <w:r w:rsidR="00D35C84">
        <w:rPr>
          <w:rFonts w:ascii="Times New Roman" w:hAnsi="Times New Roman" w:cs="Times New Roman"/>
        </w:rPr>
        <w:t>by this pathway. However, t</w:t>
      </w:r>
      <w:r w:rsidR="00CB1214">
        <w:rPr>
          <w:rFonts w:ascii="Times New Roman" w:hAnsi="Times New Roman" w:cs="Times New Roman"/>
        </w:rPr>
        <w:t>he majority of rTCA cycle potential was</w:t>
      </w:r>
      <w:ins w:id="380" w:author="Sheree Yau" w:date="2012-11-17T20:25:00Z">
        <w:r w:rsidR="007A2233">
          <w:rPr>
            <w:rFonts w:ascii="Times New Roman" w:hAnsi="Times New Roman" w:cs="Times New Roman"/>
          </w:rPr>
          <w:t xml:space="preserve"> </w:t>
        </w:r>
      </w:ins>
      <w:commentRangeStart w:id="381"/>
      <w:r w:rsidR="000B0FA7">
        <w:rPr>
          <w:rFonts w:ascii="Times New Roman" w:hAnsi="Times New Roman" w:cs="Times New Roman"/>
        </w:rPr>
        <w:t>assigned</w:t>
      </w:r>
      <w:commentRangeEnd w:id="381"/>
      <w:r w:rsidR="000B0FA7">
        <w:rPr>
          <w:rStyle w:val="CommentReference"/>
        </w:rPr>
        <w:commentReference w:id="381"/>
      </w:r>
      <w:r w:rsidR="00CB1214">
        <w:rPr>
          <w:rFonts w:ascii="Times New Roman" w:hAnsi="Times New Roman" w:cs="Times New Roman"/>
        </w:rPr>
        <w:t xml:space="preserve"> to </w:t>
      </w:r>
      <w:r w:rsidR="000B0FA7">
        <w:rPr>
          <w:rFonts w:ascii="Times New Roman" w:hAnsi="Times New Roman" w:cs="Times New Roman"/>
          <w:i/>
        </w:rPr>
        <w:t xml:space="preserve">Clostridia </w:t>
      </w:r>
      <w:r w:rsidR="000B0FA7">
        <w:rPr>
          <w:rFonts w:ascii="Times New Roman" w:hAnsi="Times New Roman" w:cs="Times New Roman"/>
        </w:rPr>
        <w:t xml:space="preserve">(Figure S6A) including the genera </w:t>
      </w:r>
      <w:r w:rsidR="000B0FA7">
        <w:rPr>
          <w:rFonts w:ascii="Times New Roman" w:hAnsi="Times New Roman" w:cs="Times New Roman"/>
          <w:i/>
        </w:rPr>
        <w:t>Ammonifex</w:t>
      </w:r>
      <w:r w:rsidR="000B0FA7">
        <w:rPr>
          <w:rFonts w:ascii="Times New Roman" w:hAnsi="Times New Roman" w:cs="Times New Roman"/>
        </w:rPr>
        <w:t xml:space="preserve">, </w:t>
      </w:r>
      <w:r w:rsidR="000B0FA7">
        <w:rPr>
          <w:rFonts w:ascii="Times New Roman" w:hAnsi="Times New Roman" w:cs="Times New Roman"/>
          <w:i/>
        </w:rPr>
        <w:t>Chitinophaga</w:t>
      </w:r>
      <w:r w:rsidR="000B0FA7">
        <w:rPr>
          <w:rFonts w:ascii="Times New Roman" w:hAnsi="Times New Roman" w:cs="Times New Roman"/>
        </w:rPr>
        <w:t xml:space="preserve">, </w:t>
      </w:r>
      <w:r w:rsidR="000B0FA7">
        <w:rPr>
          <w:rFonts w:ascii="Times New Roman" w:hAnsi="Times New Roman" w:cs="Times New Roman"/>
          <w:i/>
        </w:rPr>
        <w:t>Halothermothrix</w:t>
      </w:r>
      <w:r w:rsidR="000B0FA7">
        <w:rPr>
          <w:rFonts w:ascii="Times New Roman" w:hAnsi="Times New Roman" w:cs="Times New Roman"/>
        </w:rPr>
        <w:t xml:space="preserve"> and </w:t>
      </w:r>
      <w:r w:rsidR="000B0FA7">
        <w:rPr>
          <w:rFonts w:ascii="Times New Roman" w:hAnsi="Times New Roman" w:cs="Times New Roman"/>
          <w:i/>
        </w:rPr>
        <w:t>Thermoanaerobacter</w:t>
      </w:r>
      <w:ins w:id="382" w:author="Sheree Yau" w:date="2012-11-17T21:17:00Z">
        <w:r w:rsidR="00D27534">
          <w:rPr>
            <w:rFonts w:ascii="Times New Roman" w:hAnsi="Times New Roman" w:cs="Times New Roman"/>
            <w:i/>
          </w:rPr>
          <w:t xml:space="preserve"> </w:t>
        </w:r>
      </w:ins>
      <w:r w:rsidR="00D85B9A">
        <w:rPr>
          <w:rFonts w:ascii="Times New Roman" w:hAnsi="Times New Roman" w:cs="Times New Roman"/>
        </w:rPr>
        <w:t>due t</w:t>
      </w:r>
      <w:r w:rsidR="000B0FA7">
        <w:rPr>
          <w:rFonts w:ascii="Times New Roman" w:hAnsi="Times New Roman" w:cs="Times New Roman"/>
        </w:rPr>
        <w:t xml:space="preserve">o the presence of </w:t>
      </w:r>
      <w:r w:rsidR="00CB1214">
        <w:rPr>
          <w:rFonts w:ascii="Times New Roman" w:hAnsi="Times New Roman" w:cs="Times New Roman"/>
        </w:rPr>
        <w:t>2-oxogluterate:ferreoxidin oxidase genes</w:t>
      </w:r>
      <w:r w:rsidR="00D85B9A">
        <w:rPr>
          <w:rFonts w:ascii="Times New Roman" w:hAnsi="Times New Roman" w:cs="Times New Roman"/>
        </w:rPr>
        <w:t xml:space="preserve"> linked to these organisms</w:t>
      </w:r>
      <w:r w:rsidR="00CB1214">
        <w:rPr>
          <w:rFonts w:ascii="Times New Roman" w:hAnsi="Times New Roman" w:cs="Times New Roman"/>
          <w:i/>
        </w:rPr>
        <w:t>.</w:t>
      </w:r>
      <w:ins w:id="383" w:author="Sheree Yau" w:date="2012-11-17T21:17:00Z">
        <w:r w:rsidR="00D27534">
          <w:rPr>
            <w:rFonts w:ascii="Times New Roman" w:hAnsi="Times New Roman" w:cs="Times New Roman"/>
            <w:i/>
          </w:rPr>
          <w:t xml:space="preserve"> </w:t>
        </w:r>
      </w:ins>
      <w:r w:rsidR="00CB1214">
        <w:rPr>
          <w:rFonts w:ascii="Times New Roman" w:hAnsi="Times New Roman" w:cs="Times New Roman"/>
        </w:rPr>
        <w:t xml:space="preserve">Some of these genera are known to fix carbon anaerobically </w:t>
      </w:r>
      <w:r w:rsidR="001424AE">
        <w:rPr>
          <w:rFonts w:ascii="Times New Roman" w:hAnsi="Times New Roman" w:cs="Times New Roman"/>
        </w:rPr>
        <w:t>by an unknown mechanism</w:t>
      </w:r>
      <w:ins w:id="384" w:author="Sheree Yau" w:date="2012-11-17T20:25:00Z">
        <w:r w:rsidR="007A2233">
          <w:rPr>
            <w:rFonts w:ascii="Times New Roman" w:hAnsi="Times New Roman" w:cs="Times New Roman"/>
          </w:rPr>
          <w:t xml:space="preserve"> </w:t>
        </w:r>
      </w:ins>
      <w:commentRangeStart w:id="385"/>
      <w:commentRangeStart w:id="386"/>
      <w:r w:rsidR="00D85B9A">
        <w:rPr>
          <w:rFonts w:ascii="Times New Roman" w:hAnsi="Times New Roman" w:cs="Times New Roman"/>
        </w:rPr>
        <w:t>that involves the rTCA cycle</w:t>
      </w:r>
      <w:commentRangeEnd w:id="385"/>
      <w:r w:rsidR="00D85B9A">
        <w:rPr>
          <w:rStyle w:val="CommentReference"/>
        </w:rPr>
        <w:commentReference w:id="385"/>
      </w:r>
      <w:ins w:id="387" w:author="Sheree Yau" w:date="2012-11-17T20:25:00Z">
        <w:r w:rsidR="007A2233">
          <w:rPr>
            <w:rFonts w:ascii="Times New Roman" w:hAnsi="Times New Roman" w:cs="Times New Roman"/>
          </w:rPr>
          <w:t xml:space="preserve"> </w:t>
        </w:r>
      </w:ins>
      <w:commentRangeEnd w:id="386"/>
      <w:ins w:id="388" w:author="Sheree Yau" w:date="2012-11-17T21:18:00Z">
        <w:r w:rsidR="00D27534">
          <w:rPr>
            <w:rStyle w:val="CommentReference"/>
          </w:rPr>
          <w:commentReference w:id="386"/>
        </w:r>
      </w:ins>
      <w:r w:rsidR="001424AE">
        <w:rPr>
          <w:rFonts w:ascii="Times New Roman" w:hAnsi="Times New Roman" w:cs="Times New Roman"/>
        </w:rPr>
        <w:t>(</w:t>
      </w:r>
      <w:r w:rsidR="008D445F">
        <w:rPr>
          <w:rFonts w:ascii="Times New Roman" w:hAnsi="Times New Roman" w:cs="Times New Roman"/>
        </w:rPr>
        <w:t>Hügler &amp; Sievert, 2011</w:t>
      </w:r>
      <w:r w:rsidR="00CB1214">
        <w:rPr>
          <w:rFonts w:ascii="Times New Roman" w:hAnsi="Times New Roman" w:cs="Times New Roman"/>
        </w:rPr>
        <w:t xml:space="preserve">). </w:t>
      </w:r>
    </w:p>
    <w:p w:rsidR="00F63A5B" w:rsidRPr="002E6BF4" w:rsidRDefault="00685C5F" w:rsidP="001A094E">
      <w:pPr>
        <w:spacing w:line="240" w:lineRule="auto"/>
        <w:jc w:val="both"/>
        <w:rPr>
          <w:rFonts w:ascii="Times New Roman" w:hAnsi="Times New Roman" w:cs="Times New Roman"/>
        </w:rPr>
      </w:pPr>
      <w:r>
        <w:rPr>
          <w:rFonts w:ascii="Times New Roman" w:hAnsi="Times New Roman" w:cs="Times New Roman"/>
        </w:rPr>
        <w:t xml:space="preserve">In the deep zone, potential for fermentation and CO oxidation was greatest at 6.5 m (Figure 4A) </w:t>
      </w:r>
      <w:r w:rsidR="007D3A2F">
        <w:rPr>
          <w:rFonts w:ascii="Times New Roman" w:hAnsi="Times New Roman" w:cs="Times New Roman"/>
        </w:rPr>
        <w:t xml:space="preserve">and likely the main biological activity that was occurring </w:t>
      </w:r>
      <w:r>
        <w:rPr>
          <w:rFonts w:ascii="Times New Roman" w:hAnsi="Times New Roman" w:cs="Times New Roman"/>
        </w:rPr>
        <w:t>at that depth.</w:t>
      </w:r>
      <w:ins w:id="389" w:author="Sheree Yau" w:date="2012-11-17T20:26:00Z">
        <w:r w:rsidR="00A2622E">
          <w:rPr>
            <w:rFonts w:ascii="Times New Roman" w:hAnsi="Times New Roman" w:cs="Times New Roman"/>
          </w:rPr>
          <w:t xml:space="preserve"> </w:t>
        </w:r>
      </w:ins>
      <w:r w:rsidR="00344850">
        <w:rPr>
          <w:rFonts w:ascii="Times New Roman" w:hAnsi="Times New Roman" w:cs="Times New Roman"/>
        </w:rPr>
        <w:t>F</w:t>
      </w:r>
      <w:r w:rsidR="00050BD4">
        <w:rPr>
          <w:rFonts w:ascii="Times New Roman" w:hAnsi="Times New Roman" w:cs="Times New Roman"/>
        </w:rPr>
        <w:t xml:space="preserve">ermentation </w:t>
      </w:r>
      <w:r w:rsidR="007D3A2F">
        <w:rPr>
          <w:rFonts w:ascii="Times New Roman" w:hAnsi="Times New Roman" w:cs="Times New Roman"/>
        </w:rPr>
        <w:t>marker genes were</w:t>
      </w:r>
      <w:ins w:id="390" w:author="Sheree Yau" w:date="2012-11-17T21:19:00Z">
        <w:r w:rsidR="00D27534">
          <w:rPr>
            <w:rFonts w:ascii="Times New Roman" w:hAnsi="Times New Roman" w:cs="Times New Roman"/>
          </w:rPr>
          <w:t xml:space="preserve"> </w:t>
        </w:r>
      </w:ins>
      <w:r w:rsidR="00771957">
        <w:rPr>
          <w:rFonts w:ascii="Times New Roman" w:hAnsi="Times New Roman" w:cs="Times New Roman"/>
        </w:rPr>
        <w:t>l</w:t>
      </w:r>
      <w:r w:rsidR="004955FE">
        <w:rPr>
          <w:rFonts w:ascii="Times New Roman" w:hAnsi="Times New Roman" w:cs="Times New Roman"/>
        </w:rPr>
        <w:t xml:space="preserve">inked to </w:t>
      </w:r>
      <w:r w:rsidR="0004042C" w:rsidRPr="0004042C">
        <w:rPr>
          <w:rFonts w:ascii="Times New Roman" w:hAnsi="Times New Roman" w:cs="Times New Roman"/>
          <w:i/>
        </w:rPr>
        <w:t>Molli</w:t>
      </w:r>
      <w:r w:rsidR="004955FE" w:rsidRPr="0004042C">
        <w:rPr>
          <w:rFonts w:ascii="Times New Roman" w:hAnsi="Times New Roman" w:cs="Times New Roman"/>
          <w:i/>
        </w:rPr>
        <w:t>cutes</w:t>
      </w:r>
      <w:r w:rsidR="00771957">
        <w:rPr>
          <w:rFonts w:ascii="Times New Roman" w:hAnsi="Times New Roman" w:cs="Times New Roman"/>
        </w:rPr>
        <w:t xml:space="preserve"> (Table 2)</w:t>
      </w:r>
      <w:ins w:id="391" w:author="Sheree Yau" w:date="2012-11-17T21:26:00Z">
        <w:r w:rsidR="00391B20">
          <w:rPr>
            <w:rFonts w:ascii="Times New Roman" w:hAnsi="Times New Roman" w:cs="Times New Roman"/>
          </w:rPr>
          <w:t>,</w:t>
        </w:r>
      </w:ins>
      <w:r w:rsidR="004A101C">
        <w:rPr>
          <w:rFonts w:ascii="Times New Roman" w:hAnsi="Times New Roman" w:cs="Times New Roman"/>
        </w:rPr>
        <w:t xml:space="preserve"> but</w:t>
      </w:r>
      <w:ins w:id="392" w:author="Sheree Yau" w:date="2012-11-17T20:26:00Z">
        <w:r w:rsidR="00A2622E">
          <w:rPr>
            <w:rFonts w:ascii="Times New Roman" w:hAnsi="Times New Roman" w:cs="Times New Roman"/>
          </w:rPr>
          <w:t xml:space="preserve"> </w:t>
        </w:r>
      </w:ins>
      <w:ins w:id="393" w:author="Sheree Yau" w:date="2012-11-17T21:27:00Z">
        <w:r w:rsidR="00391B20">
          <w:rPr>
            <w:rFonts w:ascii="Times New Roman" w:hAnsi="Times New Roman" w:cs="Times New Roman"/>
          </w:rPr>
          <w:t xml:space="preserve">as no </w:t>
        </w:r>
        <w:r w:rsidR="00391B20">
          <w:rPr>
            <w:rFonts w:ascii="Times New Roman" w:hAnsi="Times New Roman" w:cs="Times New Roman"/>
            <w:i/>
          </w:rPr>
          <w:t xml:space="preserve">Mollicutes </w:t>
        </w:r>
        <w:r w:rsidR="00391B20">
          <w:rPr>
            <w:rFonts w:ascii="Times New Roman" w:hAnsi="Times New Roman" w:cs="Times New Roman"/>
          </w:rPr>
          <w:t xml:space="preserve">were detected, they </w:t>
        </w:r>
      </w:ins>
      <w:commentRangeStart w:id="394"/>
      <w:commentRangeStart w:id="395"/>
      <w:r w:rsidR="00C60659">
        <w:rPr>
          <w:rFonts w:ascii="Times New Roman" w:hAnsi="Times New Roman" w:cs="Times New Roman"/>
        </w:rPr>
        <w:t xml:space="preserve">most </w:t>
      </w:r>
      <w:r w:rsidR="00C27C8B">
        <w:rPr>
          <w:rFonts w:ascii="Times New Roman" w:hAnsi="Times New Roman" w:cs="Times New Roman"/>
        </w:rPr>
        <w:t>likely</w:t>
      </w:r>
      <w:commentRangeEnd w:id="394"/>
      <w:r w:rsidR="007D3A2F">
        <w:rPr>
          <w:rStyle w:val="CommentReference"/>
        </w:rPr>
        <w:commentReference w:id="394"/>
      </w:r>
      <w:ins w:id="396" w:author="Sheree Yau" w:date="2012-11-17T20:27:00Z">
        <w:r w:rsidR="009E6853">
          <w:rPr>
            <w:rFonts w:ascii="Times New Roman" w:hAnsi="Times New Roman" w:cs="Times New Roman"/>
          </w:rPr>
          <w:t xml:space="preserve"> </w:t>
        </w:r>
      </w:ins>
      <w:commentRangeEnd w:id="395"/>
      <w:ins w:id="397" w:author="Sheree Yau" w:date="2012-11-17T21:19:00Z">
        <w:r w:rsidR="00D27534">
          <w:rPr>
            <w:rStyle w:val="CommentReference"/>
          </w:rPr>
          <w:commentReference w:id="395"/>
        </w:r>
      </w:ins>
      <w:r w:rsidR="002D698D">
        <w:rPr>
          <w:rFonts w:ascii="Times New Roman" w:hAnsi="Times New Roman" w:cs="Times New Roman"/>
        </w:rPr>
        <w:t xml:space="preserve">originated from </w:t>
      </w:r>
      <w:r w:rsidR="004E1743">
        <w:rPr>
          <w:rFonts w:ascii="Times New Roman" w:hAnsi="Times New Roman" w:cs="Times New Roman"/>
        </w:rPr>
        <w:t xml:space="preserve">the </w:t>
      </w:r>
      <w:r w:rsidR="00C27C8B">
        <w:rPr>
          <w:rFonts w:ascii="Times New Roman" w:hAnsi="Times New Roman" w:cs="Times New Roman"/>
        </w:rPr>
        <w:t xml:space="preserve">related </w:t>
      </w:r>
      <w:r w:rsidR="00050BD4">
        <w:rPr>
          <w:rFonts w:ascii="Times New Roman" w:hAnsi="Times New Roman" w:cs="Times New Roman"/>
        </w:rPr>
        <w:t>candidate division RF3</w:t>
      </w:r>
      <w:ins w:id="398" w:author="Sheree Yau" w:date="2012-11-17T21:29:00Z">
        <w:r w:rsidR="00391B20">
          <w:rPr>
            <w:rFonts w:ascii="Times New Roman" w:hAnsi="Times New Roman" w:cs="Times New Roman"/>
          </w:rPr>
          <w:t xml:space="preserve"> </w:t>
        </w:r>
      </w:ins>
      <w:r w:rsidR="00D20BC7">
        <w:rPr>
          <w:rFonts w:ascii="Times New Roman" w:hAnsi="Times New Roman" w:cs="Times New Roman"/>
        </w:rPr>
        <w:t xml:space="preserve">(Tajima </w:t>
      </w:r>
      <w:r w:rsidR="00D20BC7">
        <w:rPr>
          <w:rFonts w:ascii="Times New Roman" w:hAnsi="Times New Roman" w:cs="Times New Roman"/>
          <w:i/>
        </w:rPr>
        <w:t>et al.</w:t>
      </w:r>
      <w:r w:rsidR="000C78DC">
        <w:rPr>
          <w:rFonts w:ascii="Times New Roman" w:hAnsi="Times New Roman" w:cs="Times New Roman"/>
        </w:rPr>
        <w:t>, 1999)</w:t>
      </w:r>
      <w:ins w:id="399" w:author="Sheree Yau" w:date="2012-11-17T20:26:00Z">
        <w:r w:rsidR="00A2622E">
          <w:rPr>
            <w:rFonts w:ascii="Times New Roman" w:hAnsi="Times New Roman" w:cs="Times New Roman"/>
          </w:rPr>
          <w:t xml:space="preserve"> </w:t>
        </w:r>
      </w:ins>
      <w:r w:rsidR="007D3A2F">
        <w:rPr>
          <w:rFonts w:ascii="Times New Roman" w:hAnsi="Times New Roman" w:cs="Times New Roman"/>
        </w:rPr>
        <w:t xml:space="preserve">which has relatively high abundance in this </w:t>
      </w:r>
      <w:commentRangeStart w:id="400"/>
      <w:commentRangeStart w:id="401"/>
      <w:r w:rsidR="007D3A2F">
        <w:rPr>
          <w:rFonts w:ascii="Times New Roman" w:hAnsi="Times New Roman" w:cs="Times New Roman"/>
        </w:rPr>
        <w:t>zone</w:t>
      </w:r>
      <w:commentRangeEnd w:id="400"/>
      <w:r w:rsidR="007D3A2F">
        <w:rPr>
          <w:rStyle w:val="CommentReference"/>
        </w:rPr>
        <w:commentReference w:id="400"/>
      </w:r>
      <w:commentRangeEnd w:id="401"/>
      <w:r w:rsidR="00391B20">
        <w:rPr>
          <w:rStyle w:val="CommentReference"/>
        </w:rPr>
        <w:commentReference w:id="401"/>
      </w:r>
      <w:r w:rsidR="007D3A2F">
        <w:rPr>
          <w:rFonts w:ascii="Times New Roman" w:hAnsi="Times New Roman" w:cs="Times New Roman"/>
        </w:rPr>
        <w:t xml:space="preserve"> (see </w:t>
      </w:r>
      <w:del w:id="402" w:author="Sheree Yau" w:date="2012-11-17T21:25:00Z">
        <w:r w:rsidR="007D3A2F" w:rsidDel="00391B20">
          <w:rPr>
            <w:rFonts w:ascii="Times New Roman" w:hAnsi="Times New Roman" w:cs="Times New Roman"/>
          </w:rPr>
          <w:delText xml:space="preserve">***** </w:delText>
        </w:r>
      </w:del>
      <w:ins w:id="403" w:author="Sheree Yau" w:date="2012-11-17T21:25:00Z">
        <w:r w:rsidR="00391B20" w:rsidRPr="00391B20">
          <w:rPr>
            <w:rFonts w:ascii="Times New Roman" w:hAnsi="Times New Roman" w:cs="Times New Roman"/>
            <w:b/>
            <w:rPrChange w:id="404" w:author="Sheree Yau" w:date="2012-11-17T21:26:00Z">
              <w:rPr>
                <w:rFonts w:ascii="Times New Roman" w:hAnsi="Times New Roman" w:cs="Times New Roman"/>
              </w:rPr>
            </w:rPrChange>
          </w:rPr>
          <w:t>0.8</w:t>
        </w:r>
      </w:ins>
      <w:ins w:id="405" w:author="Sheree Yau" w:date="2012-11-17T21:26:00Z">
        <w:r w:rsidR="00391B20" w:rsidRPr="00391B20">
          <w:rPr>
            <w:rFonts w:ascii="Times New Roman" w:hAnsi="Times New Roman" w:cs="Times New Roman"/>
            <w:b/>
            <w:rPrChange w:id="406" w:author="Sheree Yau" w:date="2012-11-17T21:26:00Z">
              <w:rPr>
                <w:rFonts w:ascii="Times New Roman" w:hAnsi="Times New Roman" w:cs="Times New Roman"/>
              </w:rPr>
            </w:rPrChange>
          </w:rPr>
          <w:t>–3.0 µm size fraction</w:t>
        </w:r>
      </w:ins>
      <w:ins w:id="407" w:author="Sheree Yau" w:date="2012-11-17T21:25:00Z">
        <w:r w:rsidR="00391B20">
          <w:rPr>
            <w:rFonts w:ascii="Times New Roman" w:hAnsi="Times New Roman" w:cs="Times New Roman"/>
          </w:rPr>
          <w:t xml:space="preserve"> </w:t>
        </w:r>
      </w:ins>
      <w:r w:rsidR="007D3A2F">
        <w:rPr>
          <w:rFonts w:ascii="Times New Roman" w:hAnsi="Times New Roman" w:cs="Times New Roman"/>
        </w:rPr>
        <w:t>above)</w:t>
      </w:r>
      <w:r w:rsidR="00C60659">
        <w:rPr>
          <w:rFonts w:ascii="Times New Roman" w:hAnsi="Times New Roman" w:cs="Times New Roman"/>
        </w:rPr>
        <w:t xml:space="preserve">. This </w:t>
      </w:r>
      <w:r w:rsidR="007D3A2F">
        <w:rPr>
          <w:rFonts w:ascii="Times New Roman" w:hAnsi="Times New Roman" w:cs="Times New Roman"/>
        </w:rPr>
        <w:t xml:space="preserve">would be the first data indicating that </w:t>
      </w:r>
      <w:r w:rsidR="00D5663F">
        <w:rPr>
          <w:rFonts w:ascii="Times New Roman" w:hAnsi="Times New Roman" w:cs="Times New Roman"/>
        </w:rPr>
        <w:t>RF3</w:t>
      </w:r>
      <w:ins w:id="408" w:author="Sheree Yau" w:date="2012-11-17T20:26:00Z">
        <w:r w:rsidR="009C1955">
          <w:rPr>
            <w:rFonts w:ascii="Times New Roman" w:hAnsi="Times New Roman" w:cs="Times New Roman"/>
          </w:rPr>
          <w:t xml:space="preserve"> </w:t>
        </w:r>
      </w:ins>
      <w:r w:rsidR="007D3A2F">
        <w:rPr>
          <w:rFonts w:ascii="Times New Roman" w:hAnsi="Times New Roman" w:cs="Times New Roman"/>
        </w:rPr>
        <w:t>possesses</w:t>
      </w:r>
      <w:ins w:id="409" w:author="Sheree Yau" w:date="2012-11-17T20:26:00Z">
        <w:r w:rsidR="009C1955">
          <w:rPr>
            <w:rFonts w:ascii="Times New Roman" w:hAnsi="Times New Roman" w:cs="Times New Roman"/>
          </w:rPr>
          <w:t xml:space="preserve"> </w:t>
        </w:r>
      </w:ins>
      <w:r w:rsidR="007D3A2F">
        <w:rPr>
          <w:rFonts w:ascii="Times New Roman" w:hAnsi="Times New Roman" w:cs="Times New Roman"/>
        </w:rPr>
        <w:t xml:space="preserve">fermentative metabolism </w:t>
      </w:r>
      <w:r w:rsidR="009137DD">
        <w:rPr>
          <w:rFonts w:ascii="Times New Roman" w:hAnsi="Times New Roman" w:cs="Times New Roman"/>
        </w:rPr>
        <w:t xml:space="preserve">and </w:t>
      </w:r>
      <w:r w:rsidR="00D5663F">
        <w:rPr>
          <w:rFonts w:ascii="Times New Roman" w:hAnsi="Times New Roman" w:cs="Times New Roman"/>
        </w:rPr>
        <w:t>may</w:t>
      </w:r>
      <w:r w:rsidR="007D3A2F">
        <w:rPr>
          <w:rFonts w:ascii="Times New Roman" w:hAnsi="Times New Roman" w:cs="Times New Roman"/>
        </w:rPr>
        <w:t xml:space="preserve"> play an important </w:t>
      </w:r>
      <w:r w:rsidR="00050BD4">
        <w:rPr>
          <w:rFonts w:ascii="Times New Roman" w:hAnsi="Times New Roman" w:cs="Times New Roman"/>
        </w:rPr>
        <w:t>ecological role in Organic Lake</w:t>
      </w:r>
      <w:ins w:id="410" w:author="Sheree Yau" w:date="2012-11-17T20:26:00Z">
        <w:r w:rsidR="009C1955">
          <w:rPr>
            <w:rFonts w:ascii="Times New Roman" w:hAnsi="Times New Roman" w:cs="Times New Roman"/>
          </w:rPr>
          <w:t xml:space="preserve"> </w:t>
        </w:r>
      </w:ins>
      <w:r w:rsidR="007D3A2F">
        <w:rPr>
          <w:rFonts w:ascii="Times New Roman" w:hAnsi="Times New Roman" w:cs="Times New Roman"/>
        </w:rPr>
        <w:t>by</w:t>
      </w:r>
      <w:r w:rsidR="001424AE">
        <w:rPr>
          <w:rFonts w:ascii="Times New Roman" w:hAnsi="Times New Roman" w:cs="Times New Roman"/>
        </w:rPr>
        <w:t xml:space="preserve"> degrad</w:t>
      </w:r>
      <w:r w:rsidR="007D3A2F">
        <w:rPr>
          <w:rFonts w:ascii="Times New Roman" w:hAnsi="Times New Roman" w:cs="Times New Roman"/>
        </w:rPr>
        <w:t>ing</w:t>
      </w:r>
      <w:r w:rsidR="001424AE">
        <w:rPr>
          <w:rFonts w:ascii="Times New Roman" w:hAnsi="Times New Roman" w:cs="Times New Roman"/>
        </w:rPr>
        <w:t xml:space="preserve"> high molecular weight compounds to SCFA that other organisms c</w:t>
      </w:r>
      <w:r w:rsidR="0041650C">
        <w:rPr>
          <w:rFonts w:ascii="Times New Roman" w:hAnsi="Times New Roman" w:cs="Times New Roman"/>
        </w:rPr>
        <w:t>ould</w:t>
      </w:r>
      <w:ins w:id="411" w:author="Sheree Yau" w:date="2012-11-17T20:26:00Z">
        <w:r w:rsidR="009C1955">
          <w:rPr>
            <w:rFonts w:ascii="Times New Roman" w:hAnsi="Times New Roman" w:cs="Times New Roman"/>
          </w:rPr>
          <w:t xml:space="preserve"> </w:t>
        </w:r>
      </w:ins>
      <w:r w:rsidR="001424AE">
        <w:rPr>
          <w:rFonts w:ascii="Times New Roman" w:hAnsi="Times New Roman" w:cs="Times New Roman"/>
        </w:rPr>
        <w:t>utilize</w:t>
      </w:r>
      <w:r w:rsidR="004A101C">
        <w:rPr>
          <w:rFonts w:ascii="Times New Roman" w:hAnsi="Times New Roman" w:cs="Times New Roman"/>
        </w:rPr>
        <w:t>.</w:t>
      </w:r>
      <w:ins w:id="412" w:author="Sheree Yau" w:date="2012-11-17T20:26:00Z">
        <w:r w:rsidR="009C1955">
          <w:rPr>
            <w:rFonts w:ascii="Times New Roman" w:hAnsi="Times New Roman" w:cs="Times New Roman"/>
          </w:rPr>
          <w:t xml:space="preserve"> </w:t>
        </w:r>
      </w:ins>
      <w:r w:rsidR="004A101C">
        <w:rPr>
          <w:rFonts w:ascii="Times New Roman" w:hAnsi="Times New Roman" w:cs="Times New Roman"/>
        </w:rPr>
        <w:t xml:space="preserve">Assimilation of fermentation products may play a greater role in Organic Lake rather than complete anaerobic oxidation as typically the end of the anaerobic food chain </w:t>
      </w:r>
      <w:r w:rsidR="0041650C">
        <w:rPr>
          <w:rFonts w:ascii="Times New Roman" w:hAnsi="Times New Roman" w:cs="Times New Roman"/>
        </w:rPr>
        <w:t>involves</w:t>
      </w:r>
      <w:r w:rsidR="004A101C">
        <w:rPr>
          <w:rFonts w:ascii="Times New Roman" w:hAnsi="Times New Roman" w:cs="Times New Roman"/>
        </w:rPr>
        <w:t xml:space="preserve"> methanogens</w:t>
      </w:r>
      <w:r w:rsidR="00813119">
        <w:rPr>
          <w:rFonts w:ascii="Times New Roman" w:hAnsi="Times New Roman" w:cs="Times New Roman"/>
        </w:rPr>
        <w:t xml:space="preserve"> or sulfate-reducing bacteria; the former were absent and the latter were present </w:t>
      </w:r>
      <w:r w:rsidR="0041650C">
        <w:rPr>
          <w:rFonts w:ascii="Times New Roman" w:hAnsi="Times New Roman" w:cs="Times New Roman"/>
        </w:rPr>
        <w:t>in</w:t>
      </w:r>
      <w:r w:rsidR="00813119">
        <w:rPr>
          <w:rFonts w:ascii="Times New Roman" w:hAnsi="Times New Roman" w:cs="Times New Roman"/>
        </w:rPr>
        <w:t xml:space="preserve"> low abundance (Figure 2A, 2C).</w:t>
      </w:r>
      <w:r w:rsidR="009137DD">
        <w:rPr>
          <w:rFonts w:ascii="Times New Roman" w:hAnsi="Times New Roman" w:cs="Times New Roman"/>
        </w:rPr>
        <w:t xml:space="preserve">CO oxidation is </w:t>
      </w:r>
      <w:r w:rsidR="004A101C">
        <w:rPr>
          <w:rFonts w:ascii="Times New Roman" w:hAnsi="Times New Roman" w:cs="Times New Roman"/>
        </w:rPr>
        <w:t xml:space="preserve">a lithoheterotrophic process </w:t>
      </w:r>
      <w:r w:rsidR="00C912FE">
        <w:rPr>
          <w:rFonts w:ascii="Times New Roman" w:hAnsi="Times New Roman" w:cs="Times New Roman"/>
        </w:rPr>
        <w:t>involving the oxidation of</w:t>
      </w:r>
      <w:r w:rsidR="009137DD">
        <w:rPr>
          <w:rFonts w:ascii="Times New Roman" w:hAnsi="Times New Roman" w:cs="Times New Roman"/>
        </w:rPr>
        <w:t xml:space="preserve"> CO to generate energy </w:t>
      </w:r>
      <w:r w:rsidR="00D5663F">
        <w:rPr>
          <w:rFonts w:ascii="Times New Roman" w:hAnsi="Times New Roman" w:cs="Times New Roman"/>
        </w:rPr>
        <w:t xml:space="preserve">and </w:t>
      </w:r>
      <w:r w:rsidR="00C912FE">
        <w:rPr>
          <w:rFonts w:ascii="Times New Roman" w:hAnsi="Times New Roman" w:cs="Times New Roman"/>
        </w:rPr>
        <w:t xml:space="preserve">metabolism of </w:t>
      </w:r>
      <w:r w:rsidR="009137DD">
        <w:rPr>
          <w:rFonts w:ascii="Times New Roman" w:hAnsi="Times New Roman" w:cs="Times New Roman"/>
        </w:rPr>
        <w:t xml:space="preserve">organic carbon for growth (Moran &amp; Miller, </w:t>
      </w:r>
      <w:r w:rsidR="004A101C">
        <w:rPr>
          <w:rFonts w:ascii="Times New Roman" w:hAnsi="Times New Roman" w:cs="Times New Roman"/>
        </w:rPr>
        <w:t xml:space="preserve">2007), although </w:t>
      </w:r>
      <w:r w:rsidR="00D5663F">
        <w:rPr>
          <w:rFonts w:ascii="Times New Roman" w:hAnsi="Times New Roman" w:cs="Times New Roman"/>
        </w:rPr>
        <w:t xml:space="preserve">CO oxidation </w:t>
      </w:r>
      <w:r w:rsidR="004A101C">
        <w:rPr>
          <w:rFonts w:ascii="Times New Roman" w:hAnsi="Times New Roman" w:cs="Times New Roman"/>
        </w:rPr>
        <w:t xml:space="preserve">may also </w:t>
      </w:r>
      <w:r w:rsidR="00C912FE">
        <w:rPr>
          <w:rFonts w:ascii="Times New Roman" w:hAnsi="Times New Roman" w:cs="Times New Roman"/>
        </w:rPr>
        <w:t>be involved in</w:t>
      </w:r>
      <w:r w:rsidR="004A101C">
        <w:rPr>
          <w:rFonts w:ascii="Times New Roman" w:hAnsi="Times New Roman" w:cs="Times New Roman"/>
        </w:rPr>
        <w:t xml:space="preserve"> anaplerotic C fixation (Moran </w:t>
      </w:r>
      <w:r w:rsidR="004A101C">
        <w:rPr>
          <w:rFonts w:ascii="Times New Roman" w:hAnsi="Times New Roman" w:cs="Times New Roman"/>
          <w:i/>
        </w:rPr>
        <w:t>et al</w:t>
      </w:r>
      <w:r w:rsidR="004A101C">
        <w:rPr>
          <w:rFonts w:ascii="Times New Roman" w:hAnsi="Times New Roman" w:cs="Times New Roman"/>
        </w:rPr>
        <w:t xml:space="preserve">., 2007). CO oxidation genes </w:t>
      </w:r>
      <w:r w:rsidR="00C912FE">
        <w:rPr>
          <w:rFonts w:ascii="Times New Roman" w:hAnsi="Times New Roman" w:cs="Times New Roman"/>
        </w:rPr>
        <w:t>matched to</w:t>
      </w:r>
      <w:ins w:id="413" w:author="Sheree Yau" w:date="2012-11-17T21:30:00Z">
        <w:r w:rsidR="00391B20">
          <w:rPr>
            <w:rFonts w:ascii="Times New Roman" w:hAnsi="Times New Roman" w:cs="Times New Roman"/>
          </w:rPr>
          <w:t xml:space="preserve"> </w:t>
        </w:r>
      </w:ins>
      <w:r w:rsidR="004A101C">
        <w:rPr>
          <w:rFonts w:ascii="Times New Roman" w:hAnsi="Times New Roman" w:cs="Times New Roman"/>
          <w:i/>
        </w:rPr>
        <w:t>Alphaproteobacteria</w:t>
      </w:r>
      <w:r w:rsidR="004A101C">
        <w:rPr>
          <w:rFonts w:ascii="Times New Roman" w:hAnsi="Times New Roman" w:cs="Times New Roman"/>
        </w:rPr>
        <w:t xml:space="preserve"> (Table 2)</w:t>
      </w:r>
      <w:r w:rsidR="00C912FE">
        <w:rPr>
          <w:rFonts w:ascii="Times New Roman" w:hAnsi="Times New Roman" w:cs="Times New Roman"/>
        </w:rPr>
        <w:t>,</w:t>
      </w:r>
      <w:ins w:id="414" w:author="Sheree Yau" w:date="2012-11-17T20:26:00Z">
        <w:r w:rsidR="009C1955">
          <w:rPr>
            <w:rFonts w:ascii="Times New Roman" w:hAnsi="Times New Roman" w:cs="Times New Roman"/>
          </w:rPr>
          <w:t xml:space="preserve"> </w:t>
        </w:r>
      </w:ins>
      <w:r w:rsidR="004A101C">
        <w:rPr>
          <w:rFonts w:ascii="Times New Roman" w:hAnsi="Times New Roman" w:cs="Times New Roman"/>
        </w:rPr>
        <w:t xml:space="preserve">predominantly </w:t>
      </w:r>
      <w:r w:rsidR="00C912FE">
        <w:rPr>
          <w:rFonts w:ascii="Times New Roman" w:hAnsi="Times New Roman" w:cs="Times New Roman"/>
        </w:rPr>
        <w:t xml:space="preserve">the </w:t>
      </w:r>
      <w:r w:rsidR="004A101C">
        <w:rPr>
          <w:rFonts w:ascii="Times New Roman" w:hAnsi="Times New Roman" w:cs="Times New Roman"/>
          <w:i/>
        </w:rPr>
        <w:t>Roseovarius</w:t>
      </w:r>
      <w:ins w:id="415" w:author="Sheree Yau" w:date="2012-11-17T20:26:00Z">
        <w:r w:rsidR="009C1955">
          <w:rPr>
            <w:rFonts w:ascii="Times New Roman" w:hAnsi="Times New Roman" w:cs="Times New Roman"/>
            <w:i/>
          </w:rPr>
          <w:t xml:space="preserve"> </w:t>
        </w:r>
      </w:ins>
      <w:r w:rsidR="00C912FE">
        <w:rPr>
          <w:rFonts w:ascii="Times New Roman" w:hAnsi="Times New Roman" w:cs="Times New Roman"/>
        </w:rPr>
        <w:t xml:space="preserve">genus </w:t>
      </w:r>
      <w:r w:rsidR="004A101C">
        <w:rPr>
          <w:rFonts w:ascii="Times New Roman" w:hAnsi="Times New Roman" w:cs="Times New Roman"/>
        </w:rPr>
        <w:t xml:space="preserve">(Figure 2C).The CO oxidation </w:t>
      </w:r>
      <w:r w:rsidR="00C912FE">
        <w:rPr>
          <w:rFonts w:ascii="Times New Roman" w:hAnsi="Times New Roman" w:cs="Times New Roman"/>
        </w:rPr>
        <w:t xml:space="preserve">capacity </w:t>
      </w:r>
      <w:r w:rsidR="004A101C">
        <w:rPr>
          <w:rFonts w:ascii="Times New Roman" w:hAnsi="Times New Roman" w:cs="Times New Roman"/>
        </w:rPr>
        <w:t xml:space="preserve">at 6.5 m </w:t>
      </w:r>
      <w:r w:rsidR="00C912FE">
        <w:rPr>
          <w:rFonts w:ascii="Times New Roman" w:hAnsi="Times New Roman" w:cs="Times New Roman"/>
        </w:rPr>
        <w:t>is therefore</w:t>
      </w:r>
      <w:r w:rsidR="004A101C">
        <w:rPr>
          <w:rFonts w:ascii="Times New Roman" w:hAnsi="Times New Roman" w:cs="Times New Roman"/>
        </w:rPr>
        <w:t xml:space="preserve"> associated with the deep-zone ecotype of Organic Lake </w:t>
      </w:r>
      <w:r w:rsidR="004A101C">
        <w:rPr>
          <w:rFonts w:ascii="Times New Roman" w:hAnsi="Times New Roman" w:cs="Times New Roman"/>
          <w:i/>
        </w:rPr>
        <w:t>Roseovarius</w:t>
      </w:r>
      <w:r w:rsidR="004A101C">
        <w:rPr>
          <w:rFonts w:ascii="Times New Roman" w:hAnsi="Times New Roman" w:cs="Times New Roman"/>
        </w:rPr>
        <w:t>.</w:t>
      </w:r>
      <w:r w:rsidR="002E6BF4">
        <w:rPr>
          <w:rFonts w:ascii="Times New Roman" w:hAnsi="Times New Roman" w:cs="Times New Roman"/>
        </w:rPr>
        <w:t xml:space="preserve"> CO oxidation may allow SCFA to be directly assimilated rather than oxidized</w:t>
      </w:r>
      <w:r w:rsidR="00C912FE">
        <w:rPr>
          <w:rFonts w:ascii="Times New Roman" w:hAnsi="Times New Roman" w:cs="Times New Roman"/>
        </w:rPr>
        <w:t>,</w:t>
      </w:r>
      <w:r w:rsidR="002E6BF4">
        <w:rPr>
          <w:rFonts w:ascii="Times New Roman" w:hAnsi="Times New Roman" w:cs="Times New Roman"/>
        </w:rPr>
        <w:t xml:space="preserve"> and for some CO</w:t>
      </w:r>
      <w:r w:rsidR="002E6BF4" w:rsidRPr="002E6BF4">
        <w:rPr>
          <w:rFonts w:ascii="Times New Roman" w:hAnsi="Times New Roman" w:cs="Times New Roman"/>
          <w:vertAlign w:val="subscript"/>
        </w:rPr>
        <w:t>2</w:t>
      </w:r>
      <w:ins w:id="416" w:author="Sheree Yau" w:date="2012-11-17T21:31:00Z">
        <w:r w:rsidR="00391B20">
          <w:rPr>
            <w:rFonts w:ascii="Times New Roman" w:hAnsi="Times New Roman" w:cs="Times New Roman"/>
            <w:vertAlign w:val="subscript"/>
          </w:rPr>
          <w:t xml:space="preserve"> </w:t>
        </w:r>
      </w:ins>
      <w:r w:rsidR="002E6BF4">
        <w:rPr>
          <w:rFonts w:ascii="Times New Roman" w:hAnsi="Times New Roman" w:cs="Times New Roman"/>
        </w:rPr>
        <w:t xml:space="preserve">to be fixed in the deep zone (Figure 4A) thereby addressing the </w:t>
      </w:r>
      <w:r w:rsidR="00C912FE">
        <w:rPr>
          <w:rFonts w:ascii="Times New Roman" w:hAnsi="Times New Roman" w:cs="Times New Roman"/>
        </w:rPr>
        <w:t xml:space="preserve">overall </w:t>
      </w:r>
      <w:r w:rsidR="002E6BF4">
        <w:rPr>
          <w:rFonts w:ascii="Times New Roman" w:hAnsi="Times New Roman" w:cs="Times New Roman"/>
        </w:rPr>
        <w:t>carbon shortfall</w:t>
      </w:r>
      <w:r w:rsidR="00C912FE">
        <w:rPr>
          <w:rFonts w:ascii="Times New Roman" w:hAnsi="Times New Roman" w:cs="Times New Roman"/>
        </w:rPr>
        <w:t xml:space="preserve"> in the lake</w:t>
      </w:r>
      <w:r w:rsidR="002E6BF4">
        <w:rPr>
          <w:rFonts w:ascii="Times New Roman" w:hAnsi="Times New Roman" w:cs="Times New Roman"/>
        </w:rPr>
        <w:t>.</w:t>
      </w:r>
    </w:p>
    <w:p w:rsidR="006429D4" w:rsidRDefault="00A12D98" w:rsidP="006429D4">
      <w:pPr>
        <w:spacing w:line="240" w:lineRule="auto"/>
        <w:jc w:val="both"/>
        <w:rPr>
          <w:rFonts w:ascii="Times New Roman" w:hAnsi="Times New Roman" w:cs="Times New Roman"/>
        </w:rPr>
      </w:pPr>
      <w:r>
        <w:rPr>
          <w:rFonts w:ascii="Times New Roman" w:hAnsi="Times New Roman" w:cs="Times New Roman"/>
        </w:rPr>
        <w:t>Photoheterotrophy generate</w:t>
      </w:r>
      <w:r w:rsidR="0061263F">
        <w:rPr>
          <w:rFonts w:ascii="Times New Roman" w:hAnsi="Times New Roman" w:cs="Times New Roman"/>
        </w:rPr>
        <w:t>s</w:t>
      </w:r>
      <w:r>
        <w:rPr>
          <w:rFonts w:ascii="Times New Roman" w:hAnsi="Times New Roman" w:cs="Times New Roman"/>
        </w:rPr>
        <w:t xml:space="preserve"> energy </w:t>
      </w:r>
      <w:r w:rsidR="0061263F">
        <w:rPr>
          <w:rFonts w:ascii="Times New Roman" w:hAnsi="Times New Roman" w:cs="Times New Roman"/>
        </w:rPr>
        <w:t>from light (</w:t>
      </w:r>
      <w:r>
        <w:rPr>
          <w:rFonts w:ascii="Times New Roman" w:hAnsi="Times New Roman" w:cs="Times New Roman"/>
        </w:rPr>
        <w:t>organic carbon is still required for growth</w:t>
      </w:r>
      <w:r w:rsidR="0061263F">
        <w:rPr>
          <w:rFonts w:ascii="Times New Roman" w:hAnsi="Times New Roman" w:cs="Times New Roman"/>
        </w:rPr>
        <w:t>) by t</w:t>
      </w:r>
      <w:r>
        <w:rPr>
          <w:rFonts w:ascii="Times New Roman" w:hAnsi="Times New Roman" w:cs="Times New Roman"/>
        </w:rPr>
        <w:t xml:space="preserve">wo </w:t>
      </w:r>
      <w:r w:rsidR="00EB29E8">
        <w:rPr>
          <w:rFonts w:ascii="Times New Roman" w:hAnsi="Times New Roman" w:cs="Times New Roman"/>
        </w:rPr>
        <w:t xml:space="preserve">bacterial </w:t>
      </w:r>
      <w:r w:rsidR="00D21A97">
        <w:rPr>
          <w:rFonts w:ascii="Times New Roman" w:hAnsi="Times New Roman" w:cs="Times New Roman"/>
        </w:rPr>
        <w:t>processes:</w:t>
      </w:r>
      <w:ins w:id="417" w:author="Sheree Yau" w:date="2012-11-17T21:31:00Z">
        <w:r w:rsidR="00391B20">
          <w:rPr>
            <w:rFonts w:ascii="Times New Roman" w:hAnsi="Times New Roman" w:cs="Times New Roman"/>
          </w:rPr>
          <w:t xml:space="preserve"> </w:t>
        </w:r>
      </w:ins>
      <w:r>
        <w:rPr>
          <w:rFonts w:ascii="Times New Roman" w:hAnsi="Times New Roman" w:cs="Times New Roman"/>
        </w:rPr>
        <w:t>a</w:t>
      </w:r>
      <w:r w:rsidR="006429D4">
        <w:rPr>
          <w:rFonts w:ascii="Times New Roman" w:hAnsi="Times New Roman" w:cs="Times New Roman"/>
        </w:rPr>
        <w:t xml:space="preserve">erobic anoxygenic phototrophy </w:t>
      </w:r>
      <w:r>
        <w:rPr>
          <w:rFonts w:ascii="Times New Roman" w:hAnsi="Times New Roman" w:cs="Times New Roman"/>
        </w:rPr>
        <w:t xml:space="preserve">(AAnP) mediated by bacteriochlorophyll A </w:t>
      </w:r>
      <w:r w:rsidR="007C7D30">
        <w:rPr>
          <w:rFonts w:ascii="Times New Roman" w:hAnsi="Times New Roman" w:cs="Times New Roman"/>
        </w:rPr>
        <w:t xml:space="preserve">(BchlA) </w:t>
      </w:r>
      <w:r w:rsidR="006429D4">
        <w:rPr>
          <w:rFonts w:ascii="Times New Roman" w:hAnsi="Times New Roman" w:cs="Times New Roman"/>
        </w:rPr>
        <w:t>and</w:t>
      </w:r>
      <w:r>
        <w:rPr>
          <w:rFonts w:ascii="Times New Roman" w:hAnsi="Times New Roman" w:cs="Times New Roman"/>
        </w:rPr>
        <w:t xml:space="preserve"> associated photosynthesis reaction centers</w:t>
      </w:r>
      <w:r w:rsidR="0061263F">
        <w:rPr>
          <w:rFonts w:ascii="Times New Roman" w:hAnsi="Times New Roman" w:cs="Times New Roman"/>
        </w:rPr>
        <w:t>,</w:t>
      </w:r>
      <w:ins w:id="418" w:author="Sheree Yau" w:date="2012-11-17T21:31:00Z">
        <w:r w:rsidR="00391B20">
          <w:rPr>
            <w:rFonts w:ascii="Times New Roman" w:hAnsi="Times New Roman" w:cs="Times New Roman"/>
          </w:rPr>
          <w:t xml:space="preserve"> </w:t>
        </w:r>
      </w:ins>
      <w:r w:rsidR="0061263F">
        <w:rPr>
          <w:rFonts w:ascii="Times New Roman" w:hAnsi="Times New Roman" w:cs="Times New Roman"/>
        </w:rPr>
        <w:t>or</w:t>
      </w:r>
      <w:ins w:id="419" w:author="Sheree Yau" w:date="2012-11-17T21:31:00Z">
        <w:r w:rsidR="00391B20">
          <w:rPr>
            <w:rFonts w:ascii="Times New Roman" w:hAnsi="Times New Roman" w:cs="Times New Roman"/>
          </w:rPr>
          <w:t xml:space="preserve"> </w:t>
        </w:r>
      </w:ins>
      <w:r>
        <w:rPr>
          <w:rFonts w:ascii="Times New Roman" w:hAnsi="Times New Roman" w:cs="Times New Roman"/>
        </w:rPr>
        <w:t xml:space="preserve">rhodopsin mediated </w:t>
      </w:r>
      <w:r w:rsidR="006429D4">
        <w:rPr>
          <w:rFonts w:ascii="Times New Roman" w:hAnsi="Times New Roman" w:cs="Times New Roman"/>
        </w:rPr>
        <w:t xml:space="preserve">phototrophy </w:t>
      </w:r>
      <w:r>
        <w:rPr>
          <w:rFonts w:ascii="Times New Roman" w:hAnsi="Times New Roman" w:cs="Times New Roman"/>
        </w:rPr>
        <w:t>(Moran</w:t>
      </w:r>
      <w:r w:rsidR="00080DFB">
        <w:rPr>
          <w:rFonts w:ascii="Times New Roman" w:hAnsi="Times New Roman" w:cs="Times New Roman"/>
        </w:rPr>
        <w:t>&amp; Miller,</w:t>
      </w:r>
      <w:r>
        <w:rPr>
          <w:rFonts w:ascii="Times New Roman" w:hAnsi="Times New Roman" w:cs="Times New Roman"/>
        </w:rPr>
        <w:t xml:space="preserve"> 2007). </w:t>
      </w:r>
      <w:r w:rsidR="006429D4">
        <w:rPr>
          <w:rFonts w:ascii="Times New Roman" w:hAnsi="Times New Roman" w:cs="Times New Roman"/>
        </w:rPr>
        <w:t xml:space="preserve">AAnP genes </w:t>
      </w:r>
      <w:r w:rsidR="00AD5C5A">
        <w:rPr>
          <w:rFonts w:ascii="Times New Roman" w:hAnsi="Times New Roman" w:cs="Times New Roman"/>
        </w:rPr>
        <w:t xml:space="preserve">are </w:t>
      </w:r>
      <w:r w:rsidR="006429D4">
        <w:rPr>
          <w:rFonts w:ascii="Times New Roman" w:hAnsi="Times New Roman" w:cs="Times New Roman"/>
        </w:rPr>
        <w:t xml:space="preserve">abundant in the ocean and related to </w:t>
      </w:r>
      <w:r w:rsidR="00F63A5B">
        <w:rPr>
          <w:rFonts w:ascii="Times New Roman" w:hAnsi="Times New Roman" w:cs="Times New Roman"/>
        </w:rPr>
        <w:t xml:space="preserve">diverse </w:t>
      </w:r>
      <w:r w:rsidR="00F63A5B">
        <w:rPr>
          <w:rFonts w:ascii="Times New Roman" w:hAnsi="Times New Roman" w:cs="Times New Roman"/>
          <w:i/>
        </w:rPr>
        <w:t>Prot</w:t>
      </w:r>
      <w:r w:rsidR="006429D4">
        <w:rPr>
          <w:rFonts w:ascii="Times New Roman" w:hAnsi="Times New Roman" w:cs="Times New Roman"/>
          <w:i/>
        </w:rPr>
        <w:t xml:space="preserve">eobacteria </w:t>
      </w:r>
      <w:r w:rsidR="006429D4">
        <w:rPr>
          <w:rFonts w:ascii="Times New Roman" w:hAnsi="Times New Roman" w:cs="Times New Roman"/>
        </w:rPr>
        <w:t xml:space="preserve">(Béjà </w:t>
      </w:r>
      <w:r w:rsidR="006429D4">
        <w:rPr>
          <w:rFonts w:ascii="Times New Roman" w:hAnsi="Times New Roman" w:cs="Times New Roman"/>
          <w:i/>
        </w:rPr>
        <w:t>et al.</w:t>
      </w:r>
      <w:r w:rsidR="006429D4">
        <w:rPr>
          <w:rFonts w:ascii="Times New Roman" w:hAnsi="Times New Roman" w:cs="Times New Roman"/>
        </w:rPr>
        <w:t>, 2002)</w:t>
      </w:r>
      <w:r w:rsidR="0061263F">
        <w:rPr>
          <w:rFonts w:ascii="Times New Roman" w:hAnsi="Times New Roman" w:cs="Times New Roman"/>
        </w:rPr>
        <w:t xml:space="preserve">, and </w:t>
      </w:r>
      <w:r w:rsidR="00D21A97">
        <w:rPr>
          <w:rFonts w:ascii="Times New Roman" w:hAnsi="Times New Roman" w:cs="Times New Roman"/>
        </w:rPr>
        <w:t xml:space="preserve">proteorhodopsins </w:t>
      </w:r>
      <w:r w:rsidR="00F90F9D">
        <w:rPr>
          <w:rFonts w:ascii="Times New Roman" w:hAnsi="Times New Roman" w:cs="Times New Roman"/>
        </w:rPr>
        <w:t>(PR)</w:t>
      </w:r>
      <w:ins w:id="420" w:author="Sheree Yau" w:date="2012-11-17T21:31:00Z">
        <w:r w:rsidR="00391B20">
          <w:rPr>
            <w:rFonts w:ascii="Times New Roman" w:hAnsi="Times New Roman" w:cs="Times New Roman"/>
          </w:rPr>
          <w:t xml:space="preserve"> </w:t>
        </w:r>
      </w:ins>
      <w:r w:rsidR="007C7D30">
        <w:rPr>
          <w:rFonts w:ascii="Times New Roman" w:hAnsi="Times New Roman" w:cs="Times New Roman"/>
        </w:rPr>
        <w:t>are</w:t>
      </w:r>
      <w:r w:rsidR="006429D4">
        <w:rPr>
          <w:rFonts w:ascii="Times New Roman" w:hAnsi="Times New Roman" w:cs="Times New Roman"/>
        </w:rPr>
        <w:t xml:space="preserve"> widely distributed in the surface ocean (Rusch </w:t>
      </w:r>
      <w:r w:rsidR="006429D4">
        <w:rPr>
          <w:rFonts w:ascii="Times New Roman" w:hAnsi="Times New Roman" w:cs="Times New Roman"/>
          <w:i/>
        </w:rPr>
        <w:t>et al</w:t>
      </w:r>
      <w:r w:rsidR="006429D4">
        <w:rPr>
          <w:rFonts w:ascii="Times New Roman" w:hAnsi="Times New Roman" w:cs="Times New Roman"/>
        </w:rPr>
        <w:t xml:space="preserve">., 2007) </w:t>
      </w:r>
      <w:r w:rsidR="0061263F">
        <w:rPr>
          <w:rFonts w:ascii="Times New Roman" w:hAnsi="Times New Roman" w:cs="Times New Roman"/>
        </w:rPr>
        <w:t>in</w:t>
      </w:r>
      <w:r w:rsidR="006429D4">
        <w:rPr>
          <w:rFonts w:ascii="Times New Roman" w:hAnsi="Times New Roman" w:cs="Times New Roman"/>
        </w:rPr>
        <w:t xml:space="preserve"> diverse bacterial clades (de la Torre </w:t>
      </w:r>
      <w:r w:rsidR="006429D4">
        <w:rPr>
          <w:rFonts w:ascii="Times New Roman" w:hAnsi="Times New Roman" w:cs="Times New Roman"/>
          <w:i/>
        </w:rPr>
        <w:t>et al.</w:t>
      </w:r>
      <w:r w:rsidR="006429D4">
        <w:rPr>
          <w:rFonts w:ascii="Times New Roman" w:hAnsi="Times New Roman" w:cs="Times New Roman"/>
        </w:rPr>
        <w:t>, 2003</w:t>
      </w:r>
      <w:r w:rsidR="00F63A5B">
        <w:rPr>
          <w:rFonts w:ascii="Times New Roman" w:hAnsi="Times New Roman" w:cs="Times New Roman"/>
        </w:rPr>
        <w:t>;</w:t>
      </w:r>
      <w:r w:rsidR="006429D4">
        <w:rPr>
          <w:rFonts w:ascii="Times New Roman" w:hAnsi="Times New Roman" w:cs="Times New Roman"/>
        </w:rPr>
        <w:t xml:space="preserve">Venter </w:t>
      </w:r>
      <w:r w:rsidR="006429D4">
        <w:rPr>
          <w:rFonts w:ascii="Times New Roman" w:hAnsi="Times New Roman" w:cs="Times New Roman"/>
          <w:i/>
        </w:rPr>
        <w:t>et al.</w:t>
      </w:r>
      <w:r w:rsidR="006429D4">
        <w:rPr>
          <w:rFonts w:ascii="Times New Roman" w:hAnsi="Times New Roman" w:cs="Times New Roman"/>
        </w:rPr>
        <w:t xml:space="preserve">, 2004). </w:t>
      </w:r>
      <w:r w:rsidR="007C7D30">
        <w:rPr>
          <w:rFonts w:ascii="Times New Roman" w:hAnsi="Times New Roman" w:cs="Times New Roman"/>
        </w:rPr>
        <w:t xml:space="preserve">The ecological function of rhodopsins </w:t>
      </w:r>
      <w:r w:rsidR="0061263F">
        <w:rPr>
          <w:rFonts w:ascii="Times New Roman" w:hAnsi="Times New Roman" w:cs="Times New Roman"/>
        </w:rPr>
        <w:t xml:space="preserve">may </w:t>
      </w:r>
      <w:ins w:id="421" w:author="Sheree Yau" w:date="2012-11-17T21:32:00Z">
        <w:r w:rsidR="00391B20">
          <w:rPr>
            <w:rFonts w:ascii="Times New Roman" w:hAnsi="Times New Roman" w:cs="Times New Roman"/>
          </w:rPr>
          <w:t xml:space="preserve">be </w:t>
        </w:r>
      </w:ins>
      <w:ins w:id="422" w:author="Sheree Yau" w:date="2012-11-17T21:35:00Z">
        <w:r w:rsidR="00DD36AB">
          <w:rPr>
            <w:rFonts w:ascii="Times New Roman" w:hAnsi="Times New Roman" w:cs="Times New Roman"/>
          </w:rPr>
          <w:t xml:space="preserve">diverse and are hypothesized to </w:t>
        </w:r>
      </w:ins>
      <w:r w:rsidR="0061263F">
        <w:rPr>
          <w:rFonts w:ascii="Times New Roman" w:hAnsi="Times New Roman" w:cs="Times New Roman"/>
        </w:rPr>
        <w:t>include</w:t>
      </w:r>
      <w:r w:rsidR="00AD5C5A">
        <w:rPr>
          <w:rFonts w:ascii="Times New Roman" w:hAnsi="Times New Roman" w:cs="Times New Roman"/>
        </w:rPr>
        <w:t xml:space="preserve"> light </w:t>
      </w:r>
      <w:ins w:id="423" w:author="Sheree Yau" w:date="2012-11-17T21:37:00Z">
        <w:r w:rsidR="00DD36AB">
          <w:rPr>
            <w:rFonts w:ascii="Times New Roman" w:hAnsi="Times New Roman" w:cs="Times New Roman"/>
          </w:rPr>
          <w:t xml:space="preserve">or depth </w:t>
        </w:r>
      </w:ins>
      <w:r w:rsidR="00AD5C5A">
        <w:rPr>
          <w:rFonts w:ascii="Times New Roman" w:hAnsi="Times New Roman" w:cs="Times New Roman"/>
        </w:rPr>
        <w:t xml:space="preserve">sensing </w:t>
      </w:r>
      <w:r w:rsidR="007C7D30">
        <w:rPr>
          <w:rFonts w:ascii="Times New Roman" w:hAnsi="Times New Roman" w:cs="Times New Roman"/>
        </w:rPr>
        <w:t xml:space="preserve">(Fuhrman </w:t>
      </w:r>
      <w:r w:rsidR="007C7D30">
        <w:rPr>
          <w:rFonts w:ascii="Times New Roman" w:hAnsi="Times New Roman" w:cs="Times New Roman"/>
          <w:i/>
        </w:rPr>
        <w:t>et al.</w:t>
      </w:r>
      <w:r w:rsidR="007C7D30">
        <w:rPr>
          <w:rFonts w:ascii="Times New Roman" w:hAnsi="Times New Roman" w:cs="Times New Roman"/>
        </w:rPr>
        <w:t xml:space="preserve">, 2008). </w:t>
      </w:r>
      <w:r w:rsidR="00EB29E8">
        <w:rPr>
          <w:rFonts w:ascii="Times New Roman" w:hAnsi="Times New Roman" w:cs="Times New Roman"/>
        </w:rPr>
        <w:t xml:space="preserve">However, </w:t>
      </w:r>
      <w:r w:rsidR="007C7D30">
        <w:rPr>
          <w:rFonts w:ascii="Times New Roman" w:hAnsi="Times New Roman" w:cs="Times New Roman"/>
        </w:rPr>
        <w:t>PR</w:t>
      </w:r>
      <w:r w:rsidR="00312A06">
        <w:rPr>
          <w:rFonts w:ascii="Times New Roman" w:hAnsi="Times New Roman" w:cs="Times New Roman"/>
        </w:rPr>
        <w:t>s</w:t>
      </w:r>
      <w:r w:rsidR="00B30721">
        <w:rPr>
          <w:rFonts w:ascii="Times New Roman" w:hAnsi="Times New Roman" w:cs="Times New Roman"/>
        </w:rPr>
        <w:t xml:space="preserve"> of marine </w:t>
      </w:r>
      <w:r w:rsidR="00B30721" w:rsidRPr="00340989">
        <w:rPr>
          <w:rFonts w:ascii="Times New Roman" w:hAnsi="Times New Roman" w:cs="Times New Roman"/>
          <w:i/>
        </w:rPr>
        <w:t>Flavobacteria</w:t>
      </w:r>
      <w:r w:rsidR="00B30721">
        <w:rPr>
          <w:rFonts w:ascii="Times New Roman" w:hAnsi="Times New Roman" w:cs="Times New Roman"/>
        </w:rPr>
        <w:t xml:space="preserve"> and </w:t>
      </w:r>
      <w:r w:rsidR="00B30721">
        <w:rPr>
          <w:rFonts w:ascii="Times New Roman" w:hAnsi="Times New Roman" w:cs="Times New Roman"/>
          <w:i/>
        </w:rPr>
        <w:t xml:space="preserve">Vibrio </w:t>
      </w:r>
      <w:r w:rsidR="00B30721">
        <w:rPr>
          <w:rFonts w:ascii="Times New Roman" w:hAnsi="Times New Roman" w:cs="Times New Roman"/>
        </w:rPr>
        <w:t xml:space="preserve">have been </w:t>
      </w:r>
      <w:r w:rsidR="0061263F">
        <w:rPr>
          <w:rFonts w:ascii="Times New Roman" w:hAnsi="Times New Roman" w:cs="Times New Roman"/>
        </w:rPr>
        <w:t>linked to</w:t>
      </w:r>
      <w:r w:rsidR="00B30721">
        <w:rPr>
          <w:rFonts w:ascii="Times New Roman" w:hAnsi="Times New Roman" w:cs="Times New Roman"/>
        </w:rPr>
        <w:t xml:space="preserve"> lig</w:t>
      </w:r>
      <w:r w:rsidR="00F90F9D">
        <w:rPr>
          <w:rFonts w:ascii="Times New Roman" w:hAnsi="Times New Roman" w:cs="Times New Roman"/>
        </w:rPr>
        <w:t xml:space="preserve">ht-dependent energy generation, particularly during C limitation </w:t>
      </w:r>
      <w:r w:rsidR="00B30721">
        <w:rPr>
          <w:rFonts w:ascii="Times New Roman" w:hAnsi="Times New Roman" w:cs="Times New Roman"/>
        </w:rPr>
        <w:t xml:space="preserve">(Gómez-Consarnau </w:t>
      </w:r>
      <w:r w:rsidR="00B30721">
        <w:rPr>
          <w:rFonts w:ascii="Times New Roman" w:hAnsi="Times New Roman" w:cs="Times New Roman"/>
          <w:i/>
        </w:rPr>
        <w:t>et al</w:t>
      </w:r>
      <w:r w:rsidR="00B30721">
        <w:rPr>
          <w:rFonts w:ascii="Times New Roman" w:hAnsi="Times New Roman" w:cs="Times New Roman"/>
        </w:rPr>
        <w:t xml:space="preserve">., 2007; Gómez-Consarnau </w:t>
      </w:r>
      <w:r w:rsidR="00B30721">
        <w:rPr>
          <w:rFonts w:ascii="Times New Roman" w:hAnsi="Times New Roman" w:cs="Times New Roman"/>
          <w:i/>
        </w:rPr>
        <w:t>et al</w:t>
      </w:r>
      <w:r w:rsidR="00B30721">
        <w:rPr>
          <w:rFonts w:ascii="Times New Roman" w:hAnsi="Times New Roman" w:cs="Times New Roman"/>
        </w:rPr>
        <w:t xml:space="preserve">., 2010). </w:t>
      </w:r>
    </w:p>
    <w:p w:rsidR="006D72A0" w:rsidRDefault="006429D4" w:rsidP="006D72A0">
      <w:pPr>
        <w:spacing w:line="240" w:lineRule="auto"/>
        <w:jc w:val="both"/>
        <w:rPr>
          <w:rFonts w:ascii="Times New Roman" w:hAnsi="Times New Roman" w:cs="Times New Roman"/>
        </w:rPr>
      </w:pPr>
      <w:r>
        <w:rPr>
          <w:rFonts w:ascii="Times New Roman" w:hAnsi="Times New Roman" w:cs="Times New Roman"/>
        </w:rPr>
        <w:t xml:space="preserve">Both AAnP and rhodopsin genes were </w:t>
      </w:r>
      <w:r w:rsidR="005260EF">
        <w:rPr>
          <w:rFonts w:ascii="Times New Roman" w:hAnsi="Times New Roman" w:cs="Times New Roman"/>
        </w:rPr>
        <w:t>abundant</w:t>
      </w:r>
      <w:r>
        <w:rPr>
          <w:rFonts w:ascii="Times New Roman" w:hAnsi="Times New Roman" w:cs="Times New Roman"/>
        </w:rPr>
        <w:t xml:space="preserve"> in Organic Lake (Figure 4A). AAnP was linked to </w:t>
      </w:r>
      <w:r w:rsidR="00B0665F">
        <w:rPr>
          <w:rFonts w:ascii="Times New Roman" w:hAnsi="Times New Roman" w:cs="Times New Roman"/>
          <w:i/>
        </w:rPr>
        <w:t xml:space="preserve">Roseobacter </w:t>
      </w:r>
      <w:r w:rsidR="00B0665F">
        <w:rPr>
          <w:rFonts w:ascii="Times New Roman" w:hAnsi="Times New Roman" w:cs="Times New Roman"/>
        </w:rPr>
        <w:t xml:space="preserve">clade </w:t>
      </w:r>
      <w:r w:rsidR="00B0665F">
        <w:rPr>
          <w:rFonts w:ascii="Times New Roman" w:hAnsi="Times New Roman" w:cs="Times New Roman"/>
          <w:i/>
        </w:rPr>
        <w:t xml:space="preserve">Alphaproteobacteria </w:t>
      </w:r>
      <w:r w:rsidR="00B0665F">
        <w:rPr>
          <w:rFonts w:ascii="Times New Roman" w:hAnsi="Times New Roman" w:cs="Times New Roman"/>
        </w:rPr>
        <w:t>(Table 2)</w:t>
      </w:r>
      <w:r w:rsidR="006422A2">
        <w:rPr>
          <w:rFonts w:ascii="Times New Roman" w:hAnsi="Times New Roman" w:cs="Times New Roman"/>
        </w:rPr>
        <w:t>,</w:t>
      </w:r>
      <w:ins w:id="424" w:author="Sheree Yau" w:date="2012-11-17T21:37:00Z">
        <w:r w:rsidR="00DD36AB">
          <w:rPr>
            <w:rFonts w:ascii="Times New Roman" w:hAnsi="Times New Roman" w:cs="Times New Roman"/>
          </w:rPr>
          <w:t xml:space="preserve"> </w:t>
        </w:r>
      </w:ins>
      <w:r w:rsidR="007C7D30">
        <w:rPr>
          <w:rFonts w:ascii="Times New Roman" w:hAnsi="Times New Roman" w:cs="Times New Roman"/>
        </w:rPr>
        <w:t xml:space="preserve">consistent with the known metabolic potential of </w:t>
      </w:r>
      <w:r w:rsidR="00B0665F">
        <w:rPr>
          <w:rFonts w:ascii="Times New Roman" w:hAnsi="Times New Roman" w:cs="Times New Roman"/>
          <w:i/>
        </w:rPr>
        <w:t xml:space="preserve">R. tolerans </w:t>
      </w:r>
      <w:r w:rsidR="00B0665F">
        <w:rPr>
          <w:rFonts w:ascii="Times New Roman" w:hAnsi="Times New Roman" w:cs="Times New Roman"/>
        </w:rPr>
        <w:t>from Ekho Lake</w:t>
      </w:r>
      <w:ins w:id="425" w:author="Sheree Yau" w:date="2012-11-17T21:37:00Z">
        <w:r w:rsidR="00DD36AB">
          <w:rPr>
            <w:rFonts w:ascii="Times New Roman" w:hAnsi="Times New Roman" w:cs="Times New Roman"/>
          </w:rPr>
          <w:t xml:space="preserve"> </w:t>
        </w:r>
      </w:ins>
      <w:r w:rsidR="007C7D30">
        <w:rPr>
          <w:rFonts w:ascii="Times New Roman" w:hAnsi="Times New Roman" w:cs="Times New Roman"/>
        </w:rPr>
        <w:t>that prod</w:t>
      </w:r>
      <w:r w:rsidR="00B0665F">
        <w:rPr>
          <w:rFonts w:ascii="Times New Roman" w:hAnsi="Times New Roman" w:cs="Times New Roman"/>
        </w:rPr>
        <w:t xml:space="preserve">uces </w:t>
      </w:r>
      <w:r w:rsidR="007C7D30">
        <w:rPr>
          <w:rFonts w:ascii="Times New Roman" w:hAnsi="Times New Roman" w:cs="Times New Roman"/>
        </w:rPr>
        <w:t>Bchl</w:t>
      </w:r>
      <w:r w:rsidR="00B0665F">
        <w:rPr>
          <w:rFonts w:ascii="Times New Roman" w:hAnsi="Times New Roman" w:cs="Times New Roman"/>
        </w:rPr>
        <w:t xml:space="preserve">A (Labrenz </w:t>
      </w:r>
      <w:r w:rsidR="00B0665F">
        <w:rPr>
          <w:rFonts w:ascii="Times New Roman" w:hAnsi="Times New Roman" w:cs="Times New Roman"/>
          <w:i/>
        </w:rPr>
        <w:t>et al.</w:t>
      </w:r>
      <w:r w:rsidR="00B0665F">
        <w:rPr>
          <w:rFonts w:ascii="Times New Roman" w:hAnsi="Times New Roman" w:cs="Times New Roman"/>
        </w:rPr>
        <w:t xml:space="preserve">, 1999). </w:t>
      </w:r>
      <w:r w:rsidR="007C7D30">
        <w:rPr>
          <w:rFonts w:ascii="Times New Roman" w:hAnsi="Times New Roman" w:cs="Times New Roman"/>
        </w:rPr>
        <w:t xml:space="preserve">Organic Lake rhodopsins were </w:t>
      </w:r>
      <w:r w:rsidR="007C7D30">
        <w:rPr>
          <w:rFonts w:ascii="Times New Roman" w:hAnsi="Times New Roman" w:cs="Times New Roman"/>
        </w:rPr>
        <w:lastRenderedPageBreak/>
        <w:t xml:space="preserve">associated with </w:t>
      </w:r>
      <w:r w:rsidR="00312A06">
        <w:rPr>
          <w:rFonts w:ascii="Times New Roman" w:hAnsi="Times New Roman" w:cs="Times New Roman"/>
        </w:rPr>
        <w:t xml:space="preserve">all the dominant Organic Lake </w:t>
      </w:r>
      <w:r w:rsidR="00F90F9D">
        <w:rPr>
          <w:rFonts w:ascii="Times New Roman" w:hAnsi="Times New Roman" w:cs="Times New Roman"/>
        </w:rPr>
        <w:t xml:space="preserve">aerobic heterotrophic </w:t>
      </w:r>
      <w:r w:rsidR="00312A06">
        <w:rPr>
          <w:rFonts w:ascii="Times New Roman" w:hAnsi="Times New Roman" w:cs="Times New Roman"/>
        </w:rPr>
        <w:t>lineages</w:t>
      </w:r>
      <w:r w:rsidR="007C7D30">
        <w:rPr>
          <w:rFonts w:ascii="Times New Roman" w:hAnsi="Times New Roman" w:cs="Times New Roman"/>
        </w:rPr>
        <w:t xml:space="preserve">. </w:t>
      </w:r>
      <w:r w:rsidR="006D72A0">
        <w:rPr>
          <w:rFonts w:ascii="Times New Roman" w:hAnsi="Times New Roman" w:cs="Times New Roman"/>
        </w:rPr>
        <w:t xml:space="preserve">Phylogenetic analysis revealed six well-supported </w:t>
      </w:r>
      <w:r w:rsidR="00967D7A">
        <w:rPr>
          <w:rFonts w:ascii="Times New Roman" w:hAnsi="Times New Roman" w:cs="Times New Roman"/>
        </w:rPr>
        <w:t xml:space="preserve">Organic Lake </w:t>
      </w:r>
      <w:r>
        <w:rPr>
          <w:rFonts w:ascii="Times New Roman" w:hAnsi="Times New Roman" w:cs="Times New Roman"/>
        </w:rPr>
        <w:t xml:space="preserve">rhodopsin groups </w:t>
      </w:r>
      <w:r w:rsidR="00F90F9D">
        <w:rPr>
          <w:rFonts w:ascii="Times New Roman" w:hAnsi="Times New Roman" w:cs="Times New Roman"/>
        </w:rPr>
        <w:t>(Figure S7</w:t>
      </w:r>
      <w:r w:rsidR="00B0665F">
        <w:rPr>
          <w:rFonts w:ascii="Times New Roman" w:hAnsi="Times New Roman" w:cs="Times New Roman"/>
        </w:rPr>
        <w:t>)</w:t>
      </w:r>
      <w:r w:rsidR="006D72A0">
        <w:rPr>
          <w:rFonts w:ascii="Times New Roman" w:hAnsi="Times New Roman" w:cs="Times New Roman"/>
        </w:rPr>
        <w:t xml:space="preserve">. All groups had an L or M residue corresponding to position 105 in the SAR86 PR denoting tuning to surface green light (Man </w:t>
      </w:r>
      <w:r w:rsidR="006D72A0">
        <w:rPr>
          <w:rFonts w:ascii="Times New Roman" w:hAnsi="Times New Roman" w:cs="Times New Roman"/>
          <w:i/>
        </w:rPr>
        <w:t>et al.</w:t>
      </w:r>
      <w:r w:rsidR="006D72A0">
        <w:rPr>
          <w:rFonts w:ascii="Times New Roman" w:hAnsi="Times New Roman" w:cs="Times New Roman"/>
        </w:rPr>
        <w:t xml:space="preserve">, 2003; Gomez-Consarnau </w:t>
      </w:r>
      <w:r w:rsidR="006D72A0">
        <w:rPr>
          <w:rFonts w:ascii="Times New Roman" w:hAnsi="Times New Roman" w:cs="Times New Roman"/>
          <w:i/>
        </w:rPr>
        <w:t>et al.</w:t>
      </w:r>
      <w:r w:rsidR="006D72A0">
        <w:rPr>
          <w:rFonts w:ascii="Times New Roman" w:hAnsi="Times New Roman" w:cs="Times New Roman"/>
        </w:rPr>
        <w:t xml:space="preserve">, 2007), which is characteristic of </w:t>
      </w:r>
      <w:r w:rsidR="006422A2">
        <w:rPr>
          <w:rFonts w:ascii="Times New Roman" w:hAnsi="Times New Roman" w:cs="Times New Roman"/>
        </w:rPr>
        <w:t xml:space="preserve">oceanic </w:t>
      </w:r>
      <w:r w:rsidR="006D72A0">
        <w:rPr>
          <w:rFonts w:ascii="Times New Roman" w:hAnsi="Times New Roman" w:cs="Times New Roman"/>
        </w:rPr>
        <w:t xml:space="preserve">coastal samples (Rusch </w:t>
      </w:r>
      <w:r w:rsidR="006D72A0">
        <w:rPr>
          <w:rFonts w:ascii="Times New Roman" w:hAnsi="Times New Roman" w:cs="Times New Roman"/>
          <w:i/>
        </w:rPr>
        <w:t>et al.</w:t>
      </w:r>
      <w:r w:rsidR="006D72A0">
        <w:rPr>
          <w:rFonts w:ascii="Times New Roman" w:hAnsi="Times New Roman" w:cs="Times New Roman"/>
        </w:rPr>
        <w:t xml:space="preserve">, 2007). </w:t>
      </w:r>
      <w:r w:rsidR="00AB1872">
        <w:rPr>
          <w:rFonts w:ascii="Times New Roman" w:hAnsi="Times New Roman" w:cs="Times New Roman"/>
        </w:rPr>
        <w:t>Four of the groups</w:t>
      </w:r>
      <w:r w:rsidR="006D72A0">
        <w:rPr>
          <w:rFonts w:ascii="Times New Roman" w:hAnsi="Times New Roman" w:cs="Times New Roman"/>
        </w:rPr>
        <w:t xml:space="preserve"> clustered with homologs of genera detected in the lake, namely </w:t>
      </w:r>
      <w:r w:rsidR="006D72A0">
        <w:rPr>
          <w:rFonts w:ascii="Times New Roman" w:hAnsi="Times New Roman" w:cs="Times New Roman"/>
          <w:i/>
        </w:rPr>
        <w:t>Marinobacter</w:t>
      </w:r>
      <w:r w:rsidR="006D72A0">
        <w:rPr>
          <w:rFonts w:ascii="Times New Roman" w:hAnsi="Times New Roman" w:cs="Times New Roman"/>
        </w:rPr>
        <w:t xml:space="preserve">, </w:t>
      </w:r>
      <w:r w:rsidR="006D72A0">
        <w:rPr>
          <w:rFonts w:ascii="Times New Roman" w:hAnsi="Times New Roman" w:cs="Times New Roman"/>
          <w:i/>
        </w:rPr>
        <w:t>Psychroflexus</w:t>
      </w:r>
      <w:r w:rsidR="006D72A0">
        <w:rPr>
          <w:rFonts w:ascii="Times New Roman" w:hAnsi="Times New Roman" w:cs="Times New Roman"/>
        </w:rPr>
        <w:t xml:space="preserve">, </w:t>
      </w:r>
      <w:r w:rsidR="006D72A0">
        <w:rPr>
          <w:rFonts w:ascii="Times New Roman" w:hAnsi="Times New Roman" w:cs="Times New Roman"/>
          <w:i/>
        </w:rPr>
        <w:t xml:space="preserve">Octadecabacter </w:t>
      </w:r>
      <w:r w:rsidR="006D72A0">
        <w:rPr>
          <w:rFonts w:ascii="Times New Roman" w:hAnsi="Times New Roman" w:cs="Times New Roman"/>
        </w:rPr>
        <w:t>and “</w:t>
      </w:r>
      <w:r w:rsidR="006D72A0">
        <w:rPr>
          <w:rFonts w:ascii="Times New Roman" w:hAnsi="Times New Roman" w:cs="Times New Roman"/>
          <w:i/>
        </w:rPr>
        <w:t xml:space="preserve">Candidatus </w:t>
      </w:r>
      <w:r w:rsidR="00DA00A0">
        <w:rPr>
          <w:rFonts w:ascii="Times New Roman" w:hAnsi="Times New Roman" w:cs="Times New Roman"/>
        </w:rPr>
        <w:t>Aquiluna” (</w:t>
      </w:r>
      <w:r w:rsidR="00AD5C5A">
        <w:rPr>
          <w:rFonts w:ascii="Times New Roman" w:hAnsi="Times New Roman" w:cs="Times New Roman"/>
        </w:rPr>
        <w:t>Figure S7</w:t>
      </w:r>
      <w:r w:rsidR="00AB1872">
        <w:rPr>
          <w:rFonts w:ascii="Times New Roman" w:hAnsi="Times New Roman" w:cs="Times New Roman"/>
        </w:rPr>
        <w:t>,</w:t>
      </w:r>
      <w:r w:rsidR="00DA00A0">
        <w:rPr>
          <w:rFonts w:ascii="Times New Roman" w:hAnsi="Times New Roman" w:cs="Times New Roman"/>
        </w:rPr>
        <w:t xml:space="preserve"> Table S4</w:t>
      </w:r>
      <w:r w:rsidR="006D72A0">
        <w:rPr>
          <w:rFonts w:ascii="Times New Roman" w:hAnsi="Times New Roman" w:cs="Times New Roman"/>
        </w:rPr>
        <w:t xml:space="preserve">). </w:t>
      </w:r>
      <w:r w:rsidR="00D879A5">
        <w:rPr>
          <w:rFonts w:ascii="Times New Roman" w:hAnsi="Times New Roman" w:cs="Times New Roman"/>
        </w:rPr>
        <w:t xml:space="preserve">In the SAL-R group, </w:t>
      </w:r>
      <w:r w:rsidR="006D72A0">
        <w:rPr>
          <w:rFonts w:ascii="Times New Roman" w:hAnsi="Times New Roman" w:cs="Times New Roman"/>
        </w:rPr>
        <w:t xml:space="preserve">Xanthorhodopsin </w:t>
      </w:r>
      <w:r w:rsidR="00AB1872">
        <w:rPr>
          <w:rFonts w:ascii="Times New Roman" w:hAnsi="Times New Roman" w:cs="Times New Roman"/>
        </w:rPr>
        <w:t>originates</w:t>
      </w:r>
      <w:r w:rsidR="006D72A0">
        <w:rPr>
          <w:rFonts w:ascii="Times New Roman" w:hAnsi="Times New Roman" w:cs="Times New Roman"/>
        </w:rPr>
        <w:t xml:space="preserve"> from the sphingomonad </w:t>
      </w:r>
      <w:r w:rsidR="006D72A0" w:rsidRPr="009E354D">
        <w:rPr>
          <w:rFonts w:ascii="Times New Roman" w:hAnsi="Times New Roman" w:cs="Times New Roman"/>
          <w:i/>
        </w:rPr>
        <w:t>Salinibacter</w:t>
      </w:r>
      <w:r w:rsidR="006D72A0">
        <w:rPr>
          <w:rFonts w:ascii="Times New Roman" w:hAnsi="Times New Roman" w:cs="Times New Roman"/>
          <w:i/>
        </w:rPr>
        <w:t xml:space="preserve">ruber </w:t>
      </w:r>
      <w:r w:rsidR="006D72A0">
        <w:rPr>
          <w:rFonts w:ascii="Times New Roman" w:hAnsi="Times New Roman" w:cs="Times New Roman"/>
        </w:rPr>
        <w:t>(</w:t>
      </w:r>
      <w:r w:rsidR="00DB643B">
        <w:rPr>
          <w:rFonts w:ascii="Times New Roman" w:hAnsi="Times New Roman" w:cs="Times New Roman"/>
        </w:rPr>
        <w:t xml:space="preserve">Balashov </w:t>
      </w:r>
      <w:r w:rsidR="00DB643B">
        <w:rPr>
          <w:rFonts w:ascii="Times New Roman" w:hAnsi="Times New Roman" w:cs="Times New Roman"/>
          <w:i/>
        </w:rPr>
        <w:t>et al.</w:t>
      </w:r>
      <w:r w:rsidR="00DB643B">
        <w:rPr>
          <w:rFonts w:ascii="Times New Roman" w:hAnsi="Times New Roman" w:cs="Times New Roman"/>
        </w:rPr>
        <w:t>, 2005</w:t>
      </w:r>
      <w:r w:rsidR="006D72A0">
        <w:rPr>
          <w:rFonts w:ascii="Times New Roman" w:hAnsi="Times New Roman" w:cs="Times New Roman"/>
        </w:rPr>
        <w:t>)</w:t>
      </w:r>
      <w:r w:rsidR="00D879A5">
        <w:rPr>
          <w:rFonts w:ascii="Times New Roman" w:hAnsi="Times New Roman" w:cs="Times New Roman"/>
        </w:rPr>
        <w:t>. It is therefore likely that</w:t>
      </w:r>
      <w:r w:rsidR="006D72A0" w:rsidRPr="007B0D0B">
        <w:rPr>
          <w:rFonts w:ascii="Times New Roman" w:hAnsi="Times New Roman" w:cs="Times New Roman"/>
          <w:i/>
        </w:rPr>
        <w:t>Sphingobacteria</w:t>
      </w:r>
      <w:r w:rsidR="00DA00A0">
        <w:rPr>
          <w:rFonts w:ascii="Times New Roman" w:hAnsi="Times New Roman" w:cs="Times New Roman"/>
        </w:rPr>
        <w:t>(Table S4</w:t>
      </w:r>
      <w:r w:rsidR="006D72A0">
        <w:rPr>
          <w:rFonts w:ascii="Times New Roman" w:hAnsi="Times New Roman" w:cs="Times New Roman"/>
        </w:rPr>
        <w:t>)</w:t>
      </w:r>
      <w:r>
        <w:rPr>
          <w:rFonts w:ascii="Times New Roman" w:hAnsi="Times New Roman" w:cs="Times New Roman"/>
        </w:rPr>
        <w:t xml:space="preserve"> are the likely origin of the SAL-R group</w:t>
      </w:r>
      <w:r w:rsidR="006D72A0">
        <w:rPr>
          <w:rFonts w:ascii="Times New Roman" w:hAnsi="Times New Roman" w:cs="Times New Roman"/>
        </w:rPr>
        <w:t xml:space="preserve">. </w:t>
      </w:r>
      <w:r w:rsidR="00AB1872">
        <w:rPr>
          <w:rFonts w:ascii="Times New Roman" w:hAnsi="Times New Roman" w:cs="Times New Roman"/>
        </w:rPr>
        <w:t>T</w:t>
      </w:r>
      <w:r w:rsidR="006D72A0">
        <w:rPr>
          <w:rFonts w:ascii="Times New Roman" w:hAnsi="Times New Roman" w:cs="Times New Roman"/>
        </w:rPr>
        <w:t>he most abundant group, OL-R1</w:t>
      </w:r>
      <w:r w:rsidR="00F90F9D">
        <w:rPr>
          <w:rFonts w:ascii="Times New Roman" w:hAnsi="Times New Roman" w:cs="Times New Roman"/>
        </w:rPr>
        <w:t xml:space="preserve"> (Figure S7</w:t>
      </w:r>
      <w:r>
        <w:rPr>
          <w:rFonts w:ascii="Times New Roman" w:hAnsi="Times New Roman" w:cs="Times New Roman"/>
        </w:rPr>
        <w:t>)</w:t>
      </w:r>
      <w:r w:rsidR="006D72A0">
        <w:rPr>
          <w:rFonts w:ascii="Times New Roman" w:hAnsi="Times New Roman" w:cs="Times New Roman"/>
        </w:rPr>
        <w:t xml:space="preserve">, had </w:t>
      </w:r>
      <w:r w:rsidR="00AB1872">
        <w:rPr>
          <w:rFonts w:ascii="Times New Roman" w:hAnsi="Times New Roman" w:cs="Times New Roman"/>
        </w:rPr>
        <w:t xml:space="preserve">no close homologs from GENBANK but </w:t>
      </w:r>
      <w:r w:rsidR="00C77B5D">
        <w:rPr>
          <w:rFonts w:ascii="Times New Roman" w:hAnsi="Times New Roman" w:cs="Times New Roman"/>
        </w:rPr>
        <w:t xml:space="preserve">it was abundant on the </w:t>
      </w:r>
      <w:r w:rsidR="00AB1872">
        <w:rPr>
          <w:rFonts w:ascii="Times New Roman" w:hAnsi="Times New Roman" w:cs="Times New Roman"/>
        </w:rPr>
        <w:t xml:space="preserve">3.0 µm fraction </w:t>
      </w:r>
      <w:r w:rsidR="00C77B5D">
        <w:rPr>
          <w:rFonts w:ascii="Times New Roman" w:hAnsi="Times New Roman" w:cs="Times New Roman"/>
        </w:rPr>
        <w:t xml:space="preserve">and has a </w:t>
      </w:r>
      <w:commentRangeStart w:id="426"/>
      <w:commentRangeStart w:id="427"/>
      <w:r w:rsidR="00C77B5D">
        <w:rPr>
          <w:rFonts w:ascii="Times New Roman" w:hAnsi="Times New Roman" w:cs="Times New Roman"/>
        </w:rPr>
        <w:t>distribution</w:t>
      </w:r>
      <w:commentRangeEnd w:id="426"/>
      <w:r w:rsidR="00D879A5">
        <w:rPr>
          <w:rStyle w:val="CommentReference"/>
        </w:rPr>
        <w:commentReference w:id="426"/>
      </w:r>
      <w:commentRangeEnd w:id="427"/>
      <w:r w:rsidR="00DD36AB">
        <w:rPr>
          <w:rStyle w:val="CommentReference"/>
        </w:rPr>
        <w:commentReference w:id="427"/>
      </w:r>
      <w:r w:rsidR="00C77B5D">
        <w:rPr>
          <w:rFonts w:ascii="Times New Roman" w:hAnsi="Times New Roman" w:cs="Times New Roman"/>
        </w:rPr>
        <w:t xml:space="preserve"> suggesting</w:t>
      </w:r>
      <w:r w:rsidR="00AB1872">
        <w:rPr>
          <w:rFonts w:ascii="Times New Roman" w:hAnsi="Times New Roman" w:cs="Times New Roman"/>
        </w:rPr>
        <w:t xml:space="preserve"> it originates from</w:t>
      </w:r>
      <w:r w:rsidR="00D879A5">
        <w:rPr>
          <w:rFonts w:ascii="Times New Roman" w:hAnsi="Times New Roman" w:cs="Times New Roman"/>
        </w:rPr>
        <w:t xml:space="preserve"> member of the</w:t>
      </w:r>
      <w:r w:rsidR="00AB1872" w:rsidRPr="00AB1872">
        <w:rPr>
          <w:rFonts w:ascii="Times New Roman" w:hAnsi="Times New Roman" w:cs="Times New Roman"/>
          <w:i/>
        </w:rPr>
        <w:t>Roseobacter</w:t>
      </w:r>
      <w:r w:rsidR="007C7D30">
        <w:rPr>
          <w:rFonts w:ascii="Times New Roman" w:hAnsi="Times New Roman" w:cs="Times New Roman"/>
        </w:rPr>
        <w:t>clade</w:t>
      </w:r>
      <w:r w:rsidR="000B6142">
        <w:rPr>
          <w:rFonts w:ascii="Times New Roman" w:hAnsi="Times New Roman" w:cs="Times New Roman"/>
        </w:rPr>
        <w:t xml:space="preserve"> (*</w:t>
      </w:r>
      <w:r w:rsidR="000B6142" w:rsidRPr="000B6142">
        <w:rPr>
          <w:rFonts w:ascii="Times New Roman" w:hAnsi="Times New Roman" w:cs="Times New Roman"/>
          <w:highlight w:val="yellow"/>
        </w:rPr>
        <w:t xml:space="preserve">link to scaffoldsto </w:t>
      </w:r>
      <w:r w:rsidR="00401AAF" w:rsidRPr="00401AAF">
        <w:rPr>
          <w:rFonts w:ascii="Times New Roman" w:hAnsi="Times New Roman" w:cs="Times New Roman"/>
          <w:highlight w:val="yellow"/>
        </w:rPr>
        <w:t xml:space="preserve">establish </w:t>
      </w:r>
      <w:r w:rsidR="00401AAF">
        <w:rPr>
          <w:rFonts w:ascii="Times New Roman" w:hAnsi="Times New Roman" w:cs="Times New Roman"/>
          <w:highlight w:val="yellow"/>
        </w:rPr>
        <w:t xml:space="preserve">taxonomic </w:t>
      </w:r>
      <w:r w:rsidR="00401AAF" w:rsidRPr="00401AAF">
        <w:rPr>
          <w:rFonts w:ascii="Times New Roman" w:hAnsi="Times New Roman" w:cs="Times New Roman"/>
          <w:highlight w:val="yellow"/>
        </w:rPr>
        <w:t>origin definitively</w:t>
      </w:r>
      <w:r w:rsidR="000B6142">
        <w:rPr>
          <w:rFonts w:ascii="Times New Roman" w:hAnsi="Times New Roman" w:cs="Times New Roman"/>
        </w:rPr>
        <w:t>)</w:t>
      </w:r>
      <w:r w:rsidR="006D72A0">
        <w:rPr>
          <w:rFonts w:ascii="Times New Roman" w:hAnsi="Times New Roman" w:cs="Times New Roman"/>
        </w:rPr>
        <w:t xml:space="preserve">. </w:t>
      </w:r>
    </w:p>
    <w:p w:rsidR="006D72A0" w:rsidRDefault="00286B34" w:rsidP="006D72A0">
      <w:pPr>
        <w:spacing w:line="240" w:lineRule="auto"/>
        <w:jc w:val="both"/>
        <w:rPr>
          <w:rFonts w:ascii="Times New Roman" w:hAnsi="Times New Roman" w:cs="Times New Roman"/>
        </w:rPr>
      </w:pPr>
      <w:r>
        <w:rPr>
          <w:rFonts w:ascii="Times New Roman" w:hAnsi="Times New Roman" w:cs="Times New Roman"/>
        </w:rPr>
        <w:t>(</w:t>
      </w:r>
      <w:r w:rsidRPr="00401AAF">
        <w:rPr>
          <w:rFonts w:ascii="Times New Roman" w:hAnsi="Times New Roman" w:cs="Times New Roman"/>
          <w:highlight w:val="yellow"/>
        </w:rPr>
        <w:t xml:space="preserve">Table comparing frequencies of rhodopsin, </w:t>
      </w:r>
      <w:r w:rsidR="00312A06" w:rsidRPr="00401AAF">
        <w:rPr>
          <w:rFonts w:ascii="Times New Roman" w:hAnsi="Times New Roman" w:cs="Times New Roman"/>
          <w:highlight w:val="yellow"/>
        </w:rPr>
        <w:t>AAnP</w:t>
      </w:r>
      <w:r w:rsidRPr="00401AAF">
        <w:rPr>
          <w:rFonts w:ascii="Times New Roman" w:hAnsi="Times New Roman" w:cs="Times New Roman"/>
          <w:highlight w:val="yellow"/>
        </w:rPr>
        <w:t>, DMSP lyases and Dmd</w:t>
      </w:r>
      <w:r w:rsidR="00312A06" w:rsidRPr="00401AAF">
        <w:rPr>
          <w:rFonts w:ascii="Times New Roman" w:hAnsi="Times New Roman" w:cs="Times New Roman"/>
          <w:highlight w:val="yellow"/>
        </w:rPr>
        <w:t xml:space="preserve"> genes</w:t>
      </w:r>
      <w:r w:rsidRPr="00401AAF">
        <w:rPr>
          <w:rFonts w:ascii="Times New Roman" w:hAnsi="Times New Roman" w:cs="Times New Roman"/>
          <w:highlight w:val="yellow"/>
        </w:rPr>
        <w:t xml:space="preserve"> to other marine</w:t>
      </w:r>
      <w:r w:rsidR="00401AAF" w:rsidRPr="00401AAF">
        <w:rPr>
          <w:rFonts w:ascii="Times New Roman" w:hAnsi="Times New Roman" w:cs="Times New Roman"/>
          <w:highlight w:val="yellow"/>
        </w:rPr>
        <w:t xml:space="preserve"> environments</w:t>
      </w:r>
      <w:r w:rsidR="00312A06">
        <w:rPr>
          <w:rFonts w:ascii="Times New Roman" w:hAnsi="Times New Roman" w:cs="Times New Roman"/>
        </w:rPr>
        <w:t>).</w:t>
      </w:r>
    </w:p>
    <w:p w:rsidR="00A12D98" w:rsidRDefault="00312A06" w:rsidP="006D72A0">
      <w:pPr>
        <w:spacing w:line="240" w:lineRule="auto"/>
        <w:jc w:val="both"/>
        <w:rPr>
          <w:rFonts w:ascii="Times New Roman" w:hAnsi="Times New Roman" w:cs="Times New Roman"/>
        </w:rPr>
      </w:pPr>
      <w:r>
        <w:rPr>
          <w:rFonts w:ascii="Times New Roman" w:hAnsi="Times New Roman" w:cs="Times New Roman"/>
        </w:rPr>
        <w:t>T</w:t>
      </w:r>
      <w:r w:rsidR="005260EF">
        <w:rPr>
          <w:rFonts w:ascii="Times New Roman" w:hAnsi="Times New Roman" w:cs="Times New Roman"/>
        </w:rPr>
        <w:t xml:space="preserve">he abundance of </w:t>
      </w:r>
      <w:r>
        <w:rPr>
          <w:rFonts w:ascii="Times New Roman" w:hAnsi="Times New Roman" w:cs="Times New Roman"/>
        </w:rPr>
        <w:t xml:space="preserve">photoheterotrophic </w:t>
      </w:r>
      <w:r w:rsidR="005260EF">
        <w:rPr>
          <w:rFonts w:ascii="Times New Roman" w:hAnsi="Times New Roman" w:cs="Times New Roman"/>
        </w:rPr>
        <w:t>potential</w:t>
      </w:r>
      <w:r>
        <w:rPr>
          <w:rFonts w:ascii="Times New Roman" w:hAnsi="Times New Roman" w:cs="Times New Roman"/>
        </w:rPr>
        <w:t xml:space="preserve"> in </w:t>
      </w:r>
      <w:ins w:id="428" w:author="Sheree Yau" w:date="2012-11-17T21:41:00Z">
        <w:r w:rsidR="00DD36AB">
          <w:rPr>
            <w:rFonts w:ascii="Times New Roman" w:hAnsi="Times New Roman" w:cs="Times New Roman"/>
          </w:rPr>
          <w:t>abundant</w:t>
        </w:r>
      </w:ins>
      <w:commentRangeStart w:id="429"/>
      <w:del w:id="430" w:author="Sheree Yau" w:date="2012-11-17T21:41:00Z">
        <w:r w:rsidR="005260EF" w:rsidDel="00DD36AB">
          <w:rPr>
            <w:rFonts w:ascii="Times New Roman" w:hAnsi="Times New Roman" w:cs="Times New Roman"/>
          </w:rPr>
          <w:delText>dominant</w:delText>
        </w:r>
        <w:commentRangeEnd w:id="429"/>
        <w:r w:rsidR="00D914BE" w:rsidDel="00DD36AB">
          <w:rPr>
            <w:rStyle w:val="CommentReference"/>
          </w:rPr>
          <w:commentReference w:id="429"/>
        </w:r>
        <w:r w:rsidR="005260EF" w:rsidDel="00DD36AB">
          <w:rPr>
            <w:rFonts w:ascii="Times New Roman" w:hAnsi="Times New Roman" w:cs="Times New Roman"/>
          </w:rPr>
          <w:delText xml:space="preserve"> </w:delText>
        </w:r>
      </w:del>
      <w:r w:rsidR="005260EF">
        <w:rPr>
          <w:rFonts w:ascii="Times New Roman" w:hAnsi="Times New Roman" w:cs="Times New Roman"/>
        </w:rPr>
        <w:t>Organic Lake</w:t>
      </w:r>
      <w:r>
        <w:rPr>
          <w:rFonts w:ascii="Times New Roman" w:hAnsi="Times New Roman" w:cs="Times New Roman"/>
        </w:rPr>
        <w:t xml:space="preserve"> bacteria </w:t>
      </w:r>
      <w:r w:rsidR="005260EF">
        <w:rPr>
          <w:rFonts w:ascii="Times New Roman" w:hAnsi="Times New Roman" w:cs="Times New Roman"/>
        </w:rPr>
        <w:t>suggests an</w:t>
      </w:r>
      <w:ins w:id="431" w:author="Sheree Yau" w:date="2012-11-17T21:42:00Z">
        <w:r w:rsidR="00DD36AB">
          <w:rPr>
            <w:rFonts w:ascii="Times New Roman" w:hAnsi="Times New Roman" w:cs="Times New Roman"/>
          </w:rPr>
          <w:t xml:space="preserve"> </w:t>
        </w:r>
      </w:ins>
      <w:r w:rsidR="005260EF">
        <w:rPr>
          <w:rFonts w:ascii="Times New Roman" w:hAnsi="Times New Roman" w:cs="Times New Roman"/>
        </w:rPr>
        <w:t>important role</w:t>
      </w:r>
      <w:r>
        <w:rPr>
          <w:rFonts w:ascii="Times New Roman" w:hAnsi="Times New Roman" w:cs="Times New Roman"/>
        </w:rPr>
        <w:t xml:space="preserve"> for light-driven energy generation. The contribution of photoheterotrophic processes to the carbon budget is difficult to infer</w:t>
      </w:r>
      <w:r w:rsidR="0091090E">
        <w:rPr>
          <w:rFonts w:ascii="Times New Roman" w:hAnsi="Times New Roman" w:cs="Times New Roman"/>
        </w:rPr>
        <w:t xml:space="preserve"> from genetic potential alone as </w:t>
      </w:r>
      <w:r w:rsidR="00D914BE">
        <w:rPr>
          <w:rFonts w:ascii="Times New Roman" w:hAnsi="Times New Roman" w:cs="Times New Roman"/>
        </w:rPr>
        <w:t xml:space="preserve">little is known about how expression of </w:t>
      </w:r>
      <w:r w:rsidR="0091090E">
        <w:rPr>
          <w:rFonts w:ascii="Times New Roman" w:hAnsi="Times New Roman" w:cs="Times New Roman"/>
        </w:rPr>
        <w:t>the</w:t>
      </w:r>
      <w:r w:rsidR="00D914BE">
        <w:rPr>
          <w:rFonts w:ascii="Times New Roman" w:hAnsi="Times New Roman" w:cs="Times New Roman"/>
        </w:rPr>
        <w:t>se genes is regulated</w:t>
      </w:r>
      <w:r>
        <w:rPr>
          <w:rFonts w:ascii="Times New Roman" w:hAnsi="Times New Roman" w:cs="Times New Roman"/>
        </w:rPr>
        <w:t xml:space="preserve">. </w:t>
      </w:r>
      <w:r w:rsidR="00D914BE">
        <w:rPr>
          <w:rFonts w:ascii="Times New Roman" w:hAnsi="Times New Roman" w:cs="Times New Roman"/>
        </w:rPr>
        <w:t>In this context it was noted that the</w:t>
      </w:r>
      <w:r w:rsidR="00A12D98">
        <w:rPr>
          <w:rFonts w:ascii="Times New Roman" w:hAnsi="Times New Roman" w:cs="Times New Roman"/>
        </w:rPr>
        <w:t xml:space="preserve"> abundance of AAnP and PR containing bacteria </w:t>
      </w:r>
      <w:r w:rsidR="00D914BE">
        <w:rPr>
          <w:rFonts w:ascii="Times New Roman" w:hAnsi="Times New Roman" w:cs="Times New Roman"/>
        </w:rPr>
        <w:t xml:space="preserve">was the same </w:t>
      </w:r>
      <w:r w:rsidR="00A12D98">
        <w:rPr>
          <w:rFonts w:ascii="Times New Roman" w:hAnsi="Times New Roman" w:cs="Times New Roman"/>
        </w:rPr>
        <w:t xml:space="preserve">between winter and summer in the Artic (*Cottrell </w:t>
      </w:r>
      <w:r w:rsidR="00A12D98">
        <w:rPr>
          <w:rFonts w:ascii="Times New Roman" w:hAnsi="Times New Roman" w:cs="Times New Roman"/>
          <w:i/>
        </w:rPr>
        <w:t>et al.</w:t>
      </w:r>
      <w:r w:rsidR="00A12D98">
        <w:rPr>
          <w:rFonts w:ascii="Times New Roman" w:hAnsi="Times New Roman" w:cs="Times New Roman"/>
        </w:rPr>
        <w:t>, 2009)</w:t>
      </w:r>
      <w:r w:rsidR="00675E6B">
        <w:rPr>
          <w:rFonts w:ascii="Times New Roman" w:hAnsi="Times New Roman" w:cs="Times New Roman"/>
        </w:rPr>
        <w:t>, and i</w:t>
      </w:r>
      <w:r w:rsidR="0091090E">
        <w:rPr>
          <w:rFonts w:ascii="Times New Roman" w:hAnsi="Times New Roman" w:cs="Times New Roman"/>
        </w:rPr>
        <w:t xml:space="preserve">n </w:t>
      </w:r>
      <w:r w:rsidR="0091090E">
        <w:rPr>
          <w:rFonts w:ascii="Times New Roman" w:hAnsi="Times New Roman" w:cs="Times New Roman"/>
          <w:i/>
        </w:rPr>
        <w:t>R. tolerans</w:t>
      </w:r>
      <w:r w:rsidR="00675E6B">
        <w:rPr>
          <w:rFonts w:ascii="Times New Roman" w:hAnsi="Times New Roman" w:cs="Times New Roman"/>
        </w:rPr>
        <w:t>,</w:t>
      </w:r>
      <w:r>
        <w:rPr>
          <w:rFonts w:ascii="Times New Roman" w:hAnsi="Times New Roman" w:cs="Times New Roman"/>
        </w:rPr>
        <w:t xml:space="preserve"> BchlA </w:t>
      </w:r>
      <w:r w:rsidR="00675E6B">
        <w:rPr>
          <w:rFonts w:ascii="Times New Roman" w:hAnsi="Times New Roman" w:cs="Times New Roman"/>
        </w:rPr>
        <w:t>wa</w:t>
      </w:r>
      <w:r>
        <w:rPr>
          <w:rFonts w:ascii="Times New Roman" w:hAnsi="Times New Roman" w:cs="Times New Roman"/>
        </w:rPr>
        <w:t xml:space="preserve">s expressed when grown in the dark but inhibited by continuous dim light (Labrenz </w:t>
      </w:r>
      <w:r>
        <w:rPr>
          <w:rFonts w:ascii="Times New Roman" w:hAnsi="Times New Roman" w:cs="Times New Roman"/>
          <w:i/>
        </w:rPr>
        <w:t>et al.</w:t>
      </w:r>
      <w:r>
        <w:rPr>
          <w:rFonts w:ascii="Times New Roman" w:hAnsi="Times New Roman" w:cs="Times New Roman"/>
        </w:rPr>
        <w:t>, 1999).</w:t>
      </w:r>
      <w:r w:rsidR="00675E6B">
        <w:rPr>
          <w:rFonts w:ascii="Times New Roman" w:hAnsi="Times New Roman" w:cs="Times New Roman"/>
        </w:rPr>
        <w:t xml:space="preserve">It is possible that in Organic Lake </w:t>
      </w:r>
      <w:r w:rsidR="005260EF">
        <w:rPr>
          <w:rFonts w:ascii="Times New Roman" w:hAnsi="Times New Roman" w:cs="Times New Roman"/>
        </w:rPr>
        <w:t xml:space="preserve">the </w:t>
      </w:r>
      <w:r w:rsidR="00B96E39">
        <w:rPr>
          <w:rFonts w:ascii="Times New Roman" w:hAnsi="Times New Roman" w:cs="Times New Roman"/>
        </w:rPr>
        <w:t xml:space="preserve">apparent negative balance in carbon </w:t>
      </w:r>
      <w:r w:rsidR="005260EF">
        <w:rPr>
          <w:rFonts w:ascii="Times New Roman" w:hAnsi="Times New Roman" w:cs="Times New Roman"/>
        </w:rPr>
        <w:t xml:space="preserve">conversion potentialcould be </w:t>
      </w:r>
      <w:r w:rsidR="00675E6B">
        <w:rPr>
          <w:rFonts w:ascii="Times New Roman" w:hAnsi="Times New Roman" w:cs="Times New Roman"/>
        </w:rPr>
        <w:t xml:space="preserve">augmented </w:t>
      </w:r>
      <w:r w:rsidR="00B96E39">
        <w:rPr>
          <w:rFonts w:ascii="Times New Roman" w:hAnsi="Times New Roman" w:cs="Times New Roman"/>
        </w:rPr>
        <w:t>by</w:t>
      </w:r>
      <w:r w:rsidR="0091090E">
        <w:rPr>
          <w:rFonts w:ascii="Times New Roman" w:hAnsi="Times New Roman" w:cs="Times New Roman"/>
        </w:rPr>
        <w:t xml:space="preserve"> photoheterotrophy. </w:t>
      </w:r>
      <w:r w:rsidR="00675E6B">
        <w:rPr>
          <w:rFonts w:ascii="Times New Roman" w:hAnsi="Times New Roman" w:cs="Times New Roman"/>
        </w:rPr>
        <w:t>In particular, the</w:t>
      </w:r>
      <w:r w:rsidR="0091090E">
        <w:rPr>
          <w:rFonts w:ascii="Times New Roman" w:hAnsi="Times New Roman" w:cs="Times New Roman"/>
        </w:rPr>
        <w:t xml:space="preserve"> Organic Lake </w:t>
      </w:r>
      <w:r w:rsidR="0091090E" w:rsidRPr="007A449F">
        <w:rPr>
          <w:rFonts w:ascii="Times New Roman" w:hAnsi="Times New Roman" w:cs="Times New Roman"/>
          <w:i/>
        </w:rPr>
        <w:t>Psychroflexus</w:t>
      </w:r>
      <w:r w:rsidR="00675E6B">
        <w:rPr>
          <w:rFonts w:ascii="Times New Roman" w:hAnsi="Times New Roman" w:cs="Times New Roman"/>
        </w:rPr>
        <w:t xml:space="preserve"> could play a particular role </w:t>
      </w:r>
      <w:r w:rsidR="0091090E">
        <w:rPr>
          <w:rFonts w:ascii="Times New Roman" w:hAnsi="Times New Roman" w:cs="Times New Roman"/>
        </w:rPr>
        <w:t xml:space="preserve">as it has a PR related to </w:t>
      </w:r>
      <w:r w:rsidR="0091090E">
        <w:rPr>
          <w:rFonts w:ascii="Times New Roman" w:hAnsi="Times New Roman" w:cs="Times New Roman"/>
          <w:i/>
        </w:rPr>
        <w:t>Dokdonia</w:t>
      </w:r>
      <w:r w:rsidR="0091090E">
        <w:rPr>
          <w:rFonts w:ascii="Times New Roman" w:hAnsi="Times New Roman" w:cs="Times New Roman"/>
        </w:rPr>
        <w:t xml:space="preserve"> that was shown to function under C</w:t>
      </w:r>
      <w:r w:rsidR="00675E6B">
        <w:rPr>
          <w:rFonts w:ascii="Times New Roman" w:hAnsi="Times New Roman" w:cs="Times New Roman"/>
        </w:rPr>
        <w:t>-</w:t>
      </w:r>
      <w:r w:rsidR="0091090E">
        <w:rPr>
          <w:rFonts w:ascii="Times New Roman" w:hAnsi="Times New Roman" w:cs="Times New Roman"/>
        </w:rPr>
        <w:t xml:space="preserve">limitation (Gómez-Consarnau </w:t>
      </w:r>
      <w:r w:rsidR="0091090E">
        <w:rPr>
          <w:rFonts w:ascii="Times New Roman" w:hAnsi="Times New Roman" w:cs="Times New Roman"/>
          <w:i/>
        </w:rPr>
        <w:t>et al</w:t>
      </w:r>
      <w:r w:rsidR="0091090E">
        <w:rPr>
          <w:rFonts w:ascii="Times New Roman" w:hAnsi="Times New Roman" w:cs="Times New Roman"/>
        </w:rPr>
        <w:t xml:space="preserve">., 2007. </w:t>
      </w:r>
    </w:p>
    <w:p w:rsidR="008D0937" w:rsidRDefault="002C1E10" w:rsidP="007442E2">
      <w:pPr>
        <w:pStyle w:val="Heading2"/>
        <w:spacing w:line="240" w:lineRule="auto"/>
        <w:rPr>
          <w:rFonts w:ascii="Times New Roman" w:hAnsi="Times New Roman" w:cs="Times New Roman"/>
        </w:rPr>
      </w:pPr>
      <w:r>
        <w:rPr>
          <w:rFonts w:ascii="Times New Roman" w:hAnsi="Times New Roman" w:cs="Times New Roman"/>
        </w:rPr>
        <w:t xml:space="preserve">Predominance of </w:t>
      </w:r>
      <w:r w:rsidR="00C847C2">
        <w:rPr>
          <w:rFonts w:ascii="Times New Roman" w:hAnsi="Times New Roman" w:cs="Times New Roman"/>
        </w:rPr>
        <w:t>regenerat</w:t>
      </w:r>
      <w:r w:rsidR="001C3F9B">
        <w:rPr>
          <w:rFonts w:ascii="Times New Roman" w:hAnsi="Times New Roman" w:cs="Times New Roman"/>
        </w:rPr>
        <w:t>ion in the</w:t>
      </w:r>
      <w:r w:rsidR="00C847C2">
        <w:rPr>
          <w:rFonts w:ascii="Times New Roman" w:hAnsi="Times New Roman" w:cs="Times New Roman"/>
        </w:rPr>
        <w:t xml:space="preserve"> nitrogen cycling</w:t>
      </w:r>
    </w:p>
    <w:p w:rsidR="00A15404" w:rsidRDefault="005503C6" w:rsidP="0067477E">
      <w:pPr>
        <w:spacing w:line="240" w:lineRule="auto"/>
        <w:jc w:val="both"/>
        <w:rPr>
          <w:rFonts w:ascii="Times New Roman" w:hAnsi="Times New Roman" w:cs="Times New Roman"/>
        </w:rPr>
      </w:pPr>
      <w:r>
        <w:rPr>
          <w:rFonts w:ascii="Times New Roman" w:hAnsi="Times New Roman" w:cs="Times New Roman"/>
        </w:rPr>
        <w:t>N cycling</w:t>
      </w:r>
      <w:r w:rsidR="003031A4">
        <w:rPr>
          <w:rFonts w:ascii="Times New Roman" w:hAnsi="Times New Roman" w:cs="Times New Roman"/>
        </w:rPr>
        <w:t xml:space="preserve">potential </w:t>
      </w:r>
      <w:r w:rsidR="00DE2B59">
        <w:rPr>
          <w:rFonts w:ascii="Times New Roman" w:hAnsi="Times New Roman" w:cs="Times New Roman"/>
        </w:rPr>
        <w:t xml:space="preserve">throughout the lake profile </w:t>
      </w:r>
      <w:r w:rsidR="004D1333">
        <w:rPr>
          <w:rFonts w:ascii="Times New Roman" w:hAnsi="Times New Roman" w:cs="Times New Roman"/>
        </w:rPr>
        <w:t xml:space="preserve">was dominated by </w:t>
      </w:r>
      <w:r w:rsidR="00246E5F">
        <w:rPr>
          <w:rFonts w:ascii="Times New Roman" w:hAnsi="Times New Roman" w:cs="Times New Roman"/>
        </w:rPr>
        <w:t>assimilation and</w:t>
      </w:r>
      <w:r w:rsidR="004D1333">
        <w:rPr>
          <w:rFonts w:ascii="Times New Roman" w:hAnsi="Times New Roman" w:cs="Times New Roman"/>
        </w:rPr>
        <w:t xml:space="preserve"> mineralization/uptake pathways </w:t>
      </w:r>
      <w:r w:rsidR="00967D7A">
        <w:rPr>
          <w:rFonts w:ascii="Times New Roman" w:hAnsi="Times New Roman" w:cs="Times New Roman"/>
        </w:rPr>
        <w:t xml:space="preserve">(Figure 4B) </w:t>
      </w:r>
      <w:r w:rsidR="00A15404">
        <w:rPr>
          <w:rFonts w:ascii="Times New Roman" w:hAnsi="Times New Roman" w:cs="Times New Roman"/>
        </w:rPr>
        <w:t xml:space="preserve">linked </w:t>
      </w:r>
      <w:r w:rsidR="004D1333">
        <w:rPr>
          <w:rFonts w:ascii="Times New Roman" w:hAnsi="Times New Roman" w:cs="Times New Roman"/>
        </w:rPr>
        <w:t xml:space="preserve">to </w:t>
      </w:r>
      <w:r w:rsidR="004D1333" w:rsidRPr="004D1333">
        <w:rPr>
          <w:rFonts w:ascii="Times New Roman" w:hAnsi="Times New Roman" w:cs="Times New Roman"/>
          <w:i/>
        </w:rPr>
        <w:t>P</w:t>
      </w:r>
      <w:r w:rsidR="004D1333">
        <w:rPr>
          <w:rFonts w:ascii="Times New Roman" w:hAnsi="Times New Roman" w:cs="Times New Roman"/>
          <w:i/>
        </w:rPr>
        <w:t xml:space="preserve">roteobacteria </w:t>
      </w:r>
      <w:r w:rsidR="004D1333">
        <w:rPr>
          <w:rFonts w:ascii="Times New Roman" w:hAnsi="Times New Roman" w:cs="Times New Roman"/>
        </w:rPr>
        <w:t>(Table 2, Figure S</w:t>
      </w:r>
      <w:r w:rsidR="00340989">
        <w:rPr>
          <w:rFonts w:ascii="Times New Roman" w:hAnsi="Times New Roman" w:cs="Times New Roman"/>
        </w:rPr>
        <w:t>6</w:t>
      </w:r>
      <w:r w:rsidR="004D1333">
        <w:rPr>
          <w:rFonts w:ascii="Times New Roman" w:hAnsi="Times New Roman" w:cs="Times New Roman"/>
        </w:rPr>
        <w:t>)</w:t>
      </w:r>
      <w:r w:rsidR="00A15404">
        <w:rPr>
          <w:rFonts w:ascii="Times New Roman" w:hAnsi="Times New Roman" w:cs="Times New Roman"/>
        </w:rPr>
        <w:t xml:space="preserve">. </w:t>
      </w:r>
      <w:r w:rsidR="00246E5F">
        <w:rPr>
          <w:rFonts w:ascii="Times New Roman" w:hAnsi="Times New Roman" w:cs="Times New Roman"/>
        </w:rPr>
        <w:t>Assimilatory ni</w:t>
      </w:r>
      <w:r w:rsidR="00627E60">
        <w:rPr>
          <w:rFonts w:ascii="Times New Roman" w:hAnsi="Times New Roman" w:cs="Times New Roman"/>
        </w:rPr>
        <w:t>tri</w:t>
      </w:r>
      <w:r w:rsidR="00246E5F">
        <w:rPr>
          <w:rFonts w:ascii="Times New Roman" w:hAnsi="Times New Roman" w:cs="Times New Roman"/>
        </w:rPr>
        <w:t>te reductase</w:t>
      </w:r>
      <w:ins w:id="432" w:author="Sheree Yau" w:date="2012-11-17T21:42:00Z">
        <w:r w:rsidR="00DD36AB">
          <w:rPr>
            <w:rFonts w:ascii="Times New Roman" w:hAnsi="Times New Roman" w:cs="Times New Roman"/>
          </w:rPr>
          <w:t xml:space="preserve"> </w:t>
        </w:r>
      </w:ins>
      <w:r w:rsidR="00627E60">
        <w:rPr>
          <w:rFonts w:ascii="Times New Roman" w:hAnsi="Times New Roman" w:cs="Times New Roman"/>
        </w:rPr>
        <w:t xml:space="preserve">was not </w:t>
      </w:r>
      <w:r w:rsidR="00246E5F">
        <w:rPr>
          <w:rFonts w:ascii="Times New Roman" w:hAnsi="Times New Roman" w:cs="Times New Roman"/>
        </w:rPr>
        <w:t>abundant</w:t>
      </w:r>
      <w:ins w:id="433" w:author="Sheree Yau" w:date="2012-11-17T21:42:00Z">
        <w:r w:rsidR="00DD36AB">
          <w:rPr>
            <w:rFonts w:ascii="Times New Roman" w:hAnsi="Times New Roman" w:cs="Times New Roman"/>
          </w:rPr>
          <w:t xml:space="preserve"> </w:t>
        </w:r>
      </w:ins>
      <w:commentRangeStart w:id="434"/>
      <w:r w:rsidR="001C3F9B">
        <w:rPr>
          <w:rFonts w:ascii="Times New Roman" w:hAnsi="Times New Roman" w:cs="Times New Roman"/>
        </w:rPr>
        <w:t>but genes involved in</w:t>
      </w:r>
      <w:r w:rsidR="00627E60">
        <w:rPr>
          <w:rFonts w:ascii="Times New Roman" w:hAnsi="Times New Roman" w:cs="Times New Roman"/>
        </w:rPr>
        <w:t xml:space="preserve"> reduced N uptake </w:t>
      </w:r>
      <w:r w:rsidR="001C3F9B">
        <w:rPr>
          <w:rFonts w:ascii="Times New Roman" w:hAnsi="Times New Roman" w:cs="Times New Roman"/>
        </w:rPr>
        <w:t>were</w:t>
      </w:r>
      <w:commentRangeEnd w:id="434"/>
      <w:r w:rsidR="001C3F9B">
        <w:rPr>
          <w:rStyle w:val="CommentReference"/>
        </w:rPr>
        <w:commentReference w:id="434"/>
      </w:r>
      <w:ins w:id="435" w:author="Sheree Yau" w:date="2012-11-17T21:42:00Z">
        <w:r w:rsidR="00DD36AB">
          <w:rPr>
            <w:rFonts w:ascii="Times New Roman" w:hAnsi="Times New Roman" w:cs="Times New Roman"/>
          </w:rPr>
          <w:t xml:space="preserve"> </w:t>
        </w:r>
      </w:ins>
      <w:r w:rsidR="00340989">
        <w:rPr>
          <w:rFonts w:ascii="Times New Roman" w:hAnsi="Times New Roman" w:cs="Times New Roman"/>
        </w:rPr>
        <w:t>(Figure S6</w:t>
      </w:r>
      <w:r w:rsidR="00254C1E">
        <w:rPr>
          <w:rFonts w:ascii="Times New Roman" w:hAnsi="Times New Roman" w:cs="Times New Roman"/>
        </w:rPr>
        <w:t>B</w:t>
      </w:r>
      <w:r w:rsidR="004D1333">
        <w:rPr>
          <w:rFonts w:ascii="Times New Roman" w:hAnsi="Times New Roman" w:cs="Times New Roman"/>
        </w:rPr>
        <w:t>)</w:t>
      </w:r>
      <w:r w:rsidR="00627E60">
        <w:rPr>
          <w:rFonts w:ascii="Times New Roman" w:hAnsi="Times New Roman" w:cs="Times New Roman"/>
        </w:rPr>
        <w:t xml:space="preserve">. </w:t>
      </w:r>
      <w:r w:rsidR="001C3F9B">
        <w:rPr>
          <w:rFonts w:ascii="Times New Roman" w:hAnsi="Times New Roman" w:cs="Times New Roman"/>
        </w:rPr>
        <w:t>The presence of glutamate dehydrogenase genes indicated the p</w:t>
      </w:r>
      <w:r w:rsidR="00C43D5B">
        <w:rPr>
          <w:rFonts w:ascii="Times New Roman" w:hAnsi="Times New Roman" w:cs="Times New Roman"/>
        </w:rPr>
        <w:t>otential for m</w:t>
      </w:r>
      <w:r w:rsidR="00627E60">
        <w:rPr>
          <w:rFonts w:ascii="Times New Roman" w:hAnsi="Times New Roman" w:cs="Times New Roman"/>
        </w:rPr>
        <w:t xml:space="preserve">ineralization to </w:t>
      </w:r>
      <w:r w:rsidR="00564D15">
        <w:rPr>
          <w:rFonts w:ascii="Times New Roman" w:hAnsi="Times New Roman" w:cs="Times New Roman"/>
        </w:rPr>
        <w:t>ammonia,</w:t>
      </w:r>
      <w:r w:rsidR="001C3F9B">
        <w:rPr>
          <w:rFonts w:ascii="Times New Roman" w:hAnsi="Times New Roman" w:cs="Times New Roman"/>
        </w:rPr>
        <w:t xml:space="preserve">and also, by functioning </w:t>
      </w:r>
      <w:r w:rsidR="00C43D5B">
        <w:rPr>
          <w:rFonts w:ascii="Times New Roman" w:hAnsi="Times New Roman" w:cs="Times New Roman"/>
        </w:rPr>
        <w:t>in reverse</w:t>
      </w:r>
      <w:r w:rsidR="001C3F9B">
        <w:rPr>
          <w:rFonts w:ascii="Times New Roman" w:hAnsi="Times New Roman" w:cs="Times New Roman"/>
        </w:rPr>
        <w:t>,</w:t>
      </w:r>
      <w:r w:rsidR="00DE2B59">
        <w:rPr>
          <w:rFonts w:ascii="Times New Roman" w:hAnsi="Times New Roman" w:cs="Times New Roman"/>
        </w:rPr>
        <w:t>a</w:t>
      </w:r>
      <w:r w:rsidR="001C3F9B">
        <w:rPr>
          <w:rFonts w:ascii="Times New Roman" w:hAnsi="Times New Roman" w:cs="Times New Roman"/>
        </w:rPr>
        <w:t xml:space="preserve">mechanism for </w:t>
      </w:r>
      <w:r w:rsidR="00DE2B59">
        <w:rPr>
          <w:rFonts w:ascii="Times New Roman" w:hAnsi="Times New Roman" w:cs="Times New Roman"/>
        </w:rPr>
        <w:t xml:space="preserve">ammonium uptake </w:t>
      </w:r>
      <w:r w:rsidR="00C43D5B">
        <w:rPr>
          <w:rFonts w:ascii="Times New Roman" w:hAnsi="Times New Roman" w:cs="Times New Roman"/>
        </w:rPr>
        <w:t>(*r</w:t>
      </w:r>
      <w:r w:rsidR="00C43D5B" w:rsidRPr="00213EE1">
        <w:rPr>
          <w:rFonts w:ascii="Times New Roman" w:hAnsi="Times New Roman" w:cs="Times New Roman"/>
          <w:highlight w:val="yellow"/>
        </w:rPr>
        <w:t>ef</w:t>
      </w:r>
      <w:r w:rsidR="00C43D5B">
        <w:rPr>
          <w:rFonts w:ascii="Times New Roman" w:hAnsi="Times New Roman" w:cs="Times New Roman"/>
        </w:rPr>
        <w:t xml:space="preserve">). </w:t>
      </w:r>
      <w:r w:rsidR="004D1333">
        <w:rPr>
          <w:rFonts w:ascii="Times New Roman" w:hAnsi="Times New Roman" w:cs="Times New Roman"/>
        </w:rPr>
        <w:t>The high</w:t>
      </w:r>
      <w:r w:rsidR="00C43D5B">
        <w:rPr>
          <w:rFonts w:ascii="Times New Roman" w:hAnsi="Times New Roman" w:cs="Times New Roman"/>
        </w:rPr>
        <w:t xml:space="preserve"> ammonia </w:t>
      </w:r>
      <w:r w:rsidR="004D1333">
        <w:rPr>
          <w:rFonts w:ascii="Times New Roman" w:hAnsi="Times New Roman" w:cs="Times New Roman"/>
        </w:rPr>
        <w:t xml:space="preserve">concentration in the deep zone would </w:t>
      </w:r>
      <w:r w:rsidR="00C43D5B">
        <w:rPr>
          <w:rFonts w:ascii="Times New Roman" w:hAnsi="Times New Roman" w:cs="Times New Roman"/>
        </w:rPr>
        <w:t>result from a higher rate of mineralization</w:t>
      </w:r>
      <w:r w:rsidR="004D1333">
        <w:rPr>
          <w:rFonts w:ascii="Times New Roman" w:hAnsi="Times New Roman" w:cs="Times New Roman"/>
        </w:rPr>
        <w:t xml:space="preserve"> than assimilation</w:t>
      </w:r>
      <w:r w:rsidR="00302416">
        <w:rPr>
          <w:rFonts w:ascii="Times New Roman" w:hAnsi="Times New Roman" w:cs="Times New Roman"/>
        </w:rPr>
        <w:t xml:space="preserve"> (Table 2,Figure S6B). In addition</w:t>
      </w:r>
      <w:r w:rsidR="004D1333">
        <w:rPr>
          <w:rFonts w:ascii="Times New Roman" w:hAnsi="Times New Roman" w:cs="Times New Roman"/>
        </w:rPr>
        <w:t xml:space="preserve">, </w:t>
      </w:r>
      <w:r w:rsidR="00302416">
        <w:rPr>
          <w:rFonts w:ascii="Times New Roman" w:hAnsi="Times New Roman" w:cs="Times New Roman"/>
        </w:rPr>
        <w:t xml:space="preserve">a capacity for </w:t>
      </w:r>
      <w:r w:rsidR="00537E2D">
        <w:rPr>
          <w:rFonts w:ascii="Times New Roman" w:hAnsi="Times New Roman" w:cs="Times New Roman"/>
        </w:rPr>
        <w:t>dissimilatory nitrate reduction to ammo</w:t>
      </w:r>
      <w:r w:rsidR="00DA4E38">
        <w:rPr>
          <w:rFonts w:ascii="Times New Roman" w:hAnsi="Times New Roman" w:cs="Times New Roman"/>
        </w:rPr>
        <w:t>nia (DNRA)</w:t>
      </w:r>
      <w:r w:rsidR="00302416">
        <w:rPr>
          <w:rFonts w:ascii="Times New Roman" w:hAnsi="Times New Roman" w:cs="Times New Roman"/>
        </w:rPr>
        <w:t xml:space="preserve"> waslinked to</w:t>
      </w:r>
      <w:r w:rsidR="00537E2D" w:rsidRPr="00537E2D">
        <w:rPr>
          <w:rFonts w:ascii="Times New Roman" w:hAnsi="Times New Roman" w:cs="Times New Roman"/>
          <w:i/>
        </w:rPr>
        <w:t>Sphingobacteria</w:t>
      </w:r>
      <w:r w:rsidR="00537E2D">
        <w:rPr>
          <w:rFonts w:ascii="Times New Roman" w:hAnsi="Times New Roman" w:cs="Times New Roman"/>
        </w:rPr>
        <w:t xml:space="preserve"> and other anaerobic bacteria</w:t>
      </w:r>
      <w:r w:rsidR="004D1333">
        <w:rPr>
          <w:rFonts w:ascii="Times New Roman" w:hAnsi="Times New Roman" w:cs="Times New Roman"/>
        </w:rPr>
        <w:t xml:space="preserve"> (</w:t>
      </w:r>
      <w:r w:rsidR="00537E2D">
        <w:rPr>
          <w:rFonts w:ascii="Times New Roman" w:hAnsi="Times New Roman" w:cs="Times New Roman"/>
        </w:rPr>
        <w:t>Table</w:t>
      </w:r>
      <w:r w:rsidR="004D1333">
        <w:rPr>
          <w:rFonts w:ascii="Times New Roman" w:hAnsi="Times New Roman" w:cs="Times New Roman"/>
        </w:rPr>
        <w:t xml:space="preserve"> 2,</w:t>
      </w:r>
      <w:r w:rsidR="00340989">
        <w:rPr>
          <w:rFonts w:ascii="Times New Roman" w:hAnsi="Times New Roman" w:cs="Times New Roman"/>
        </w:rPr>
        <w:t>Figure S6</w:t>
      </w:r>
      <w:r w:rsidR="00496C64">
        <w:rPr>
          <w:rFonts w:ascii="Times New Roman" w:hAnsi="Times New Roman" w:cs="Times New Roman"/>
        </w:rPr>
        <w:t>B</w:t>
      </w:r>
      <w:r w:rsidR="00537E2D">
        <w:rPr>
          <w:rFonts w:ascii="Times New Roman" w:hAnsi="Times New Roman" w:cs="Times New Roman"/>
        </w:rPr>
        <w:t>)</w:t>
      </w:r>
      <w:r w:rsidR="00302416">
        <w:rPr>
          <w:rFonts w:ascii="Times New Roman" w:hAnsi="Times New Roman" w:cs="Times New Roman"/>
        </w:rPr>
        <w:t>,and</w:t>
      </w:r>
      <w:r w:rsidR="00537E2D">
        <w:rPr>
          <w:rFonts w:ascii="Times New Roman" w:hAnsi="Times New Roman" w:cs="Times New Roman"/>
        </w:rPr>
        <w:t xml:space="preserve"> Stickland fermentation (*fi</w:t>
      </w:r>
      <w:r w:rsidR="00537E2D" w:rsidRPr="00496C64">
        <w:rPr>
          <w:rFonts w:ascii="Times New Roman" w:hAnsi="Times New Roman" w:cs="Times New Roman"/>
          <w:highlight w:val="yellow"/>
        </w:rPr>
        <w:t>gure</w:t>
      </w:r>
      <w:r w:rsidR="00537E2D">
        <w:rPr>
          <w:rFonts w:ascii="Times New Roman" w:hAnsi="Times New Roman" w:cs="Times New Roman"/>
        </w:rPr>
        <w:t xml:space="preserve">) </w:t>
      </w:r>
      <w:r w:rsidR="00302416">
        <w:rPr>
          <w:rFonts w:ascii="Times New Roman" w:hAnsi="Times New Roman" w:cs="Times New Roman"/>
        </w:rPr>
        <w:t xml:space="preserve">to </w:t>
      </w:r>
      <w:r w:rsidR="00537E2D">
        <w:rPr>
          <w:rFonts w:ascii="Times New Roman" w:hAnsi="Times New Roman" w:cs="Times New Roman"/>
          <w:i/>
        </w:rPr>
        <w:t>Clostridia</w:t>
      </w:r>
      <w:r w:rsidR="00537E2D">
        <w:rPr>
          <w:rFonts w:ascii="Times New Roman" w:hAnsi="Times New Roman" w:cs="Times New Roman"/>
        </w:rPr>
        <w:t xml:space="preserve">. </w:t>
      </w:r>
    </w:p>
    <w:p w:rsidR="004D1333" w:rsidRPr="00C43D5B" w:rsidRDefault="004D1333" w:rsidP="0067477E">
      <w:pPr>
        <w:spacing w:line="240" w:lineRule="auto"/>
        <w:jc w:val="both"/>
        <w:rPr>
          <w:rFonts w:ascii="Times New Roman" w:hAnsi="Times New Roman" w:cs="Times New Roman"/>
        </w:rPr>
      </w:pPr>
      <w:r>
        <w:rPr>
          <w:rFonts w:ascii="Times New Roman" w:hAnsi="Times New Roman" w:cs="Times New Roman"/>
        </w:rPr>
        <w:t xml:space="preserve">Potential for nitrogen conversions typically found in other aquatic environments was greatly reduced in Organic Lake. </w:t>
      </w:r>
      <w:r w:rsidR="00496C64">
        <w:rPr>
          <w:rFonts w:ascii="Times New Roman" w:hAnsi="Times New Roman" w:cs="Times New Roman"/>
        </w:rPr>
        <w:t xml:space="preserve">There as a very low potential for </w:t>
      </w:r>
      <w:r>
        <w:rPr>
          <w:rFonts w:ascii="Times New Roman" w:hAnsi="Times New Roman" w:cs="Times New Roman"/>
        </w:rPr>
        <w:t xml:space="preserve">N fixation </w:t>
      </w:r>
      <w:r w:rsidR="00496C64">
        <w:rPr>
          <w:rFonts w:ascii="Times New Roman" w:hAnsi="Times New Roman" w:cs="Times New Roman"/>
        </w:rPr>
        <w:t xml:space="preserve">that </w:t>
      </w:r>
      <w:r>
        <w:rPr>
          <w:rFonts w:ascii="Times New Roman" w:hAnsi="Times New Roman" w:cs="Times New Roman"/>
        </w:rPr>
        <w:t xml:space="preserve">was confined to the deep zone(Figure 2B) and principally linked to anaerobic </w:t>
      </w:r>
      <w:r w:rsidRPr="00C07F4A">
        <w:rPr>
          <w:rFonts w:ascii="Times New Roman" w:hAnsi="Times New Roman" w:cs="Times New Roman"/>
          <w:i/>
        </w:rPr>
        <w:t>Epsilonproteobacteria</w:t>
      </w:r>
      <w:r w:rsidR="00340989">
        <w:rPr>
          <w:rFonts w:ascii="Times New Roman" w:hAnsi="Times New Roman" w:cs="Times New Roman"/>
        </w:rPr>
        <w:t xml:space="preserve"> (Table 2, Figure S6</w:t>
      </w:r>
      <w:r w:rsidR="00496C64">
        <w:rPr>
          <w:rFonts w:ascii="Times New Roman" w:hAnsi="Times New Roman" w:cs="Times New Roman"/>
        </w:rPr>
        <w:t>B</w:t>
      </w:r>
      <w:r>
        <w:rPr>
          <w:rFonts w:ascii="Times New Roman" w:hAnsi="Times New Roman" w:cs="Times New Roman"/>
        </w:rPr>
        <w:t>). Potential for aerobic ammonia oxidation was not detected, nor were ammonia-oxidizing bacteria or archaea</w:t>
      </w:r>
      <w:r w:rsidR="00880898">
        <w:rPr>
          <w:rFonts w:ascii="Times New Roman" w:hAnsi="Times New Roman" w:cs="Times New Roman"/>
        </w:rPr>
        <w:t xml:space="preserve">. Organic Lake microorganisms therefore have a very low capacity to perform </w:t>
      </w:r>
      <w:r>
        <w:rPr>
          <w:rFonts w:ascii="Times New Roman" w:hAnsi="Times New Roman" w:cs="Times New Roman"/>
        </w:rPr>
        <w:t>nitrification</w:t>
      </w:r>
      <w:r w:rsidR="00880898">
        <w:rPr>
          <w:rFonts w:ascii="Times New Roman" w:hAnsi="Times New Roman" w:cs="Times New Roman"/>
        </w:rPr>
        <w:t>. A</w:t>
      </w:r>
      <w:r>
        <w:rPr>
          <w:rFonts w:ascii="Times New Roman" w:hAnsi="Times New Roman" w:cs="Times New Roman"/>
        </w:rPr>
        <w:t>naerobic ammonia oxidation (anam</w:t>
      </w:r>
      <w:r w:rsidR="00254C1E">
        <w:rPr>
          <w:rFonts w:ascii="Times New Roman" w:hAnsi="Times New Roman" w:cs="Times New Roman"/>
        </w:rPr>
        <w:t>mox) potential, indicated by</w:t>
      </w:r>
      <w:r>
        <w:rPr>
          <w:rFonts w:ascii="Times New Roman" w:hAnsi="Times New Roman" w:cs="Times New Roman"/>
        </w:rPr>
        <w:t xml:space="preserve"> hydroxylamine</w:t>
      </w:r>
      <w:r w:rsidR="00644FEA">
        <w:rPr>
          <w:rFonts w:ascii="Times New Roman" w:hAnsi="Times New Roman" w:cs="Times New Roman"/>
        </w:rPr>
        <w:t xml:space="preserve">/hydrazine </w:t>
      </w:r>
      <w:r>
        <w:rPr>
          <w:rFonts w:ascii="Times New Roman" w:hAnsi="Times New Roman" w:cs="Times New Roman"/>
        </w:rPr>
        <w:t>oxidase</w:t>
      </w:r>
      <w:r w:rsidR="00FB5638">
        <w:rPr>
          <w:rFonts w:ascii="Times New Roman" w:hAnsi="Times New Roman" w:cs="Times New Roman"/>
        </w:rPr>
        <w:t>-like proteins</w:t>
      </w:r>
      <w:r w:rsidR="00496C64">
        <w:rPr>
          <w:rFonts w:ascii="Times New Roman" w:hAnsi="Times New Roman" w:cs="Times New Roman"/>
        </w:rPr>
        <w:t xml:space="preserve"> (HAO/HZO), was </w:t>
      </w:r>
      <w:r w:rsidR="00880898">
        <w:rPr>
          <w:rFonts w:ascii="Times New Roman" w:hAnsi="Times New Roman" w:cs="Times New Roman"/>
        </w:rPr>
        <w:t xml:space="preserve">also very </w:t>
      </w:r>
      <w:r w:rsidR="00496C64">
        <w:rPr>
          <w:rFonts w:ascii="Times New Roman" w:hAnsi="Times New Roman" w:cs="Times New Roman"/>
        </w:rPr>
        <w:t>low</w:t>
      </w:r>
      <w:r w:rsidR="00880898">
        <w:rPr>
          <w:rFonts w:ascii="Times New Roman" w:hAnsi="Times New Roman" w:cs="Times New Roman"/>
        </w:rPr>
        <w:t xml:space="preserve">and the small number of genes were linked to sulfate-reducing </w:t>
      </w:r>
      <w:r w:rsidR="00880898">
        <w:rPr>
          <w:rFonts w:ascii="Times New Roman" w:hAnsi="Times New Roman" w:cs="Times New Roman"/>
          <w:i/>
        </w:rPr>
        <w:t>Deltaproteobacteria</w:t>
      </w:r>
      <w:r w:rsidR="00880898">
        <w:rPr>
          <w:rFonts w:ascii="Times New Roman" w:hAnsi="Times New Roman" w:cs="Times New Roman"/>
        </w:rPr>
        <w:t xml:space="preserve"> (Table 2, Figure S6)</w:t>
      </w:r>
      <w:r w:rsidR="00496C64">
        <w:rPr>
          <w:rFonts w:ascii="Times New Roman" w:hAnsi="Times New Roman" w:cs="Times New Roman"/>
        </w:rPr>
        <w:t>. All k</w:t>
      </w:r>
      <w:r>
        <w:rPr>
          <w:rFonts w:ascii="Times New Roman" w:hAnsi="Times New Roman" w:cs="Times New Roman"/>
        </w:rPr>
        <w:t xml:space="preserve">nown anammox organisms </w:t>
      </w:r>
      <w:r w:rsidR="00911E5F">
        <w:rPr>
          <w:rFonts w:ascii="Times New Roman" w:hAnsi="Times New Roman" w:cs="Times New Roman"/>
        </w:rPr>
        <w:t xml:space="preserve">are </w:t>
      </w:r>
      <w:r w:rsidR="00496C64">
        <w:rPr>
          <w:rFonts w:ascii="Times New Roman" w:hAnsi="Times New Roman" w:cs="Times New Roman"/>
        </w:rPr>
        <w:t xml:space="preserve">from the order </w:t>
      </w:r>
      <w:r w:rsidR="00496C64">
        <w:rPr>
          <w:rFonts w:ascii="Times New Roman" w:hAnsi="Times New Roman" w:cs="Times New Roman"/>
          <w:i/>
        </w:rPr>
        <w:t>Brocardiales</w:t>
      </w:r>
      <w:r w:rsidR="00496C64">
        <w:rPr>
          <w:rFonts w:ascii="Times New Roman" w:hAnsi="Times New Roman" w:cs="Times New Roman"/>
        </w:rPr>
        <w:t xml:space="preserve"> (Niftrick &amp; Jetten, 2012</w:t>
      </w:r>
      <w:r w:rsidR="00CB554D">
        <w:rPr>
          <w:rFonts w:ascii="Times New Roman" w:hAnsi="Times New Roman" w:cs="Times New Roman"/>
        </w:rPr>
        <w:t>)</w:t>
      </w:r>
      <w:r w:rsidR="00880898">
        <w:rPr>
          <w:rFonts w:ascii="Times New Roman" w:hAnsi="Times New Roman" w:cs="Times New Roman"/>
        </w:rPr>
        <w:t>,</w:t>
      </w:r>
      <w:r w:rsidR="00CB554D">
        <w:rPr>
          <w:rFonts w:ascii="Times New Roman" w:hAnsi="Times New Roman" w:cs="Times New Roman"/>
        </w:rPr>
        <w:t xml:space="preserve">which </w:t>
      </w:r>
      <w:r w:rsidR="00967D7A">
        <w:rPr>
          <w:rFonts w:ascii="Times New Roman" w:hAnsi="Times New Roman" w:cs="Times New Roman"/>
        </w:rPr>
        <w:t>were not present</w:t>
      </w:r>
      <w:r w:rsidR="00880898">
        <w:rPr>
          <w:rFonts w:ascii="Times New Roman" w:hAnsi="Times New Roman" w:cs="Times New Roman"/>
        </w:rPr>
        <w:t xml:space="preserve"> in the lake</w:t>
      </w:r>
      <w:r w:rsidR="00967D7A">
        <w:rPr>
          <w:rFonts w:ascii="Times New Roman" w:hAnsi="Times New Roman" w:cs="Times New Roman"/>
        </w:rPr>
        <w:t xml:space="preserve">. </w:t>
      </w:r>
      <w:r w:rsidR="00911E5F">
        <w:rPr>
          <w:rFonts w:ascii="Times New Roman" w:hAnsi="Times New Roman" w:cs="Times New Roman"/>
        </w:rPr>
        <w:t xml:space="preserve">HAO/HZO </w:t>
      </w:r>
      <w:r w:rsidR="00FB5638">
        <w:rPr>
          <w:rFonts w:ascii="Times New Roman" w:hAnsi="Times New Roman" w:cs="Times New Roman"/>
        </w:rPr>
        <w:t>genes have been noted in non-ammonia oxidizing bacteria a</w:t>
      </w:r>
      <w:r w:rsidR="00911E5F">
        <w:rPr>
          <w:rFonts w:ascii="Times New Roman" w:hAnsi="Times New Roman" w:cs="Times New Roman"/>
        </w:rPr>
        <w:t>nd</w:t>
      </w:r>
      <w:r w:rsidR="00FB5638">
        <w:rPr>
          <w:rFonts w:ascii="Times New Roman" w:hAnsi="Times New Roman" w:cs="Times New Roman"/>
        </w:rPr>
        <w:t xml:space="preserve"> proposed to be related to NrfA </w:t>
      </w:r>
      <w:r w:rsidR="001C7A90">
        <w:rPr>
          <w:rFonts w:ascii="Times New Roman" w:hAnsi="Times New Roman" w:cs="Times New Roman"/>
        </w:rPr>
        <w:t xml:space="preserve">heme </w:t>
      </w:r>
      <w:r w:rsidR="0040482F">
        <w:rPr>
          <w:rFonts w:ascii="Times New Roman" w:hAnsi="Times New Roman" w:cs="Times New Roman"/>
        </w:rPr>
        <w:t xml:space="preserve">cytochrome C nitrite reductase </w:t>
      </w:r>
      <w:r w:rsidR="003F2D31">
        <w:rPr>
          <w:rFonts w:ascii="Times New Roman" w:hAnsi="Times New Roman" w:cs="Times New Roman"/>
        </w:rPr>
        <w:t>that functions</w:t>
      </w:r>
      <w:r w:rsidR="00FB5638">
        <w:rPr>
          <w:rFonts w:ascii="Times New Roman" w:hAnsi="Times New Roman" w:cs="Times New Roman"/>
        </w:rPr>
        <w:t xml:space="preserve"> in DNRA (Bergmann </w:t>
      </w:r>
      <w:r w:rsidR="00FB5638">
        <w:rPr>
          <w:rFonts w:ascii="Times New Roman" w:hAnsi="Times New Roman" w:cs="Times New Roman"/>
          <w:i/>
        </w:rPr>
        <w:t>et al</w:t>
      </w:r>
      <w:r w:rsidR="00FB5638">
        <w:rPr>
          <w:rFonts w:ascii="Times New Roman" w:hAnsi="Times New Roman" w:cs="Times New Roman"/>
        </w:rPr>
        <w:t>., 2005)</w:t>
      </w:r>
      <w:r>
        <w:rPr>
          <w:rFonts w:ascii="Times New Roman" w:hAnsi="Times New Roman" w:cs="Times New Roman"/>
        </w:rPr>
        <w:t xml:space="preserve">. </w:t>
      </w:r>
      <w:r w:rsidR="003F2D31">
        <w:rPr>
          <w:rFonts w:ascii="Times New Roman" w:hAnsi="Times New Roman" w:cs="Times New Roman"/>
        </w:rPr>
        <w:t xml:space="preserve">Collectively these data </w:t>
      </w:r>
      <w:r>
        <w:rPr>
          <w:rFonts w:ascii="Times New Roman" w:hAnsi="Times New Roman" w:cs="Times New Roman"/>
        </w:rPr>
        <w:t>indicate an inability for nitrification t</w:t>
      </w:r>
      <w:r w:rsidR="00496C64">
        <w:rPr>
          <w:rFonts w:ascii="Times New Roman" w:hAnsi="Times New Roman" w:cs="Times New Roman"/>
        </w:rPr>
        <w:t xml:space="preserve">o occur in the </w:t>
      </w:r>
      <w:r w:rsidR="003F2D31">
        <w:rPr>
          <w:rFonts w:ascii="Times New Roman" w:hAnsi="Times New Roman" w:cs="Times New Roman"/>
        </w:rPr>
        <w:t xml:space="preserve">upper </w:t>
      </w:r>
      <w:r w:rsidR="00496C64">
        <w:rPr>
          <w:rFonts w:ascii="Times New Roman" w:hAnsi="Times New Roman" w:cs="Times New Roman"/>
        </w:rPr>
        <w:t xml:space="preserve">mixed zone and </w:t>
      </w:r>
      <w:r w:rsidR="00127A02">
        <w:rPr>
          <w:rFonts w:ascii="Times New Roman" w:hAnsi="Times New Roman" w:cs="Times New Roman"/>
        </w:rPr>
        <w:t xml:space="preserve">likely </w:t>
      </w:r>
      <w:r w:rsidR="00496C64">
        <w:rPr>
          <w:rFonts w:ascii="Times New Roman" w:hAnsi="Times New Roman" w:cs="Times New Roman"/>
        </w:rPr>
        <w:t xml:space="preserve">no </w:t>
      </w:r>
      <w:r>
        <w:rPr>
          <w:rFonts w:ascii="Times New Roman" w:hAnsi="Times New Roman" w:cs="Times New Roman"/>
        </w:rPr>
        <w:t>potential for ammonia loss in the deep zone.</w:t>
      </w:r>
    </w:p>
    <w:p w:rsidR="007A1D2E" w:rsidRDefault="006A3F3B" w:rsidP="00DE3795">
      <w:pPr>
        <w:spacing w:line="240" w:lineRule="auto"/>
        <w:jc w:val="both"/>
        <w:rPr>
          <w:rFonts w:ascii="Times New Roman" w:hAnsi="Times New Roman" w:cs="Times New Roman"/>
        </w:rPr>
      </w:pPr>
      <w:r>
        <w:rPr>
          <w:rFonts w:ascii="Times New Roman" w:hAnsi="Times New Roman" w:cs="Times New Roman"/>
        </w:rPr>
        <w:t xml:space="preserve">Denitrification genes </w:t>
      </w:r>
      <w:r w:rsidR="006C0E1E">
        <w:rPr>
          <w:rFonts w:ascii="Times New Roman" w:hAnsi="Times New Roman" w:cs="Times New Roman"/>
        </w:rPr>
        <w:t xml:space="preserve">were </w:t>
      </w:r>
      <w:r>
        <w:rPr>
          <w:rFonts w:ascii="Times New Roman" w:hAnsi="Times New Roman" w:cs="Times New Roman"/>
        </w:rPr>
        <w:t xml:space="preserve">present throughout the water column (Figure 4B) </w:t>
      </w:r>
      <w:r w:rsidR="004D1333">
        <w:rPr>
          <w:rFonts w:ascii="Times New Roman" w:hAnsi="Times New Roman" w:cs="Times New Roman"/>
        </w:rPr>
        <w:t xml:space="preserve">and </w:t>
      </w:r>
      <w:r w:rsidR="00B651D9">
        <w:rPr>
          <w:rFonts w:ascii="Times New Roman" w:hAnsi="Times New Roman" w:cs="Times New Roman"/>
        </w:rPr>
        <w:t xml:space="preserve">were </w:t>
      </w:r>
      <w:r w:rsidR="004D1333">
        <w:rPr>
          <w:rFonts w:ascii="Times New Roman" w:hAnsi="Times New Roman" w:cs="Times New Roman"/>
        </w:rPr>
        <w:t xml:space="preserve">linked primarily to </w:t>
      </w:r>
      <w:r w:rsidR="004D1333">
        <w:rPr>
          <w:rFonts w:ascii="Times New Roman" w:hAnsi="Times New Roman" w:cs="Times New Roman"/>
          <w:i/>
        </w:rPr>
        <w:t xml:space="preserve">Gammaproteobacteria </w:t>
      </w:r>
      <w:r w:rsidR="00497039">
        <w:rPr>
          <w:rFonts w:ascii="Times New Roman" w:hAnsi="Times New Roman" w:cs="Times New Roman"/>
        </w:rPr>
        <w:t>(</w:t>
      </w:r>
      <w:r w:rsidR="00340989">
        <w:rPr>
          <w:rFonts w:ascii="Times New Roman" w:hAnsi="Times New Roman" w:cs="Times New Roman"/>
        </w:rPr>
        <w:t>Table 2, Figure S6</w:t>
      </w:r>
      <w:r w:rsidR="00497039">
        <w:rPr>
          <w:rFonts w:ascii="Times New Roman" w:hAnsi="Times New Roman" w:cs="Times New Roman"/>
        </w:rPr>
        <w:t xml:space="preserve">). </w:t>
      </w:r>
      <w:r w:rsidR="00DF57B1">
        <w:rPr>
          <w:rFonts w:ascii="Times New Roman" w:hAnsi="Times New Roman" w:cs="Times New Roman"/>
        </w:rPr>
        <w:t xml:space="preserve">Low nitrate and nitrite in the deep zone (Figure 1B, Table1) </w:t>
      </w:r>
      <w:r w:rsidR="00DF57B1">
        <w:rPr>
          <w:rFonts w:ascii="Times New Roman" w:hAnsi="Times New Roman" w:cs="Times New Roman"/>
        </w:rPr>
        <w:lastRenderedPageBreak/>
        <w:t>indicat</w:t>
      </w:r>
      <w:r w:rsidR="00130433">
        <w:rPr>
          <w:rFonts w:ascii="Times New Roman" w:hAnsi="Times New Roman" w:cs="Times New Roman"/>
        </w:rPr>
        <w:t>es</w:t>
      </w:r>
      <w:r w:rsidR="00DF57B1">
        <w:rPr>
          <w:rFonts w:ascii="Times New Roman" w:hAnsi="Times New Roman" w:cs="Times New Roman"/>
        </w:rPr>
        <w:t xml:space="preserve"> depletion by </w:t>
      </w:r>
      <w:r w:rsidR="00CA337E">
        <w:rPr>
          <w:rFonts w:ascii="Times New Roman" w:hAnsi="Times New Roman" w:cs="Times New Roman"/>
        </w:rPr>
        <w:t xml:space="preserve">dissimilatory </w:t>
      </w:r>
      <w:r w:rsidR="001A3CBA">
        <w:rPr>
          <w:rFonts w:ascii="Times New Roman" w:hAnsi="Times New Roman" w:cs="Times New Roman"/>
        </w:rPr>
        <w:t>r</w:t>
      </w:r>
      <w:r w:rsidR="00254C1E">
        <w:rPr>
          <w:rFonts w:ascii="Times New Roman" w:hAnsi="Times New Roman" w:cs="Times New Roman"/>
        </w:rPr>
        <w:t xml:space="preserve">eduction </w:t>
      </w:r>
      <w:r w:rsidR="00F50C0E">
        <w:rPr>
          <w:rFonts w:ascii="Times New Roman" w:hAnsi="Times New Roman" w:cs="Times New Roman"/>
        </w:rPr>
        <w:t>has</w:t>
      </w:r>
      <w:r w:rsidR="004B1A6F">
        <w:rPr>
          <w:rFonts w:ascii="Times New Roman" w:hAnsi="Times New Roman" w:cs="Times New Roman"/>
        </w:rPr>
        <w:t xml:space="preserve"> contributed to the </w:t>
      </w:r>
      <w:r w:rsidR="00130433">
        <w:rPr>
          <w:rFonts w:ascii="Times New Roman" w:hAnsi="Times New Roman" w:cs="Times New Roman"/>
        </w:rPr>
        <w:t>establishment</w:t>
      </w:r>
      <w:r w:rsidR="004B1A6F">
        <w:rPr>
          <w:rFonts w:ascii="Times New Roman" w:hAnsi="Times New Roman" w:cs="Times New Roman"/>
        </w:rPr>
        <w:t xml:space="preserve"> of N</w:t>
      </w:r>
      <w:r w:rsidR="00B651D9">
        <w:rPr>
          <w:rFonts w:ascii="Times New Roman" w:hAnsi="Times New Roman" w:cs="Times New Roman"/>
        </w:rPr>
        <w:t>-</w:t>
      </w:r>
      <w:r w:rsidR="004B1A6F">
        <w:rPr>
          <w:rFonts w:ascii="Times New Roman" w:hAnsi="Times New Roman" w:cs="Times New Roman"/>
        </w:rPr>
        <w:t xml:space="preserve">limitation in the lake. </w:t>
      </w:r>
      <w:r w:rsidR="00497039">
        <w:rPr>
          <w:rFonts w:ascii="Times New Roman" w:hAnsi="Times New Roman" w:cs="Times New Roman"/>
        </w:rPr>
        <w:t>D</w:t>
      </w:r>
      <w:r w:rsidR="00673A04">
        <w:rPr>
          <w:rFonts w:ascii="Times New Roman" w:hAnsi="Times New Roman" w:cs="Times New Roman"/>
        </w:rPr>
        <w:t xml:space="preserve">enitrification </w:t>
      </w:r>
      <w:r w:rsidR="00616FB4">
        <w:rPr>
          <w:rFonts w:ascii="Times New Roman" w:hAnsi="Times New Roman" w:cs="Times New Roman"/>
        </w:rPr>
        <w:t xml:space="preserve">genes </w:t>
      </w:r>
      <w:r w:rsidR="00497039">
        <w:rPr>
          <w:rFonts w:ascii="Times New Roman" w:hAnsi="Times New Roman" w:cs="Times New Roman"/>
        </w:rPr>
        <w:t xml:space="preserve">are </w:t>
      </w:r>
      <w:r w:rsidR="00F50C0E">
        <w:rPr>
          <w:rFonts w:ascii="Times New Roman" w:hAnsi="Times New Roman" w:cs="Times New Roman"/>
        </w:rPr>
        <w:t xml:space="preserve">phylogenetically widespread and </w:t>
      </w:r>
      <w:r w:rsidR="00497039">
        <w:rPr>
          <w:rFonts w:ascii="Times New Roman" w:hAnsi="Times New Roman" w:cs="Times New Roman"/>
        </w:rPr>
        <w:t xml:space="preserve">usually </w:t>
      </w:r>
      <w:commentRangeStart w:id="436"/>
      <w:commentRangeStart w:id="437"/>
      <w:r w:rsidR="00497039">
        <w:rPr>
          <w:rFonts w:ascii="Times New Roman" w:hAnsi="Times New Roman" w:cs="Times New Roman"/>
        </w:rPr>
        <w:t>induced</w:t>
      </w:r>
      <w:commentRangeEnd w:id="436"/>
      <w:r w:rsidR="00B651D9">
        <w:rPr>
          <w:rStyle w:val="CommentReference"/>
        </w:rPr>
        <w:commentReference w:id="436"/>
      </w:r>
      <w:commentRangeEnd w:id="437"/>
      <w:r w:rsidR="00DD36AB">
        <w:rPr>
          <w:rStyle w:val="CommentReference"/>
        </w:rPr>
        <w:commentReference w:id="437"/>
      </w:r>
      <w:r w:rsidR="00497039">
        <w:rPr>
          <w:rFonts w:ascii="Times New Roman" w:hAnsi="Times New Roman" w:cs="Times New Roman"/>
        </w:rPr>
        <w:t xml:space="preserve"> by low oxygen </w:t>
      </w:r>
      <w:r w:rsidR="0040482F">
        <w:rPr>
          <w:rFonts w:ascii="Times New Roman" w:hAnsi="Times New Roman" w:cs="Times New Roman"/>
        </w:rPr>
        <w:t xml:space="preserve">or oxidized N species </w:t>
      </w:r>
      <w:r w:rsidR="00F50C0E">
        <w:rPr>
          <w:rFonts w:ascii="Times New Roman" w:hAnsi="Times New Roman" w:cs="Times New Roman"/>
        </w:rPr>
        <w:t xml:space="preserve">(Kraft </w:t>
      </w:r>
      <w:r w:rsidR="00F50C0E">
        <w:rPr>
          <w:rFonts w:ascii="Times New Roman" w:hAnsi="Times New Roman" w:cs="Times New Roman"/>
          <w:i/>
        </w:rPr>
        <w:t>et al</w:t>
      </w:r>
      <w:r w:rsidR="00F50C0E">
        <w:rPr>
          <w:rFonts w:ascii="Times New Roman" w:hAnsi="Times New Roman" w:cs="Times New Roman"/>
        </w:rPr>
        <w:t xml:space="preserve">., 2011) </w:t>
      </w:r>
      <w:r w:rsidR="00497039" w:rsidRPr="00F50C0E">
        <w:rPr>
          <w:rFonts w:ascii="Times New Roman" w:hAnsi="Times New Roman" w:cs="Times New Roman"/>
        </w:rPr>
        <w:t>and</w:t>
      </w:r>
      <w:ins w:id="438" w:author="Sheree Yau" w:date="2012-11-17T21:43:00Z">
        <w:r w:rsidR="00DD36AB">
          <w:rPr>
            <w:rFonts w:ascii="Times New Roman" w:hAnsi="Times New Roman" w:cs="Times New Roman"/>
          </w:rPr>
          <w:t xml:space="preserve"> </w:t>
        </w:r>
      </w:ins>
      <w:r w:rsidR="00672A47">
        <w:rPr>
          <w:rFonts w:ascii="Times New Roman" w:hAnsi="Times New Roman" w:cs="Times New Roman"/>
        </w:rPr>
        <w:t xml:space="preserve">thus </w:t>
      </w:r>
      <w:r w:rsidR="00497039">
        <w:rPr>
          <w:rFonts w:ascii="Times New Roman" w:hAnsi="Times New Roman" w:cs="Times New Roman"/>
        </w:rPr>
        <w:t xml:space="preserve">expected to be </w:t>
      </w:r>
      <w:r w:rsidR="00667AF9">
        <w:rPr>
          <w:rFonts w:ascii="Times New Roman" w:hAnsi="Times New Roman" w:cs="Times New Roman"/>
        </w:rPr>
        <w:t>activ</w:t>
      </w:r>
      <w:r w:rsidR="0040482F">
        <w:rPr>
          <w:rFonts w:ascii="Times New Roman" w:hAnsi="Times New Roman" w:cs="Times New Roman"/>
        </w:rPr>
        <w:t xml:space="preserve">e </w:t>
      </w:r>
      <w:r w:rsidR="00497039">
        <w:rPr>
          <w:rFonts w:ascii="Times New Roman" w:hAnsi="Times New Roman" w:cs="Times New Roman"/>
        </w:rPr>
        <w:t>in the deep zone</w:t>
      </w:r>
      <w:r w:rsidR="00672A47">
        <w:rPr>
          <w:rFonts w:ascii="Times New Roman" w:hAnsi="Times New Roman" w:cs="Times New Roman"/>
        </w:rPr>
        <w:t xml:space="preserve"> or oxycline</w:t>
      </w:r>
      <w:r w:rsidR="00497039">
        <w:rPr>
          <w:rFonts w:ascii="Times New Roman" w:hAnsi="Times New Roman" w:cs="Times New Roman"/>
        </w:rPr>
        <w:t xml:space="preserve">. However, </w:t>
      </w:r>
      <w:r w:rsidR="00497039" w:rsidRPr="00497039">
        <w:rPr>
          <w:rFonts w:ascii="Times New Roman" w:hAnsi="Times New Roman" w:cs="Times New Roman"/>
        </w:rPr>
        <w:t>denitrification</w:t>
      </w:r>
      <w:r w:rsidR="00C127C9">
        <w:rPr>
          <w:rFonts w:ascii="Times New Roman" w:hAnsi="Times New Roman" w:cs="Times New Roman"/>
        </w:rPr>
        <w:t xml:space="preserve">may be </w:t>
      </w:r>
      <w:r w:rsidR="003031A4">
        <w:rPr>
          <w:rFonts w:ascii="Times New Roman" w:hAnsi="Times New Roman" w:cs="Times New Roman"/>
        </w:rPr>
        <w:t>inhibited even if conditions appear appropriate</w:t>
      </w:r>
      <w:r w:rsidR="00616FB4">
        <w:rPr>
          <w:rFonts w:ascii="Times New Roman" w:hAnsi="Times New Roman" w:cs="Times New Roman"/>
        </w:rPr>
        <w:t xml:space="preserve">. For example, </w:t>
      </w:r>
      <w:r w:rsidR="00294A9B">
        <w:rPr>
          <w:rFonts w:ascii="Times New Roman" w:hAnsi="Times New Roman" w:cs="Times New Roman"/>
        </w:rPr>
        <w:t>in</w:t>
      </w:r>
      <w:r w:rsidR="00FF14D7">
        <w:rPr>
          <w:rFonts w:ascii="Times New Roman" w:hAnsi="Times New Roman" w:cs="Times New Roman"/>
        </w:rPr>
        <w:t xml:space="preserve">Lake Bonney, Antarcticadenitrification </w:t>
      </w:r>
      <w:r w:rsidR="003031A4">
        <w:rPr>
          <w:rFonts w:ascii="Times New Roman" w:hAnsi="Times New Roman" w:cs="Times New Roman"/>
        </w:rPr>
        <w:t>occurs</w:t>
      </w:r>
      <w:r w:rsidR="00497039">
        <w:rPr>
          <w:rFonts w:ascii="Times New Roman" w:hAnsi="Times New Roman" w:cs="Times New Roman"/>
        </w:rPr>
        <w:t xml:space="preserve"> in the</w:t>
      </w:r>
      <w:r w:rsidR="00FF14D7">
        <w:rPr>
          <w:rFonts w:ascii="Times New Roman" w:hAnsi="Times New Roman" w:cs="Times New Roman"/>
        </w:rPr>
        <w:t xml:space="preserve"> west lobe</w:t>
      </w:r>
      <w:r w:rsidR="006C0E1E">
        <w:rPr>
          <w:rFonts w:ascii="Times New Roman" w:hAnsi="Times New Roman" w:cs="Times New Roman"/>
        </w:rPr>
        <w:t xml:space="preserve">, but </w:t>
      </w:r>
      <w:r w:rsidR="003031A4">
        <w:rPr>
          <w:rFonts w:ascii="Times New Roman" w:hAnsi="Times New Roman" w:cs="Times New Roman"/>
        </w:rPr>
        <w:t xml:space="preserve">not in the </w:t>
      </w:r>
      <w:r w:rsidR="006C0E1E">
        <w:rPr>
          <w:rFonts w:ascii="Times New Roman" w:hAnsi="Times New Roman" w:cs="Times New Roman"/>
        </w:rPr>
        <w:t>east lobe</w:t>
      </w:r>
      <w:r w:rsidR="00FF14D7">
        <w:rPr>
          <w:rFonts w:ascii="Times New Roman" w:hAnsi="Times New Roman" w:cs="Times New Roman"/>
        </w:rPr>
        <w:t xml:space="preserve"> of the lake</w:t>
      </w:r>
      <w:r w:rsidR="00497039">
        <w:rPr>
          <w:rFonts w:ascii="Times New Roman" w:hAnsi="Times New Roman" w:cs="Times New Roman"/>
        </w:rPr>
        <w:t xml:space="preserve"> despite the </w:t>
      </w:r>
      <w:r w:rsidR="00616FB4">
        <w:rPr>
          <w:rFonts w:ascii="Times New Roman" w:hAnsi="Times New Roman" w:cs="Times New Roman"/>
        </w:rPr>
        <w:t xml:space="preserve">presence of </w:t>
      </w:r>
      <w:r w:rsidR="003031A4">
        <w:rPr>
          <w:rFonts w:ascii="Times New Roman" w:hAnsi="Times New Roman" w:cs="Times New Roman"/>
        </w:rPr>
        <w:t xml:space="preserve">anoxia, nitrate and </w:t>
      </w:r>
      <w:r w:rsidR="00497039">
        <w:rPr>
          <w:rFonts w:ascii="Times New Roman" w:hAnsi="Times New Roman" w:cs="Times New Roman"/>
        </w:rPr>
        <w:t xml:space="preserve">denitrifying </w:t>
      </w:r>
      <w:r w:rsidR="00497039">
        <w:rPr>
          <w:rFonts w:ascii="Times New Roman" w:hAnsi="Times New Roman" w:cs="Times New Roman"/>
          <w:i/>
        </w:rPr>
        <w:t>Marinobacter</w:t>
      </w:r>
      <w:r w:rsidR="00497039">
        <w:rPr>
          <w:rFonts w:ascii="Times New Roman" w:hAnsi="Times New Roman" w:cs="Times New Roman"/>
        </w:rPr>
        <w:t xml:space="preserve"> species</w:t>
      </w:r>
      <w:r w:rsidR="00FF14D7">
        <w:rPr>
          <w:rFonts w:ascii="Times New Roman" w:hAnsi="Times New Roman" w:cs="Times New Roman"/>
        </w:rPr>
        <w:t>(Ward &amp; Priscu, 1997</w:t>
      </w:r>
      <w:r w:rsidR="00EE63A8">
        <w:rPr>
          <w:rFonts w:ascii="Times New Roman" w:hAnsi="Times New Roman" w:cs="Times New Roman"/>
        </w:rPr>
        <w:t xml:space="preserve">; Ward </w:t>
      </w:r>
      <w:r w:rsidR="00EE63A8">
        <w:rPr>
          <w:rFonts w:ascii="Times New Roman" w:hAnsi="Times New Roman" w:cs="Times New Roman"/>
          <w:i/>
        </w:rPr>
        <w:t>et al</w:t>
      </w:r>
      <w:r w:rsidR="00EE63A8">
        <w:rPr>
          <w:rFonts w:ascii="Times New Roman" w:hAnsi="Times New Roman" w:cs="Times New Roman"/>
        </w:rPr>
        <w:t>., 2005</w:t>
      </w:r>
      <w:r w:rsidR="00FF14D7">
        <w:rPr>
          <w:rFonts w:ascii="Times New Roman" w:hAnsi="Times New Roman" w:cs="Times New Roman"/>
        </w:rPr>
        <w:t>).</w:t>
      </w:r>
      <w:r w:rsidR="00294A9B">
        <w:rPr>
          <w:rFonts w:ascii="Times New Roman" w:hAnsi="Times New Roman" w:cs="Times New Roman"/>
        </w:rPr>
        <w:t xml:space="preserve"> Moreover</w:t>
      </w:r>
      <w:r w:rsidR="005D1152">
        <w:rPr>
          <w:rFonts w:ascii="Times New Roman" w:hAnsi="Times New Roman" w:cs="Times New Roman"/>
        </w:rPr>
        <w:t xml:space="preserve">, in the absence of nitrification, denitrification would be limited by the lack of </w:t>
      </w:r>
      <w:r w:rsidR="00CA337E">
        <w:rPr>
          <w:rFonts w:ascii="Times New Roman" w:hAnsi="Times New Roman" w:cs="Times New Roman"/>
        </w:rPr>
        <w:t xml:space="preserve">potential to </w:t>
      </w:r>
      <w:r w:rsidR="00254C1E">
        <w:rPr>
          <w:rFonts w:ascii="Times New Roman" w:hAnsi="Times New Roman" w:cs="Times New Roman"/>
        </w:rPr>
        <w:t>re-form</w:t>
      </w:r>
      <w:r w:rsidR="005D1152">
        <w:rPr>
          <w:rFonts w:ascii="Times New Roman" w:hAnsi="Times New Roman" w:cs="Times New Roman"/>
        </w:rPr>
        <w:t>oxidized N</w:t>
      </w:r>
      <w:r w:rsidR="00F24F28">
        <w:rPr>
          <w:rFonts w:ascii="Times New Roman" w:hAnsi="Times New Roman" w:cs="Times New Roman"/>
        </w:rPr>
        <w:t xml:space="preserve">. </w:t>
      </w:r>
      <w:r w:rsidR="00DF57B1">
        <w:rPr>
          <w:rFonts w:ascii="Times New Roman" w:hAnsi="Times New Roman" w:cs="Times New Roman"/>
        </w:rPr>
        <w:t xml:space="preserve">The preponderance of assimilation/mineralization pathways </w:t>
      </w:r>
      <w:r w:rsidR="00CA337E">
        <w:rPr>
          <w:rFonts w:ascii="Times New Roman" w:hAnsi="Times New Roman" w:cs="Times New Roman"/>
        </w:rPr>
        <w:t xml:space="preserve">geared towards reduced N </w:t>
      </w:r>
      <w:r w:rsidR="00616FB4">
        <w:rPr>
          <w:rFonts w:ascii="Times New Roman" w:hAnsi="Times New Roman" w:cs="Times New Roman"/>
        </w:rPr>
        <w:t xml:space="preserve">appears to </w:t>
      </w:r>
      <w:r w:rsidR="00CA337E">
        <w:rPr>
          <w:rFonts w:ascii="Times New Roman" w:hAnsi="Times New Roman" w:cs="Times New Roman"/>
        </w:rPr>
        <w:t>reflect a</w:t>
      </w:r>
      <w:r w:rsidR="005A6F95">
        <w:rPr>
          <w:rFonts w:ascii="Times New Roman" w:hAnsi="Times New Roman" w:cs="Times New Roman"/>
        </w:rPr>
        <w:t xml:space="preserve">“short circuit” </w:t>
      </w:r>
      <w:r w:rsidR="00CA337E">
        <w:rPr>
          <w:rFonts w:ascii="Times New Roman" w:hAnsi="Times New Roman" w:cs="Times New Roman"/>
        </w:rPr>
        <w:t xml:space="preserve">of </w:t>
      </w:r>
      <w:r w:rsidR="003D0574">
        <w:rPr>
          <w:rFonts w:ascii="Times New Roman" w:hAnsi="Times New Roman" w:cs="Times New Roman"/>
        </w:rPr>
        <w:t>the typical N cycle</w:t>
      </w:r>
      <w:r w:rsidR="00CA337E">
        <w:rPr>
          <w:rFonts w:ascii="Times New Roman" w:hAnsi="Times New Roman" w:cs="Times New Roman"/>
        </w:rPr>
        <w:t>that would conserve N in a</w:t>
      </w:r>
      <w:r w:rsidR="003031A4">
        <w:rPr>
          <w:rFonts w:ascii="Times New Roman" w:hAnsi="Times New Roman" w:cs="Times New Roman"/>
        </w:rPr>
        <w:t xml:space="preserve">largely </w:t>
      </w:r>
      <w:r w:rsidR="005D0F2F">
        <w:rPr>
          <w:rFonts w:ascii="Times New Roman" w:hAnsi="Times New Roman" w:cs="Times New Roman"/>
        </w:rPr>
        <w:t>closed system</w:t>
      </w:r>
      <w:r w:rsidR="00616FB4">
        <w:rPr>
          <w:rFonts w:ascii="Times New Roman" w:hAnsi="Times New Roman" w:cs="Times New Roman"/>
        </w:rPr>
        <w:t>. Hence, the predominant N source is regenerated fixed N. S</w:t>
      </w:r>
      <w:r w:rsidR="003D0574">
        <w:rPr>
          <w:rFonts w:ascii="Times New Roman" w:hAnsi="Times New Roman" w:cs="Times New Roman"/>
        </w:rPr>
        <w:t xml:space="preserve">imilar </w:t>
      </w:r>
      <w:r w:rsidR="00616FB4">
        <w:rPr>
          <w:rFonts w:ascii="Times New Roman" w:hAnsi="Times New Roman" w:cs="Times New Roman"/>
        </w:rPr>
        <w:t>findings were also madefor</w:t>
      </w:r>
      <w:r w:rsidR="003D0574">
        <w:rPr>
          <w:rFonts w:ascii="Times New Roman" w:hAnsi="Times New Roman" w:cs="Times New Roman"/>
        </w:rPr>
        <w:t xml:space="preserve"> Ace Lake</w:t>
      </w:r>
      <w:r w:rsidR="00616FB4">
        <w:rPr>
          <w:rFonts w:ascii="Times New Roman" w:hAnsi="Times New Roman" w:cs="Times New Roman"/>
        </w:rPr>
        <w:t>, although in this system the presence of a dense layer of green sulfur bacteria with the potential to fix nitrogen augments the N cycle</w:t>
      </w:r>
      <w:r w:rsidR="003D0574">
        <w:rPr>
          <w:rFonts w:ascii="Times New Roman" w:hAnsi="Times New Roman" w:cs="Times New Roman"/>
        </w:rPr>
        <w:t xml:space="preserve">(Lauro </w:t>
      </w:r>
      <w:r w:rsidR="003D0574">
        <w:rPr>
          <w:rFonts w:ascii="Times New Roman" w:hAnsi="Times New Roman" w:cs="Times New Roman"/>
          <w:i/>
        </w:rPr>
        <w:t>et al</w:t>
      </w:r>
      <w:r w:rsidR="003D0574">
        <w:rPr>
          <w:rFonts w:ascii="Times New Roman" w:hAnsi="Times New Roman" w:cs="Times New Roman"/>
        </w:rPr>
        <w:t>., 2011)</w:t>
      </w:r>
      <w:r w:rsidR="005A6F95">
        <w:rPr>
          <w:rFonts w:ascii="Times New Roman" w:hAnsi="Times New Roman" w:cs="Times New Roman"/>
        </w:rPr>
        <w:t>.</w:t>
      </w:r>
    </w:p>
    <w:p w:rsidR="00DE3795" w:rsidRDefault="00616FB4" w:rsidP="00DE3795">
      <w:pPr>
        <w:spacing w:line="240" w:lineRule="auto"/>
        <w:jc w:val="both"/>
        <w:rPr>
          <w:rFonts w:ascii="Times New Roman" w:hAnsi="Times New Roman" w:cs="Times New Roman"/>
        </w:rPr>
      </w:pPr>
      <w:r>
        <w:rPr>
          <w:rFonts w:ascii="Times New Roman" w:hAnsi="Times New Roman" w:cs="Times New Roman"/>
        </w:rPr>
        <w:t xml:space="preserve">In </w:t>
      </w:r>
      <w:commentRangeStart w:id="439"/>
      <w:commentRangeStart w:id="440"/>
      <w:r>
        <w:rPr>
          <w:rFonts w:ascii="Times New Roman" w:hAnsi="Times New Roman" w:cs="Times New Roman"/>
        </w:rPr>
        <w:t>Organic</w:t>
      </w:r>
      <w:commentRangeEnd w:id="439"/>
      <w:r w:rsidR="00693948">
        <w:rPr>
          <w:rStyle w:val="CommentReference"/>
        </w:rPr>
        <w:commentReference w:id="439"/>
      </w:r>
      <w:commentRangeStart w:id="441"/>
      <w:r>
        <w:rPr>
          <w:rFonts w:ascii="Times New Roman" w:hAnsi="Times New Roman" w:cs="Times New Roman"/>
        </w:rPr>
        <w:t>Lake</w:t>
      </w:r>
      <w:commentRangeEnd w:id="441"/>
      <w:r w:rsidR="0010405E">
        <w:rPr>
          <w:rStyle w:val="CommentReference"/>
        </w:rPr>
        <w:commentReference w:id="441"/>
      </w:r>
      <w:commentRangeEnd w:id="440"/>
      <w:r w:rsidR="00120617">
        <w:rPr>
          <w:rStyle w:val="CommentReference"/>
        </w:rPr>
        <w:commentReference w:id="440"/>
      </w:r>
      <w:r>
        <w:rPr>
          <w:rFonts w:ascii="Times New Roman" w:hAnsi="Times New Roman" w:cs="Times New Roman"/>
        </w:rPr>
        <w:t xml:space="preserve"> it is possible that the nitrogen balance is sporadically re</w:t>
      </w:r>
      <w:r w:rsidR="00401CD8">
        <w:rPr>
          <w:rFonts w:ascii="Times New Roman" w:hAnsi="Times New Roman" w:cs="Times New Roman"/>
        </w:rPr>
        <w:t>address</w:t>
      </w:r>
      <w:r>
        <w:rPr>
          <w:rFonts w:ascii="Times New Roman" w:hAnsi="Times New Roman" w:cs="Times New Roman"/>
        </w:rPr>
        <w:t>ed</w:t>
      </w:r>
      <w:ins w:id="442" w:author="Sheree Yau" w:date="2012-11-17T22:20:00Z">
        <w:r w:rsidR="00120617">
          <w:rPr>
            <w:rFonts w:ascii="Times New Roman" w:hAnsi="Times New Roman" w:cs="Times New Roman"/>
          </w:rPr>
          <w:t xml:space="preserve"> </w:t>
        </w:r>
      </w:ins>
      <w:r>
        <w:rPr>
          <w:rFonts w:ascii="Times New Roman" w:hAnsi="Times New Roman" w:cs="Times New Roman"/>
        </w:rPr>
        <w:t xml:space="preserve">by exogenous input from </w:t>
      </w:r>
      <w:r w:rsidR="00BF01B4">
        <w:rPr>
          <w:rFonts w:ascii="Times New Roman" w:hAnsi="Times New Roman" w:cs="Times New Roman"/>
        </w:rPr>
        <w:t xml:space="preserve">guano deposited in </w:t>
      </w:r>
      <w:r w:rsidR="00693948">
        <w:rPr>
          <w:rFonts w:ascii="Times New Roman" w:hAnsi="Times New Roman" w:cs="Times New Roman"/>
        </w:rPr>
        <w:t xml:space="preserve">a </w:t>
      </w:r>
      <w:r w:rsidR="00BF01B4" w:rsidRPr="00BF01B4">
        <w:rPr>
          <w:rFonts w:ascii="Times New Roman" w:hAnsi="Times New Roman" w:cs="Times New Roman"/>
        </w:rPr>
        <w:t>small penguin rookery nearby</w:t>
      </w:r>
      <w:r w:rsidR="00BF01B4">
        <w:rPr>
          <w:rFonts w:ascii="Times New Roman" w:hAnsi="Times New Roman" w:cs="Times New Roman"/>
        </w:rPr>
        <w:t xml:space="preserve"> the lake, </w:t>
      </w:r>
      <w:r w:rsidR="007A1D2E">
        <w:rPr>
          <w:rFonts w:ascii="Times New Roman" w:hAnsi="Times New Roman" w:cs="Times New Roman"/>
        </w:rPr>
        <w:t xml:space="preserve">through Giant Petrel or </w:t>
      </w:r>
      <w:r w:rsidR="007A1D2E" w:rsidRPr="007A1D2E">
        <w:rPr>
          <w:rFonts w:ascii="Times New Roman" w:hAnsi="Times New Roman" w:cs="Times New Roman"/>
        </w:rPr>
        <w:t>Skua grazing and defecation</w:t>
      </w:r>
      <w:r w:rsidR="007A1D2E">
        <w:rPr>
          <w:rFonts w:ascii="Times New Roman" w:hAnsi="Times New Roman" w:cs="Times New Roman"/>
        </w:rPr>
        <w:t xml:space="preserve">, </w:t>
      </w:r>
      <w:r w:rsidR="00693948">
        <w:rPr>
          <w:rFonts w:ascii="Times New Roman" w:hAnsi="Times New Roman" w:cs="Times New Roman"/>
        </w:rPr>
        <w:t>and/</w:t>
      </w:r>
      <w:r w:rsidR="007A1D2E">
        <w:rPr>
          <w:rFonts w:ascii="Times New Roman" w:hAnsi="Times New Roman" w:cs="Times New Roman"/>
        </w:rPr>
        <w:t xml:space="preserve">or by </w:t>
      </w:r>
      <w:r>
        <w:rPr>
          <w:rFonts w:ascii="Times New Roman" w:hAnsi="Times New Roman" w:cs="Times New Roman"/>
        </w:rPr>
        <w:t>decaying animal</w:t>
      </w:r>
      <w:r w:rsidR="006738BC">
        <w:rPr>
          <w:rFonts w:ascii="Times New Roman" w:hAnsi="Times New Roman" w:cs="Times New Roman"/>
        </w:rPr>
        <w:t xml:space="preserve"> carcasses</w:t>
      </w:r>
      <w:r w:rsidR="007A1D2E">
        <w:rPr>
          <w:rFonts w:ascii="Times New Roman" w:hAnsi="Times New Roman" w:cs="Times New Roman"/>
        </w:rPr>
        <w:t xml:space="preserve"> such as</w:t>
      </w:r>
      <w:r w:rsidR="006738BC">
        <w:rPr>
          <w:rFonts w:ascii="Times New Roman" w:hAnsi="Times New Roman" w:cs="Times New Roman"/>
        </w:rPr>
        <w:t xml:space="preserve"> elephant seal</w:t>
      </w:r>
      <w:r w:rsidR="007A1D2E">
        <w:rPr>
          <w:rFonts w:ascii="Times New Roman" w:hAnsi="Times New Roman" w:cs="Times New Roman"/>
        </w:rPr>
        <w:t xml:space="preserve">s which can weigh on the order of 1 ton and contribute substantial nitrogen. It is also possible that during isolation from the ocean </w:t>
      </w:r>
      <w:r w:rsidR="007A1D2E" w:rsidRPr="007A1D2E">
        <w:rPr>
          <w:rFonts w:ascii="Times New Roman" w:hAnsi="Times New Roman" w:cs="Times New Roman"/>
        </w:rPr>
        <w:t xml:space="preserve">the base of the water column </w:t>
      </w:r>
      <w:r w:rsidR="00693948">
        <w:rPr>
          <w:rFonts w:ascii="Times New Roman" w:hAnsi="Times New Roman" w:cs="Times New Roman"/>
        </w:rPr>
        <w:t>in the marine basin that formed the lake may have</w:t>
      </w:r>
      <w:r w:rsidR="007A1D2E">
        <w:rPr>
          <w:rFonts w:ascii="Times New Roman" w:hAnsi="Times New Roman" w:cs="Times New Roman"/>
        </w:rPr>
        <w:t>acted</w:t>
      </w:r>
      <w:r w:rsidR="007A1D2E" w:rsidRPr="007A1D2E">
        <w:rPr>
          <w:rFonts w:ascii="Times New Roman" w:hAnsi="Times New Roman" w:cs="Times New Roman"/>
        </w:rPr>
        <w:t xml:space="preserve"> as a sump for organic material. </w:t>
      </w:r>
      <w:r w:rsidR="007A1D2E">
        <w:rPr>
          <w:rFonts w:ascii="Times New Roman" w:hAnsi="Times New Roman" w:cs="Times New Roman"/>
        </w:rPr>
        <w:t>Marine</w:t>
      </w:r>
      <w:r w:rsidR="007A1D2E" w:rsidRPr="007A1D2E">
        <w:rPr>
          <w:rFonts w:ascii="Times New Roman" w:hAnsi="Times New Roman" w:cs="Times New Roman"/>
        </w:rPr>
        <w:t xml:space="preserve"> basins tend to be very productive, </w:t>
      </w:r>
      <w:r w:rsidR="007A1D2E">
        <w:rPr>
          <w:rFonts w:ascii="Times New Roman" w:hAnsi="Times New Roman" w:cs="Times New Roman"/>
        </w:rPr>
        <w:t>with</w:t>
      </w:r>
      <w:r w:rsidR="007A1D2E" w:rsidRPr="007A1D2E">
        <w:rPr>
          <w:rFonts w:ascii="Times New Roman" w:hAnsi="Times New Roman" w:cs="Times New Roman"/>
        </w:rPr>
        <w:t xml:space="preserve"> phytoplankton blooms</w:t>
      </w:r>
      <w:r w:rsidR="007A1D2E">
        <w:rPr>
          <w:rFonts w:ascii="Times New Roman" w:hAnsi="Times New Roman" w:cs="Times New Roman"/>
        </w:rPr>
        <w:t xml:space="preserve"> and </w:t>
      </w:r>
      <w:r w:rsidR="007A1D2E" w:rsidRPr="007A1D2E">
        <w:rPr>
          <w:rFonts w:ascii="Times New Roman" w:hAnsi="Times New Roman" w:cs="Times New Roman"/>
        </w:rPr>
        <w:t xml:space="preserve">benthic mat production, and organic </w:t>
      </w:r>
      <w:r w:rsidR="007A1D2E">
        <w:rPr>
          <w:rFonts w:ascii="Times New Roman" w:hAnsi="Times New Roman" w:cs="Times New Roman"/>
        </w:rPr>
        <w:t>matter is</w:t>
      </w:r>
      <w:r w:rsidR="007A1D2E" w:rsidRPr="007A1D2E">
        <w:rPr>
          <w:rFonts w:ascii="Times New Roman" w:hAnsi="Times New Roman" w:cs="Times New Roman"/>
        </w:rPr>
        <w:t xml:space="preserve"> trapped in the denser bottom layers</w:t>
      </w:r>
      <w:r w:rsidR="00693948">
        <w:rPr>
          <w:rFonts w:ascii="Times New Roman" w:hAnsi="Times New Roman" w:cs="Times New Roman"/>
        </w:rPr>
        <w:t xml:space="preserve"> (</w:t>
      </w:r>
      <w:r w:rsidR="002C32BF" w:rsidRPr="002C32BF">
        <w:rPr>
          <w:rFonts w:ascii="Times New Roman" w:hAnsi="Times New Roman" w:cs="Times New Roman"/>
          <w:highlight w:val="yellow"/>
        </w:rPr>
        <w:t>REF</w:t>
      </w:r>
      <w:r w:rsidR="00693948">
        <w:rPr>
          <w:rFonts w:ascii="Times New Roman" w:hAnsi="Times New Roman" w:cs="Times New Roman"/>
        </w:rPr>
        <w:t>)</w:t>
      </w:r>
      <w:r w:rsidR="007A1D2E" w:rsidRPr="007A1D2E">
        <w:rPr>
          <w:rFonts w:ascii="Times New Roman" w:hAnsi="Times New Roman" w:cs="Times New Roman"/>
        </w:rPr>
        <w:t xml:space="preserve">. </w:t>
      </w:r>
      <w:r w:rsidR="007A1D2E">
        <w:rPr>
          <w:rFonts w:ascii="Times New Roman" w:hAnsi="Times New Roman" w:cs="Times New Roman"/>
        </w:rPr>
        <w:t xml:space="preserve">Retention of captured organic matter in </w:t>
      </w:r>
      <w:r w:rsidR="00693948">
        <w:rPr>
          <w:rFonts w:ascii="Times New Roman" w:hAnsi="Times New Roman" w:cs="Times New Roman"/>
        </w:rPr>
        <w:t>the lake</w:t>
      </w:r>
      <w:r w:rsidR="007A1D2E">
        <w:rPr>
          <w:rFonts w:ascii="Times New Roman" w:hAnsi="Times New Roman" w:cs="Times New Roman"/>
        </w:rPr>
        <w:t xml:space="preserve"> may also have been facilitated by </w:t>
      </w:r>
      <w:r w:rsidR="007A1D2E" w:rsidRPr="007A1D2E">
        <w:rPr>
          <w:rFonts w:ascii="Times New Roman" w:hAnsi="Times New Roman" w:cs="Times New Roman"/>
        </w:rPr>
        <w:t xml:space="preserve">Organic Lake </w:t>
      </w:r>
      <w:r w:rsidR="007A1D2E">
        <w:rPr>
          <w:rFonts w:ascii="Times New Roman" w:hAnsi="Times New Roman" w:cs="Times New Roman"/>
        </w:rPr>
        <w:t xml:space="preserve">having become </w:t>
      </w:r>
      <w:r w:rsidR="007A1D2E" w:rsidRPr="007A1D2E">
        <w:rPr>
          <w:rFonts w:ascii="Times New Roman" w:hAnsi="Times New Roman" w:cs="Times New Roman"/>
        </w:rPr>
        <w:t>highly saline quickly</w:t>
      </w:r>
      <w:r w:rsidR="00693948">
        <w:rPr>
          <w:rFonts w:ascii="Times New Roman" w:hAnsi="Times New Roman" w:cs="Times New Roman"/>
        </w:rPr>
        <w:t xml:space="preserve"> (</w:t>
      </w:r>
      <w:r w:rsidR="002C32BF" w:rsidRPr="002C32BF">
        <w:rPr>
          <w:rFonts w:ascii="Times New Roman" w:hAnsi="Times New Roman" w:cs="Times New Roman"/>
          <w:highlight w:val="yellow"/>
        </w:rPr>
        <w:t>REF</w:t>
      </w:r>
      <w:r w:rsidR="00693948">
        <w:rPr>
          <w:rFonts w:ascii="Times New Roman" w:hAnsi="Times New Roman" w:cs="Times New Roman"/>
        </w:rPr>
        <w:t>)</w:t>
      </w:r>
      <w:r w:rsidR="007A1D2E" w:rsidRPr="007A1D2E">
        <w:rPr>
          <w:rFonts w:ascii="Times New Roman" w:hAnsi="Times New Roman" w:cs="Times New Roman"/>
        </w:rPr>
        <w:t>.</w:t>
      </w:r>
      <w:r w:rsidR="00253DF1">
        <w:rPr>
          <w:rFonts w:ascii="Times New Roman" w:hAnsi="Times New Roman" w:cs="Times New Roman"/>
        </w:rPr>
        <w:t>(*</w:t>
      </w:r>
      <w:r w:rsidR="00253DF1" w:rsidRPr="00253DF1">
        <w:rPr>
          <w:rFonts w:ascii="Times New Roman" w:hAnsi="Times New Roman" w:cs="Times New Roman"/>
          <w:highlight w:val="yellow"/>
        </w:rPr>
        <w:t>DMSP can inhibit N2O reductase</w:t>
      </w:r>
      <w:r w:rsidR="00253DF1">
        <w:rPr>
          <w:rFonts w:ascii="Times New Roman" w:hAnsi="Times New Roman" w:cs="Times New Roman"/>
        </w:rPr>
        <w:t xml:space="preserve"> Magalhaes </w:t>
      </w:r>
      <w:r w:rsidR="00253DF1">
        <w:rPr>
          <w:rFonts w:ascii="Times New Roman" w:hAnsi="Times New Roman" w:cs="Times New Roman"/>
          <w:i/>
        </w:rPr>
        <w:t>et al.</w:t>
      </w:r>
      <w:r w:rsidR="00253DF1">
        <w:rPr>
          <w:rFonts w:ascii="Times New Roman" w:hAnsi="Times New Roman" w:cs="Times New Roman"/>
        </w:rPr>
        <w:t>, 2012)</w:t>
      </w:r>
    </w:p>
    <w:p w:rsidR="007A5C21" w:rsidRDefault="007A5C21" w:rsidP="007A5C21">
      <w:pPr>
        <w:pStyle w:val="Heading2"/>
        <w:spacing w:line="240" w:lineRule="auto"/>
        <w:rPr>
          <w:rFonts w:ascii="Times New Roman" w:hAnsi="Times New Roman" w:cs="Times New Roman"/>
        </w:rPr>
      </w:pPr>
      <w:r>
        <w:rPr>
          <w:rFonts w:ascii="Times New Roman" w:hAnsi="Times New Roman" w:cs="Times New Roman"/>
        </w:rPr>
        <w:t xml:space="preserve">Molecular basis for unusual sulfur chemistry </w:t>
      </w:r>
    </w:p>
    <w:p w:rsidR="008C2438" w:rsidRDefault="00C448EA" w:rsidP="001E667B">
      <w:pPr>
        <w:spacing w:line="240" w:lineRule="auto"/>
        <w:jc w:val="both"/>
        <w:rPr>
          <w:rFonts w:ascii="Times New Roman" w:hAnsi="Times New Roman" w:cs="Times New Roman"/>
        </w:rPr>
      </w:pPr>
      <w:del w:id="443" w:author="Sheree Yau" w:date="2012-11-17T22:31:00Z">
        <w:r w:rsidDel="0095297C">
          <w:rPr>
            <w:rFonts w:ascii="Times New Roman" w:hAnsi="Times New Roman" w:cs="Times New Roman"/>
          </w:rPr>
          <w:delText xml:space="preserve">Similar to </w:delText>
        </w:r>
        <w:commentRangeStart w:id="444"/>
        <w:r w:rsidDel="0095297C">
          <w:rPr>
            <w:rFonts w:ascii="Times New Roman" w:hAnsi="Times New Roman" w:cs="Times New Roman"/>
          </w:rPr>
          <w:delText>N</w:delText>
        </w:r>
        <w:commentRangeEnd w:id="444"/>
        <w:r w:rsidR="005D6066" w:rsidDel="0095297C">
          <w:rPr>
            <w:rStyle w:val="CommentReference"/>
          </w:rPr>
          <w:commentReference w:id="444"/>
        </w:r>
        <w:r w:rsidDel="0095297C">
          <w:rPr>
            <w:rFonts w:ascii="Times New Roman" w:hAnsi="Times New Roman" w:cs="Times New Roman"/>
          </w:rPr>
          <w:delText xml:space="preserve"> cycling, </w:delText>
        </w:r>
      </w:del>
      <w:del w:id="445" w:author="Sheree Yau" w:date="2012-11-17T22:53:00Z">
        <w:r w:rsidR="00D67C67" w:rsidDel="00BC6DA2">
          <w:rPr>
            <w:rFonts w:ascii="Times New Roman" w:hAnsi="Times New Roman" w:cs="Times New Roman"/>
          </w:rPr>
          <w:delText xml:space="preserve">S cycling </w:delText>
        </w:r>
      </w:del>
      <w:del w:id="446" w:author="Sheree Yau" w:date="2012-11-17T22:46:00Z">
        <w:r w:rsidR="00D67C67" w:rsidDel="001514F8">
          <w:rPr>
            <w:rFonts w:ascii="Times New Roman" w:hAnsi="Times New Roman" w:cs="Times New Roman"/>
          </w:rPr>
          <w:delText>was dominated by</w:delText>
        </w:r>
      </w:del>
      <w:ins w:id="447" w:author="Sheree Yau" w:date="2012-11-17T22:46:00Z">
        <w:r w:rsidR="001514F8">
          <w:rPr>
            <w:rFonts w:ascii="Times New Roman" w:hAnsi="Times New Roman" w:cs="Times New Roman"/>
          </w:rPr>
          <w:t xml:space="preserve"> </w:t>
        </w:r>
      </w:ins>
      <w:ins w:id="448" w:author="Sheree Yau" w:date="2012-11-17T23:25:00Z">
        <w:r w:rsidR="00BE6847">
          <w:rPr>
            <w:rFonts w:ascii="Times New Roman" w:hAnsi="Times New Roman" w:cs="Times New Roman"/>
          </w:rPr>
          <w:t xml:space="preserve">Organic Lake differs markedly from other meromictic Antarctic lakes (Ng </w:t>
        </w:r>
        <w:r w:rsidR="00BE6847">
          <w:rPr>
            <w:rFonts w:ascii="Times New Roman" w:hAnsi="Times New Roman" w:cs="Times New Roman"/>
            <w:i/>
          </w:rPr>
          <w:t>et al.</w:t>
        </w:r>
        <w:r w:rsidR="00BE6847">
          <w:rPr>
            <w:rFonts w:ascii="Times New Roman" w:hAnsi="Times New Roman" w:cs="Times New Roman"/>
          </w:rPr>
          <w:t xml:space="preserve">, 2010;Lauro </w:t>
        </w:r>
        <w:r w:rsidR="00BE6847">
          <w:rPr>
            <w:rFonts w:ascii="Times New Roman" w:hAnsi="Times New Roman" w:cs="Times New Roman"/>
            <w:i/>
          </w:rPr>
          <w:t xml:space="preserve">et </w:t>
        </w:r>
        <w:r w:rsidR="00BE6847" w:rsidRPr="00254C1E">
          <w:rPr>
            <w:rFonts w:ascii="Times New Roman" w:hAnsi="Times New Roman" w:cs="Times New Roman"/>
            <w:i/>
          </w:rPr>
          <w:t>al</w:t>
        </w:r>
        <w:r w:rsidR="00BE6847">
          <w:rPr>
            <w:rFonts w:ascii="Times New Roman" w:hAnsi="Times New Roman" w:cs="Times New Roman"/>
          </w:rPr>
          <w:t>., 2011, *</w:t>
        </w:r>
        <w:r w:rsidR="00BE6847" w:rsidRPr="00447994">
          <w:rPr>
            <w:rFonts w:ascii="Times New Roman" w:hAnsi="Times New Roman" w:cs="Times New Roman"/>
            <w:highlight w:val="yellow"/>
          </w:rPr>
          <w:t>others</w:t>
        </w:r>
        <w:r w:rsidR="00BE6847">
          <w:rPr>
            <w:rFonts w:ascii="Times New Roman" w:hAnsi="Times New Roman" w:cs="Times New Roman"/>
          </w:rPr>
          <w:t xml:space="preserve">) in possessing a low potential for dissimilatory sulfur cycling </w:t>
        </w:r>
      </w:ins>
      <w:del w:id="449" w:author="Sheree Yau" w:date="2012-11-17T23:28:00Z">
        <w:r w:rsidR="00254C1E" w:rsidDel="00BE6847">
          <w:rPr>
            <w:rFonts w:ascii="Times New Roman" w:hAnsi="Times New Roman" w:cs="Times New Roman"/>
          </w:rPr>
          <w:delText xml:space="preserve"> assimilation/mineralization </w:delText>
        </w:r>
      </w:del>
      <w:del w:id="450" w:author="Sheree Yau" w:date="2012-11-17T23:23:00Z">
        <w:r w:rsidR="00254C1E" w:rsidDel="00BE6847">
          <w:rPr>
            <w:rFonts w:ascii="Times New Roman" w:hAnsi="Times New Roman" w:cs="Times New Roman"/>
          </w:rPr>
          <w:delText xml:space="preserve">pathways </w:delText>
        </w:r>
      </w:del>
      <w:del w:id="451" w:author="Sheree Yau" w:date="2012-11-17T22:47:00Z">
        <w:r w:rsidR="00D67C67" w:rsidDel="001514F8">
          <w:rPr>
            <w:rFonts w:ascii="Times New Roman" w:hAnsi="Times New Roman" w:cs="Times New Roman"/>
          </w:rPr>
          <w:delText>(Figure 4C)</w:delText>
        </w:r>
      </w:del>
      <w:ins w:id="452" w:author="Sheree Yau" w:date="2012-11-17T22:24:00Z">
        <w:r w:rsidR="00120617">
          <w:rPr>
            <w:rFonts w:ascii="Times New Roman" w:hAnsi="Times New Roman" w:cs="Times New Roman"/>
          </w:rPr>
          <w:t xml:space="preserve"> </w:t>
        </w:r>
      </w:ins>
      <w:del w:id="453" w:author="Sheree Yau" w:date="2012-11-17T22:54:00Z">
        <w:r w:rsidDel="00BC6DA2">
          <w:rPr>
            <w:rFonts w:ascii="Times New Roman" w:hAnsi="Times New Roman" w:cs="Times New Roman"/>
          </w:rPr>
          <w:delText xml:space="preserve">and </w:delText>
        </w:r>
      </w:del>
      <w:del w:id="454" w:author="Sheree Yau" w:date="2012-11-17T22:47:00Z">
        <w:r w:rsidDel="001514F8">
          <w:rPr>
            <w:rFonts w:ascii="Times New Roman" w:hAnsi="Times New Roman" w:cs="Times New Roman"/>
          </w:rPr>
          <w:delText>d</w:delText>
        </w:r>
        <w:r w:rsidR="0040235C" w:rsidDel="001514F8">
          <w:rPr>
            <w:rFonts w:ascii="Times New Roman" w:hAnsi="Times New Roman" w:cs="Times New Roman"/>
          </w:rPr>
          <w:delText xml:space="preserve">issimilatory </w:delText>
        </w:r>
      </w:del>
      <w:del w:id="455" w:author="Sheree Yau" w:date="2012-11-17T22:54:00Z">
        <w:r w:rsidDel="00BC6DA2">
          <w:rPr>
            <w:rFonts w:ascii="Times New Roman" w:hAnsi="Times New Roman" w:cs="Times New Roman"/>
          </w:rPr>
          <w:delText>S</w:delText>
        </w:r>
      </w:del>
      <w:del w:id="456" w:author="Sheree Yau" w:date="2012-11-17T23:26:00Z">
        <w:r w:rsidDel="00BE6847">
          <w:rPr>
            <w:rFonts w:ascii="Times New Roman" w:hAnsi="Times New Roman" w:cs="Times New Roman"/>
          </w:rPr>
          <w:delText xml:space="preserve"> </w:delText>
        </w:r>
      </w:del>
      <w:del w:id="457" w:author="Sheree Yau" w:date="2012-11-17T22:54:00Z">
        <w:r w:rsidR="0040235C" w:rsidDel="00BC6DA2">
          <w:rPr>
            <w:rFonts w:ascii="Times New Roman" w:hAnsi="Times New Roman" w:cs="Times New Roman"/>
          </w:rPr>
          <w:delText>cycling</w:delText>
        </w:r>
        <w:r w:rsidR="006E35B3" w:rsidDel="00BC6DA2">
          <w:rPr>
            <w:rFonts w:ascii="Times New Roman" w:hAnsi="Times New Roman" w:cs="Times New Roman"/>
          </w:rPr>
          <w:delText xml:space="preserve"> potential </w:delText>
        </w:r>
      </w:del>
      <w:del w:id="458" w:author="Sheree Yau" w:date="2012-11-17T22:55:00Z">
        <w:r w:rsidR="006E35B3" w:rsidDel="00BC6DA2">
          <w:rPr>
            <w:rFonts w:ascii="Times New Roman" w:hAnsi="Times New Roman" w:cs="Times New Roman"/>
          </w:rPr>
          <w:delText xml:space="preserve">was </w:delText>
        </w:r>
      </w:del>
      <w:del w:id="459" w:author="Sheree Yau" w:date="2012-11-17T23:26:00Z">
        <w:r w:rsidR="006E35B3" w:rsidDel="00BE6847">
          <w:rPr>
            <w:rFonts w:ascii="Times New Roman" w:hAnsi="Times New Roman" w:cs="Times New Roman"/>
          </w:rPr>
          <w:delText>extremely limited</w:delText>
        </w:r>
      </w:del>
      <w:ins w:id="460" w:author="Sheree Yau" w:date="2012-11-17T22:47:00Z">
        <w:r w:rsidR="001514F8">
          <w:rPr>
            <w:rFonts w:ascii="Times New Roman" w:hAnsi="Times New Roman" w:cs="Times New Roman"/>
          </w:rPr>
          <w:t>(Figure 4C)</w:t>
        </w:r>
      </w:ins>
      <w:r w:rsidR="00D67C67">
        <w:rPr>
          <w:rFonts w:ascii="Times New Roman" w:hAnsi="Times New Roman" w:cs="Times New Roman"/>
        </w:rPr>
        <w:t>.</w:t>
      </w:r>
      <w:r w:rsidR="0052058D">
        <w:rPr>
          <w:rFonts w:ascii="Times New Roman" w:hAnsi="Times New Roman" w:cs="Times New Roman"/>
        </w:rPr>
        <w:t xml:space="preserve"> S</w:t>
      </w:r>
      <w:r w:rsidR="007A5C21">
        <w:rPr>
          <w:rFonts w:ascii="Times New Roman" w:hAnsi="Times New Roman" w:cs="Times New Roman"/>
        </w:rPr>
        <w:t>ulfur oxidation</w:t>
      </w:r>
      <w:ins w:id="461" w:author="Sheree Yau" w:date="2012-11-17T22:55:00Z">
        <w:r w:rsidR="00BC6DA2">
          <w:rPr>
            <w:rFonts w:ascii="Times New Roman" w:hAnsi="Times New Roman" w:cs="Times New Roman"/>
          </w:rPr>
          <w:t xml:space="preserve"> </w:t>
        </w:r>
      </w:ins>
      <w:r w:rsidR="00D67C67">
        <w:rPr>
          <w:rFonts w:ascii="Times New Roman" w:hAnsi="Times New Roman" w:cs="Times New Roman"/>
        </w:rPr>
        <w:t xml:space="preserve">by the </w:t>
      </w:r>
      <w:r w:rsidR="00F40A03">
        <w:rPr>
          <w:rFonts w:ascii="Times New Roman" w:hAnsi="Times New Roman" w:cs="Times New Roman"/>
        </w:rPr>
        <w:t>Sox multienzyme system</w:t>
      </w:r>
      <w:r w:rsidR="00D67C67">
        <w:rPr>
          <w:rFonts w:ascii="Times New Roman" w:hAnsi="Times New Roman" w:cs="Times New Roman"/>
        </w:rPr>
        <w:t xml:space="preserve"> was linked to </w:t>
      </w:r>
      <w:r w:rsidR="00D67C67">
        <w:rPr>
          <w:rFonts w:ascii="Times New Roman" w:hAnsi="Times New Roman" w:cs="Times New Roman"/>
          <w:i/>
        </w:rPr>
        <w:t xml:space="preserve">Alphaproteobacteria </w:t>
      </w:r>
      <w:r w:rsidR="00D67C67">
        <w:rPr>
          <w:rFonts w:ascii="Times New Roman" w:hAnsi="Times New Roman" w:cs="Times New Roman"/>
        </w:rPr>
        <w:t>(Table 2</w:t>
      </w:r>
      <w:r w:rsidR="008C2438">
        <w:rPr>
          <w:rFonts w:ascii="Times New Roman" w:hAnsi="Times New Roman" w:cs="Times New Roman"/>
        </w:rPr>
        <w:t>)</w:t>
      </w:r>
      <w:ins w:id="462" w:author="Sheree Yau" w:date="2012-11-17T23:31:00Z">
        <w:r w:rsidR="00BE6847">
          <w:rPr>
            <w:rFonts w:ascii="Times New Roman" w:hAnsi="Times New Roman" w:cs="Times New Roman"/>
          </w:rPr>
          <w:t>.</w:t>
        </w:r>
      </w:ins>
      <w:r w:rsidR="008C2438">
        <w:rPr>
          <w:rFonts w:ascii="Times New Roman" w:hAnsi="Times New Roman" w:cs="Times New Roman"/>
        </w:rPr>
        <w:t xml:space="preserve"> </w:t>
      </w:r>
      <w:del w:id="463" w:author="Sheree Yau" w:date="2012-11-17T23:31:00Z">
        <w:r w:rsidR="0052058D" w:rsidDel="00BE6847">
          <w:rPr>
            <w:rFonts w:ascii="Times New Roman" w:hAnsi="Times New Roman" w:cs="Times New Roman"/>
          </w:rPr>
          <w:delText xml:space="preserve">and </w:delText>
        </w:r>
      </w:del>
      <w:ins w:id="464" w:author="Sheree Yau" w:date="2012-11-17T23:31:00Z">
        <w:r w:rsidR="00BE6847">
          <w:rPr>
            <w:rFonts w:ascii="Times New Roman" w:hAnsi="Times New Roman" w:cs="Times New Roman"/>
          </w:rPr>
          <w:t>T</w:t>
        </w:r>
      </w:ins>
      <w:ins w:id="465" w:author="Sheree Yau" w:date="2012-11-17T23:26:00Z">
        <w:r w:rsidR="00BE6847">
          <w:rPr>
            <w:rFonts w:ascii="Times New Roman" w:hAnsi="Times New Roman" w:cs="Times New Roman"/>
          </w:rPr>
          <w:t xml:space="preserve">hese </w:t>
        </w:r>
      </w:ins>
      <w:r>
        <w:rPr>
          <w:rFonts w:ascii="Times New Roman" w:hAnsi="Times New Roman" w:cs="Times New Roman"/>
        </w:rPr>
        <w:t xml:space="preserve">genes were </w:t>
      </w:r>
      <w:r w:rsidR="0052058D">
        <w:rPr>
          <w:rFonts w:ascii="Times New Roman" w:hAnsi="Times New Roman" w:cs="Times New Roman"/>
        </w:rPr>
        <w:t xml:space="preserve">most abundant in the </w:t>
      </w:r>
      <w:r>
        <w:rPr>
          <w:rFonts w:ascii="Times New Roman" w:hAnsi="Times New Roman" w:cs="Times New Roman"/>
        </w:rPr>
        <w:t xml:space="preserve">upper </w:t>
      </w:r>
      <w:r w:rsidR="0052058D">
        <w:rPr>
          <w:rFonts w:ascii="Times New Roman" w:hAnsi="Times New Roman" w:cs="Times New Roman"/>
        </w:rPr>
        <w:t xml:space="preserve">mixed zone </w:t>
      </w:r>
      <w:r w:rsidR="008C2438">
        <w:rPr>
          <w:rFonts w:ascii="Times New Roman" w:hAnsi="Times New Roman" w:cs="Times New Roman"/>
        </w:rPr>
        <w:t>indicating</w:t>
      </w:r>
      <w:ins w:id="466" w:author="Sheree Yau" w:date="2012-11-17T22:55:00Z">
        <w:r w:rsidR="00BC6DA2">
          <w:rPr>
            <w:rFonts w:ascii="Times New Roman" w:hAnsi="Times New Roman" w:cs="Times New Roman"/>
          </w:rPr>
          <w:t xml:space="preserve"> </w:t>
        </w:r>
      </w:ins>
      <w:r>
        <w:rPr>
          <w:rFonts w:ascii="Times New Roman" w:hAnsi="Times New Roman" w:cs="Times New Roman"/>
        </w:rPr>
        <w:t xml:space="preserve">that </w:t>
      </w:r>
      <w:ins w:id="467" w:author="Sheree Yau" w:date="2012-11-17T23:31:00Z">
        <w:r w:rsidR="00BE6847">
          <w:rPr>
            <w:rFonts w:ascii="Times New Roman" w:hAnsi="Times New Roman" w:cs="Times New Roman"/>
          </w:rPr>
          <w:t xml:space="preserve">sulfur oxidation </w:t>
        </w:r>
      </w:ins>
      <w:ins w:id="468" w:author="Sheree Yau" w:date="2012-11-17T23:32:00Z">
        <w:r w:rsidR="00BE6847">
          <w:rPr>
            <w:rFonts w:ascii="Times New Roman" w:hAnsi="Times New Roman" w:cs="Times New Roman"/>
          </w:rPr>
          <w:t xml:space="preserve">was restricted to where </w:t>
        </w:r>
      </w:ins>
      <w:del w:id="469" w:author="Sheree Yau" w:date="2012-11-17T23:35:00Z">
        <w:r w:rsidR="0040235C" w:rsidDel="006B1924">
          <w:rPr>
            <w:rFonts w:ascii="Times New Roman" w:hAnsi="Times New Roman" w:cs="Times New Roman"/>
          </w:rPr>
          <w:delText xml:space="preserve">oxygen </w:delText>
        </w:r>
        <w:r w:rsidDel="006B1924">
          <w:rPr>
            <w:rFonts w:ascii="Times New Roman" w:hAnsi="Times New Roman" w:cs="Times New Roman"/>
          </w:rPr>
          <w:delText>wa</w:delText>
        </w:r>
        <w:r w:rsidR="0040235C" w:rsidDel="006B1924">
          <w:rPr>
            <w:rFonts w:ascii="Times New Roman" w:hAnsi="Times New Roman" w:cs="Times New Roman"/>
          </w:rPr>
          <w:delText xml:space="preserve">s the </w:delText>
        </w:r>
      </w:del>
      <w:r w:rsidR="0040235C">
        <w:rPr>
          <w:rFonts w:ascii="Times New Roman" w:hAnsi="Times New Roman" w:cs="Times New Roman"/>
        </w:rPr>
        <w:t>terminal electron acceptor</w:t>
      </w:r>
      <w:ins w:id="470" w:author="Sheree Yau" w:date="2012-11-17T23:33:00Z">
        <w:r w:rsidR="00BE6847">
          <w:rPr>
            <w:rFonts w:ascii="Times New Roman" w:hAnsi="Times New Roman" w:cs="Times New Roman"/>
          </w:rPr>
          <w:t>s</w:t>
        </w:r>
      </w:ins>
      <w:ins w:id="471" w:author="Sheree Yau" w:date="2012-11-17T23:38:00Z">
        <w:r w:rsidR="006B1924">
          <w:rPr>
            <w:rFonts w:ascii="Times New Roman" w:hAnsi="Times New Roman" w:cs="Times New Roman"/>
          </w:rPr>
          <w:t>, most likely oxygen,</w:t>
        </w:r>
      </w:ins>
      <w:ins w:id="472" w:author="Sheree Yau" w:date="2012-11-17T23:33:00Z">
        <w:r w:rsidR="00BE6847">
          <w:rPr>
            <w:rFonts w:ascii="Times New Roman" w:hAnsi="Times New Roman" w:cs="Times New Roman"/>
          </w:rPr>
          <w:t xml:space="preserve"> were available</w:t>
        </w:r>
      </w:ins>
      <w:r w:rsidR="0040235C">
        <w:rPr>
          <w:rFonts w:ascii="Times New Roman" w:hAnsi="Times New Roman" w:cs="Times New Roman"/>
        </w:rPr>
        <w:t xml:space="preserve">. </w:t>
      </w:r>
      <w:ins w:id="473" w:author="Sheree Yau" w:date="2012-11-17T23:27:00Z">
        <w:r w:rsidR="00BE6847">
          <w:rPr>
            <w:rFonts w:ascii="Times New Roman" w:hAnsi="Times New Roman" w:cs="Times New Roman"/>
          </w:rPr>
          <w:t>Although sulfur-oxidizing</w:t>
        </w:r>
        <w:r w:rsidR="00BE6847">
          <w:rPr>
            <w:rFonts w:ascii="Times New Roman" w:hAnsi="Times New Roman" w:cs="Times New Roman"/>
            <w:i/>
          </w:rPr>
          <w:t xml:space="preserve"> Epsilonproteobacteria </w:t>
        </w:r>
        <w:r w:rsidR="00BE6847">
          <w:rPr>
            <w:rFonts w:ascii="Times New Roman" w:hAnsi="Times New Roman" w:cs="Times New Roman"/>
          </w:rPr>
          <w:t>(Figure 2A, 2C) were present in the deep zone</w:t>
        </w:r>
      </w:ins>
      <w:ins w:id="474" w:author="Sheree Yau" w:date="2012-11-17T23:29:00Z">
        <w:r w:rsidR="00BE6847">
          <w:rPr>
            <w:rFonts w:ascii="Times New Roman" w:hAnsi="Times New Roman" w:cs="Times New Roman"/>
          </w:rPr>
          <w:t xml:space="preserve">, </w:t>
        </w:r>
      </w:ins>
      <w:ins w:id="475" w:author="Sheree Yau" w:date="2012-11-17T23:30:00Z">
        <w:r w:rsidR="00BE6847">
          <w:rPr>
            <w:rFonts w:ascii="Times New Roman" w:hAnsi="Times New Roman" w:cs="Times New Roman"/>
          </w:rPr>
          <w:t>no potential for sulfur oxidation was linked to them (Figure S6C)</w:t>
        </w:r>
      </w:ins>
      <w:ins w:id="476" w:author="Sheree Yau" w:date="2012-11-17T23:35:00Z">
        <w:r w:rsidR="006B1924">
          <w:rPr>
            <w:rFonts w:ascii="Times New Roman" w:hAnsi="Times New Roman" w:cs="Times New Roman"/>
          </w:rPr>
          <w:t xml:space="preserve"> and</w:t>
        </w:r>
      </w:ins>
      <w:ins w:id="477" w:author="Sheree Yau" w:date="2012-11-17T23:33:00Z">
        <w:r w:rsidR="00BE6847">
          <w:rPr>
            <w:rFonts w:ascii="Times New Roman" w:hAnsi="Times New Roman" w:cs="Times New Roman"/>
          </w:rPr>
          <w:t xml:space="preserve"> neither was</w:t>
        </w:r>
      </w:ins>
      <w:ins w:id="478" w:author="Sheree Yau" w:date="2012-11-17T23:27:00Z">
        <w:r w:rsidR="00BE6847">
          <w:rPr>
            <w:rFonts w:ascii="Times New Roman" w:hAnsi="Times New Roman" w:cs="Times New Roman"/>
          </w:rPr>
          <w:t xml:space="preserve"> </w:t>
        </w:r>
      </w:ins>
      <w:ins w:id="479" w:author="Sheree Yau" w:date="2012-11-17T23:33:00Z">
        <w:r w:rsidR="00BE6847">
          <w:rPr>
            <w:rFonts w:ascii="Times New Roman" w:hAnsi="Times New Roman" w:cs="Times New Roman"/>
          </w:rPr>
          <w:t>polysulfide reductase (PSR)</w:t>
        </w:r>
      </w:ins>
      <w:ins w:id="480" w:author="Sheree Yau" w:date="2012-11-17T23:34:00Z">
        <w:r w:rsidR="006B1924">
          <w:rPr>
            <w:rFonts w:ascii="Times New Roman" w:hAnsi="Times New Roman" w:cs="Times New Roman"/>
          </w:rPr>
          <w:t xml:space="preserve"> present; both genes are known to be possessed by</w:t>
        </w:r>
      </w:ins>
      <w:ins w:id="481" w:author="Sheree Yau" w:date="2012-11-17T23:28:00Z">
        <w:r w:rsidR="00BE6847">
          <w:rPr>
            <w:rFonts w:ascii="Times New Roman" w:hAnsi="Times New Roman" w:cs="Times New Roman"/>
          </w:rPr>
          <w:t xml:space="preserve"> deep-sea sulfur-oxidizing </w:t>
        </w:r>
        <w:r w:rsidR="00BE6847">
          <w:rPr>
            <w:rFonts w:ascii="Times New Roman" w:hAnsi="Times New Roman" w:cs="Times New Roman"/>
            <w:i/>
          </w:rPr>
          <w:t xml:space="preserve">Epsilonproteobacteria </w:t>
        </w:r>
        <w:r w:rsidR="00BE6847">
          <w:rPr>
            <w:rFonts w:ascii="Times New Roman" w:hAnsi="Times New Roman" w:cs="Times New Roman"/>
          </w:rPr>
          <w:t xml:space="preserve">(Yamamoto &amp; Takai, 2011). </w:t>
        </w:r>
      </w:ins>
      <w:moveToRangeStart w:id="482" w:author="Sheree Yau" w:date="2012-11-17T23:36:00Z" w:name="move340958689"/>
      <w:moveTo w:id="483" w:author="Sheree Yau" w:date="2012-11-17T23:36:00Z">
        <w:r w:rsidR="006B1924">
          <w:rPr>
            <w:rFonts w:ascii="Times New Roman" w:hAnsi="Times New Roman" w:cs="Times New Roman"/>
          </w:rPr>
          <w:t xml:space="preserve">It is therefore likely that </w:t>
        </w:r>
      </w:moveTo>
      <w:ins w:id="484" w:author="Sheree Yau" w:date="2012-11-17T23:38:00Z">
        <w:r w:rsidR="006B1924">
          <w:rPr>
            <w:rFonts w:ascii="Times New Roman" w:hAnsi="Times New Roman" w:cs="Times New Roman"/>
          </w:rPr>
          <w:t xml:space="preserve">appreciable </w:t>
        </w:r>
      </w:ins>
      <w:moveTo w:id="485" w:author="Sheree Yau" w:date="2012-11-17T23:36:00Z">
        <w:r w:rsidR="006B1924">
          <w:rPr>
            <w:rFonts w:ascii="Times New Roman" w:hAnsi="Times New Roman" w:cs="Times New Roman"/>
          </w:rPr>
          <w:t xml:space="preserve">S oxidation cannot occur in the deep zone as the known terminal electron acceptors, oxygen and nitrate are deplete. </w:t>
        </w:r>
        <w:commentRangeStart w:id="486"/>
        <w:commentRangeStart w:id="487"/>
        <w:r w:rsidR="006B1924">
          <w:rPr>
            <w:rFonts w:ascii="Times New Roman" w:hAnsi="Times New Roman" w:cs="Times New Roman"/>
          </w:rPr>
          <w:t xml:space="preserve">This also suggests that rather than S, </w:t>
        </w:r>
        <w:commentRangeEnd w:id="486"/>
        <w:r w:rsidR="006B1924">
          <w:rPr>
            <w:rStyle w:val="CommentReference"/>
          </w:rPr>
          <w:commentReference w:id="486"/>
        </w:r>
        <w:commentRangeEnd w:id="487"/>
        <w:r w:rsidR="006B1924">
          <w:rPr>
            <w:rStyle w:val="CommentReference"/>
          </w:rPr>
          <w:commentReference w:id="487"/>
        </w:r>
        <w:r w:rsidR="006B1924">
          <w:rPr>
            <w:rFonts w:ascii="Times New Roman" w:hAnsi="Times New Roman" w:cs="Times New Roman"/>
          </w:rPr>
          <w:t xml:space="preserve">Organic Lake </w:t>
        </w:r>
        <w:r w:rsidR="006B1924">
          <w:rPr>
            <w:rFonts w:ascii="Times New Roman" w:hAnsi="Times New Roman" w:cs="Times New Roman"/>
            <w:i/>
          </w:rPr>
          <w:t xml:space="preserve">Epsilonproteobacteria </w:t>
        </w:r>
        <w:r w:rsidR="006B1924">
          <w:rPr>
            <w:rFonts w:ascii="Times New Roman" w:hAnsi="Times New Roman" w:cs="Times New Roman"/>
          </w:rPr>
          <w:t>make use of alternate electron donors such as SCFA or hydrogen (*</w:t>
        </w:r>
        <w:r w:rsidR="006B1924" w:rsidRPr="006E35B3">
          <w:rPr>
            <w:rFonts w:ascii="Times New Roman" w:hAnsi="Times New Roman" w:cs="Times New Roman"/>
            <w:highlight w:val="yellow"/>
          </w:rPr>
          <w:t>check</w:t>
        </w:r>
        <w:r w:rsidR="006B1924">
          <w:rPr>
            <w:rFonts w:ascii="Times New Roman" w:hAnsi="Times New Roman" w:cs="Times New Roman"/>
          </w:rPr>
          <w:t>).</w:t>
        </w:r>
      </w:moveTo>
      <w:moveToRangeEnd w:id="482"/>
      <w:ins w:id="488" w:author="Sheree Yau" w:date="2012-11-17T23:36:00Z">
        <w:r w:rsidR="006B1924">
          <w:rPr>
            <w:rFonts w:ascii="Times New Roman" w:hAnsi="Times New Roman" w:cs="Times New Roman"/>
          </w:rPr>
          <w:t xml:space="preserve"> </w:t>
        </w:r>
      </w:ins>
      <w:r w:rsidR="0040235C">
        <w:rPr>
          <w:rFonts w:ascii="Times New Roman" w:hAnsi="Times New Roman" w:cs="Times New Roman"/>
        </w:rPr>
        <w:t>In the deep zone, d</w:t>
      </w:r>
      <w:r w:rsidR="007A5C21">
        <w:rPr>
          <w:rFonts w:ascii="Times New Roman" w:hAnsi="Times New Roman" w:cs="Times New Roman"/>
        </w:rPr>
        <w:t xml:space="preserve">issimilatory sulfate reduction </w:t>
      </w:r>
      <w:r w:rsidR="003C511A">
        <w:rPr>
          <w:rFonts w:ascii="Times New Roman" w:hAnsi="Times New Roman" w:cs="Times New Roman"/>
        </w:rPr>
        <w:t>(DSR</w:t>
      </w:r>
      <w:r w:rsidR="006E35B3">
        <w:rPr>
          <w:rFonts w:ascii="Times New Roman" w:hAnsi="Times New Roman" w:cs="Times New Roman"/>
        </w:rPr>
        <w:t xml:space="preserve">) potential was </w:t>
      </w:r>
      <w:ins w:id="489" w:author="Sheree Yau" w:date="2012-11-17T23:39:00Z">
        <w:r w:rsidR="006B1924">
          <w:rPr>
            <w:rFonts w:ascii="Times New Roman" w:hAnsi="Times New Roman" w:cs="Times New Roman"/>
          </w:rPr>
          <w:t xml:space="preserve">extremely </w:t>
        </w:r>
      </w:ins>
      <w:r w:rsidR="006E35B3">
        <w:rPr>
          <w:rFonts w:ascii="Times New Roman" w:hAnsi="Times New Roman" w:cs="Times New Roman"/>
        </w:rPr>
        <w:t>low</w:t>
      </w:r>
      <w:r w:rsidR="00D737E0">
        <w:rPr>
          <w:rFonts w:ascii="Times New Roman" w:hAnsi="Times New Roman" w:cs="Times New Roman"/>
        </w:rPr>
        <w:t xml:space="preserve"> (Figure 4C) as was </w:t>
      </w:r>
      <w:r>
        <w:rPr>
          <w:rFonts w:ascii="Times New Roman" w:hAnsi="Times New Roman" w:cs="Times New Roman"/>
        </w:rPr>
        <w:t xml:space="preserve">the </w:t>
      </w:r>
      <w:r w:rsidR="00D737E0">
        <w:rPr>
          <w:rFonts w:ascii="Times New Roman" w:hAnsi="Times New Roman" w:cs="Times New Roman"/>
        </w:rPr>
        <w:t xml:space="preserve">abundance of </w:t>
      </w:r>
      <w:r w:rsidR="007A5C21">
        <w:rPr>
          <w:rFonts w:ascii="Times New Roman" w:hAnsi="Times New Roman" w:cs="Times New Roman"/>
        </w:rPr>
        <w:t xml:space="preserve">sulfate-reducing </w:t>
      </w:r>
      <w:r w:rsidR="007A5C21" w:rsidRPr="00F97D70">
        <w:rPr>
          <w:rFonts w:ascii="Times New Roman" w:hAnsi="Times New Roman" w:cs="Times New Roman"/>
          <w:i/>
        </w:rPr>
        <w:t>Deltaproteobacteria</w:t>
      </w:r>
      <w:ins w:id="490" w:author="Sheree Yau" w:date="2012-11-17T23:36:00Z">
        <w:r w:rsidR="006B1924">
          <w:rPr>
            <w:rFonts w:ascii="Times New Roman" w:hAnsi="Times New Roman" w:cs="Times New Roman"/>
          </w:rPr>
          <w:t xml:space="preserve"> (Figure 2A; 2C)</w:t>
        </w:r>
      </w:ins>
      <w:del w:id="491" w:author="Sheree Yau" w:date="2012-11-17T23:36:00Z">
        <w:r w:rsidDel="006B1924">
          <w:rPr>
            <w:rFonts w:ascii="Times New Roman" w:hAnsi="Times New Roman" w:cs="Times New Roman"/>
          </w:rPr>
          <w:delText>, and</w:delText>
        </w:r>
      </w:del>
      <w:del w:id="492" w:author="Sheree Yau" w:date="2012-11-17T23:27:00Z">
        <w:r w:rsidDel="00BE6847">
          <w:rPr>
            <w:rFonts w:ascii="Times New Roman" w:hAnsi="Times New Roman" w:cs="Times New Roman"/>
          </w:rPr>
          <w:delText>sulfur-oxidiziing</w:delText>
        </w:r>
        <w:r w:rsidDel="00BE6847">
          <w:rPr>
            <w:rFonts w:ascii="Times New Roman" w:hAnsi="Times New Roman" w:cs="Times New Roman"/>
            <w:i/>
          </w:rPr>
          <w:delText xml:space="preserve"> Epsilonproteobacteria </w:delText>
        </w:r>
        <w:r w:rsidR="007A5C21" w:rsidDel="00BE6847">
          <w:rPr>
            <w:rFonts w:ascii="Times New Roman" w:hAnsi="Times New Roman" w:cs="Times New Roman"/>
          </w:rPr>
          <w:delText>(Figure 2</w:delText>
        </w:r>
        <w:r w:rsidR="00F40A03" w:rsidDel="00BE6847">
          <w:rPr>
            <w:rFonts w:ascii="Times New Roman" w:hAnsi="Times New Roman" w:cs="Times New Roman"/>
          </w:rPr>
          <w:delText>A</w:delText>
        </w:r>
        <w:r w:rsidR="00D737E0" w:rsidDel="00BE6847">
          <w:rPr>
            <w:rFonts w:ascii="Times New Roman" w:hAnsi="Times New Roman" w:cs="Times New Roman"/>
          </w:rPr>
          <w:delText>, 2C</w:delText>
        </w:r>
        <w:r w:rsidR="00D67C67" w:rsidDel="00BE6847">
          <w:rPr>
            <w:rFonts w:ascii="Times New Roman" w:hAnsi="Times New Roman" w:cs="Times New Roman"/>
          </w:rPr>
          <w:delText>)</w:delText>
        </w:r>
      </w:del>
      <w:r w:rsidR="007A5C21">
        <w:rPr>
          <w:rFonts w:ascii="Times New Roman" w:hAnsi="Times New Roman" w:cs="Times New Roman"/>
        </w:rPr>
        <w:t xml:space="preserve">. </w:t>
      </w:r>
      <w:del w:id="493" w:author="Sheree Yau" w:date="2012-11-17T23:28:00Z">
        <w:r w:rsidR="003C0AF2" w:rsidDel="00BE6847">
          <w:rPr>
            <w:rFonts w:ascii="Times New Roman" w:hAnsi="Times New Roman" w:cs="Times New Roman"/>
          </w:rPr>
          <w:delText xml:space="preserve">All deep-sea sulfur-oxidizing </w:delText>
        </w:r>
        <w:r w:rsidR="003C0AF2" w:rsidDel="00BE6847">
          <w:rPr>
            <w:rFonts w:ascii="Times New Roman" w:hAnsi="Times New Roman" w:cs="Times New Roman"/>
            <w:i/>
          </w:rPr>
          <w:delText xml:space="preserve">Epsilonproteobacteria </w:delText>
        </w:r>
        <w:r w:rsidR="003C0AF2" w:rsidDel="00BE6847">
          <w:rPr>
            <w:rFonts w:ascii="Times New Roman" w:hAnsi="Times New Roman" w:cs="Times New Roman"/>
          </w:rPr>
          <w:delText>are known to possess the Sox multienzyme system and</w:delText>
        </w:r>
        <w:r w:rsidDel="00BE6847">
          <w:rPr>
            <w:rFonts w:ascii="Times New Roman" w:hAnsi="Times New Roman" w:cs="Times New Roman"/>
          </w:rPr>
          <w:delText xml:space="preserve">a </w:delText>
        </w:r>
        <w:r w:rsidR="00D737E0" w:rsidDel="00BE6847">
          <w:rPr>
            <w:rFonts w:ascii="Times New Roman" w:hAnsi="Times New Roman" w:cs="Times New Roman"/>
          </w:rPr>
          <w:delText>hydro</w:delText>
        </w:r>
        <w:r w:rsidR="003C0AF2" w:rsidDel="00BE6847">
          <w:rPr>
            <w:rFonts w:ascii="Times New Roman" w:hAnsi="Times New Roman" w:cs="Times New Roman"/>
          </w:rPr>
          <w:delText xml:space="preserve">gen oxidizing sulfur </w:delText>
        </w:r>
        <w:r w:rsidR="00D737E0" w:rsidDel="00BE6847">
          <w:rPr>
            <w:rFonts w:ascii="Times New Roman" w:hAnsi="Times New Roman" w:cs="Times New Roman"/>
          </w:rPr>
          <w:delText xml:space="preserve">respiration </w:delText>
        </w:r>
        <w:r w:rsidR="003C0AF2" w:rsidDel="00BE6847">
          <w:rPr>
            <w:rFonts w:ascii="Times New Roman" w:hAnsi="Times New Roman" w:cs="Times New Roman"/>
          </w:rPr>
          <w:delText xml:space="preserve">pathway </w:delText>
        </w:r>
        <w:r w:rsidR="00D737E0" w:rsidDel="00BE6847">
          <w:rPr>
            <w:rFonts w:ascii="Times New Roman" w:hAnsi="Times New Roman" w:cs="Times New Roman"/>
          </w:rPr>
          <w:delText xml:space="preserve">mediated by </w:delText>
        </w:r>
        <w:r w:rsidR="003C0AF2" w:rsidDel="00BE6847">
          <w:rPr>
            <w:rFonts w:ascii="Times New Roman" w:hAnsi="Times New Roman" w:cs="Times New Roman"/>
          </w:rPr>
          <w:delText>polysulfide reductase (PSR) (Yamamoto &amp; Takai, 2011)</w:delText>
        </w:r>
        <w:r w:rsidR="0040235C" w:rsidDel="00BE6847">
          <w:rPr>
            <w:rFonts w:ascii="Times New Roman" w:hAnsi="Times New Roman" w:cs="Times New Roman"/>
          </w:rPr>
          <w:delText xml:space="preserve">. </w:delText>
        </w:r>
      </w:del>
      <w:del w:id="494" w:author="Sheree Yau" w:date="2012-11-17T23:30:00Z">
        <w:r w:rsidR="0040235C" w:rsidDel="00BE6847">
          <w:rPr>
            <w:rFonts w:ascii="Times New Roman" w:hAnsi="Times New Roman" w:cs="Times New Roman"/>
          </w:rPr>
          <w:delText xml:space="preserve">However, </w:delText>
        </w:r>
      </w:del>
      <w:del w:id="495" w:author="Sheree Yau" w:date="2012-11-17T23:25:00Z">
        <w:r w:rsidR="0040235C" w:rsidDel="00BE6847">
          <w:rPr>
            <w:rFonts w:ascii="Times New Roman" w:hAnsi="Times New Roman" w:cs="Times New Roman"/>
          </w:rPr>
          <w:delText xml:space="preserve">as </w:delText>
        </w:r>
        <w:r w:rsidDel="00BE6847">
          <w:rPr>
            <w:rFonts w:ascii="Times New Roman" w:hAnsi="Times New Roman" w:cs="Times New Roman"/>
          </w:rPr>
          <w:delText>described above</w:delText>
        </w:r>
        <w:r w:rsidR="0040235C" w:rsidDel="00BE6847">
          <w:rPr>
            <w:rFonts w:ascii="Times New Roman" w:hAnsi="Times New Roman" w:cs="Times New Roman"/>
          </w:rPr>
          <w:delText xml:space="preserve">, </w:delText>
        </w:r>
      </w:del>
      <w:del w:id="496" w:author="Sheree Yau" w:date="2012-11-17T23:30:00Z">
        <w:r w:rsidR="0040235C" w:rsidDel="00BE6847">
          <w:rPr>
            <w:rFonts w:ascii="Times New Roman" w:hAnsi="Times New Roman" w:cs="Times New Roman"/>
          </w:rPr>
          <w:delText>Sox genes were assoc</w:delText>
        </w:r>
        <w:r w:rsidR="00AE12B2" w:rsidDel="00BE6847">
          <w:rPr>
            <w:rFonts w:ascii="Times New Roman" w:hAnsi="Times New Roman" w:cs="Times New Roman"/>
          </w:rPr>
          <w:delText xml:space="preserve">iated with aerobic </w:delText>
        </w:r>
        <w:r w:rsidR="00AE12B2" w:rsidRPr="00AE12B2" w:rsidDel="00BE6847">
          <w:rPr>
            <w:rFonts w:ascii="Times New Roman" w:hAnsi="Times New Roman" w:cs="Times New Roman"/>
            <w:i/>
          </w:rPr>
          <w:delText>Alphaproteobacteria</w:delText>
        </w:r>
        <w:r w:rsidR="008C2438" w:rsidDel="00BE6847">
          <w:rPr>
            <w:rFonts w:ascii="Times New Roman" w:hAnsi="Times New Roman" w:cs="Times New Roman"/>
          </w:rPr>
          <w:delText xml:space="preserve">and </w:delText>
        </w:r>
        <w:r w:rsidR="0040235C" w:rsidDel="00BE6847">
          <w:rPr>
            <w:rFonts w:ascii="Times New Roman" w:hAnsi="Times New Roman" w:cs="Times New Roman"/>
          </w:rPr>
          <w:delText xml:space="preserve">PSR genes </w:delText>
        </w:r>
        <w:r w:rsidR="00CC39CD" w:rsidDel="00BE6847">
          <w:rPr>
            <w:rFonts w:ascii="Times New Roman" w:hAnsi="Times New Roman" w:cs="Times New Roman"/>
          </w:rPr>
          <w:delText xml:space="preserve">were not </w:delText>
        </w:r>
        <w:r w:rsidR="0040235C" w:rsidDel="00BE6847">
          <w:rPr>
            <w:rFonts w:ascii="Times New Roman" w:hAnsi="Times New Roman" w:cs="Times New Roman"/>
          </w:rPr>
          <w:delText>detected</w:delText>
        </w:r>
      </w:del>
      <w:r w:rsidR="0040235C">
        <w:rPr>
          <w:rFonts w:ascii="Times New Roman" w:hAnsi="Times New Roman" w:cs="Times New Roman"/>
        </w:rPr>
        <w:t>.</w:t>
      </w:r>
      <w:ins w:id="497" w:author="Sheree Yau" w:date="2012-11-17T22:48:00Z">
        <w:r w:rsidR="001514F8">
          <w:rPr>
            <w:rFonts w:ascii="Times New Roman" w:hAnsi="Times New Roman" w:cs="Times New Roman"/>
          </w:rPr>
          <w:t xml:space="preserve"> </w:t>
        </w:r>
      </w:ins>
      <w:moveFromRangeStart w:id="498" w:author="Sheree Yau" w:date="2012-11-17T23:36:00Z" w:name="move340958689"/>
      <w:moveFrom w:id="499" w:author="Sheree Yau" w:date="2012-11-17T23:36:00Z">
        <w:r w:rsidDel="006B1924">
          <w:rPr>
            <w:rFonts w:ascii="Times New Roman" w:hAnsi="Times New Roman" w:cs="Times New Roman"/>
          </w:rPr>
          <w:t>It is therefore l</w:t>
        </w:r>
        <w:r w:rsidR="006E35B3" w:rsidDel="006B1924">
          <w:rPr>
            <w:rFonts w:ascii="Times New Roman" w:hAnsi="Times New Roman" w:cs="Times New Roman"/>
          </w:rPr>
          <w:t xml:space="preserve">ikely </w:t>
        </w:r>
        <w:r w:rsidDel="006B1924">
          <w:rPr>
            <w:rFonts w:ascii="Times New Roman" w:hAnsi="Times New Roman" w:cs="Times New Roman"/>
          </w:rPr>
          <w:t xml:space="preserve">that </w:t>
        </w:r>
        <w:r w:rsidR="006E35B3" w:rsidDel="006B1924">
          <w:rPr>
            <w:rFonts w:ascii="Times New Roman" w:hAnsi="Times New Roman" w:cs="Times New Roman"/>
          </w:rPr>
          <w:t>S</w:t>
        </w:r>
        <w:r w:rsidR="00D67C67" w:rsidDel="006B1924">
          <w:rPr>
            <w:rFonts w:ascii="Times New Roman" w:hAnsi="Times New Roman" w:cs="Times New Roman"/>
          </w:rPr>
          <w:t xml:space="preserve"> oxidation </w:t>
        </w:r>
        <w:r w:rsidR="0040235C" w:rsidDel="006B1924">
          <w:rPr>
            <w:rFonts w:ascii="Times New Roman" w:hAnsi="Times New Roman" w:cs="Times New Roman"/>
          </w:rPr>
          <w:t xml:space="preserve">cannot </w:t>
        </w:r>
        <w:r w:rsidDel="006B1924">
          <w:rPr>
            <w:rFonts w:ascii="Times New Roman" w:hAnsi="Times New Roman" w:cs="Times New Roman"/>
          </w:rPr>
          <w:t xml:space="preserve">occur </w:t>
        </w:r>
        <w:r w:rsidR="0040235C" w:rsidDel="006B1924">
          <w:rPr>
            <w:rFonts w:ascii="Times New Roman" w:hAnsi="Times New Roman" w:cs="Times New Roman"/>
          </w:rPr>
          <w:t xml:space="preserve">in the deep zone as </w:t>
        </w:r>
        <w:r w:rsidR="00AC7D99" w:rsidDel="006B1924">
          <w:rPr>
            <w:rFonts w:ascii="Times New Roman" w:hAnsi="Times New Roman" w:cs="Times New Roman"/>
          </w:rPr>
          <w:t xml:space="preserve">the </w:t>
        </w:r>
        <w:r w:rsidR="0040235C" w:rsidDel="006B1924">
          <w:rPr>
            <w:rFonts w:ascii="Times New Roman" w:hAnsi="Times New Roman" w:cs="Times New Roman"/>
          </w:rPr>
          <w:t>known terminal electron acceptors</w:t>
        </w:r>
        <w:r w:rsidDel="006B1924">
          <w:rPr>
            <w:rFonts w:ascii="Times New Roman" w:hAnsi="Times New Roman" w:cs="Times New Roman"/>
          </w:rPr>
          <w:t>,</w:t>
        </w:r>
        <w:r w:rsidR="0040235C" w:rsidDel="006B1924">
          <w:rPr>
            <w:rFonts w:ascii="Times New Roman" w:hAnsi="Times New Roman" w:cs="Times New Roman"/>
          </w:rPr>
          <w:t xml:space="preserve"> oxygen and nitrate </w:t>
        </w:r>
        <w:r w:rsidDel="006B1924">
          <w:rPr>
            <w:rFonts w:ascii="Times New Roman" w:hAnsi="Times New Roman" w:cs="Times New Roman"/>
          </w:rPr>
          <w:t xml:space="preserve">are </w:t>
        </w:r>
        <w:r w:rsidR="0040235C" w:rsidDel="006B1924">
          <w:rPr>
            <w:rFonts w:ascii="Times New Roman" w:hAnsi="Times New Roman" w:cs="Times New Roman"/>
          </w:rPr>
          <w:t>deplete</w:t>
        </w:r>
        <w:r w:rsidR="00F40A03" w:rsidDel="006B1924">
          <w:rPr>
            <w:rFonts w:ascii="Times New Roman" w:hAnsi="Times New Roman" w:cs="Times New Roman"/>
          </w:rPr>
          <w:t xml:space="preserve">. </w:t>
        </w:r>
        <w:commentRangeStart w:id="500"/>
        <w:commentRangeStart w:id="501"/>
        <w:r w:rsidR="0040235C" w:rsidDel="006B1924">
          <w:rPr>
            <w:rFonts w:ascii="Times New Roman" w:hAnsi="Times New Roman" w:cs="Times New Roman"/>
          </w:rPr>
          <w:t xml:space="preserve">This </w:t>
        </w:r>
        <w:r w:rsidDel="006B1924">
          <w:rPr>
            <w:rFonts w:ascii="Times New Roman" w:hAnsi="Times New Roman" w:cs="Times New Roman"/>
          </w:rPr>
          <w:t xml:space="preserve">also </w:t>
        </w:r>
        <w:r w:rsidR="0040235C" w:rsidDel="006B1924">
          <w:rPr>
            <w:rFonts w:ascii="Times New Roman" w:hAnsi="Times New Roman" w:cs="Times New Roman"/>
          </w:rPr>
          <w:t xml:space="preserve">suggests </w:t>
        </w:r>
        <w:r w:rsidDel="006B1924">
          <w:rPr>
            <w:rFonts w:ascii="Times New Roman" w:hAnsi="Times New Roman" w:cs="Times New Roman"/>
          </w:rPr>
          <w:t xml:space="preserve">that rather than S, </w:t>
        </w:r>
        <w:commentRangeEnd w:id="500"/>
        <w:r w:rsidDel="006B1924">
          <w:rPr>
            <w:rStyle w:val="CommentReference"/>
          </w:rPr>
          <w:commentReference w:id="500"/>
        </w:r>
        <w:commentRangeEnd w:id="501"/>
        <w:r w:rsidR="001514F8" w:rsidDel="006B1924">
          <w:rPr>
            <w:rStyle w:val="CommentReference"/>
          </w:rPr>
          <w:commentReference w:id="501"/>
        </w:r>
        <w:r w:rsidR="006E35B3" w:rsidDel="006B1924">
          <w:rPr>
            <w:rFonts w:ascii="Times New Roman" w:hAnsi="Times New Roman" w:cs="Times New Roman"/>
          </w:rPr>
          <w:t xml:space="preserve">Organic Lake </w:t>
        </w:r>
        <w:r w:rsidR="006E35B3" w:rsidDel="006B1924">
          <w:rPr>
            <w:rFonts w:ascii="Times New Roman" w:hAnsi="Times New Roman" w:cs="Times New Roman"/>
            <w:i/>
          </w:rPr>
          <w:t xml:space="preserve">Epsilonproteobacteria </w:t>
        </w:r>
        <w:r w:rsidR="006E35B3" w:rsidDel="006B1924">
          <w:rPr>
            <w:rFonts w:ascii="Times New Roman" w:hAnsi="Times New Roman" w:cs="Times New Roman"/>
          </w:rPr>
          <w:t>make use of alternate electron donors such as SCFA or hydrogen (*</w:t>
        </w:r>
        <w:r w:rsidR="006E35B3" w:rsidRPr="006E35B3" w:rsidDel="006B1924">
          <w:rPr>
            <w:rFonts w:ascii="Times New Roman" w:hAnsi="Times New Roman" w:cs="Times New Roman"/>
            <w:highlight w:val="yellow"/>
          </w:rPr>
          <w:t>check</w:t>
        </w:r>
        <w:r w:rsidR="006E35B3" w:rsidDel="006B1924">
          <w:rPr>
            <w:rFonts w:ascii="Times New Roman" w:hAnsi="Times New Roman" w:cs="Times New Roman"/>
          </w:rPr>
          <w:t>).</w:t>
        </w:r>
      </w:moveFrom>
      <w:moveFromRangeEnd w:id="498"/>
      <w:del w:id="502" w:author="Sheree Yau" w:date="2012-11-17T23:25:00Z">
        <w:r w:rsidR="008C2438" w:rsidDel="00BE6847">
          <w:rPr>
            <w:rFonts w:ascii="Times New Roman" w:hAnsi="Times New Roman" w:cs="Times New Roman"/>
          </w:rPr>
          <w:delText xml:space="preserve">Organic Lake differs </w:delText>
        </w:r>
        <w:r w:rsidR="00DA408C" w:rsidDel="00BE6847">
          <w:rPr>
            <w:rFonts w:ascii="Times New Roman" w:hAnsi="Times New Roman" w:cs="Times New Roman"/>
          </w:rPr>
          <w:delText xml:space="preserve">markedly </w:delText>
        </w:r>
        <w:r w:rsidR="008C2438" w:rsidDel="00BE6847">
          <w:rPr>
            <w:rFonts w:ascii="Times New Roman" w:hAnsi="Times New Roman" w:cs="Times New Roman"/>
          </w:rPr>
          <w:delText>from o</w:delText>
        </w:r>
        <w:r w:rsidR="00C23B14" w:rsidDel="00BE6847">
          <w:rPr>
            <w:rFonts w:ascii="Times New Roman" w:hAnsi="Times New Roman" w:cs="Times New Roman"/>
          </w:rPr>
          <w:delText xml:space="preserve">ther </w:delText>
        </w:r>
        <w:r w:rsidR="00E83419" w:rsidDel="00BE6847">
          <w:rPr>
            <w:rFonts w:ascii="Times New Roman" w:hAnsi="Times New Roman" w:cs="Times New Roman"/>
          </w:rPr>
          <w:delText xml:space="preserve">meromictic </w:delText>
        </w:r>
        <w:r w:rsidR="00254C1E" w:rsidDel="00BE6847">
          <w:rPr>
            <w:rFonts w:ascii="Times New Roman" w:hAnsi="Times New Roman" w:cs="Times New Roman"/>
          </w:rPr>
          <w:delText>Antarctic lakes</w:delText>
        </w:r>
        <w:r w:rsidR="00C23B14" w:rsidDel="00BE6847">
          <w:rPr>
            <w:rFonts w:ascii="Times New Roman" w:hAnsi="Times New Roman" w:cs="Times New Roman"/>
          </w:rPr>
          <w:delText xml:space="preserve">(Ng </w:delText>
        </w:r>
        <w:r w:rsidR="00C23B14" w:rsidDel="00BE6847">
          <w:rPr>
            <w:rFonts w:ascii="Times New Roman" w:hAnsi="Times New Roman" w:cs="Times New Roman"/>
            <w:i/>
          </w:rPr>
          <w:delText>et al.</w:delText>
        </w:r>
        <w:r w:rsidR="00C23B14" w:rsidDel="00BE6847">
          <w:rPr>
            <w:rFonts w:ascii="Times New Roman" w:hAnsi="Times New Roman" w:cs="Times New Roman"/>
          </w:rPr>
          <w:delText xml:space="preserve">, 2010;Lauro </w:delText>
        </w:r>
        <w:r w:rsidR="00C23B14" w:rsidDel="00BE6847">
          <w:rPr>
            <w:rFonts w:ascii="Times New Roman" w:hAnsi="Times New Roman" w:cs="Times New Roman"/>
            <w:i/>
          </w:rPr>
          <w:delText xml:space="preserve">et </w:delText>
        </w:r>
        <w:r w:rsidR="00C23B14" w:rsidRPr="00254C1E" w:rsidDel="00BE6847">
          <w:rPr>
            <w:rFonts w:ascii="Times New Roman" w:hAnsi="Times New Roman" w:cs="Times New Roman"/>
            <w:i/>
          </w:rPr>
          <w:delText>al</w:delText>
        </w:r>
        <w:r w:rsidR="00C23B14" w:rsidDel="00BE6847">
          <w:rPr>
            <w:rFonts w:ascii="Times New Roman" w:hAnsi="Times New Roman" w:cs="Times New Roman"/>
          </w:rPr>
          <w:delText>., 2011, *</w:delText>
        </w:r>
        <w:r w:rsidR="00C23B14" w:rsidRPr="00447994" w:rsidDel="00BE6847">
          <w:rPr>
            <w:rFonts w:ascii="Times New Roman" w:hAnsi="Times New Roman" w:cs="Times New Roman"/>
            <w:highlight w:val="yellow"/>
          </w:rPr>
          <w:delText>others</w:delText>
        </w:r>
        <w:r w:rsidR="00127A02" w:rsidDel="00BE6847">
          <w:rPr>
            <w:rFonts w:ascii="Times New Roman" w:hAnsi="Times New Roman" w:cs="Times New Roman"/>
          </w:rPr>
          <w:delText xml:space="preserve">) in </w:delText>
        </w:r>
        <w:r w:rsidR="00DA408C" w:rsidDel="00BE6847">
          <w:rPr>
            <w:rFonts w:ascii="Times New Roman" w:hAnsi="Times New Roman" w:cs="Times New Roman"/>
          </w:rPr>
          <w:delText xml:space="preserve">possessing a </w:delText>
        </w:r>
        <w:r w:rsidR="00127A02" w:rsidDel="00BE6847">
          <w:rPr>
            <w:rFonts w:ascii="Times New Roman" w:hAnsi="Times New Roman" w:cs="Times New Roman"/>
          </w:rPr>
          <w:delText xml:space="preserve">low potential for </w:delText>
        </w:r>
        <w:r w:rsidR="006E35B3" w:rsidDel="00BE6847">
          <w:rPr>
            <w:rFonts w:ascii="Times New Roman" w:hAnsi="Times New Roman" w:cs="Times New Roman"/>
          </w:rPr>
          <w:delText xml:space="preserve">dissimilatory </w:delText>
        </w:r>
        <w:r w:rsidR="00C23B14" w:rsidDel="00BE6847">
          <w:rPr>
            <w:rFonts w:ascii="Times New Roman" w:hAnsi="Times New Roman" w:cs="Times New Roman"/>
          </w:rPr>
          <w:delText>sulfur cycling</w:delText>
        </w:r>
        <w:r w:rsidR="00D617ED" w:rsidDel="00BE6847">
          <w:rPr>
            <w:rFonts w:ascii="Times New Roman" w:hAnsi="Times New Roman" w:cs="Times New Roman"/>
          </w:rPr>
          <w:delText>.</w:delText>
        </w:r>
      </w:del>
      <w:r w:rsidR="00D617ED">
        <w:rPr>
          <w:rFonts w:ascii="Times New Roman" w:hAnsi="Times New Roman" w:cs="Times New Roman"/>
        </w:rPr>
        <w:t xml:space="preserve"> </w:t>
      </w:r>
      <w:r w:rsidR="008C2438">
        <w:rPr>
          <w:rFonts w:ascii="Times New Roman" w:hAnsi="Times New Roman" w:cs="Times New Roman"/>
        </w:rPr>
        <w:t>The reason for the limited DSR potential is unclear</w:t>
      </w:r>
      <w:r w:rsidR="00DA408C">
        <w:rPr>
          <w:rFonts w:ascii="Times New Roman" w:hAnsi="Times New Roman" w:cs="Times New Roman"/>
        </w:rPr>
        <w:t xml:space="preserve">, although it is </w:t>
      </w:r>
      <w:r w:rsidR="008C2438">
        <w:rPr>
          <w:rFonts w:ascii="Times New Roman" w:hAnsi="Times New Roman" w:cs="Times New Roman"/>
        </w:rPr>
        <w:t>possibil</w:t>
      </w:r>
      <w:r w:rsidR="00DA408C">
        <w:rPr>
          <w:rFonts w:ascii="Times New Roman" w:hAnsi="Times New Roman" w:cs="Times New Roman"/>
        </w:rPr>
        <w:t>e that</w:t>
      </w:r>
      <w:r w:rsidR="008C2438">
        <w:rPr>
          <w:rFonts w:ascii="Times New Roman" w:hAnsi="Times New Roman" w:cs="Times New Roman"/>
        </w:rPr>
        <w:t xml:space="preserve"> the high salinity, transient oxygenation or positive electropotential</w:t>
      </w:r>
      <w:r w:rsidR="00DA408C">
        <w:rPr>
          <w:rFonts w:ascii="Times New Roman" w:hAnsi="Times New Roman" w:cs="Times New Roman"/>
        </w:rPr>
        <w:t xml:space="preserve"> inhibit microorganisms from performing DSR, and hence colonizing th</w:t>
      </w:r>
      <w:r w:rsidR="00FC56B8">
        <w:rPr>
          <w:rFonts w:ascii="Times New Roman" w:hAnsi="Times New Roman" w:cs="Times New Roman"/>
        </w:rPr>
        <w:t>e deep</w:t>
      </w:r>
      <w:r w:rsidR="00DA408C">
        <w:rPr>
          <w:rFonts w:ascii="Times New Roman" w:hAnsi="Times New Roman" w:cs="Times New Roman"/>
        </w:rPr>
        <w:t xml:space="preserve"> zone of the lake</w:t>
      </w:r>
      <w:r w:rsidR="008C2438">
        <w:rPr>
          <w:rFonts w:ascii="Times New Roman" w:hAnsi="Times New Roman" w:cs="Times New Roman"/>
        </w:rPr>
        <w:t>.</w:t>
      </w:r>
      <w:ins w:id="503" w:author="Sheree Yau" w:date="2012-11-17T23:36:00Z">
        <w:r w:rsidR="006B1924">
          <w:rPr>
            <w:rFonts w:ascii="Times New Roman" w:hAnsi="Times New Roman" w:cs="Times New Roman"/>
          </w:rPr>
          <w:t xml:space="preserve"> </w:t>
        </w:r>
      </w:ins>
      <w:r w:rsidR="00DA408C">
        <w:rPr>
          <w:rFonts w:ascii="Times New Roman" w:hAnsi="Times New Roman" w:cs="Times New Roman"/>
        </w:rPr>
        <w:t>It is also likely that the l</w:t>
      </w:r>
      <w:r w:rsidR="00DC09B3">
        <w:rPr>
          <w:rFonts w:ascii="Times New Roman" w:hAnsi="Times New Roman" w:cs="Times New Roman"/>
        </w:rPr>
        <w:t>ack of dissimilatory sulfur cycling contribute</w:t>
      </w:r>
      <w:r w:rsidR="00DA408C">
        <w:rPr>
          <w:rFonts w:ascii="Times New Roman" w:hAnsi="Times New Roman" w:cs="Times New Roman"/>
        </w:rPr>
        <w:t>s</w:t>
      </w:r>
      <w:r w:rsidR="00DC09B3">
        <w:rPr>
          <w:rFonts w:ascii="Times New Roman" w:hAnsi="Times New Roman" w:cs="Times New Roman"/>
        </w:rPr>
        <w:t xml:space="preserve"> to the </w:t>
      </w:r>
      <w:r w:rsidR="00DA408C">
        <w:rPr>
          <w:rFonts w:ascii="Times New Roman" w:hAnsi="Times New Roman" w:cs="Times New Roman"/>
        </w:rPr>
        <w:t xml:space="preserve">accumulation </w:t>
      </w:r>
      <w:r w:rsidR="003055BF">
        <w:rPr>
          <w:rFonts w:ascii="Times New Roman" w:hAnsi="Times New Roman" w:cs="Times New Roman"/>
        </w:rPr>
        <w:t xml:space="preserve">of DMS and DMSP </w:t>
      </w:r>
      <w:r w:rsidR="00DC09B3">
        <w:rPr>
          <w:rFonts w:ascii="Times New Roman" w:hAnsi="Times New Roman" w:cs="Times New Roman"/>
        </w:rPr>
        <w:t>in Organic Lake</w:t>
      </w:r>
      <w:ins w:id="504" w:author="Sheree Yau" w:date="2012-11-17T23:41:00Z">
        <w:r w:rsidR="006B1924">
          <w:rPr>
            <w:rFonts w:ascii="Times New Roman" w:hAnsi="Times New Roman" w:cs="Times New Roman"/>
          </w:rPr>
          <w:t xml:space="preserve"> in the deep zone</w:t>
        </w:r>
      </w:ins>
      <w:r w:rsidR="00DC09B3">
        <w:rPr>
          <w:rFonts w:ascii="Times New Roman" w:hAnsi="Times New Roman" w:cs="Times New Roman"/>
        </w:rPr>
        <w:t>.</w:t>
      </w:r>
      <w:ins w:id="505" w:author="Sheree Yau" w:date="2012-11-17T23:39:00Z">
        <w:r w:rsidR="006B1924">
          <w:rPr>
            <w:rFonts w:ascii="Times New Roman" w:hAnsi="Times New Roman" w:cs="Times New Roman"/>
          </w:rPr>
          <w:t xml:space="preserve"> In </w:t>
        </w:r>
      </w:ins>
      <w:ins w:id="506" w:author="Sheree Yau" w:date="2012-11-17T23:41:00Z">
        <w:r w:rsidR="006B1924">
          <w:rPr>
            <w:rFonts w:ascii="Times New Roman" w:hAnsi="Times New Roman" w:cs="Times New Roman"/>
          </w:rPr>
          <w:t>the upper mixed zone</w:t>
        </w:r>
      </w:ins>
      <w:ins w:id="507" w:author="Sheree Yau" w:date="2012-11-17T23:39:00Z">
        <w:r w:rsidR="006B1924">
          <w:rPr>
            <w:rFonts w:ascii="Times New Roman" w:hAnsi="Times New Roman" w:cs="Times New Roman"/>
          </w:rPr>
          <w:t xml:space="preserve">, DMS could </w:t>
        </w:r>
        <w:r w:rsidR="006B1924">
          <w:rPr>
            <w:rFonts w:ascii="Times New Roman" w:hAnsi="Times New Roman" w:cs="Times New Roman"/>
          </w:rPr>
          <w:lastRenderedPageBreak/>
          <w:t>potentially</w:t>
        </w:r>
      </w:ins>
      <w:ins w:id="508" w:author="Sheree Yau" w:date="2012-11-17T23:40:00Z">
        <w:r w:rsidR="006B1924">
          <w:rPr>
            <w:rFonts w:ascii="Times New Roman" w:hAnsi="Times New Roman" w:cs="Times New Roman"/>
          </w:rPr>
          <w:t xml:space="preserve"> </w:t>
        </w:r>
      </w:ins>
      <w:ins w:id="509" w:author="Sheree Yau" w:date="2012-11-17T23:39:00Z">
        <w:r w:rsidR="006B1924">
          <w:rPr>
            <w:rFonts w:ascii="Times New Roman" w:hAnsi="Times New Roman" w:cs="Times New Roman"/>
          </w:rPr>
          <w:t>be oxidized as a carbon and energy source or utilized as an electron donor by sulfur-oxid</w:t>
        </w:r>
      </w:ins>
      <w:ins w:id="510" w:author="Sheree Yau" w:date="2012-11-17T23:41:00Z">
        <w:r w:rsidR="006B1924">
          <w:rPr>
            <w:rFonts w:ascii="Times New Roman" w:hAnsi="Times New Roman" w:cs="Times New Roman"/>
          </w:rPr>
          <w:t>i</w:t>
        </w:r>
      </w:ins>
      <w:ins w:id="511" w:author="Sheree Yau" w:date="2012-11-17T23:39:00Z">
        <w:r w:rsidR="006B1924">
          <w:rPr>
            <w:rFonts w:ascii="Times New Roman" w:hAnsi="Times New Roman" w:cs="Times New Roman"/>
          </w:rPr>
          <w:t xml:space="preserve">zing autotrophs (Schäfer </w:t>
        </w:r>
        <w:r w:rsidR="006B1924">
          <w:rPr>
            <w:rFonts w:ascii="Times New Roman" w:hAnsi="Times New Roman" w:cs="Times New Roman"/>
            <w:i/>
          </w:rPr>
          <w:t>et al.</w:t>
        </w:r>
        <w:r w:rsidR="006B1924">
          <w:rPr>
            <w:rFonts w:ascii="Times New Roman" w:hAnsi="Times New Roman" w:cs="Times New Roman"/>
          </w:rPr>
          <w:t>, 2010)</w:t>
        </w:r>
      </w:ins>
      <w:ins w:id="512" w:author="Sheree Yau" w:date="2012-11-17T23:41:00Z">
        <w:r w:rsidR="006B1924">
          <w:rPr>
            <w:rFonts w:ascii="Times New Roman" w:hAnsi="Times New Roman" w:cs="Times New Roman"/>
          </w:rPr>
          <w:t>. I</w:t>
        </w:r>
      </w:ins>
      <w:ins w:id="513" w:author="Sheree Yau" w:date="2012-11-17T23:39:00Z">
        <w:r w:rsidR="006B1924">
          <w:rPr>
            <w:rFonts w:ascii="Times New Roman" w:hAnsi="Times New Roman" w:cs="Times New Roman"/>
          </w:rPr>
          <w:t xml:space="preserve">n anoxic zones, methanogenic Archaea or sulfate-reducing bacteria </w:t>
        </w:r>
      </w:ins>
      <w:ins w:id="514" w:author="Sheree Yau" w:date="2012-11-17T23:40:00Z">
        <w:r w:rsidR="006B1924">
          <w:rPr>
            <w:rFonts w:ascii="Times New Roman" w:hAnsi="Times New Roman" w:cs="Times New Roman"/>
          </w:rPr>
          <w:t>are the main organisms known to break</w:t>
        </w:r>
      </w:ins>
      <w:ins w:id="515" w:author="Sheree Yau" w:date="2012-11-17T23:39:00Z">
        <w:r w:rsidR="006B1924">
          <w:rPr>
            <w:rFonts w:ascii="Times New Roman" w:hAnsi="Times New Roman" w:cs="Times New Roman"/>
          </w:rPr>
          <w:t xml:space="preserve"> down DMS (*Scholten </w:t>
        </w:r>
        <w:r w:rsidR="006B1924">
          <w:rPr>
            <w:rFonts w:ascii="Times New Roman" w:hAnsi="Times New Roman" w:cs="Times New Roman"/>
            <w:i/>
          </w:rPr>
          <w:t>et al.</w:t>
        </w:r>
        <w:r w:rsidR="006B1924">
          <w:rPr>
            <w:rFonts w:ascii="Times New Roman" w:hAnsi="Times New Roman" w:cs="Times New Roman"/>
          </w:rPr>
          <w:t xml:space="preserve">, 2003 or Schäfer </w:t>
        </w:r>
        <w:r w:rsidR="006B1924">
          <w:rPr>
            <w:rFonts w:ascii="Times New Roman" w:hAnsi="Times New Roman" w:cs="Times New Roman"/>
            <w:i/>
          </w:rPr>
          <w:t>et al.</w:t>
        </w:r>
        <w:r w:rsidR="006B1924">
          <w:rPr>
            <w:rFonts w:ascii="Times New Roman" w:hAnsi="Times New Roman" w:cs="Times New Roman"/>
          </w:rPr>
          <w:t xml:space="preserve">, 2008). However, </w:t>
        </w:r>
      </w:ins>
      <w:ins w:id="516" w:author="Sheree Yau" w:date="2012-11-17T23:42:00Z">
        <w:r w:rsidR="006B1924">
          <w:rPr>
            <w:rFonts w:ascii="Times New Roman" w:hAnsi="Times New Roman" w:cs="Times New Roman"/>
          </w:rPr>
          <w:t xml:space="preserve">the very low dissimilatory sulfur conversion potential in the deep zone coupled with </w:t>
        </w:r>
      </w:ins>
      <w:ins w:id="517" w:author="Sheree Yau" w:date="2012-11-17T23:39:00Z">
        <w:r w:rsidR="006B1924">
          <w:rPr>
            <w:rFonts w:ascii="Times New Roman" w:hAnsi="Times New Roman" w:cs="Times New Roman"/>
          </w:rPr>
          <w:t>the relatively stagnant waters would likely</w:t>
        </w:r>
      </w:ins>
      <w:ins w:id="518" w:author="Sheree Yau" w:date="2012-11-17T23:42:00Z">
        <w:r w:rsidR="006B1924">
          <w:rPr>
            <w:rFonts w:ascii="Times New Roman" w:hAnsi="Times New Roman" w:cs="Times New Roman"/>
          </w:rPr>
          <w:t xml:space="preserve"> </w:t>
        </w:r>
      </w:ins>
      <w:ins w:id="519" w:author="Sheree Yau" w:date="2012-11-17T23:39:00Z">
        <w:r w:rsidR="006B1924">
          <w:rPr>
            <w:rFonts w:ascii="Times New Roman" w:hAnsi="Times New Roman" w:cs="Times New Roman"/>
          </w:rPr>
          <w:t>minimize</w:t>
        </w:r>
      </w:ins>
      <w:ins w:id="520" w:author="Sheree Yau" w:date="2012-11-17T23:42:00Z">
        <w:r w:rsidR="006B1924">
          <w:rPr>
            <w:rFonts w:ascii="Times New Roman" w:hAnsi="Times New Roman" w:cs="Times New Roman"/>
          </w:rPr>
          <w:t xml:space="preserve"> </w:t>
        </w:r>
      </w:ins>
      <w:ins w:id="521" w:author="Sheree Yau" w:date="2012-11-17T23:43:00Z">
        <w:r w:rsidR="006B1924">
          <w:rPr>
            <w:rFonts w:ascii="Times New Roman" w:hAnsi="Times New Roman" w:cs="Times New Roman"/>
          </w:rPr>
          <w:t xml:space="preserve">DMS oxidation and </w:t>
        </w:r>
      </w:ins>
      <w:ins w:id="522" w:author="Sheree Yau" w:date="2012-11-17T23:39:00Z">
        <w:r w:rsidR="0025465E">
          <w:rPr>
            <w:rFonts w:ascii="Times New Roman" w:hAnsi="Times New Roman" w:cs="Times New Roman"/>
          </w:rPr>
          <w:t>loss by ventilation</w:t>
        </w:r>
      </w:ins>
      <w:ins w:id="523" w:author="Sheree Yau" w:date="2012-11-17T23:44:00Z">
        <w:r w:rsidR="0025465E">
          <w:rPr>
            <w:rFonts w:ascii="Times New Roman" w:hAnsi="Times New Roman" w:cs="Times New Roman"/>
          </w:rPr>
          <w:t>.</w:t>
        </w:r>
      </w:ins>
      <w:ins w:id="524" w:author="Sheree Yau" w:date="2012-11-17T23:39:00Z">
        <w:r w:rsidR="006B1924">
          <w:rPr>
            <w:rFonts w:ascii="Times New Roman" w:hAnsi="Times New Roman" w:cs="Times New Roman"/>
          </w:rPr>
          <w:t xml:space="preserve"> DMS would therefore be expected to accumulate in the deep zone.</w:t>
        </w:r>
      </w:ins>
    </w:p>
    <w:p w:rsidR="00051CB6" w:rsidRDefault="001E264A" w:rsidP="001E667B">
      <w:pPr>
        <w:spacing w:line="240" w:lineRule="auto"/>
        <w:jc w:val="both"/>
        <w:rPr>
          <w:rFonts w:ascii="Times New Roman" w:hAnsi="Times New Roman" w:cs="Times New Roman"/>
        </w:rPr>
      </w:pPr>
      <w:r>
        <w:rPr>
          <w:rFonts w:ascii="Times New Roman" w:hAnsi="Times New Roman" w:cs="Times New Roman"/>
        </w:rPr>
        <w:t xml:space="preserve">To determine the source of high DMS in the bottom waters of Organic Lake, the </w:t>
      </w:r>
      <w:r w:rsidR="00D31E53">
        <w:rPr>
          <w:rFonts w:ascii="Times New Roman" w:hAnsi="Times New Roman" w:cs="Times New Roman"/>
        </w:rPr>
        <w:t>genes</w:t>
      </w:r>
      <w:r w:rsidR="00EB0FFC">
        <w:rPr>
          <w:rFonts w:ascii="Times New Roman" w:hAnsi="Times New Roman" w:cs="Times New Roman"/>
        </w:rPr>
        <w:t xml:space="preserve"> involved in DMS formation</w:t>
      </w:r>
      <w:ins w:id="525" w:author="Sheree Yau" w:date="2012-11-17T23:44:00Z">
        <w:r w:rsidR="0025465E">
          <w:rPr>
            <w:rFonts w:ascii="Times New Roman" w:hAnsi="Times New Roman" w:cs="Times New Roman"/>
          </w:rPr>
          <w:t xml:space="preserve"> </w:t>
        </w:r>
      </w:ins>
      <w:r w:rsidR="00D31E53">
        <w:rPr>
          <w:rFonts w:ascii="Times New Roman" w:hAnsi="Times New Roman" w:cs="Times New Roman"/>
        </w:rPr>
        <w:t>were surveyed</w:t>
      </w:r>
      <w:r>
        <w:rPr>
          <w:rFonts w:ascii="Times New Roman" w:hAnsi="Times New Roman" w:cs="Times New Roman"/>
        </w:rPr>
        <w:t>.</w:t>
      </w:r>
      <w:r w:rsidR="00254C1E">
        <w:rPr>
          <w:rFonts w:ascii="Times New Roman" w:hAnsi="Times New Roman" w:cs="Times New Roman"/>
        </w:rPr>
        <w:t>Genes for DMSP lyases</w:t>
      </w:r>
      <w:del w:id="526" w:author="Sheree Yau" w:date="2012-11-17T22:33:00Z">
        <w:r w:rsidR="005942CF" w:rsidDel="0095297C">
          <w:rPr>
            <w:rFonts w:ascii="Times New Roman" w:hAnsi="Times New Roman" w:cs="Times New Roman"/>
          </w:rPr>
          <w:delText xml:space="preserve"> </w:delText>
        </w:r>
      </w:del>
      <w:ins w:id="527" w:author="Sheree Yau" w:date="2012-11-17T22:33:00Z">
        <w:r w:rsidR="0095297C">
          <w:rPr>
            <w:rFonts w:ascii="Times New Roman" w:hAnsi="Times New Roman" w:cs="Times New Roman"/>
            <w:i/>
          </w:rPr>
          <w:t>dddD</w:t>
        </w:r>
      </w:ins>
      <w:del w:id="528" w:author="Sheree Yau" w:date="2012-11-17T22:33:00Z">
        <w:r w:rsidR="005942CF" w:rsidDel="0095297C">
          <w:rPr>
            <w:rFonts w:ascii="Times New Roman" w:hAnsi="Times New Roman" w:cs="Times New Roman"/>
          </w:rPr>
          <w:delText>Ddd</w:delText>
        </w:r>
        <w:r w:rsidR="005942CF" w:rsidRPr="006B6D5D" w:rsidDel="0095297C">
          <w:rPr>
            <w:rFonts w:ascii="Times New Roman" w:hAnsi="Times New Roman" w:cs="Times New Roman"/>
          </w:rPr>
          <w:delText>D</w:delText>
        </w:r>
      </w:del>
      <w:r w:rsidR="005942CF">
        <w:rPr>
          <w:rFonts w:ascii="Times New Roman" w:hAnsi="Times New Roman" w:cs="Times New Roman"/>
        </w:rPr>
        <w:t>,</w:t>
      </w:r>
      <w:ins w:id="529" w:author="Sheree Yau" w:date="2012-11-17T22:33:00Z">
        <w:r w:rsidR="0095297C">
          <w:rPr>
            <w:rFonts w:ascii="Times New Roman" w:hAnsi="Times New Roman" w:cs="Times New Roman"/>
          </w:rPr>
          <w:t xml:space="preserve"> </w:t>
        </w:r>
      </w:ins>
      <w:del w:id="530" w:author="Sheree Yau" w:date="2012-11-17T22:33:00Z">
        <w:r w:rsidR="005942CF" w:rsidRPr="0095297C" w:rsidDel="0095297C">
          <w:rPr>
            <w:rFonts w:ascii="Times New Roman" w:hAnsi="Times New Roman" w:cs="Times New Roman"/>
            <w:i/>
            <w:rPrChange w:id="531" w:author="Sheree Yau" w:date="2012-11-17T22:33:00Z">
              <w:rPr>
                <w:rFonts w:ascii="Times New Roman" w:hAnsi="Times New Roman" w:cs="Times New Roman"/>
              </w:rPr>
            </w:rPrChange>
          </w:rPr>
          <w:delText>DddL</w:delText>
        </w:r>
        <w:r w:rsidR="005942CF" w:rsidRPr="006B6D5D" w:rsidDel="0095297C">
          <w:rPr>
            <w:rFonts w:ascii="Times New Roman" w:hAnsi="Times New Roman" w:cs="Times New Roman"/>
          </w:rPr>
          <w:delText xml:space="preserve"> </w:delText>
        </w:r>
      </w:del>
      <w:ins w:id="532" w:author="Sheree Yau" w:date="2012-11-17T22:33:00Z">
        <w:r w:rsidR="0095297C">
          <w:rPr>
            <w:rFonts w:ascii="Times New Roman" w:hAnsi="Times New Roman" w:cs="Times New Roman"/>
            <w:i/>
          </w:rPr>
          <w:t>dddL</w:t>
        </w:r>
        <w:r w:rsidR="0095297C" w:rsidRPr="006B6D5D">
          <w:rPr>
            <w:rFonts w:ascii="Times New Roman" w:hAnsi="Times New Roman" w:cs="Times New Roman"/>
          </w:rPr>
          <w:t xml:space="preserve"> </w:t>
        </w:r>
      </w:ins>
      <w:r w:rsidR="005942CF">
        <w:rPr>
          <w:rFonts w:ascii="Times New Roman" w:hAnsi="Times New Roman" w:cs="Times New Roman"/>
        </w:rPr>
        <w:t>and</w:t>
      </w:r>
      <w:ins w:id="533" w:author="Sheree Yau" w:date="2012-11-17T22:33:00Z">
        <w:r w:rsidR="0095297C">
          <w:rPr>
            <w:rFonts w:ascii="Times New Roman" w:hAnsi="Times New Roman" w:cs="Times New Roman"/>
          </w:rPr>
          <w:t xml:space="preserve"> </w:t>
        </w:r>
      </w:ins>
      <w:del w:id="534" w:author="Sheree Yau" w:date="2012-11-17T22:34:00Z">
        <w:r w:rsidR="005942CF" w:rsidRPr="0095297C" w:rsidDel="0095297C">
          <w:rPr>
            <w:rFonts w:ascii="Times New Roman" w:hAnsi="Times New Roman" w:cs="Times New Roman"/>
            <w:i/>
            <w:rPrChange w:id="535" w:author="Sheree Yau" w:date="2012-11-17T22:34:00Z">
              <w:rPr>
                <w:rFonts w:ascii="Times New Roman" w:hAnsi="Times New Roman" w:cs="Times New Roman"/>
              </w:rPr>
            </w:rPrChange>
          </w:rPr>
          <w:delText>DddP</w:delText>
        </w:r>
      </w:del>
      <w:ins w:id="536" w:author="Sheree Yau" w:date="2012-11-17T22:34:00Z">
        <w:r w:rsidR="0095297C">
          <w:rPr>
            <w:rFonts w:ascii="Times New Roman" w:hAnsi="Times New Roman" w:cs="Times New Roman"/>
            <w:i/>
          </w:rPr>
          <w:t>dddP</w:t>
        </w:r>
      </w:ins>
      <w:r w:rsidR="005942CF">
        <w:rPr>
          <w:rFonts w:ascii="Times New Roman" w:hAnsi="Times New Roman" w:cs="Times New Roman"/>
        </w:rPr>
        <w:t>, were detected in Organic Lake at levels comparable to other dominant processes such as respiration and fermentation (Figure 4C)</w:t>
      </w:r>
      <w:r w:rsidR="00461A83">
        <w:rPr>
          <w:rFonts w:ascii="Times New Roman" w:hAnsi="Times New Roman" w:cs="Times New Roman"/>
        </w:rPr>
        <w:t xml:space="preserve"> indicating </w:t>
      </w:r>
      <w:r w:rsidR="00127A02">
        <w:rPr>
          <w:rFonts w:ascii="Times New Roman" w:hAnsi="Times New Roman" w:cs="Times New Roman"/>
        </w:rPr>
        <w:t>DMSP is</w:t>
      </w:r>
      <w:r w:rsidR="00461A83">
        <w:rPr>
          <w:rFonts w:ascii="Times New Roman" w:hAnsi="Times New Roman" w:cs="Times New Roman"/>
        </w:rPr>
        <w:t xml:space="preserve"> an important </w:t>
      </w:r>
      <w:r w:rsidR="00B22A37">
        <w:rPr>
          <w:rFonts w:ascii="Times New Roman" w:hAnsi="Times New Roman" w:cs="Times New Roman"/>
        </w:rPr>
        <w:t xml:space="preserve">carbon and </w:t>
      </w:r>
      <w:r w:rsidR="00461A83">
        <w:rPr>
          <w:rFonts w:ascii="Times New Roman" w:hAnsi="Times New Roman" w:cs="Times New Roman"/>
        </w:rPr>
        <w:t>energy source in Organic Lake</w:t>
      </w:r>
      <w:r w:rsidR="005942CF">
        <w:rPr>
          <w:rFonts w:ascii="Times New Roman" w:hAnsi="Times New Roman" w:cs="Times New Roman"/>
        </w:rPr>
        <w:t xml:space="preserve">. </w:t>
      </w:r>
      <w:commentRangeStart w:id="537"/>
      <w:del w:id="538" w:author="Sheree Yau" w:date="2012-11-17T22:34:00Z">
        <w:r w:rsidR="00E83419" w:rsidRPr="0095297C" w:rsidDel="0095297C">
          <w:rPr>
            <w:rFonts w:ascii="Times New Roman" w:hAnsi="Times New Roman" w:cs="Times New Roman"/>
            <w:i/>
            <w:rPrChange w:id="539" w:author="Sheree Yau" w:date="2012-11-17T22:34:00Z">
              <w:rPr>
                <w:rFonts w:ascii="Times New Roman" w:hAnsi="Times New Roman" w:cs="Times New Roman"/>
              </w:rPr>
            </w:rPrChange>
          </w:rPr>
          <w:delText>Ddd</w:delText>
        </w:r>
        <w:r w:rsidR="001E158B" w:rsidRPr="0095297C" w:rsidDel="0095297C">
          <w:rPr>
            <w:rFonts w:ascii="Times New Roman" w:hAnsi="Times New Roman" w:cs="Times New Roman"/>
            <w:i/>
            <w:rPrChange w:id="540" w:author="Sheree Yau" w:date="2012-11-17T22:34:00Z">
              <w:rPr>
                <w:rFonts w:ascii="Times New Roman" w:hAnsi="Times New Roman" w:cs="Times New Roman"/>
              </w:rPr>
            </w:rPrChange>
          </w:rPr>
          <w:delText>D</w:delText>
        </w:r>
        <w:commentRangeEnd w:id="537"/>
        <w:r w:rsidR="00D31E53" w:rsidRPr="0095297C" w:rsidDel="0095297C">
          <w:rPr>
            <w:rStyle w:val="CommentReference"/>
            <w:i/>
            <w:rPrChange w:id="541" w:author="Sheree Yau" w:date="2012-11-17T22:34:00Z">
              <w:rPr>
                <w:rStyle w:val="CommentReference"/>
              </w:rPr>
            </w:rPrChange>
          </w:rPr>
          <w:commentReference w:id="537"/>
        </w:r>
        <w:r w:rsidR="00595EDC" w:rsidRPr="0095297C" w:rsidDel="0095297C">
          <w:rPr>
            <w:rFonts w:ascii="Times New Roman" w:hAnsi="Times New Roman" w:cs="Times New Roman"/>
            <w:i/>
            <w:rPrChange w:id="542" w:author="Sheree Yau" w:date="2012-11-17T22:34:00Z">
              <w:rPr>
                <w:rFonts w:ascii="Times New Roman" w:hAnsi="Times New Roman" w:cs="Times New Roman"/>
              </w:rPr>
            </w:rPrChange>
          </w:rPr>
          <w:delText>,</w:delText>
        </w:r>
      </w:del>
      <w:ins w:id="543" w:author="Sheree Yau" w:date="2012-11-17T22:34:00Z">
        <w:r w:rsidR="0095297C">
          <w:rPr>
            <w:rFonts w:ascii="Times New Roman" w:hAnsi="Times New Roman" w:cs="Times New Roman"/>
            <w:i/>
          </w:rPr>
          <w:t xml:space="preserve">dddD </w:t>
        </w:r>
      </w:ins>
      <w:r w:rsidR="00E83419">
        <w:rPr>
          <w:rFonts w:ascii="Times New Roman" w:hAnsi="Times New Roman" w:cs="Times New Roman"/>
        </w:rPr>
        <w:t xml:space="preserve">was the most abundant of the Organic Lake DMSP lyases </w:t>
      </w:r>
      <w:r w:rsidR="00127A02">
        <w:rPr>
          <w:rFonts w:ascii="Times New Roman" w:hAnsi="Times New Roman" w:cs="Times New Roman"/>
        </w:rPr>
        <w:t>(*</w:t>
      </w:r>
      <w:del w:id="544" w:author="Sheree Yau" w:date="2012-11-17T23:53:00Z">
        <w:r w:rsidR="00127A02" w:rsidRPr="00127A02" w:rsidDel="00E77E7A">
          <w:rPr>
            <w:rFonts w:ascii="Times New Roman" w:hAnsi="Times New Roman" w:cs="Times New Roman"/>
            <w:highlight w:val="yellow"/>
          </w:rPr>
          <w:delText>table</w:delText>
        </w:r>
        <w:r w:rsidR="00401AAF" w:rsidRPr="00401AAF" w:rsidDel="00E77E7A">
          <w:rPr>
            <w:rFonts w:ascii="Times New Roman" w:hAnsi="Times New Roman" w:cs="Times New Roman"/>
            <w:highlight w:val="yellow"/>
          </w:rPr>
          <w:delText>of frequencies</w:delText>
        </w:r>
      </w:del>
      <w:ins w:id="545" w:author="Sheree Yau" w:date="2012-11-17T23:53:00Z">
        <w:r w:rsidR="00E77E7A">
          <w:rPr>
            <w:rFonts w:ascii="Times New Roman" w:hAnsi="Times New Roman" w:cs="Times New Roman"/>
          </w:rPr>
          <w:t>Table 3</w:t>
        </w:r>
      </w:ins>
      <w:r w:rsidR="00127A02">
        <w:rPr>
          <w:rFonts w:ascii="Times New Roman" w:hAnsi="Times New Roman" w:cs="Times New Roman"/>
        </w:rPr>
        <w:t xml:space="preserve">) </w:t>
      </w:r>
      <w:r w:rsidR="00254C1E">
        <w:rPr>
          <w:rFonts w:ascii="Times New Roman" w:hAnsi="Times New Roman" w:cs="Times New Roman"/>
        </w:rPr>
        <w:t xml:space="preserve">and comprised </w:t>
      </w:r>
      <w:r w:rsidR="00B806A7">
        <w:rPr>
          <w:rFonts w:ascii="Times New Roman" w:hAnsi="Times New Roman" w:cs="Times New Roman"/>
        </w:rPr>
        <w:t xml:space="preserve">two main </w:t>
      </w:r>
      <w:del w:id="546" w:author="Sheree Yau" w:date="2012-11-17T22:34:00Z">
        <w:r w:rsidR="00E83419" w:rsidDel="0095297C">
          <w:rPr>
            <w:rFonts w:ascii="Times New Roman" w:hAnsi="Times New Roman" w:cs="Times New Roman"/>
          </w:rPr>
          <w:delText>Ddd</w:delText>
        </w:r>
        <w:r w:rsidR="00B806A7" w:rsidRPr="006B6D5D" w:rsidDel="0095297C">
          <w:rPr>
            <w:rFonts w:ascii="Times New Roman" w:hAnsi="Times New Roman" w:cs="Times New Roman"/>
          </w:rPr>
          <w:delText>D</w:delText>
        </w:r>
      </w:del>
      <w:r w:rsidR="00B60D3B">
        <w:rPr>
          <w:rFonts w:ascii="Times New Roman" w:hAnsi="Times New Roman" w:cs="Times New Roman"/>
        </w:rPr>
        <w:t>types</w:t>
      </w:r>
      <w:r w:rsidR="006B6D5D">
        <w:rPr>
          <w:rFonts w:ascii="Times New Roman" w:hAnsi="Times New Roman" w:cs="Times New Roman"/>
        </w:rPr>
        <w:t xml:space="preserve">: </w:t>
      </w:r>
      <w:r w:rsidR="00084612">
        <w:rPr>
          <w:rFonts w:ascii="Times New Roman" w:hAnsi="Times New Roman" w:cs="Times New Roman"/>
        </w:rPr>
        <w:t xml:space="preserve">MAR-dddD </w:t>
      </w:r>
      <w:r w:rsidR="006B6D5D">
        <w:rPr>
          <w:rFonts w:ascii="Times New Roman" w:hAnsi="Times New Roman" w:cs="Times New Roman"/>
        </w:rPr>
        <w:t>and</w:t>
      </w:r>
      <w:r w:rsidR="00084612">
        <w:rPr>
          <w:rFonts w:ascii="Times New Roman" w:hAnsi="Times New Roman" w:cs="Times New Roman"/>
        </w:rPr>
        <w:t xml:space="preserve"> OL-dddD</w:t>
      </w:r>
      <w:r w:rsidR="00461A83">
        <w:rPr>
          <w:rFonts w:ascii="Times New Roman" w:hAnsi="Times New Roman" w:cs="Times New Roman"/>
        </w:rPr>
        <w:t xml:space="preserve"> (Figure S8</w:t>
      </w:r>
      <w:r w:rsidR="00E83419">
        <w:rPr>
          <w:rFonts w:ascii="Times New Roman" w:hAnsi="Times New Roman" w:cs="Times New Roman"/>
        </w:rPr>
        <w:t>)</w:t>
      </w:r>
      <w:r w:rsidR="00B60D3B">
        <w:rPr>
          <w:rFonts w:ascii="Times New Roman" w:hAnsi="Times New Roman" w:cs="Times New Roman"/>
        </w:rPr>
        <w:t xml:space="preserve">. </w:t>
      </w:r>
      <w:del w:id="547" w:author="Sheree Yau" w:date="2012-11-17T23:49:00Z">
        <w:r w:rsidR="00461A83" w:rsidDel="00EA0A7E">
          <w:rPr>
            <w:rFonts w:ascii="Times New Roman" w:hAnsi="Times New Roman" w:cs="Times New Roman"/>
          </w:rPr>
          <w:delText xml:space="preserve">Both </w:delText>
        </w:r>
      </w:del>
      <w:ins w:id="548" w:author="Sheree Yau" w:date="2012-11-17T23:49:00Z">
        <w:r w:rsidR="00EA0A7E">
          <w:rPr>
            <w:rFonts w:ascii="Times New Roman" w:hAnsi="Times New Roman" w:cs="Times New Roman"/>
          </w:rPr>
          <w:t>Neither</w:t>
        </w:r>
        <w:r w:rsidR="00EA0A7E">
          <w:rPr>
            <w:rFonts w:ascii="Times New Roman" w:hAnsi="Times New Roman" w:cs="Times New Roman"/>
          </w:rPr>
          <w:t xml:space="preserve"> </w:t>
        </w:r>
      </w:ins>
      <w:r w:rsidR="00461A83">
        <w:rPr>
          <w:rFonts w:ascii="Times New Roman" w:hAnsi="Times New Roman" w:cs="Times New Roman"/>
        </w:rPr>
        <w:t xml:space="preserve">of these </w:t>
      </w:r>
      <w:r w:rsidR="00D31E53">
        <w:rPr>
          <w:rFonts w:ascii="Times New Roman" w:hAnsi="Times New Roman" w:cs="Times New Roman"/>
        </w:rPr>
        <w:t>types</w:t>
      </w:r>
      <w:ins w:id="549" w:author="Sheree Yau" w:date="2012-11-17T23:45:00Z">
        <w:r w:rsidR="00EA0A7E">
          <w:rPr>
            <w:rFonts w:ascii="Times New Roman" w:hAnsi="Times New Roman" w:cs="Times New Roman"/>
          </w:rPr>
          <w:t xml:space="preserve"> clustered with</w:t>
        </w:r>
      </w:ins>
      <w:del w:id="550" w:author="Sheree Yau" w:date="2012-11-17T23:45:00Z">
        <w:r w:rsidR="00D31E53" w:rsidDel="00EA0A7E">
          <w:rPr>
            <w:rFonts w:ascii="Times New Roman" w:hAnsi="Times New Roman" w:cs="Times New Roman"/>
          </w:rPr>
          <w:delText xml:space="preserve"> </w:delText>
        </w:r>
        <w:r w:rsidR="00461A83" w:rsidDel="00EA0A7E">
          <w:rPr>
            <w:rFonts w:ascii="Times New Roman" w:hAnsi="Times New Roman" w:cs="Times New Roman"/>
          </w:rPr>
          <w:delText xml:space="preserve">were part of </w:delText>
        </w:r>
        <w:r w:rsidR="00516D8C" w:rsidDel="00EA0A7E">
          <w:rPr>
            <w:rFonts w:ascii="Times New Roman" w:hAnsi="Times New Roman" w:cs="Times New Roman"/>
          </w:rPr>
          <w:delText xml:space="preserve">a </w:delText>
        </w:r>
        <w:r w:rsidR="00461A83" w:rsidDel="00EA0A7E">
          <w:rPr>
            <w:rFonts w:ascii="Times New Roman" w:hAnsi="Times New Roman" w:cs="Times New Roman"/>
          </w:rPr>
          <w:delText xml:space="preserve">clade </w:delText>
        </w:r>
        <w:r w:rsidR="00D31E53" w:rsidDel="00EA0A7E">
          <w:rPr>
            <w:rFonts w:ascii="Times New Roman" w:hAnsi="Times New Roman" w:cs="Times New Roman"/>
          </w:rPr>
          <w:delText xml:space="preserve">that included </w:delText>
        </w:r>
      </w:del>
      <w:del w:id="551" w:author="Sheree Yau" w:date="2012-11-17T23:49:00Z">
        <w:r w:rsidR="00051CB6" w:rsidDel="00EA0A7E">
          <w:rPr>
            <w:rFonts w:ascii="Times New Roman" w:hAnsi="Times New Roman" w:cs="Times New Roman"/>
          </w:rPr>
          <w:delText>enzymes</w:delText>
        </w:r>
        <w:r w:rsidR="00461A83" w:rsidDel="00EA0A7E">
          <w:rPr>
            <w:rFonts w:ascii="Times New Roman" w:hAnsi="Times New Roman" w:cs="Times New Roman"/>
          </w:rPr>
          <w:delText>with demonstrated activity</w:delText>
        </w:r>
      </w:del>
      <w:ins w:id="552" w:author="Sheree Yau" w:date="2012-11-17T22:39:00Z">
        <w:r w:rsidR="0095297C">
          <w:rPr>
            <w:rFonts w:ascii="Times New Roman" w:hAnsi="Times New Roman" w:cs="Times New Roman"/>
          </w:rPr>
          <w:t xml:space="preserve"> the non-functional </w:t>
        </w:r>
      </w:ins>
      <w:ins w:id="553" w:author="Sheree Yau" w:date="2012-11-17T22:37:00Z">
        <w:r w:rsidR="0095297C">
          <w:rPr>
            <w:rFonts w:ascii="Times New Roman" w:hAnsi="Times New Roman" w:cs="Times New Roman"/>
          </w:rPr>
          <w:t xml:space="preserve"> </w:t>
        </w:r>
      </w:ins>
      <w:ins w:id="554" w:author="Sheree Yau" w:date="2012-11-17T23:47:00Z">
        <w:r w:rsidR="00EA0A7E">
          <w:rPr>
            <w:rFonts w:ascii="Times New Roman" w:hAnsi="Times New Roman" w:cs="Times New Roman"/>
            <w:i/>
          </w:rPr>
          <w:t xml:space="preserve">Dinoroseobacteria shibae </w:t>
        </w:r>
        <w:r w:rsidR="00EA0A7E">
          <w:rPr>
            <w:rFonts w:ascii="Times New Roman" w:hAnsi="Times New Roman" w:cs="Times New Roman"/>
          </w:rPr>
          <w:t xml:space="preserve">DFL 12 and </w:t>
        </w:r>
        <w:r w:rsidR="00EA0A7E">
          <w:rPr>
            <w:rFonts w:ascii="Times New Roman" w:hAnsi="Times New Roman" w:cs="Times New Roman"/>
            <w:i/>
          </w:rPr>
          <w:t xml:space="preserve">Ruegeria pomeroyi </w:t>
        </w:r>
        <w:r w:rsidR="00EA0A7E">
          <w:rPr>
            <w:rFonts w:ascii="Times New Roman" w:hAnsi="Times New Roman" w:cs="Times New Roman"/>
          </w:rPr>
          <w:t xml:space="preserve">DSS-3 </w:t>
        </w:r>
      </w:ins>
      <w:ins w:id="555" w:author="Sheree Yau" w:date="2012-11-17T23:52:00Z">
        <w:r w:rsidR="00E77E7A">
          <w:rPr>
            <w:rFonts w:ascii="Times New Roman" w:hAnsi="Times New Roman" w:cs="Times New Roman"/>
          </w:rPr>
          <w:t xml:space="preserve">(Todd </w:t>
        </w:r>
        <w:r w:rsidR="00E77E7A">
          <w:rPr>
            <w:rFonts w:ascii="Times New Roman" w:hAnsi="Times New Roman" w:cs="Times New Roman"/>
            <w:i/>
          </w:rPr>
          <w:t>et al.</w:t>
        </w:r>
        <w:r w:rsidR="00E77E7A">
          <w:rPr>
            <w:rFonts w:ascii="Times New Roman" w:hAnsi="Times New Roman" w:cs="Times New Roman"/>
          </w:rPr>
          <w:t xml:space="preserve">, 2011) </w:t>
        </w:r>
      </w:ins>
      <w:ins w:id="556" w:author="Sheree Yau" w:date="2012-11-17T23:46:00Z">
        <w:r w:rsidR="00EA0A7E">
          <w:rPr>
            <w:rFonts w:ascii="Times New Roman" w:hAnsi="Times New Roman" w:cs="Times New Roman"/>
          </w:rPr>
          <w:t xml:space="preserve">or </w:t>
        </w:r>
      </w:ins>
      <w:ins w:id="557" w:author="Sheree Yau" w:date="2012-11-17T23:48:00Z">
        <w:r w:rsidR="00EA0A7E">
          <w:rPr>
            <w:rFonts w:ascii="Times New Roman" w:hAnsi="Times New Roman" w:cs="Times New Roman"/>
          </w:rPr>
          <w:t>carnitine coenzyme A transferase</w:t>
        </w:r>
      </w:ins>
      <w:ins w:id="558" w:author="Sheree Yau" w:date="2012-11-17T23:46:00Z">
        <w:r w:rsidR="00EA0A7E">
          <w:rPr>
            <w:rFonts w:ascii="Times New Roman" w:hAnsi="Times New Roman" w:cs="Times New Roman"/>
          </w:rPr>
          <w:t xml:space="preserve"> </w:t>
        </w:r>
      </w:ins>
      <w:ins w:id="559" w:author="Sheree Yau" w:date="2012-11-17T23:48:00Z">
        <w:r w:rsidR="00EA0A7E">
          <w:rPr>
            <w:rFonts w:ascii="Times New Roman" w:hAnsi="Times New Roman" w:cs="Times New Roman"/>
          </w:rPr>
          <w:t>outgroups</w:t>
        </w:r>
      </w:ins>
      <w:r w:rsidR="00D31E53">
        <w:rPr>
          <w:rFonts w:ascii="Times New Roman" w:hAnsi="Times New Roman" w:cs="Times New Roman"/>
        </w:rPr>
        <w:t>,</w:t>
      </w:r>
      <w:ins w:id="560" w:author="Sheree Yau" w:date="2012-11-17T23:52:00Z">
        <w:r w:rsidR="00E77E7A">
          <w:rPr>
            <w:rFonts w:ascii="Times New Roman" w:hAnsi="Times New Roman" w:cs="Times New Roman"/>
          </w:rPr>
          <w:t xml:space="preserve"> </w:t>
        </w:r>
      </w:ins>
      <w:r w:rsidR="00D31E53">
        <w:rPr>
          <w:rFonts w:ascii="Times New Roman" w:hAnsi="Times New Roman" w:cs="Times New Roman"/>
        </w:rPr>
        <w:t xml:space="preserve">thereby </w:t>
      </w:r>
      <w:r w:rsidR="00051CB6">
        <w:rPr>
          <w:rFonts w:ascii="Times New Roman" w:hAnsi="Times New Roman" w:cs="Times New Roman"/>
        </w:rPr>
        <w:t xml:space="preserve">providing </w:t>
      </w:r>
      <w:r w:rsidR="00461A83">
        <w:rPr>
          <w:rFonts w:ascii="Times New Roman" w:hAnsi="Times New Roman" w:cs="Times New Roman"/>
        </w:rPr>
        <w:t>support</w:t>
      </w:r>
      <w:r w:rsidR="00051CB6">
        <w:rPr>
          <w:rFonts w:ascii="Times New Roman" w:hAnsi="Times New Roman" w:cs="Times New Roman"/>
        </w:rPr>
        <w:t xml:space="preserve"> for</w:t>
      </w:r>
      <w:ins w:id="561" w:author="Sheree Yau" w:date="2012-11-17T23:48:00Z">
        <w:r w:rsidR="00EA0A7E">
          <w:rPr>
            <w:rFonts w:ascii="Times New Roman" w:hAnsi="Times New Roman" w:cs="Times New Roman"/>
          </w:rPr>
          <w:t xml:space="preserve"> </w:t>
        </w:r>
      </w:ins>
      <w:r w:rsidR="00CC39CD">
        <w:rPr>
          <w:rFonts w:ascii="Times New Roman" w:hAnsi="Times New Roman" w:cs="Times New Roman"/>
        </w:rPr>
        <w:t>their</w:t>
      </w:r>
      <w:ins w:id="562" w:author="Sheree Yau" w:date="2012-11-17T23:48:00Z">
        <w:r w:rsidR="00EA0A7E">
          <w:rPr>
            <w:rFonts w:ascii="Times New Roman" w:hAnsi="Times New Roman" w:cs="Times New Roman"/>
          </w:rPr>
          <w:t xml:space="preserve"> </w:t>
        </w:r>
      </w:ins>
      <w:r w:rsidR="00D31E53">
        <w:rPr>
          <w:rFonts w:ascii="Times New Roman" w:hAnsi="Times New Roman" w:cs="Times New Roman"/>
        </w:rPr>
        <w:t xml:space="preserve">proposed role as </w:t>
      </w:r>
      <w:r w:rsidR="00461A83">
        <w:rPr>
          <w:rFonts w:ascii="Times New Roman" w:hAnsi="Times New Roman" w:cs="Times New Roman"/>
        </w:rPr>
        <w:t>function</w:t>
      </w:r>
      <w:r w:rsidR="00D31E53">
        <w:rPr>
          <w:rFonts w:ascii="Times New Roman" w:hAnsi="Times New Roman" w:cs="Times New Roman"/>
        </w:rPr>
        <w:t>al</w:t>
      </w:r>
      <w:r w:rsidR="00461A83">
        <w:rPr>
          <w:rFonts w:ascii="Times New Roman" w:hAnsi="Times New Roman" w:cs="Times New Roman"/>
        </w:rPr>
        <w:t xml:space="preserve"> DMSP lyases. </w:t>
      </w:r>
      <w:r w:rsidR="00084612">
        <w:rPr>
          <w:rFonts w:ascii="Times New Roman" w:hAnsi="Times New Roman" w:cs="Times New Roman"/>
        </w:rPr>
        <w:t>MAR-dddD</w:t>
      </w:r>
      <w:r w:rsidR="002F76E5">
        <w:rPr>
          <w:rFonts w:ascii="Times New Roman" w:hAnsi="Times New Roman" w:cs="Times New Roman"/>
        </w:rPr>
        <w:t xml:space="preserv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w:t>
      </w:r>
      <w:r w:rsidR="00B22A37">
        <w:rPr>
          <w:rFonts w:ascii="Times New Roman" w:hAnsi="Times New Roman" w:cs="Times New Roman"/>
        </w:rPr>
        <w:t>indicating it</w:t>
      </w:r>
      <w:r w:rsidR="00051CB6">
        <w:rPr>
          <w:rFonts w:ascii="Times New Roman" w:hAnsi="Times New Roman" w:cs="Times New Roman"/>
        </w:rPr>
        <w:t xml:space="preserve"> derives from </w:t>
      </w:r>
      <w:r w:rsidR="00B22A37">
        <w:rPr>
          <w:rFonts w:ascii="Times New Roman" w:hAnsi="Times New Roman" w:cs="Times New Roman"/>
          <w:i/>
        </w:rPr>
        <w:t xml:space="preserve">Marinobacter </w:t>
      </w:r>
      <w:r w:rsidR="003464EC">
        <w:rPr>
          <w:rFonts w:ascii="Times New Roman" w:hAnsi="Times New Roman" w:cs="Times New Roman"/>
        </w:rPr>
        <w:t>(Figure S8</w:t>
      </w:r>
      <w:r w:rsidR="003058BE">
        <w:rPr>
          <w:rFonts w:ascii="Times New Roman" w:hAnsi="Times New Roman" w:cs="Times New Roman"/>
        </w:rPr>
        <w:t>)</w:t>
      </w:r>
      <w:r w:rsidR="002F76E5">
        <w:rPr>
          <w:rFonts w:ascii="Times New Roman" w:hAnsi="Times New Roman" w:cs="Times New Roman"/>
        </w:rPr>
        <w:t xml:space="preserve">. </w:t>
      </w:r>
      <w:commentRangeStart w:id="563"/>
      <w:commentRangeStart w:id="564"/>
      <w:r w:rsidR="00084612">
        <w:rPr>
          <w:rFonts w:ascii="Times New Roman" w:hAnsi="Times New Roman" w:cs="Times New Roman"/>
        </w:rPr>
        <w:t>OL-dddD</w:t>
      </w:r>
      <w:r w:rsidR="00461A83">
        <w:rPr>
          <w:rFonts w:ascii="Times New Roman" w:hAnsi="Times New Roman" w:cs="Times New Roman"/>
        </w:rPr>
        <w:t xml:space="preserve"> did not </w:t>
      </w:r>
      <w:del w:id="565" w:author="Sheree Yau" w:date="2012-11-17T23:50:00Z">
        <w:r w:rsidR="00461A83" w:rsidDel="00EA0A7E">
          <w:rPr>
            <w:rFonts w:ascii="Times New Roman" w:hAnsi="Times New Roman" w:cs="Times New Roman"/>
          </w:rPr>
          <w:delText xml:space="preserve">cluster </w:delText>
        </w:r>
      </w:del>
      <w:ins w:id="566" w:author="Sheree Yau" w:date="2012-11-17T23:50:00Z">
        <w:r w:rsidR="00EA0A7E">
          <w:rPr>
            <w:rFonts w:ascii="Times New Roman" w:hAnsi="Times New Roman" w:cs="Times New Roman"/>
          </w:rPr>
          <w:t>have close relative</w:t>
        </w:r>
        <w:r w:rsidR="00EA0A7E">
          <w:rPr>
            <w:rFonts w:ascii="Times New Roman" w:hAnsi="Times New Roman" w:cs="Times New Roman"/>
          </w:rPr>
          <w:t xml:space="preserve"> </w:t>
        </w:r>
      </w:ins>
      <w:del w:id="567" w:author="Sheree Yau" w:date="2012-11-17T23:50:00Z">
        <w:r w:rsidR="00461A83" w:rsidDel="00EA0A7E">
          <w:rPr>
            <w:rFonts w:ascii="Times New Roman" w:hAnsi="Times New Roman" w:cs="Times New Roman"/>
          </w:rPr>
          <w:delText xml:space="preserve">with </w:delText>
        </w:r>
        <w:r w:rsidR="00516D8C" w:rsidDel="00EA0A7E">
          <w:rPr>
            <w:rFonts w:ascii="Times New Roman" w:hAnsi="Times New Roman" w:cs="Times New Roman"/>
          </w:rPr>
          <w:delText xml:space="preserve">homologs </w:delText>
        </w:r>
      </w:del>
      <w:r w:rsidR="00516D8C">
        <w:rPr>
          <w:rFonts w:ascii="Times New Roman" w:hAnsi="Times New Roman" w:cs="Times New Roman"/>
        </w:rPr>
        <w:t xml:space="preserve">from </w:t>
      </w:r>
      <w:r w:rsidR="00461A83">
        <w:rPr>
          <w:rFonts w:ascii="Times New Roman" w:hAnsi="Times New Roman" w:cs="Times New Roman"/>
        </w:rPr>
        <w:t>cultured bacteria</w:t>
      </w:r>
      <w:commentRangeEnd w:id="563"/>
      <w:r w:rsidR="00051CB6">
        <w:rPr>
          <w:rStyle w:val="CommentReference"/>
        </w:rPr>
        <w:commentReference w:id="563"/>
      </w:r>
      <w:commentRangeEnd w:id="564"/>
      <w:r w:rsidR="00E77E7A">
        <w:rPr>
          <w:rStyle w:val="CommentReference"/>
        </w:rPr>
        <w:commentReference w:id="564"/>
      </w:r>
      <w:ins w:id="568" w:author="Sheree Yau" w:date="2012-11-17T23:50:00Z">
        <w:r w:rsidR="00EA0A7E">
          <w:rPr>
            <w:rFonts w:ascii="Times New Roman" w:hAnsi="Times New Roman" w:cs="Times New Roman"/>
          </w:rPr>
          <w:t xml:space="preserve"> making its taxonomic origins uncertain</w:t>
        </w:r>
      </w:ins>
      <w:r w:rsidR="00DD5F80">
        <w:rPr>
          <w:rFonts w:ascii="Times New Roman" w:hAnsi="Times New Roman" w:cs="Times New Roman"/>
        </w:rPr>
        <w:t xml:space="preserve">. </w:t>
      </w:r>
      <w:r w:rsidR="00E83419">
        <w:rPr>
          <w:rFonts w:ascii="Times New Roman" w:hAnsi="Times New Roman" w:cs="Times New Roman"/>
        </w:rPr>
        <w:t>T</w:t>
      </w:r>
      <w:r w:rsidR="00084612">
        <w:rPr>
          <w:rFonts w:ascii="Times New Roman" w:hAnsi="Times New Roman" w:cs="Times New Roman"/>
        </w:rPr>
        <w:t xml:space="preserve">he </w:t>
      </w:r>
      <w:r w:rsidR="003C511A">
        <w:rPr>
          <w:rFonts w:ascii="Times New Roman" w:hAnsi="Times New Roman" w:cs="Times New Roman"/>
        </w:rPr>
        <w:t>abundance</w:t>
      </w:r>
      <w:r w:rsidR="00084612">
        <w:rPr>
          <w:rFonts w:ascii="Times New Roman" w:hAnsi="Times New Roman" w:cs="Times New Roman"/>
        </w:rPr>
        <w:t xml:space="preserve">of OL-dddD </w:t>
      </w:r>
      <w:r w:rsidR="00516831">
        <w:rPr>
          <w:rFonts w:ascii="Times New Roman" w:hAnsi="Times New Roman" w:cs="Times New Roman"/>
        </w:rPr>
        <w:t xml:space="preserve">on </w:t>
      </w:r>
      <w:r w:rsidR="003C511A">
        <w:rPr>
          <w:rFonts w:ascii="Times New Roman" w:hAnsi="Times New Roman" w:cs="Times New Roman"/>
        </w:rPr>
        <w:t xml:space="preserve">the </w:t>
      </w:r>
      <w:r w:rsidR="00B31F41">
        <w:rPr>
          <w:rFonts w:ascii="Times New Roman" w:hAnsi="Times New Roman" w:cs="Times New Roman"/>
        </w:rPr>
        <w:t xml:space="preserve">3.0 </w:t>
      </w:r>
      <w:commentRangeStart w:id="569"/>
      <w:commentRangeStart w:id="570"/>
      <w:r w:rsidR="00B31F41">
        <w:rPr>
          <w:rFonts w:ascii="Times New Roman" w:hAnsi="Times New Roman" w:cs="Times New Roman"/>
        </w:rPr>
        <w:t>µm</w:t>
      </w:r>
      <w:commentRangeEnd w:id="569"/>
      <w:r w:rsidR="00051CB6">
        <w:rPr>
          <w:rStyle w:val="CommentReference"/>
        </w:rPr>
        <w:commentReference w:id="569"/>
      </w:r>
      <w:commentRangeEnd w:id="570"/>
      <w:r w:rsidR="009358CF">
        <w:rPr>
          <w:rStyle w:val="CommentReference"/>
        </w:rPr>
        <w:commentReference w:id="570"/>
      </w:r>
      <w:r w:rsidR="00B31F41">
        <w:rPr>
          <w:rFonts w:ascii="Times New Roman" w:hAnsi="Times New Roman" w:cs="Times New Roman"/>
        </w:rPr>
        <w:t xml:space="preserve"> fraction</w:t>
      </w:r>
      <w:r w:rsidR="006B6D5D">
        <w:rPr>
          <w:rFonts w:ascii="Times New Roman" w:hAnsi="Times New Roman" w:cs="Times New Roman"/>
        </w:rPr>
        <w:t xml:space="preserve"> suggests </w:t>
      </w:r>
      <w:r w:rsidR="00CA0D3B">
        <w:rPr>
          <w:rFonts w:ascii="Times New Roman" w:hAnsi="Times New Roman" w:cs="Times New Roman"/>
        </w:rPr>
        <w:t xml:space="preserve">it </w:t>
      </w:r>
      <w:r w:rsidR="00051CB6">
        <w:rPr>
          <w:rFonts w:ascii="Times New Roman" w:hAnsi="Times New Roman" w:cs="Times New Roman"/>
        </w:rPr>
        <w:t>originates from</w:t>
      </w:r>
      <w:r w:rsidR="00E81668">
        <w:rPr>
          <w:rFonts w:ascii="Times New Roman" w:hAnsi="Times New Roman" w:cs="Times New Roman"/>
          <w:i/>
        </w:rPr>
        <w:t>Alphaproteobacteria</w:t>
      </w:r>
      <w:r w:rsidR="00EA0B15">
        <w:rPr>
          <w:rFonts w:ascii="Times New Roman" w:hAnsi="Times New Roman" w:cs="Times New Roman"/>
        </w:rPr>
        <w:t xml:space="preserve">, </w:t>
      </w:r>
      <w:r w:rsidR="00EA0B15" w:rsidRPr="00EA0B15">
        <w:rPr>
          <w:rFonts w:ascii="Times New Roman" w:hAnsi="Times New Roman" w:cs="Times New Roman"/>
          <w:i/>
        </w:rPr>
        <w:t xml:space="preserve">Bacteroidetes </w:t>
      </w:r>
      <w:r w:rsidR="00EA0B15">
        <w:rPr>
          <w:rFonts w:ascii="Times New Roman" w:hAnsi="Times New Roman" w:cs="Times New Roman"/>
        </w:rPr>
        <w:t xml:space="preserve">or </w:t>
      </w:r>
      <w:r w:rsidR="00EA0B15">
        <w:rPr>
          <w:rFonts w:ascii="Times New Roman" w:hAnsi="Times New Roman" w:cs="Times New Roman"/>
          <w:i/>
        </w:rPr>
        <w:t>Dunaliella</w:t>
      </w:r>
      <w:r w:rsidR="005B30B5">
        <w:rPr>
          <w:rFonts w:ascii="Times New Roman" w:hAnsi="Times New Roman" w:cs="Times New Roman"/>
        </w:rPr>
        <w:t>(*</w:t>
      </w:r>
      <w:r w:rsidR="00401AAF">
        <w:rPr>
          <w:rFonts w:ascii="Times New Roman" w:hAnsi="Times New Roman" w:cs="Times New Roman"/>
          <w:highlight w:val="yellow"/>
        </w:rPr>
        <w:t>link ddd gene to scaffolds</w:t>
      </w:r>
      <w:r w:rsidR="00401AAF" w:rsidRPr="00401AAF">
        <w:rPr>
          <w:rFonts w:ascii="Times New Roman" w:hAnsi="Times New Roman" w:cs="Times New Roman"/>
          <w:highlight w:val="yellow"/>
        </w:rPr>
        <w:t xml:space="preserve">to determine </w:t>
      </w:r>
      <w:r w:rsidR="00401AAF">
        <w:rPr>
          <w:rFonts w:ascii="Times New Roman" w:hAnsi="Times New Roman" w:cs="Times New Roman"/>
          <w:highlight w:val="yellow"/>
        </w:rPr>
        <w:t xml:space="preserve">taxonomic </w:t>
      </w:r>
      <w:r w:rsidR="00401AAF" w:rsidRPr="00401AAF">
        <w:rPr>
          <w:rFonts w:ascii="Times New Roman" w:hAnsi="Times New Roman" w:cs="Times New Roman"/>
          <w:highlight w:val="yellow"/>
        </w:rPr>
        <w:t>orgin</w:t>
      </w:r>
      <w:r w:rsidR="005B30B5">
        <w:rPr>
          <w:rFonts w:ascii="Times New Roman" w:hAnsi="Times New Roman" w:cs="Times New Roman"/>
        </w:rPr>
        <w:t>)</w:t>
      </w:r>
      <w:r w:rsidR="00162303">
        <w:rPr>
          <w:rFonts w:ascii="Times New Roman" w:hAnsi="Times New Roman" w:cs="Times New Roman"/>
        </w:rPr>
        <w:t>.</w:t>
      </w:r>
    </w:p>
    <w:p w:rsidR="00211697" w:rsidRPr="00211697" w:rsidRDefault="00CE2738" w:rsidP="001E667B">
      <w:pPr>
        <w:spacing w:line="240" w:lineRule="auto"/>
        <w:jc w:val="both"/>
        <w:rPr>
          <w:rFonts w:ascii="Times New Roman" w:hAnsi="Times New Roman" w:cs="Times New Roman"/>
        </w:rPr>
      </w:pPr>
      <w:r>
        <w:rPr>
          <w:rFonts w:ascii="Times New Roman" w:hAnsi="Times New Roman" w:cs="Times New Roman"/>
        </w:rPr>
        <w:t xml:space="preserve">Two </w:t>
      </w:r>
      <w:ins w:id="571" w:author="Sheree Yau" w:date="2012-11-17T23:59:00Z">
        <w:r w:rsidR="009358CF" w:rsidRPr="009358CF">
          <w:rPr>
            <w:rFonts w:ascii="Times New Roman" w:hAnsi="Times New Roman" w:cs="Times New Roman"/>
            <w:i/>
            <w:rPrChange w:id="572" w:author="Sheree Yau" w:date="2012-11-17T23:59:00Z">
              <w:rPr>
                <w:rFonts w:ascii="Times New Roman" w:hAnsi="Times New Roman" w:cs="Times New Roman"/>
              </w:rPr>
            </w:rPrChange>
          </w:rPr>
          <w:t>d</w:t>
        </w:r>
      </w:ins>
      <w:del w:id="573" w:author="Sheree Yau" w:date="2012-11-17T23:59:00Z">
        <w:r w:rsidR="00516831" w:rsidRPr="009358CF" w:rsidDel="009358CF">
          <w:rPr>
            <w:rFonts w:ascii="Times New Roman" w:hAnsi="Times New Roman" w:cs="Times New Roman"/>
            <w:i/>
            <w:rPrChange w:id="574" w:author="Sheree Yau" w:date="2012-11-17T23:59:00Z">
              <w:rPr>
                <w:rFonts w:ascii="Times New Roman" w:hAnsi="Times New Roman" w:cs="Times New Roman"/>
              </w:rPr>
            </w:rPrChange>
          </w:rPr>
          <w:delText>D</w:delText>
        </w:r>
      </w:del>
      <w:r w:rsidR="00516831" w:rsidRPr="009358CF">
        <w:rPr>
          <w:rFonts w:ascii="Times New Roman" w:hAnsi="Times New Roman" w:cs="Times New Roman"/>
          <w:i/>
          <w:rPrChange w:id="575" w:author="Sheree Yau" w:date="2012-11-17T23:59:00Z">
            <w:rPr>
              <w:rFonts w:ascii="Times New Roman" w:hAnsi="Times New Roman" w:cs="Times New Roman"/>
            </w:rPr>
          </w:rPrChange>
        </w:rPr>
        <w:t>dd</w:t>
      </w:r>
      <w:r w:rsidRPr="009358CF">
        <w:rPr>
          <w:rFonts w:ascii="Times New Roman" w:hAnsi="Times New Roman" w:cs="Times New Roman"/>
          <w:i/>
          <w:rPrChange w:id="576" w:author="Sheree Yau" w:date="2012-11-17T23:59:00Z">
            <w:rPr>
              <w:rFonts w:ascii="Times New Roman" w:hAnsi="Times New Roman" w:cs="Times New Roman"/>
            </w:rPr>
          </w:rPrChange>
        </w:rPr>
        <w:t>L</w:t>
      </w:r>
      <w:ins w:id="577" w:author="Sheree Yau" w:date="2012-11-17T23:53:00Z">
        <w:r w:rsidR="00E77E7A">
          <w:rPr>
            <w:rFonts w:ascii="Times New Roman" w:hAnsi="Times New Roman" w:cs="Times New Roman"/>
          </w:rPr>
          <w:t xml:space="preserve"> </w:t>
        </w:r>
      </w:ins>
      <w:r w:rsidR="008B7645">
        <w:rPr>
          <w:rFonts w:ascii="Times New Roman" w:hAnsi="Times New Roman" w:cs="Times New Roman"/>
        </w:rPr>
        <w:t>groups</w:t>
      </w:r>
      <w:r w:rsidR="00B5258D">
        <w:rPr>
          <w:rFonts w:ascii="Times New Roman" w:hAnsi="Times New Roman" w:cs="Times New Roman"/>
        </w:rPr>
        <w:t xml:space="preserve"> were detected in Organic Lake: SUL-dddL</w:t>
      </w:r>
      <w:ins w:id="578" w:author="Sheree Yau" w:date="2012-11-17T23:53:00Z">
        <w:r w:rsidR="00E77E7A">
          <w:rPr>
            <w:rFonts w:ascii="Times New Roman" w:hAnsi="Times New Roman" w:cs="Times New Roman"/>
          </w:rPr>
          <w:t xml:space="preserve"> </w:t>
        </w:r>
      </w:ins>
      <w:r w:rsidR="00547C6A">
        <w:rPr>
          <w:rFonts w:ascii="Times New Roman" w:hAnsi="Times New Roman" w:cs="Times New Roman"/>
        </w:rPr>
        <w:t>and MAR-</w:t>
      </w:r>
      <w:commentRangeStart w:id="579"/>
      <w:r w:rsidR="00547C6A">
        <w:rPr>
          <w:rFonts w:ascii="Times New Roman" w:hAnsi="Times New Roman" w:cs="Times New Roman"/>
        </w:rPr>
        <w:t>d</w:t>
      </w:r>
      <w:commentRangeEnd w:id="579"/>
      <w:r w:rsidR="00D31E53">
        <w:rPr>
          <w:rStyle w:val="CommentReference"/>
        </w:rPr>
        <w:commentReference w:id="579"/>
      </w:r>
      <w:r w:rsidR="00547C6A">
        <w:rPr>
          <w:rFonts w:ascii="Times New Roman" w:hAnsi="Times New Roman" w:cs="Times New Roman"/>
        </w:rPr>
        <w:t xml:space="preserve">ddL </w:t>
      </w:r>
      <w:r w:rsidR="00B5258D">
        <w:rPr>
          <w:rFonts w:ascii="Times New Roman" w:hAnsi="Times New Roman" w:cs="Times New Roman"/>
        </w:rPr>
        <w:t>(Figure S9</w:t>
      </w:r>
      <w:r w:rsidR="006A35CC">
        <w:rPr>
          <w:rFonts w:ascii="Times New Roman" w:hAnsi="Times New Roman" w:cs="Times New Roman"/>
        </w:rPr>
        <w:t>)</w:t>
      </w:r>
      <w:r>
        <w:rPr>
          <w:rFonts w:ascii="Times New Roman" w:hAnsi="Times New Roman" w:cs="Times New Roman"/>
        </w:rPr>
        <w:t xml:space="preserve">. </w:t>
      </w:r>
      <w:r w:rsidR="00461A83">
        <w:rPr>
          <w:rFonts w:ascii="Times New Roman" w:hAnsi="Times New Roman" w:cs="Times New Roman"/>
        </w:rPr>
        <w:t>The former</w:t>
      </w:r>
      <w:ins w:id="580" w:author="Sheree Yau" w:date="2012-11-17T23:55:00Z">
        <w:r w:rsidR="009358CF">
          <w:rPr>
            <w:rFonts w:ascii="Times New Roman" w:hAnsi="Times New Roman" w:cs="Times New Roman"/>
          </w:rPr>
          <w:t xml:space="preserve"> </w:t>
        </w:r>
      </w:ins>
      <w:r w:rsidR="00062765">
        <w:rPr>
          <w:rFonts w:ascii="Times New Roman" w:hAnsi="Times New Roman" w:cs="Times New Roman"/>
        </w:rPr>
        <w:t>clusters</w:t>
      </w:r>
      <w:ins w:id="581" w:author="Sheree Yau" w:date="2012-11-17T23:55:00Z">
        <w:r w:rsidR="009358CF">
          <w:rPr>
            <w:rFonts w:ascii="Times New Roman" w:hAnsi="Times New Roman" w:cs="Times New Roman"/>
          </w:rPr>
          <w:t xml:space="preserve"> </w:t>
        </w:r>
      </w:ins>
      <w:r w:rsidR="00B5258D">
        <w:rPr>
          <w:rFonts w:ascii="Times New Roman" w:hAnsi="Times New Roman" w:cs="Times New Roman"/>
        </w:rPr>
        <w:t xml:space="preserve">with </w:t>
      </w:r>
      <w:r w:rsidR="00547C6A">
        <w:rPr>
          <w:rFonts w:ascii="Times New Roman" w:hAnsi="Times New Roman" w:cs="Times New Roman"/>
          <w:i/>
        </w:rPr>
        <w:t xml:space="preserve">Sulfitobacter </w:t>
      </w:r>
      <w:r w:rsidR="00547C6A">
        <w:rPr>
          <w:rFonts w:ascii="Times New Roman" w:hAnsi="Times New Roman" w:cs="Times New Roman"/>
        </w:rPr>
        <w:t xml:space="preserve">sp. EE-36 and the latter with </w:t>
      </w:r>
      <w:r w:rsidR="00547C6A">
        <w:rPr>
          <w:rFonts w:ascii="Times New Roman" w:hAnsi="Times New Roman" w:cs="Times New Roman"/>
          <w:i/>
        </w:rPr>
        <w:t xml:space="preserve">Marinobacter manganoxydans </w:t>
      </w:r>
      <w:r w:rsidR="00547C6A">
        <w:rPr>
          <w:rFonts w:ascii="Times New Roman" w:hAnsi="Times New Roman" w:cs="Times New Roman"/>
        </w:rPr>
        <w:t xml:space="preserve">MnI7-9 </w:t>
      </w:r>
      <w:r w:rsidR="0003585C">
        <w:rPr>
          <w:rFonts w:ascii="Times New Roman" w:hAnsi="Times New Roman" w:cs="Times New Roman"/>
        </w:rPr>
        <w:t>indicating</w:t>
      </w:r>
      <w:r w:rsidR="00547C6A">
        <w:rPr>
          <w:rFonts w:ascii="Times New Roman" w:hAnsi="Times New Roman" w:cs="Times New Roman"/>
        </w:rPr>
        <w:t xml:space="preserve"> they originate from </w:t>
      </w:r>
      <w:r w:rsidR="00547C6A">
        <w:rPr>
          <w:rFonts w:ascii="Times New Roman" w:hAnsi="Times New Roman" w:cs="Times New Roman"/>
          <w:i/>
        </w:rPr>
        <w:t>Roseobacter</w:t>
      </w:r>
      <w:r w:rsidR="00547C6A">
        <w:rPr>
          <w:rFonts w:ascii="Times New Roman" w:hAnsi="Times New Roman" w:cs="Times New Roman"/>
        </w:rPr>
        <w:t xml:space="preserve">-clade and </w:t>
      </w:r>
      <w:r w:rsidR="00547C6A">
        <w:rPr>
          <w:rFonts w:ascii="Times New Roman" w:hAnsi="Times New Roman" w:cs="Times New Roman"/>
          <w:i/>
        </w:rPr>
        <w:t>Gammaproteobacteria</w:t>
      </w:r>
      <w:r w:rsidR="00A74BFD">
        <w:rPr>
          <w:rFonts w:ascii="Times New Roman" w:hAnsi="Times New Roman" w:cs="Times New Roman"/>
        </w:rPr>
        <w:t>,</w:t>
      </w:r>
      <w:ins w:id="582" w:author="Sheree Yau" w:date="2012-11-17T23:55:00Z">
        <w:r w:rsidR="009358CF">
          <w:rPr>
            <w:rFonts w:ascii="Times New Roman" w:hAnsi="Times New Roman" w:cs="Times New Roman"/>
          </w:rPr>
          <w:t xml:space="preserve"> </w:t>
        </w:r>
      </w:ins>
      <w:r w:rsidR="00547C6A">
        <w:rPr>
          <w:rFonts w:ascii="Times New Roman" w:hAnsi="Times New Roman" w:cs="Times New Roman"/>
        </w:rPr>
        <w:t>respectively</w:t>
      </w:r>
      <w:r w:rsidR="00684346">
        <w:rPr>
          <w:rFonts w:ascii="Times New Roman" w:hAnsi="Times New Roman" w:cs="Times New Roman"/>
        </w:rPr>
        <w:t xml:space="preserve">. </w:t>
      </w:r>
      <w:r w:rsidR="00547C6A">
        <w:rPr>
          <w:rFonts w:ascii="Times New Roman" w:hAnsi="Times New Roman" w:cs="Times New Roman"/>
          <w:i/>
        </w:rPr>
        <w:t xml:space="preserve">Sulfitobacter </w:t>
      </w:r>
      <w:r w:rsidR="00547C6A">
        <w:rPr>
          <w:rFonts w:ascii="Times New Roman" w:hAnsi="Times New Roman" w:cs="Times New Roman"/>
        </w:rPr>
        <w:t>sp. EE-36 has demonstrated DMSP lyase activity</w:t>
      </w:r>
      <w:r w:rsidR="00392FEB">
        <w:rPr>
          <w:rFonts w:ascii="Times New Roman" w:hAnsi="Times New Roman" w:cs="Times New Roman"/>
        </w:rPr>
        <w:t xml:space="preserve"> and</w:t>
      </w:r>
      <w:ins w:id="583" w:author="Sheree Yau" w:date="2012-11-17T23:55:00Z">
        <w:r w:rsidR="009358CF">
          <w:rPr>
            <w:rFonts w:ascii="Times New Roman" w:hAnsi="Times New Roman" w:cs="Times New Roman"/>
          </w:rPr>
          <w:t xml:space="preserve"> </w:t>
        </w:r>
      </w:ins>
      <w:r w:rsidR="00392FEB">
        <w:rPr>
          <w:rFonts w:ascii="Times New Roman" w:hAnsi="Times New Roman" w:cs="Times New Roman"/>
        </w:rPr>
        <w:t xml:space="preserve">the </w:t>
      </w:r>
      <w:r w:rsidR="00392FEB" w:rsidRPr="001E264A">
        <w:rPr>
          <w:rFonts w:ascii="Times New Roman" w:hAnsi="Times New Roman" w:cs="Times New Roman"/>
          <w:i/>
        </w:rPr>
        <w:t>dddL</w:t>
      </w:r>
      <w:r w:rsidR="00392FEB">
        <w:rPr>
          <w:rFonts w:ascii="Times New Roman" w:hAnsi="Times New Roman" w:cs="Times New Roman"/>
        </w:rPr>
        <w:t xml:space="preserve"> gene alone is sufficient for DMS generation (Curson </w:t>
      </w:r>
      <w:r w:rsidR="00392FEB">
        <w:rPr>
          <w:rFonts w:ascii="Times New Roman" w:hAnsi="Times New Roman" w:cs="Times New Roman"/>
          <w:i/>
        </w:rPr>
        <w:t>et al.</w:t>
      </w:r>
      <w:r w:rsidR="00392FEB">
        <w:rPr>
          <w:rFonts w:ascii="Times New Roman" w:hAnsi="Times New Roman" w:cs="Times New Roman"/>
        </w:rPr>
        <w:t>, 2008). These functional data</w:t>
      </w:r>
      <w:ins w:id="584" w:author="Sheree Yau" w:date="2012-11-17T23:54:00Z">
        <w:r w:rsidR="009358CF">
          <w:rPr>
            <w:rFonts w:ascii="Times New Roman" w:hAnsi="Times New Roman" w:cs="Times New Roman"/>
          </w:rPr>
          <w:t xml:space="preserve"> </w:t>
        </w:r>
      </w:ins>
      <w:r w:rsidR="00392FEB">
        <w:rPr>
          <w:rFonts w:ascii="Times New Roman" w:hAnsi="Times New Roman" w:cs="Times New Roman"/>
        </w:rPr>
        <w:t xml:space="preserve">indicate that the </w:t>
      </w:r>
      <w:r w:rsidR="00A74BFD">
        <w:rPr>
          <w:rFonts w:ascii="Times New Roman" w:hAnsi="Times New Roman" w:cs="Times New Roman"/>
        </w:rPr>
        <w:t>Organic Lake members of the</w:t>
      </w:r>
      <w:ins w:id="585" w:author="Sheree Yau" w:date="2012-11-17T23:55:00Z">
        <w:r w:rsidR="009358CF">
          <w:rPr>
            <w:rFonts w:ascii="Times New Roman" w:hAnsi="Times New Roman" w:cs="Times New Roman"/>
          </w:rPr>
          <w:t xml:space="preserve"> </w:t>
        </w:r>
      </w:ins>
      <w:commentRangeStart w:id="586"/>
      <w:commentRangeStart w:id="587"/>
      <w:r w:rsidR="00547C6A">
        <w:rPr>
          <w:rFonts w:ascii="Times New Roman" w:hAnsi="Times New Roman" w:cs="Times New Roman"/>
        </w:rPr>
        <w:t>SUL-dddL</w:t>
      </w:r>
      <w:commentRangeEnd w:id="586"/>
      <w:r w:rsidR="00A74BFD">
        <w:rPr>
          <w:rStyle w:val="CommentReference"/>
        </w:rPr>
        <w:commentReference w:id="586"/>
      </w:r>
      <w:commentRangeEnd w:id="587"/>
      <w:r w:rsidR="009358CF">
        <w:rPr>
          <w:rStyle w:val="CommentReference"/>
        </w:rPr>
        <w:commentReference w:id="587"/>
      </w:r>
      <w:r w:rsidR="00A74BFD">
        <w:rPr>
          <w:rFonts w:ascii="Times New Roman" w:hAnsi="Times New Roman" w:cs="Times New Roman"/>
        </w:rPr>
        <w:t xml:space="preserve"> group</w:t>
      </w:r>
      <w:r w:rsidR="00392FEB">
        <w:rPr>
          <w:rFonts w:ascii="Times New Roman" w:hAnsi="Times New Roman" w:cs="Times New Roman"/>
        </w:rPr>
        <w:t xml:space="preserve"> perform the same functional role</w:t>
      </w:r>
      <w:r w:rsidR="00547C6A">
        <w:rPr>
          <w:rFonts w:ascii="Times New Roman" w:hAnsi="Times New Roman" w:cs="Times New Roman"/>
        </w:rPr>
        <w:t xml:space="preserve">. </w:t>
      </w:r>
      <w:r w:rsidR="00684346">
        <w:rPr>
          <w:rFonts w:ascii="Times New Roman" w:hAnsi="Times New Roman" w:cs="Times New Roman"/>
        </w:rPr>
        <w:t>Th</w:t>
      </w:r>
      <w:r w:rsidR="00392FEB">
        <w:rPr>
          <w:rFonts w:ascii="Times New Roman" w:hAnsi="Times New Roman" w:cs="Times New Roman"/>
        </w:rPr>
        <w:t>e</w:t>
      </w:r>
      <w:ins w:id="588" w:author="Sheree Yau" w:date="2012-11-17T23:55:00Z">
        <w:r w:rsidR="009358CF">
          <w:rPr>
            <w:rFonts w:ascii="Times New Roman" w:hAnsi="Times New Roman" w:cs="Times New Roman"/>
          </w:rPr>
          <w:t xml:space="preserve"> </w:t>
        </w:r>
      </w:ins>
      <w:r w:rsidR="00062765">
        <w:rPr>
          <w:rFonts w:ascii="Times New Roman" w:hAnsi="Times New Roman" w:cs="Times New Roman"/>
        </w:rPr>
        <w:t xml:space="preserve">MAR-dddL clade </w:t>
      </w:r>
      <w:r w:rsidR="00392FEB">
        <w:rPr>
          <w:rFonts w:ascii="Times New Roman" w:hAnsi="Times New Roman" w:cs="Times New Roman"/>
        </w:rPr>
        <w:t xml:space="preserve">appears to be </w:t>
      </w:r>
      <w:r w:rsidR="00684346">
        <w:rPr>
          <w:rFonts w:ascii="Times New Roman" w:hAnsi="Times New Roman" w:cs="Times New Roman"/>
        </w:rPr>
        <w:t>a</w:t>
      </w:r>
      <w:r w:rsidR="00392FEB">
        <w:rPr>
          <w:rFonts w:ascii="Times New Roman" w:hAnsi="Times New Roman" w:cs="Times New Roman"/>
        </w:rPr>
        <w:t xml:space="preserve"> new</w:t>
      </w:r>
      <w:ins w:id="589" w:author="Sheree Yau" w:date="2012-11-17T23:55:00Z">
        <w:r w:rsidR="009358CF">
          <w:rPr>
            <w:rFonts w:ascii="Times New Roman" w:hAnsi="Times New Roman" w:cs="Times New Roman"/>
          </w:rPr>
          <w:t xml:space="preserve"> </w:t>
        </w:r>
      </w:ins>
      <w:r w:rsidR="00062765">
        <w:rPr>
          <w:rFonts w:ascii="Times New Roman" w:hAnsi="Times New Roman" w:cs="Times New Roman"/>
        </w:rPr>
        <w:t>branch</w:t>
      </w:r>
      <w:r w:rsidR="00684346">
        <w:rPr>
          <w:rFonts w:ascii="Times New Roman" w:hAnsi="Times New Roman" w:cs="Times New Roman"/>
        </w:rPr>
        <w:t xml:space="preserve"> of </w:t>
      </w:r>
      <w:r w:rsidR="00B55E2D">
        <w:rPr>
          <w:rFonts w:ascii="Times New Roman" w:hAnsi="Times New Roman" w:cs="Times New Roman"/>
        </w:rPr>
        <w:t>th</w:t>
      </w:r>
      <w:r w:rsidR="00392FEB">
        <w:rPr>
          <w:rFonts w:ascii="Times New Roman" w:hAnsi="Times New Roman" w:cs="Times New Roman"/>
        </w:rPr>
        <w:t xml:space="preserve">e </w:t>
      </w:r>
      <w:ins w:id="590" w:author="Sheree Yau" w:date="2012-11-17T23:59:00Z">
        <w:r w:rsidR="009358CF" w:rsidRPr="009358CF">
          <w:rPr>
            <w:rFonts w:ascii="Times New Roman" w:hAnsi="Times New Roman" w:cs="Times New Roman"/>
            <w:i/>
            <w:rPrChange w:id="591" w:author="Sheree Yau" w:date="2012-11-17T23:59:00Z">
              <w:rPr>
                <w:rFonts w:ascii="Times New Roman" w:hAnsi="Times New Roman" w:cs="Times New Roman"/>
              </w:rPr>
            </w:rPrChange>
          </w:rPr>
          <w:t>d</w:t>
        </w:r>
      </w:ins>
      <w:del w:id="592" w:author="Sheree Yau" w:date="2012-11-17T23:59:00Z">
        <w:r w:rsidR="00392FEB" w:rsidRPr="009358CF" w:rsidDel="009358CF">
          <w:rPr>
            <w:rFonts w:ascii="Times New Roman" w:hAnsi="Times New Roman" w:cs="Times New Roman"/>
            <w:i/>
            <w:rPrChange w:id="593" w:author="Sheree Yau" w:date="2012-11-17T23:59:00Z">
              <w:rPr>
                <w:rFonts w:ascii="Times New Roman" w:hAnsi="Times New Roman" w:cs="Times New Roman"/>
              </w:rPr>
            </w:rPrChange>
          </w:rPr>
          <w:delText>D</w:delText>
        </w:r>
      </w:del>
      <w:r w:rsidR="00392FEB" w:rsidRPr="009358CF">
        <w:rPr>
          <w:rFonts w:ascii="Times New Roman" w:hAnsi="Times New Roman" w:cs="Times New Roman"/>
          <w:i/>
          <w:rPrChange w:id="594" w:author="Sheree Yau" w:date="2012-11-17T23:59:00Z">
            <w:rPr>
              <w:rFonts w:ascii="Times New Roman" w:hAnsi="Times New Roman" w:cs="Times New Roman"/>
            </w:rPr>
          </w:rPrChange>
        </w:rPr>
        <w:t>ddL</w:t>
      </w:r>
      <w:r w:rsidR="00684346">
        <w:rPr>
          <w:rFonts w:ascii="Times New Roman" w:hAnsi="Times New Roman" w:cs="Times New Roman"/>
        </w:rPr>
        <w:t xml:space="preserve"> family</w:t>
      </w:r>
      <w:r w:rsidR="00CA0D3B">
        <w:rPr>
          <w:rFonts w:ascii="Times New Roman" w:hAnsi="Times New Roman" w:cs="Times New Roman"/>
        </w:rPr>
        <w:t xml:space="preserve">. </w:t>
      </w:r>
      <w:ins w:id="595" w:author="Sheree Yau" w:date="2012-11-17T23:59:00Z">
        <w:r w:rsidR="009358CF" w:rsidRPr="009358CF">
          <w:rPr>
            <w:rFonts w:ascii="Times New Roman" w:hAnsi="Times New Roman" w:cs="Times New Roman"/>
            <w:i/>
            <w:rPrChange w:id="596" w:author="Sheree Yau" w:date="2012-11-17T23:59:00Z">
              <w:rPr>
                <w:rFonts w:ascii="Times New Roman" w:hAnsi="Times New Roman" w:cs="Times New Roman"/>
              </w:rPr>
            </w:rPrChange>
          </w:rPr>
          <w:t>d</w:t>
        </w:r>
      </w:ins>
      <w:del w:id="597" w:author="Sheree Yau" w:date="2012-11-17T23:59:00Z">
        <w:r w:rsidR="00211697" w:rsidRPr="009358CF" w:rsidDel="009358CF">
          <w:rPr>
            <w:rFonts w:ascii="Times New Roman" w:hAnsi="Times New Roman" w:cs="Times New Roman"/>
            <w:i/>
            <w:rPrChange w:id="598" w:author="Sheree Yau" w:date="2012-11-17T23:59:00Z">
              <w:rPr>
                <w:rFonts w:ascii="Times New Roman" w:hAnsi="Times New Roman" w:cs="Times New Roman"/>
              </w:rPr>
            </w:rPrChange>
          </w:rPr>
          <w:delText>D</w:delText>
        </w:r>
      </w:del>
      <w:r w:rsidR="00211697" w:rsidRPr="009358CF">
        <w:rPr>
          <w:rFonts w:ascii="Times New Roman" w:hAnsi="Times New Roman" w:cs="Times New Roman"/>
          <w:i/>
          <w:rPrChange w:id="599" w:author="Sheree Yau" w:date="2012-11-17T23:59:00Z">
            <w:rPr>
              <w:rFonts w:ascii="Times New Roman" w:hAnsi="Times New Roman" w:cs="Times New Roman"/>
            </w:rPr>
          </w:rPrChange>
        </w:rPr>
        <w:t>ddP</w:t>
      </w:r>
      <w:r w:rsidR="00211697">
        <w:rPr>
          <w:rFonts w:ascii="Times New Roman" w:hAnsi="Times New Roman" w:cs="Times New Roman"/>
        </w:rPr>
        <w:t xml:space="preserve"> was </w:t>
      </w:r>
      <w:r w:rsidR="00B22A37">
        <w:rPr>
          <w:rFonts w:ascii="Times New Roman" w:hAnsi="Times New Roman" w:cs="Times New Roman"/>
        </w:rPr>
        <w:t xml:space="preserve">detected as </w:t>
      </w:r>
      <w:r w:rsidR="00211697">
        <w:rPr>
          <w:rFonts w:ascii="Times New Roman" w:hAnsi="Times New Roman" w:cs="Times New Roman"/>
        </w:rPr>
        <w:t>the least abundant of the DMSP lyases</w:t>
      </w:r>
      <w:r w:rsidR="00C27A65">
        <w:rPr>
          <w:rFonts w:ascii="Times New Roman" w:hAnsi="Times New Roman" w:cs="Times New Roman"/>
        </w:rPr>
        <w:t xml:space="preserve"> (*</w:t>
      </w:r>
      <w:ins w:id="600" w:author="Sheree Yau" w:date="2012-11-18T00:01:00Z">
        <w:r w:rsidR="009358CF">
          <w:rPr>
            <w:rFonts w:ascii="Times New Roman" w:hAnsi="Times New Roman" w:cs="Times New Roman"/>
          </w:rPr>
          <w:t>Table 3</w:t>
        </w:r>
      </w:ins>
      <w:del w:id="601" w:author="Sheree Yau" w:date="2012-11-18T00:01:00Z">
        <w:r w:rsidR="00C27A65" w:rsidRPr="00C27A65" w:rsidDel="009358CF">
          <w:rPr>
            <w:rFonts w:ascii="Times New Roman" w:hAnsi="Times New Roman" w:cs="Times New Roman"/>
            <w:highlight w:val="yellow"/>
          </w:rPr>
          <w:delText>table</w:delText>
        </w:r>
        <w:r w:rsidR="00401AAF" w:rsidRPr="00127A02" w:rsidDel="009358CF">
          <w:rPr>
            <w:rFonts w:ascii="Times New Roman" w:hAnsi="Times New Roman" w:cs="Times New Roman"/>
            <w:highlight w:val="yellow"/>
          </w:rPr>
          <w:delText>table</w:delText>
        </w:r>
        <w:r w:rsidR="00401AAF" w:rsidRPr="00401AAF" w:rsidDel="009358CF">
          <w:rPr>
            <w:rFonts w:ascii="Times New Roman" w:hAnsi="Times New Roman" w:cs="Times New Roman"/>
            <w:highlight w:val="yellow"/>
          </w:rPr>
          <w:delText>of frequencies</w:delText>
        </w:r>
      </w:del>
      <w:r w:rsidR="00C27A65">
        <w:rPr>
          <w:rFonts w:ascii="Times New Roman" w:hAnsi="Times New Roman" w:cs="Times New Roman"/>
        </w:rPr>
        <w:t>)</w:t>
      </w:r>
      <w:r w:rsidR="00211697">
        <w:rPr>
          <w:rFonts w:ascii="Times New Roman" w:hAnsi="Times New Roman" w:cs="Times New Roman"/>
        </w:rPr>
        <w:t>. Phylogenetic analys</w:t>
      </w:r>
      <w:r w:rsidR="00392FEB">
        <w:rPr>
          <w:rFonts w:ascii="Times New Roman" w:hAnsi="Times New Roman" w:cs="Times New Roman"/>
        </w:rPr>
        <w:t>e</w:t>
      </w:r>
      <w:r w:rsidR="00211697">
        <w:rPr>
          <w:rFonts w:ascii="Times New Roman" w:hAnsi="Times New Roman" w:cs="Times New Roman"/>
        </w:rPr>
        <w:t xml:space="preserve">s showed Organic Lake </w:t>
      </w:r>
      <w:ins w:id="602" w:author="Sheree Yau" w:date="2012-11-18T00:02:00Z">
        <w:r w:rsidR="006F15F1" w:rsidRPr="006F15F1">
          <w:rPr>
            <w:rFonts w:ascii="Times New Roman" w:hAnsi="Times New Roman" w:cs="Times New Roman"/>
            <w:i/>
            <w:rPrChange w:id="603" w:author="Sheree Yau" w:date="2012-11-18T00:02:00Z">
              <w:rPr>
                <w:rFonts w:ascii="Times New Roman" w:hAnsi="Times New Roman" w:cs="Times New Roman"/>
              </w:rPr>
            </w:rPrChange>
          </w:rPr>
          <w:t>d</w:t>
        </w:r>
      </w:ins>
      <w:del w:id="604" w:author="Sheree Yau" w:date="2012-11-18T00:02:00Z">
        <w:r w:rsidR="00211697" w:rsidRPr="006F15F1" w:rsidDel="006F15F1">
          <w:rPr>
            <w:rFonts w:ascii="Times New Roman" w:hAnsi="Times New Roman" w:cs="Times New Roman"/>
            <w:i/>
            <w:rPrChange w:id="605" w:author="Sheree Yau" w:date="2012-11-18T00:02:00Z">
              <w:rPr>
                <w:rFonts w:ascii="Times New Roman" w:hAnsi="Times New Roman" w:cs="Times New Roman"/>
              </w:rPr>
            </w:rPrChange>
          </w:rPr>
          <w:delText>D</w:delText>
        </w:r>
      </w:del>
      <w:r w:rsidR="00211697" w:rsidRPr="006F15F1">
        <w:rPr>
          <w:rFonts w:ascii="Times New Roman" w:hAnsi="Times New Roman" w:cs="Times New Roman"/>
          <w:i/>
          <w:rPrChange w:id="606" w:author="Sheree Yau" w:date="2012-11-18T00:02:00Z">
            <w:rPr>
              <w:rFonts w:ascii="Times New Roman" w:hAnsi="Times New Roman" w:cs="Times New Roman"/>
            </w:rPr>
          </w:rPrChange>
        </w:rPr>
        <w:t>ddP</w:t>
      </w:r>
      <w:r w:rsidR="00211697">
        <w:rPr>
          <w:rFonts w:ascii="Times New Roman" w:hAnsi="Times New Roman" w:cs="Times New Roman"/>
        </w:rPr>
        <w:t xml:space="preserve"> </w:t>
      </w:r>
      <w:del w:id="607" w:author="Sheree Yau" w:date="2012-11-18T00:02:00Z">
        <w:r w:rsidR="00392FEB" w:rsidDel="006F15F1">
          <w:rPr>
            <w:rFonts w:ascii="Times New Roman" w:hAnsi="Times New Roman" w:cs="Times New Roman"/>
          </w:rPr>
          <w:delText xml:space="preserve">genes </w:delText>
        </w:r>
      </w:del>
      <w:r w:rsidR="00211697">
        <w:rPr>
          <w:rFonts w:ascii="Times New Roman" w:hAnsi="Times New Roman" w:cs="Times New Roman"/>
        </w:rPr>
        <w:t xml:space="preserve">likely originate from </w:t>
      </w:r>
      <w:r w:rsidR="00211697">
        <w:rPr>
          <w:rFonts w:ascii="Times New Roman" w:hAnsi="Times New Roman" w:cs="Times New Roman"/>
          <w:i/>
        </w:rPr>
        <w:t>Roseovarius</w:t>
      </w:r>
      <w:r w:rsidR="00211697">
        <w:rPr>
          <w:rFonts w:ascii="Times New Roman" w:hAnsi="Times New Roman" w:cs="Times New Roman"/>
        </w:rPr>
        <w:t xml:space="preserve"> (Figure S10)</w:t>
      </w:r>
      <w:r w:rsidR="00392FEB">
        <w:rPr>
          <w:rFonts w:ascii="Times New Roman" w:hAnsi="Times New Roman" w:cs="Times New Roman"/>
        </w:rPr>
        <w:t>. The Organic Lake sequences formed a</w:t>
      </w:r>
      <w:r w:rsidR="00B22A37">
        <w:rPr>
          <w:rFonts w:ascii="Times New Roman" w:hAnsi="Times New Roman" w:cs="Times New Roman"/>
        </w:rPr>
        <w:t xml:space="preserve"> clade </w:t>
      </w:r>
      <w:r w:rsidR="00392FEB">
        <w:rPr>
          <w:rFonts w:ascii="Times New Roman" w:hAnsi="Times New Roman" w:cs="Times New Roman"/>
        </w:rPr>
        <w:t>with</w:t>
      </w:r>
      <w:r w:rsidR="00B22A37">
        <w:rPr>
          <w:rFonts w:ascii="Times New Roman" w:hAnsi="Times New Roman" w:cs="Times New Roman"/>
        </w:rPr>
        <w:t xml:space="preserve"> the</w:t>
      </w:r>
      <w:r w:rsidR="00211697">
        <w:rPr>
          <w:rFonts w:ascii="Times New Roman" w:hAnsi="Times New Roman" w:cs="Times New Roman"/>
        </w:rPr>
        <w:t xml:space="preserve"> functionally verified</w:t>
      </w:r>
      <w:ins w:id="608" w:author="Sheree Yau" w:date="2012-11-18T00:02:00Z">
        <w:r w:rsidR="006F15F1">
          <w:rPr>
            <w:rFonts w:ascii="Times New Roman" w:hAnsi="Times New Roman" w:cs="Times New Roman"/>
          </w:rPr>
          <w:t xml:space="preserve"> </w:t>
        </w:r>
      </w:ins>
      <w:r w:rsidR="00B22A37">
        <w:rPr>
          <w:rFonts w:ascii="Times New Roman" w:hAnsi="Times New Roman" w:cs="Times New Roman"/>
          <w:i/>
        </w:rPr>
        <w:t xml:space="preserve">Roseovarius </w:t>
      </w:r>
      <w:r w:rsidR="00B22A37" w:rsidRPr="00B22A37">
        <w:rPr>
          <w:rFonts w:ascii="Times New Roman" w:hAnsi="Times New Roman" w:cs="Times New Roman"/>
          <w:i/>
        </w:rPr>
        <w:t>nibinhibens</w:t>
      </w:r>
      <w:ins w:id="609" w:author="Sheree Yau" w:date="2012-11-18T00:02:00Z">
        <w:r w:rsidR="006F15F1">
          <w:rPr>
            <w:rFonts w:ascii="Times New Roman" w:hAnsi="Times New Roman" w:cs="Times New Roman"/>
            <w:i/>
          </w:rPr>
          <w:t xml:space="preserve"> </w:t>
        </w:r>
        <w:r w:rsidR="006F15F1" w:rsidRPr="006F15F1">
          <w:rPr>
            <w:rFonts w:ascii="Times New Roman" w:hAnsi="Times New Roman" w:cs="Times New Roman"/>
            <w:i/>
            <w:rPrChange w:id="610" w:author="Sheree Yau" w:date="2012-11-18T00:02:00Z">
              <w:rPr>
                <w:rFonts w:ascii="Times New Roman" w:hAnsi="Times New Roman" w:cs="Times New Roman"/>
              </w:rPr>
            </w:rPrChange>
          </w:rPr>
          <w:t>d</w:t>
        </w:r>
      </w:ins>
      <w:del w:id="611" w:author="Sheree Yau" w:date="2012-11-18T00:02:00Z">
        <w:r w:rsidR="00B22A37" w:rsidRPr="006F15F1" w:rsidDel="006F15F1">
          <w:rPr>
            <w:rFonts w:ascii="Times New Roman" w:hAnsi="Times New Roman" w:cs="Times New Roman"/>
            <w:i/>
            <w:rPrChange w:id="612" w:author="Sheree Yau" w:date="2012-11-18T00:02:00Z">
              <w:rPr>
                <w:rFonts w:ascii="Times New Roman" w:hAnsi="Times New Roman" w:cs="Times New Roman"/>
              </w:rPr>
            </w:rPrChange>
          </w:rPr>
          <w:delText>D</w:delText>
        </w:r>
      </w:del>
      <w:r w:rsidR="00B22A37" w:rsidRPr="006F15F1">
        <w:rPr>
          <w:rFonts w:ascii="Times New Roman" w:hAnsi="Times New Roman" w:cs="Times New Roman"/>
          <w:i/>
          <w:rPrChange w:id="613" w:author="Sheree Yau" w:date="2012-11-18T00:02:00Z">
            <w:rPr>
              <w:rFonts w:ascii="Times New Roman" w:hAnsi="Times New Roman" w:cs="Times New Roman"/>
            </w:rPr>
          </w:rPrChange>
        </w:rPr>
        <w:t>ddP</w:t>
      </w:r>
      <w:ins w:id="614" w:author="Sheree Yau" w:date="2012-11-18T00:02:00Z">
        <w:r w:rsidR="006F15F1">
          <w:rPr>
            <w:rFonts w:ascii="Times New Roman" w:hAnsi="Times New Roman" w:cs="Times New Roman"/>
          </w:rPr>
          <w:t xml:space="preserve"> </w:t>
        </w:r>
      </w:ins>
      <w:r w:rsidR="00211697">
        <w:rPr>
          <w:rFonts w:ascii="Times New Roman" w:hAnsi="Times New Roman" w:cs="Times New Roman"/>
        </w:rPr>
        <w:t xml:space="preserve">(Todd </w:t>
      </w:r>
      <w:r w:rsidR="00211697">
        <w:rPr>
          <w:rFonts w:ascii="Times New Roman" w:hAnsi="Times New Roman" w:cs="Times New Roman"/>
          <w:i/>
        </w:rPr>
        <w:t>et al.</w:t>
      </w:r>
      <w:r w:rsidR="00211697">
        <w:rPr>
          <w:rFonts w:ascii="Times New Roman" w:hAnsi="Times New Roman" w:cs="Times New Roman"/>
        </w:rPr>
        <w:t xml:space="preserve">, 2009).  </w:t>
      </w:r>
    </w:p>
    <w:p w:rsidR="00DC2894" w:rsidRDefault="00211697" w:rsidP="001E667B">
      <w:pPr>
        <w:spacing w:line="240" w:lineRule="auto"/>
        <w:jc w:val="both"/>
        <w:rPr>
          <w:rFonts w:ascii="Times New Roman" w:hAnsi="Times New Roman" w:cs="Times New Roman"/>
        </w:rPr>
      </w:pPr>
      <w:r>
        <w:rPr>
          <w:rFonts w:ascii="Times New Roman" w:hAnsi="Times New Roman" w:cs="Times New Roman"/>
        </w:rPr>
        <w:t xml:space="preserve">A single </w:t>
      </w:r>
      <w:r w:rsidR="00663EFE">
        <w:rPr>
          <w:rFonts w:ascii="Times New Roman" w:hAnsi="Times New Roman" w:cs="Times New Roman"/>
        </w:rPr>
        <w:t xml:space="preserve">type of DMSP demethylase, </w:t>
      </w:r>
      <w:ins w:id="615" w:author="Sheree Yau" w:date="2012-11-18T00:03:00Z">
        <w:r w:rsidR="006F15F1" w:rsidRPr="006F15F1">
          <w:rPr>
            <w:rFonts w:ascii="Times New Roman" w:hAnsi="Times New Roman" w:cs="Times New Roman"/>
            <w:i/>
            <w:rPrChange w:id="616" w:author="Sheree Yau" w:date="2012-11-18T00:03:00Z">
              <w:rPr>
                <w:rFonts w:ascii="Times New Roman" w:hAnsi="Times New Roman" w:cs="Times New Roman"/>
              </w:rPr>
            </w:rPrChange>
          </w:rPr>
          <w:t>d</w:t>
        </w:r>
      </w:ins>
      <w:del w:id="617" w:author="Sheree Yau" w:date="2012-11-18T00:03:00Z">
        <w:r w:rsidR="00AC7D99" w:rsidRPr="006F15F1" w:rsidDel="006F15F1">
          <w:rPr>
            <w:rFonts w:ascii="Times New Roman" w:hAnsi="Times New Roman" w:cs="Times New Roman"/>
            <w:i/>
            <w:rPrChange w:id="618" w:author="Sheree Yau" w:date="2012-11-18T00:03:00Z">
              <w:rPr>
                <w:rFonts w:ascii="Times New Roman" w:hAnsi="Times New Roman" w:cs="Times New Roman"/>
              </w:rPr>
            </w:rPrChange>
          </w:rPr>
          <w:delText>D</w:delText>
        </w:r>
      </w:del>
      <w:r w:rsidR="00AC7D99" w:rsidRPr="006F15F1">
        <w:rPr>
          <w:rFonts w:ascii="Times New Roman" w:hAnsi="Times New Roman" w:cs="Times New Roman"/>
          <w:i/>
          <w:rPrChange w:id="619" w:author="Sheree Yau" w:date="2012-11-18T00:03:00Z">
            <w:rPr>
              <w:rFonts w:ascii="Times New Roman" w:hAnsi="Times New Roman" w:cs="Times New Roman"/>
            </w:rPr>
          </w:rPrChange>
        </w:rPr>
        <w:t>mdA</w:t>
      </w:r>
      <w:r w:rsidR="00AC7D99">
        <w:rPr>
          <w:rFonts w:ascii="Times New Roman" w:hAnsi="Times New Roman" w:cs="Times New Roman"/>
        </w:rPr>
        <w:t xml:space="preserve"> was </w:t>
      </w:r>
      <w:r w:rsidR="00663EFE">
        <w:rPr>
          <w:rFonts w:ascii="Times New Roman" w:hAnsi="Times New Roman" w:cs="Times New Roman"/>
        </w:rPr>
        <w:t xml:space="preserve">identified. It clustered </w:t>
      </w:r>
      <w:r w:rsidR="0003585C">
        <w:rPr>
          <w:rFonts w:ascii="Times New Roman" w:hAnsi="Times New Roman" w:cs="Times New Roman"/>
        </w:rPr>
        <w:t xml:space="preserve">with </w:t>
      </w:r>
      <w:r w:rsidR="0003585C" w:rsidRPr="0003585C">
        <w:rPr>
          <w:rFonts w:ascii="Times New Roman" w:hAnsi="Times New Roman" w:cs="Times New Roman"/>
          <w:i/>
        </w:rPr>
        <w:t>Roseobacter</w:t>
      </w:r>
      <w:r w:rsidR="0003585C">
        <w:rPr>
          <w:rFonts w:ascii="Times New Roman" w:hAnsi="Times New Roman" w:cs="Times New Roman"/>
        </w:rPr>
        <w:t xml:space="preserve">-clade </w:t>
      </w:r>
      <w:r w:rsidR="0003585C" w:rsidRPr="006F15F1">
        <w:rPr>
          <w:rFonts w:ascii="Times New Roman" w:hAnsi="Times New Roman" w:cs="Times New Roman"/>
          <w:i/>
          <w:rPrChange w:id="620" w:author="Sheree Yau" w:date="2012-11-18T00:03:00Z">
            <w:rPr>
              <w:rFonts w:ascii="Times New Roman" w:hAnsi="Times New Roman" w:cs="Times New Roman"/>
            </w:rPr>
          </w:rPrChange>
        </w:rPr>
        <w:t>dmdA</w:t>
      </w:r>
      <w:r w:rsidR="008A0871">
        <w:rPr>
          <w:rFonts w:ascii="Times New Roman" w:hAnsi="Times New Roman" w:cs="Times New Roman"/>
        </w:rPr>
        <w:t xml:space="preserve"> (Figure S11)</w:t>
      </w:r>
      <w:r w:rsidR="0003585C">
        <w:rPr>
          <w:rFonts w:ascii="Times New Roman" w:hAnsi="Times New Roman" w:cs="Times New Roman"/>
        </w:rPr>
        <w:t>, correspond</w:t>
      </w:r>
      <w:r w:rsidR="00663EFE">
        <w:rPr>
          <w:rFonts w:ascii="Times New Roman" w:hAnsi="Times New Roman" w:cs="Times New Roman"/>
        </w:rPr>
        <w:t>ing</w:t>
      </w:r>
      <w:r w:rsidR="0003585C">
        <w:rPr>
          <w:rFonts w:ascii="Times New Roman" w:hAnsi="Times New Roman" w:cs="Times New Roman"/>
        </w:rPr>
        <w:t xml:space="preserve"> to the marine clade A (Howard </w:t>
      </w:r>
      <w:r w:rsidR="0003585C">
        <w:rPr>
          <w:rFonts w:ascii="Times New Roman" w:hAnsi="Times New Roman" w:cs="Times New Roman"/>
          <w:i/>
        </w:rPr>
        <w:t>et al.</w:t>
      </w:r>
      <w:r w:rsidR="0003585C">
        <w:rPr>
          <w:rFonts w:ascii="Times New Roman" w:hAnsi="Times New Roman" w:cs="Times New Roman"/>
        </w:rPr>
        <w:t>,</w:t>
      </w:r>
      <w:ins w:id="621" w:author="Sheree Yau" w:date="2012-11-18T00:03:00Z">
        <w:r w:rsidR="006F15F1">
          <w:rPr>
            <w:rFonts w:ascii="Times New Roman" w:hAnsi="Times New Roman" w:cs="Times New Roman"/>
          </w:rPr>
          <w:t xml:space="preserve"> </w:t>
        </w:r>
      </w:ins>
      <w:r w:rsidR="0003585C">
        <w:rPr>
          <w:rFonts w:ascii="Times New Roman" w:hAnsi="Times New Roman" w:cs="Times New Roman"/>
        </w:rPr>
        <w:t>2006)</w:t>
      </w:r>
      <w:r w:rsidR="00663EFE">
        <w:rPr>
          <w:rFonts w:ascii="Times New Roman" w:hAnsi="Times New Roman" w:cs="Times New Roman"/>
        </w:rPr>
        <w:t xml:space="preserve">, and </w:t>
      </w:r>
      <w:r w:rsidR="0003585C">
        <w:rPr>
          <w:rFonts w:ascii="Times New Roman" w:hAnsi="Times New Roman" w:cs="Times New Roman"/>
        </w:rPr>
        <w:t xml:space="preserve">includes </w:t>
      </w:r>
      <w:r w:rsidR="00663EFE">
        <w:rPr>
          <w:rFonts w:ascii="Times New Roman" w:hAnsi="Times New Roman" w:cs="Times New Roman"/>
        </w:rPr>
        <w:t xml:space="preserve">the </w:t>
      </w:r>
      <w:r w:rsidR="00DC2894">
        <w:rPr>
          <w:rFonts w:ascii="Times New Roman" w:hAnsi="Times New Roman" w:cs="Times New Roman"/>
        </w:rPr>
        <w:t xml:space="preserve">functionally verified </w:t>
      </w:r>
      <w:r w:rsidR="00DC2894">
        <w:rPr>
          <w:rFonts w:ascii="Times New Roman" w:hAnsi="Times New Roman" w:cs="Times New Roman"/>
          <w:i/>
        </w:rPr>
        <w:t xml:space="preserve">R. pomeroyi </w:t>
      </w:r>
      <w:r w:rsidR="00DC2894">
        <w:rPr>
          <w:rFonts w:ascii="Times New Roman" w:hAnsi="Times New Roman" w:cs="Times New Roman"/>
        </w:rPr>
        <w:t xml:space="preserve">DSS-3 </w:t>
      </w:r>
      <w:del w:id="622" w:author="Sheree Yau" w:date="2012-11-18T00:03:00Z">
        <w:r w:rsidR="00DC2894" w:rsidDel="006F15F1">
          <w:rPr>
            <w:rFonts w:ascii="Times New Roman" w:hAnsi="Times New Roman" w:cs="Times New Roman"/>
          </w:rPr>
          <w:delText>DmdA</w:delText>
        </w:r>
      </w:del>
      <w:ins w:id="623" w:author="Sheree Yau" w:date="2012-11-18T00:03:00Z">
        <w:r w:rsidR="006F15F1">
          <w:rPr>
            <w:rFonts w:ascii="Times New Roman" w:hAnsi="Times New Roman" w:cs="Times New Roman"/>
          </w:rPr>
          <w:t>homolog</w:t>
        </w:r>
      </w:ins>
      <w:r w:rsidR="00663EFE">
        <w:rPr>
          <w:rFonts w:ascii="Times New Roman" w:hAnsi="Times New Roman" w:cs="Times New Roman"/>
        </w:rPr>
        <w:t>. These data</w:t>
      </w:r>
      <w:r w:rsidR="00DC2894">
        <w:rPr>
          <w:rFonts w:ascii="Times New Roman" w:hAnsi="Times New Roman" w:cs="Times New Roman"/>
        </w:rPr>
        <w:t xml:space="preserve"> indicat</w:t>
      </w:r>
      <w:r w:rsidR="00663EFE">
        <w:rPr>
          <w:rFonts w:ascii="Times New Roman" w:hAnsi="Times New Roman" w:cs="Times New Roman"/>
        </w:rPr>
        <w:t>e</w:t>
      </w:r>
      <w:ins w:id="624" w:author="Sheree Yau" w:date="2012-11-18T00:03:00Z">
        <w:r w:rsidR="006F15F1">
          <w:rPr>
            <w:rFonts w:ascii="Times New Roman" w:hAnsi="Times New Roman" w:cs="Times New Roman"/>
          </w:rPr>
          <w:t xml:space="preserve"> </w:t>
        </w:r>
      </w:ins>
      <w:r w:rsidR="00663EFE">
        <w:rPr>
          <w:rFonts w:ascii="Times New Roman" w:hAnsi="Times New Roman" w:cs="Times New Roman"/>
        </w:rPr>
        <w:t xml:space="preserve">that </w:t>
      </w:r>
      <w:r w:rsidR="0003585C">
        <w:rPr>
          <w:rFonts w:ascii="Times New Roman" w:hAnsi="Times New Roman" w:cs="Times New Roman"/>
        </w:rPr>
        <w:t xml:space="preserve">the Organic Lake </w:t>
      </w:r>
      <w:r w:rsidR="00663EFE">
        <w:rPr>
          <w:rFonts w:ascii="Times New Roman" w:hAnsi="Times New Roman" w:cs="Times New Roman"/>
        </w:rPr>
        <w:t>sequences correspond to</w:t>
      </w:r>
      <w:r w:rsidR="00DC2894">
        <w:rPr>
          <w:rFonts w:ascii="Times New Roman" w:hAnsi="Times New Roman" w:cs="Times New Roman"/>
        </w:rPr>
        <w:t xml:space="preserve"> true DMSP demethylase</w:t>
      </w:r>
      <w:r w:rsidR="0003585C">
        <w:rPr>
          <w:rFonts w:ascii="Times New Roman" w:hAnsi="Times New Roman" w:cs="Times New Roman"/>
        </w:rPr>
        <w:t xml:space="preserve">s and not related glycine cleavage T proteins or aminomethyltransferases (Howard </w:t>
      </w:r>
      <w:r w:rsidR="0003585C">
        <w:rPr>
          <w:rFonts w:ascii="Times New Roman" w:hAnsi="Times New Roman" w:cs="Times New Roman"/>
          <w:i/>
        </w:rPr>
        <w:t>et al.</w:t>
      </w:r>
      <w:r w:rsidR="0003585C">
        <w:rPr>
          <w:rFonts w:ascii="Times New Roman" w:hAnsi="Times New Roman" w:cs="Times New Roman"/>
        </w:rPr>
        <w:t>, 2006)</w:t>
      </w:r>
      <w:r w:rsidR="00DC2894">
        <w:rPr>
          <w:rFonts w:ascii="Times New Roman" w:hAnsi="Times New Roman" w:cs="Times New Roman"/>
        </w:rPr>
        <w:t xml:space="preserve">. </w:t>
      </w:r>
    </w:p>
    <w:p w:rsidR="00401AAF" w:rsidRPr="00DC2894" w:rsidRDefault="00401AAF" w:rsidP="001E667B">
      <w:pPr>
        <w:spacing w:line="240" w:lineRule="auto"/>
        <w:jc w:val="both"/>
        <w:rPr>
          <w:rFonts w:ascii="Times New Roman" w:hAnsi="Times New Roman" w:cs="Times New Roman"/>
        </w:rPr>
      </w:pPr>
      <w:r>
        <w:rPr>
          <w:rFonts w:ascii="Times New Roman" w:hAnsi="Times New Roman" w:cs="Times New Roman"/>
        </w:rPr>
        <w:t xml:space="preserve">DMSP cleavage appears to be a significant source of DMS in Organic Lake. DMSP likely originates from </w:t>
      </w:r>
      <w:r>
        <w:rPr>
          <w:rFonts w:ascii="Times New Roman" w:hAnsi="Times New Roman" w:cs="Times New Roman"/>
          <w:i/>
        </w:rPr>
        <w:t xml:space="preserve">Bacillariophyta </w:t>
      </w:r>
      <w:r>
        <w:rPr>
          <w:rFonts w:ascii="Times New Roman" w:hAnsi="Times New Roman" w:cs="Times New Roman"/>
        </w:rPr>
        <w:t xml:space="preserve">or </w:t>
      </w:r>
      <w:r>
        <w:rPr>
          <w:rFonts w:ascii="Times New Roman" w:hAnsi="Times New Roman" w:cs="Times New Roman"/>
          <w:i/>
        </w:rPr>
        <w:t>Dinoflagellida</w:t>
      </w:r>
      <w:r>
        <w:rPr>
          <w:rFonts w:ascii="Times New Roman" w:hAnsi="Times New Roman" w:cs="Times New Roman"/>
        </w:rPr>
        <w:t xml:space="preserve"> as Organic Lake </w:t>
      </w:r>
      <w:r>
        <w:rPr>
          <w:rFonts w:ascii="Times New Roman" w:hAnsi="Times New Roman" w:cs="Times New Roman"/>
          <w:i/>
        </w:rPr>
        <w:t xml:space="preserve">Dunaliella </w:t>
      </w:r>
      <w:r w:rsidR="00431B4E">
        <w:rPr>
          <w:rFonts w:ascii="Times New Roman" w:hAnsi="Times New Roman" w:cs="Times New Roman"/>
        </w:rPr>
        <w:t xml:space="preserve">have been reported </w:t>
      </w:r>
      <w:r>
        <w:rPr>
          <w:rFonts w:ascii="Times New Roman" w:hAnsi="Times New Roman" w:cs="Times New Roman"/>
        </w:rPr>
        <w:t>not</w:t>
      </w:r>
      <w:r w:rsidR="00431B4E">
        <w:rPr>
          <w:rFonts w:ascii="Times New Roman" w:hAnsi="Times New Roman" w:cs="Times New Roman"/>
        </w:rPr>
        <w:t xml:space="preserve"> to</w:t>
      </w:r>
      <w:r>
        <w:rPr>
          <w:rFonts w:ascii="Times New Roman" w:hAnsi="Times New Roman" w:cs="Times New Roman"/>
        </w:rPr>
        <w:t xml:space="preserve"> produce DMSP in culture (Franzmann </w:t>
      </w:r>
      <w:r>
        <w:rPr>
          <w:rFonts w:ascii="Times New Roman" w:hAnsi="Times New Roman" w:cs="Times New Roman"/>
          <w:i/>
        </w:rPr>
        <w:t>et al.</w:t>
      </w:r>
      <w:r>
        <w:rPr>
          <w:rFonts w:ascii="Times New Roman" w:hAnsi="Times New Roman" w:cs="Times New Roman"/>
        </w:rPr>
        <w:t>, 1987b)</w:t>
      </w:r>
      <w:r w:rsidR="00431B4E">
        <w:rPr>
          <w:rFonts w:ascii="Times New Roman" w:hAnsi="Times New Roman" w:cs="Times New Roman"/>
        </w:rPr>
        <w:t xml:space="preserve"> and </w:t>
      </w:r>
      <w:r>
        <w:rPr>
          <w:rFonts w:ascii="Times New Roman" w:hAnsi="Times New Roman" w:cs="Times New Roman"/>
        </w:rPr>
        <w:t xml:space="preserve">marine </w:t>
      </w:r>
      <w:r>
        <w:rPr>
          <w:rFonts w:ascii="Times New Roman" w:hAnsi="Times New Roman" w:cs="Times New Roman"/>
          <w:i/>
        </w:rPr>
        <w:t>Dunaliella tertiolecta</w:t>
      </w:r>
      <w:r>
        <w:rPr>
          <w:rFonts w:ascii="Times New Roman" w:hAnsi="Times New Roman" w:cs="Times New Roman"/>
        </w:rPr>
        <w:t xml:space="preserve"> is known to cleave DMSP extracellularly (*</w:t>
      </w:r>
      <w:r w:rsidRPr="002D3EF0">
        <w:rPr>
          <w:rFonts w:ascii="Times New Roman" w:hAnsi="Times New Roman" w:cs="Times New Roman"/>
        </w:rPr>
        <w:t xml:space="preserve">Seymour </w:t>
      </w:r>
      <w:r w:rsidRPr="002D3EF0">
        <w:rPr>
          <w:rFonts w:ascii="Times New Roman" w:hAnsi="Times New Roman" w:cs="Times New Roman"/>
          <w:i/>
        </w:rPr>
        <w:t>et al.</w:t>
      </w:r>
      <w:r w:rsidRPr="002D3EF0">
        <w:rPr>
          <w:rFonts w:ascii="Times New Roman" w:hAnsi="Times New Roman" w:cs="Times New Roman"/>
        </w:rPr>
        <w:t>, 2010</w:t>
      </w:r>
      <w:r>
        <w:rPr>
          <w:rFonts w:ascii="Times New Roman" w:hAnsi="Times New Roman" w:cs="Times New Roman"/>
        </w:rPr>
        <w:t>).</w:t>
      </w:r>
      <w:ins w:id="625" w:author="Sheree Yau" w:date="2012-11-18T00:03:00Z">
        <w:r w:rsidR="006F15F1">
          <w:rPr>
            <w:rFonts w:ascii="Times New Roman" w:hAnsi="Times New Roman" w:cs="Times New Roman"/>
          </w:rPr>
          <w:t xml:space="preserve"> </w:t>
        </w:r>
      </w:ins>
      <w:r w:rsidR="00431B4E">
        <w:rPr>
          <w:rFonts w:ascii="Times New Roman" w:hAnsi="Times New Roman" w:cs="Times New Roman"/>
        </w:rPr>
        <w:t xml:space="preserve">Based on the abundance of marker genes, </w:t>
      </w:r>
      <w:r>
        <w:rPr>
          <w:rFonts w:ascii="Times New Roman" w:hAnsi="Times New Roman" w:cs="Times New Roman"/>
        </w:rPr>
        <w:t xml:space="preserve">DMSP cleavage </w:t>
      </w:r>
      <w:r w:rsidR="00431B4E">
        <w:rPr>
          <w:rFonts w:ascii="Times New Roman" w:hAnsi="Times New Roman" w:cs="Times New Roman"/>
        </w:rPr>
        <w:t xml:space="preserve">is predicted to occur at </w:t>
      </w:r>
      <w:r>
        <w:rPr>
          <w:rFonts w:ascii="Times New Roman" w:hAnsi="Times New Roman" w:cs="Times New Roman"/>
        </w:rPr>
        <w:t xml:space="preserve">highest </w:t>
      </w:r>
      <w:r w:rsidR="00431B4E">
        <w:rPr>
          <w:rFonts w:ascii="Times New Roman" w:hAnsi="Times New Roman" w:cs="Times New Roman"/>
        </w:rPr>
        <w:t xml:space="preserve">levels </w:t>
      </w:r>
      <w:r>
        <w:rPr>
          <w:rFonts w:ascii="Times New Roman" w:hAnsi="Times New Roman" w:cs="Times New Roman"/>
        </w:rPr>
        <w:t>in the deep zone (Figure 4C) where the DMS concentration has been measured to be highest (</w:t>
      </w:r>
      <w:r w:rsidRPr="007F69C2">
        <w:rPr>
          <w:rFonts w:ascii="Times New Roman" w:hAnsi="Times New Roman" w:cs="Times New Roman"/>
        </w:rPr>
        <w:t xml:space="preserve">Deprez </w:t>
      </w:r>
      <w:r w:rsidRPr="007F69C2">
        <w:rPr>
          <w:rFonts w:ascii="Times New Roman" w:hAnsi="Times New Roman" w:cs="Times New Roman"/>
          <w:i/>
        </w:rPr>
        <w:t>et al</w:t>
      </w:r>
      <w:r w:rsidRPr="007F69C2">
        <w:rPr>
          <w:rFonts w:ascii="Times New Roman" w:hAnsi="Times New Roman" w:cs="Times New Roman"/>
        </w:rPr>
        <w:t>., 1986;</w:t>
      </w:r>
      <w:ins w:id="626" w:author="Sheree Yau" w:date="2012-11-18T00:03:00Z">
        <w:r w:rsidR="006F15F1">
          <w:rPr>
            <w:rFonts w:ascii="Times New Roman" w:hAnsi="Times New Roman" w:cs="Times New Roman"/>
          </w:rPr>
          <w:t xml:space="preserve"> </w:t>
        </w:r>
      </w:ins>
      <w:r w:rsidRPr="007F69C2">
        <w:rPr>
          <w:rFonts w:ascii="Times New Roman" w:hAnsi="Times New Roman" w:cs="Times New Roman"/>
        </w:rPr>
        <w:t xml:space="preserve">Franzmann </w:t>
      </w:r>
      <w:r w:rsidRPr="007F69C2">
        <w:rPr>
          <w:rFonts w:ascii="Times New Roman" w:hAnsi="Times New Roman" w:cs="Times New Roman"/>
          <w:i/>
        </w:rPr>
        <w:t>et al.</w:t>
      </w:r>
      <w:r w:rsidRPr="007F69C2">
        <w:rPr>
          <w:rFonts w:ascii="Times New Roman" w:hAnsi="Times New Roman" w:cs="Times New Roman"/>
        </w:rPr>
        <w:t xml:space="preserve">, 1987; Gibson </w:t>
      </w:r>
      <w:r w:rsidRPr="007F69C2">
        <w:rPr>
          <w:rFonts w:ascii="Times New Roman" w:hAnsi="Times New Roman" w:cs="Times New Roman"/>
          <w:i/>
        </w:rPr>
        <w:t>et al.</w:t>
      </w:r>
      <w:r w:rsidRPr="007F69C2">
        <w:rPr>
          <w:rFonts w:ascii="Times New Roman" w:hAnsi="Times New Roman" w:cs="Times New Roman"/>
        </w:rPr>
        <w:t xml:space="preserve">, 1991; Roberts &amp; Burton 1993a; Roberts </w:t>
      </w:r>
      <w:r w:rsidRPr="007F69C2">
        <w:rPr>
          <w:rFonts w:ascii="Times New Roman" w:hAnsi="Times New Roman" w:cs="Times New Roman"/>
          <w:i/>
        </w:rPr>
        <w:t>et al.</w:t>
      </w:r>
      <w:r w:rsidRPr="007F69C2">
        <w:rPr>
          <w:rFonts w:ascii="Times New Roman" w:hAnsi="Times New Roman" w:cs="Times New Roman"/>
        </w:rPr>
        <w:t>, 1993b</w:t>
      </w:r>
      <w:r>
        <w:rPr>
          <w:rFonts w:ascii="Times New Roman" w:hAnsi="Times New Roman" w:cs="Times New Roman"/>
        </w:rPr>
        <w:t>). DMS can also be produced in anoxic environments from the reduction of DMSO, degradation of sulfur containing amino acids</w:t>
      </w:r>
      <w:r w:rsidR="00431B4E">
        <w:rPr>
          <w:rFonts w:ascii="Times New Roman" w:hAnsi="Times New Roman" w:cs="Times New Roman"/>
        </w:rPr>
        <w:t>,</w:t>
      </w:r>
      <w:r>
        <w:rPr>
          <w:rFonts w:ascii="Times New Roman" w:hAnsi="Times New Roman" w:cs="Times New Roman"/>
        </w:rPr>
        <w:t xml:space="preserve"> and sulfide methylation (Schäfer </w:t>
      </w:r>
      <w:r>
        <w:rPr>
          <w:rFonts w:ascii="Times New Roman" w:hAnsi="Times New Roman" w:cs="Times New Roman"/>
          <w:i/>
        </w:rPr>
        <w:t>et al.</w:t>
      </w:r>
      <w:r>
        <w:rPr>
          <w:rFonts w:ascii="Times New Roman" w:hAnsi="Times New Roman" w:cs="Times New Roman"/>
        </w:rPr>
        <w:t xml:space="preserve">, 2010). </w:t>
      </w:r>
      <w:r w:rsidR="00431B4E">
        <w:rPr>
          <w:rFonts w:ascii="Times New Roman" w:hAnsi="Times New Roman" w:cs="Times New Roman"/>
        </w:rPr>
        <w:t>Our data indicates that reduction of DMSO</w:t>
      </w:r>
      <w:ins w:id="627" w:author="Sheree Yau" w:date="2012-11-18T00:04:00Z">
        <w:r w:rsidR="006F15F1">
          <w:rPr>
            <w:rFonts w:ascii="Times New Roman" w:hAnsi="Times New Roman" w:cs="Times New Roman"/>
          </w:rPr>
          <w:t xml:space="preserve"> </w:t>
        </w:r>
      </w:ins>
      <w:r>
        <w:rPr>
          <w:rFonts w:ascii="Times New Roman" w:hAnsi="Times New Roman" w:cs="Times New Roman"/>
        </w:rPr>
        <w:t>was not a major pathway (Figure 4C; *</w:t>
      </w:r>
      <w:r w:rsidRPr="00E81668">
        <w:rPr>
          <w:rFonts w:ascii="Times New Roman" w:hAnsi="Times New Roman" w:cs="Times New Roman"/>
          <w:highlight w:val="yellow"/>
        </w:rPr>
        <w:t>figure S</w:t>
      </w:r>
      <w:r>
        <w:rPr>
          <w:rFonts w:ascii="Times New Roman" w:hAnsi="Times New Roman" w:cs="Times New Roman"/>
        </w:rPr>
        <w:t>)</w:t>
      </w:r>
      <w:r w:rsidR="00A37CBA">
        <w:rPr>
          <w:rFonts w:ascii="Times New Roman" w:hAnsi="Times New Roman" w:cs="Times New Roman"/>
        </w:rPr>
        <w:t>, and the potential for the other DMS yielding processes could not be determined because the p</w:t>
      </w:r>
      <w:r>
        <w:rPr>
          <w:rFonts w:ascii="Times New Roman" w:hAnsi="Times New Roman" w:cs="Times New Roman"/>
        </w:rPr>
        <w:t xml:space="preserve">athways have not been established. </w:t>
      </w:r>
      <w:r w:rsidR="005B7810">
        <w:rPr>
          <w:rFonts w:ascii="Times New Roman" w:hAnsi="Times New Roman" w:cs="Times New Roman"/>
        </w:rPr>
        <w:t xml:space="preserve">When cultivated, </w:t>
      </w:r>
      <w:r>
        <w:rPr>
          <w:rFonts w:ascii="Times New Roman" w:hAnsi="Times New Roman" w:cs="Times New Roman"/>
          <w:i/>
        </w:rPr>
        <w:t xml:space="preserve">Halomonas </w:t>
      </w:r>
      <w:r>
        <w:rPr>
          <w:rFonts w:ascii="Times New Roman" w:hAnsi="Times New Roman" w:cs="Times New Roman"/>
        </w:rPr>
        <w:t>isolates from Organic Lake produce</w:t>
      </w:r>
      <w:r w:rsidR="005B7810">
        <w:rPr>
          <w:rFonts w:ascii="Times New Roman" w:hAnsi="Times New Roman" w:cs="Times New Roman"/>
        </w:rPr>
        <w:t>d</w:t>
      </w:r>
      <w:r>
        <w:rPr>
          <w:rFonts w:ascii="Times New Roman" w:hAnsi="Times New Roman" w:cs="Times New Roman"/>
        </w:rPr>
        <w:t xml:space="preserve"> DMS from cysteine (Franzmann </w:t>
      </w:r>
      <w:r>
        <w:rPr>
          <w:rFonts w:ascii="Times New Roman" w:hAnsi="Times New Roman" w:cs="Times New Roman"/>
          <w:i/>
        </w:rPr>
        <w:t>et al.</w:t>
      </w:r>
      <w:r>
        <w:rPr>
          <w:rFonts w:ascii="Times New Roman" w:hAnsi="Times New Roman" w:cs="Times New Roman"/>
        </w:rPr>
        <w:t xml:space="preserve">, 1987b) providing some evidence that DMS production from anaerobic degradation of amino acids </w:t>
      </w:r>
      <w:r w:rsidR="005B7810">
        <w:rPr>
          <w:rFonts w:ascii="Times New Roman" w:hAnsi="Times New Roman" w:cs="Times New Roman"/>
        </w:rPr>
        <w:t>can</w:t>
      </w:r>
      <w:ins w:id="628" w:author="Sheree Yau" w:date="2012-11-18T00:04:00Z">
        <w:r w:rsidR="006F15F1">
          <w:rPr>
            <w:rFonts w:ascii="Times New Roman" w:hAnsi="Times New Roman" w:cs="Times New Roman"/>
          </w:rPr>
          <w:t xml:space="preserve"> </w:t>
        </w:r>
      </w:ins>
      <w:r>
        <w:rPr>
          <w:rFonts w:ascii="Times New Roman" w:hAnsi="Times New Roman" w:cs="Times New Roman"/>
        </w:rPr>
        <w:t xml:space="preserve">occur. </w:t>
      </w:r>
      <w:del w:id="629" w:author="Sheree Yau" w:date="2012-11-17T23:37:00Z">
        <w:r w:rsidDel="006B1924">
          <w:rPr>
            <w:rFonts w:ascii="Times New Roman" w:hAnsi="Times New Roman" w:cs="Times New Roman"/>
          </w:rPr>
          <w:delText xml:space="preserve">In </w:delText>
        </w:r>
        <w:r w:rsidR="005B7810" w:rsidDel="006B1924">
          <w:rPr>
            <w:rFonts w:ascii="Times New Roman" w:hAnsi="Times New Roman" w:cs="Times New Roman"/>
          </w:rPr>
          <w:delText>aerobic</w:delText>
        </w:r>
        <w:r w:rsidDel="006B1924">
          <w:rPr>
            <w:rFonts w:ascii="Times New Roman" w:hAnsi="Times New Roman" w:cs="Times New Roman"/>
          </w:rPr>
          <w:delText xml:space="preserve"> zone</w:delText>
        </w:r>
        <w:r w:rsidR="005B7810" w:rsidDel="006B1924">
          <w:rPr>
            <w:rFonts w:ascii="Times New Roman" w:hAnsi="Times New Roman" w:cs="Times New Roman"/>
          </w:rPr>
          <w:delText>s of lakes</w:delText>
        </w:r>
        <w:r w:rsidDel="006B1924">
          <w:rPr>
            <w:rFonts w:ascii="Times New Roman" w:hAnsi="Times New Roman" w:cs="Times New Roman"/>
          </w:rPr>
          <w:delText xml:space="preserve">, DMS </w:delText>
        </w:r>
        <w:r w:rsidR="005B7810" w:rsidDel="006B1924">
          <w:rPr>
            <w:rFonts w:ascii="Times New Roman" w:hAnsi="Times New Roman" w:cs="Times New Roman"/>
          </w:rPr>
          <w:delText>could potentially</w:delText>
        </w:r>
        <w:r w:rsidDel="006B1924">
          <w:rPr>
            <w:rFonts w:ascii="Times New Roman" w:hAnsi="Times New Roman" w:cs="Times New Roman"/>
          </w:rPr>
          <w:delText xml:space="preserve">be oxidized as a </w:delText>
        </w:r>
        <w:r w:rsidDel="006B1924">
          <w:rPr>
            <w:rFonts w:ascii="Times New Roman" w:hAnsi="Times New Roman" w:cs="Times New Roman"/>
          </w:rPr>
          <w:lastRenderedPageBreak/>
          <w:delText xml:space="preserve">carbon and energy source or utilized as an electron donor by sulfur-oxidzing autotrophs (Schäfer </w:delText>
        </w:r>
        <w:r w:rsidDel="006B1924">
          <w:rPr>
            <w:rFonts w:ascii="Times New Roman" w:hAnsi="Times New Roman" w:cs="Times New Roman"/>
            <w:i/>
          </w:rPr>
          <w:delText>et al.</w:delText>
        </w:r>
        <w:r w:rsidDel="006B1924">
          <w:rPr>
            <w:rFonts w:ascii="Times New Roman" w:hAnsi="Times New Roman" w:cs="Times New Roman"/>
          </w:rPr>
          <w:delText>, 2010)</w:delText>
        </w:r>
        <w:r w:rsidR="005B7810" w:rsidDel="006B1924">
          <w:rPr>
            <w:rFonts w:ascii="Times New Roman" w:hAnsi="Times New Roman" w:cs="Times New Roman"/>
          </w:rPr>
          <w:delText xml:space="preserve">, and in </w:delText>
        </w:r>
        <w:r w:rsidDel="006B1924">
          <w:rPr>
            <w:rFonts w:ascii="Times New Roman" w:hAnsi="Times New Roman" w:cs="Times New Roman"/>
          </w:rPr>
          <w:delText xml:space="preserve">anoxic </w:delText>
        </w:r>
        <w:r w:rsidR="005B7810" w:rsidDel="006B1924">
          <w:rPr>
            <w:rFonts w:ascii="Times New Roman" w:hAnsi="Times New Roman" w:cs="Times New Roman"/>
          </w:rPr>
          <w:delText>zones</w:delText>
        </w:r>
        <w:r w:rsidDel="006B1924">
          <w:rPr>
            <w:rFonts w:ascii="Times New Roman" w:hAnsi="Times New Roman" w:cs="Times New Roman"/>
          </w:rPr>
          <w:delText xml:space="preserve">, methanogenic Archaea or sulfate-reducing bacteria </w:delText>
        </w:r>
        <w:r w:rsidR="005B7810" w:rsidDel="006B1924">
          <w:rPr>
            <w:rFonts w:ascii="Times New Roman" w:hAnsi="Times New Roman" w:cs="Times New Roman"/>
          </w:rPr>
          <w:delText xml:space="preserve">could potentially </w:delText>
        </w:r>
        <w:r w:rsidDel="006B1924">
          <w:rPr>
            <w:rFonts w:ascii="Times New Roman" w:hAnsi="Times New Roman" w:cs="Times New Roman"/>
          </w:rPr>
          <w:delText xml:space="preserve">break down DMS (*Scholten </w:delText>
        </w:r>
        <w:r w:rsidDel="006B1924">
          <w:rPr>
            <w:rFonts w:ascii="Times New Roman" w:hAnsi="Times New Roman" w:cs="Times New Roman"/>
            <w:i/>
          </w:rPr>
          <w:delText>et al.</w:delText>
        </w:r>
        <w:r w:rsidDel="006B1924">
          <w:rPr>
            <w:rFonts w:ascii="Times New Roman" w:hAnsi="Times New Roman" w:cs="Times New Roman"/>
          </w:rPr>
          <w:delText xml:space="preserve">, 2003 or Schäfer </w:delText>
        </w:r>
        <w:r w:rsidDel="006B1924">
          <w:rPr>
            <w:rFonts w:ascii="Times New Roman" w:hAnsi="Times New Roman" w:cs="Times New Roman"/>
            <w:i/>
          </w:rPr>
          <w:delText>et al.</w:delText>
        </w:r>
        <w:r w:rsidDel="006B1924">
          <w:rPr>
            <w:rFonts w:ascii="Times New Roman" w:hAnsi="Times New Roman" w:cs="Times New Roman"/>
          </w:rPr>
          <w:delText xml:space="preserve">, 2008). </w:delText>
        </w:r>
        <w:r w:rsidR="005B7810" w:rsidDel="006B1924">
          <w:rPr>
            <w:rFonts w:ascii="Times New Roman" w:hAnsi="Times New Roman" w:cs="Times New Roman"/>
          </w:rPr>
          <w:delText>However, s</w:delText>
        </w:r>
        <w:r w:rsidDel="006B1924">
          <w:rPr>
            <w:rFonts w:ascii="Times New Roman" w:hAnsi="Times New Roman" w:cs="Times New Roman"/>
          </w:rPr>
          <w:delText xml:space="preserve">ince </w:delText>
        </w:r>
        <w:r w:rsidR="005B7810" w:rsidDel="006B1924">
          <w:rPr>
            <w:rFonts w:ascii="Times New Roman" w:hAnsi="Times New Roman" w:cs="Times New Roman"/>
          </w:rPr>
          <w:delText>in Organic Lake</w:delText>
        </w:r>
        <w:r w:rsidDel="006B1924">
          <w:rPr>
            <w:rFonts w:ascii="Times New Roman" w:hAnsi="Times New Roman" w:cs="Times New Roman"/>
          </w:rPr>
          <w:delText xml:space="preserve">sulfate-reducing bacteria </w:delText>
        </w:r>
        <w:r w:rsidR="005B7810" w:rsidDel="006B1924">
          <w:rPr>
            <w:rFonts w:ascii="Times New Roman" w:hAnsi="Times New Roman" w:cs="Times New Roman"/>
          </w:rPr>
          <w:delText xml:space="preserve">are </w:delText>
        </w:r>
        <w:r w:rsidDel="006B1924">
          <w:rPr>
            <w:rFonts w:ascii="Times New Roman" w:hAnsi="Times New Roman" w:cs="Times New Roman"/>
          </w:rPr>
          <w:delText xml:space="preserve">not abundant, and the </w:delText>
        </w:r>
        <w:r w:rsidR="005B7810" w:rsidDel="006B1924">
          <w:rPr>
            <w:rFonts w:ascii="Times New Roman" w:hAnsi="Times New Roman" w:cs="Times New Roman"/>
          </w:rPr>
          <w:delText xml:space="preserve">relatively </w:delText>
        </w:r>
        <w:r w:rsidDel="006B1924">
          <w:rPr>
            <w:rFonts w:ascii="Times New Roman" w:hAnsi="Times New Roman" w:cs="Times New Roman"/>
          </w:rPr>
          <w:delText xml:space="preserve">stagnant waters </w:delText>
        </w:r>
        <w:r w:rsidR="005B06D5" w:rsidDel="006B1924">
          <w:rPr>
            <w:rFonts w:ascii="Times New Roman" w:hAnsi="Times New Roman" w:cs="Times New Roman"/>
          </w:rPr>
          <w:delText>would likely</w:delText>
        </w:r>
        <w:r w:rsidR="005B7810" w:rsidDel="006B1924">
          <w:rPr>
            <w:rFonts w:ascii="Times New Roman" w:hAnsi="Times New Roman" w:cs="Times New Roman"/>
          </w:rPr>
          <w:delText>minimize</w:delText>
        </w:r>
        <w:r w:rsidDel="006B1924">
          <w:rPr>
            <w:rFonts w:ascii="Times New Roman" w:hAnsi="Times New Roman" w:cs="Times New Roman"/>
          </w:rPr>
          <w:delText xml:space="preserve">loss of DMS by ventilation, DMS </w:delText>
        </w:r>
        <w:r w:rsidR="005B06D5" w:rsidDel="006B1924">
          <w:rPr>
            <w:rFonts w:ascii="Times New Roman" w:hAnsi="Times New Roman" w:cs="Times New Roman"/>
          </w:rPr>
          <w:delText>wou</w:delText>
        </w:r>
        <w:r w:rsidR="00EC343F" w:rsidDel="006B1924">
          <w:rPr>
            <w:rFonts w:ascii="Times New Roman" w:hAnsi="Times New Roman" w:cs="Times New Roman"/>
          </w:rPr>
          <w:delText>l</w:delText>
        </w:r>
        <w:r w:rsidR="005B06D5" w:rsidDel="006B1924">
          <w:rPr>
            <w:rFonts w:ascii="Times New Roman" w:hAnsi="Times New Roman" w:cs="Times New Roman"/>
          </w:rPr>
          <w:delText xml:space="preserve">d </w:delText>
        </w:r>
        <w:r w:rsidR="000A2E94" w:rsidDel="006B1924">
          <w:rPr>
            <w:rFonts w:ascii="Times New Roman" w:hAnsi="Times New Roman" w:cs="Times New Roman"/>
          </w:rPr>
          <w:delText xml:space="preserve">therefore </w:delText>
        </w:r>
        <w:r w:rsidR="00EC343F" w:rsidDel="006B1924">
          <w:rPr>
            <w:rFonts w:ascii="Times New Roman" w:hAnsi="Times New Roman" w:cs="Times New Roman"/>
          </w:rPr>
          <w:delText xml:space="preserve">be expected to </w:delText>
        </w:r>
        <w:r w:rsidDel="006B1924">
          <w:rPr>
            <w:rFonts w:ascii="Times New Roman" w:hAnsi="Times New Roman" w:cs="Times New Roman"/>
          </w:rPr>
          <w:delText xml:space="preserve">accumulate </w:delText>
        </w:r>
        <w:r w:rsidR="005B06D5" w:rsidDel="006B1924">
          <w:rPr>
            <w:rFonts w:ascii="Times New Roman" w:hAnsi="Times New Roman" w:cs="Times New Roman"/>
          </w:rPr>
          <w:delText xml:space="preserve">in the </w:delText>
        </w:r>
        <w:r w:rsidDel="006B1924">
          <w:rPr>
            <w:rFonts w:ascii="Times New Roman" w:hAnsi="Times New Roman" w:cs="Times New Roman"/>
          </w:rPr>
          <w:delText xml:space="preserve">deep zone. </w:delText>
        </w:r>
      </w:del>
    </w:p>
    <w:p w:rsidR="006C117A" w:rsidRDefault="00EC343F" w:rsidP="001E667B">
      <w:pPr>
        <w:spacing w:line="240" w:lineRule="auto"/>
        <w:jc w:val="both"/>
        <w:rPr>
          <w:rFonts w:ascii="Times New Roman" w:hAnsi="Times New Roman" w:cs="Times New Roman"/>
        </w:rPr>
      </w:pPr>
      <w:r>
        <w:rPr>
          <w:rFonts w:ascii="Times New Roman" w:hAnsi="Times New Roman" w:cs="Times New Roman"/>
        </w:rPr>
        <w:t xml:space="preserve">The potential for </w:t>
      </w:r>
      <w:r w:rsidR="00CA0D3B">
        <w:rPr>
          <w:rFonts w:ascii="Times New Roman" w:hAnsi="Times New Roman" w:cs="Times New Roman"/>
        </w:rPr>
        <w:t xml:space="preserve">DMSP cleavage </w:t>
      </w:r>
      <w:r>
        <w:rPr>
          <w:rFonts w:ascii="Times New Roman" w:hAnsi="Times New Roman" w:cs="Times New Roman"/>
        </w:rPr>
        <w:t>to occur is</w:t>
      </w:r>
      <w:r w:rsidR="00CA0D3B">
        <w:rPr>
          <w:rFonts w:ascii="Times New Roman" w:hAnsi="Times New Roman" w:cs="Times New Roman"/>
        </w:rPr>
        <w:t xml:space="preserve"> more than twice that of </w:t>
      </w:r>
      <w:r w:rsidR="001728F3">
        <w:rPr>
          <w:rFonts w:ascii="Times New Roman" w:hAnsi="Times New Roman" w:cs="Times New Roman"/>
        </w:rPr>
        <w:t>DM</w:t>
      </w:r>
      <w:r w:rsidR="004B4F59">
        <w:rPr>
          <w:rFonts w:ascii="Times New Roman" w:hAnsi="Times New Roman" w:cs="Times New Roman"/>
        </w:rPr>
        <w:t xml:space="preserve">SP demethylation </w:t>
      </w:r>
      <w:r w:rsidR="001728F3">
        <w:rPr>
          <w:rFonts w:ascii="Times New Roman" w:hAnsi="Times New Roman" w:cs="Times New Roman"/>
        </w:rPr>
        <w:t>(Figure 4C</w:t>
      </w:r>
      <w:r w:rsidR="00CA0D3B">
        <w:rPr>
          <w:rFonts w:ascii="Times New Roman" w:hAnsi="Times New Roman" w:cs="Times New Roman"/>
        </w:rPr>
        <w:t xml:space="preserve">, </w:t>
      </w:r>
      <w:del w:id="630" w:author="Sheree Yau" w:date="2012-11-18T00:04:00Z">
        <w:r w:rsidR="006C117A" w:rsidRPr="006C117A" w:rsidDel="006F15F1">
          <w:rPr>
            <w:rFonts w:ascii="Times New Roman" w:hAnsi="Times New Roman" w:cs="Times New Roman"/>
            <w:highlight w:val="yellow"/>
          </w:rPr>
          <w:delText>Table</w:delText>
        </w:r>
        <w:r w:rsidR="00401AAF" w:rsidRPr="00401AAF" w:rsidDel="006F15F1">
          <w:rPr>
            <w:rFonts w:ascii="Times New Roman" w:hAnsi="Times New Roman" w:cs="Times New Roman"/>
            <w:highlight w:val="yellow"/>
          </w:rPr>
          <w:delText>of frequencies</w:delText>
        </w:r>
      </w:del>
      <w:ins w:id="631" w:author="Sheree Yau" w:date="2012-11-18T00:04:00Z">
        <w:r w:rsidR="006F15F1">
          <w:rPr>
            <w:rFonts w:ascii="Times New Roman" w:hAnsi="Times New Roman" w:cs="Times New Roman"/>
          </w:rPr>
          <w:t>Table 3</w:t>
        </w:r>
      </w:ins>
      <w:r w:rsidR="006C117A">
        <w:rPr>
          <w:rFonts w:ascii="Times New Roman" w:hAnsi="Times New Roman" w:cs="Times New Roman"/>
        </w:rPr>
        <w:t>*</w:t>
      </w:r>
      <w:r w:rsidR="001728F3">
        <w:rPr>
          <w:rFonts w:ascii="Times New Roman" w:hAnsi="Times New Roman" w:cs="Times New Roman"/>
        </w:rPr>
        <w:t xml:space="preserve">). </w:t>
      </w:r>
      <w:r w:rsidR="00516D8C">
        <w:rPr>
          <w:rFonts w:ascii="Times New Roman" w:hAnsi="Times New Roman" w:cs="Times New Roman"/>
        </w:rPr>
        <w:t xml:space="preserve">This </w:t>
      </w:r>
      <w:r>
        <w:rPr>
          <w:rFonts w:ascii="Times New Roman" w:hAnsi="Times New Roman" w:cs="Times New Roman"/>
        </w:rPr>
        <w:t xml:space="preserve">ratio </w:t>
      </w:r>
      <w:r w:rsidR="001728F3">
        <w:rPr>
          <w:rFonts w:ascii="Times New Roman" w:hAnsi="Times New Roman" w:cs="Times New Roman"/>
        </w:rPr>
        <w:t xml:space="preserve">differs from estimates </w:t>
      </w:r>
      <w:r w:rsidR="004B4F59">
        <w:rPr>
          <w:rFonts w:ascii="Times New Roman" w:hAnsi="Times New Roman" w:cs="Times New Roman"/>
        </w:rPr>
        <w:t xml:space="preserve">from the marine environment </w:t>
      </w:r>
      <w:r w:rsidR="00540ABB">
        <w:rPr>
          <w:rFonts w:ascii="Times New Roman" w:hAnsi="Times New Roman" w:cs="Times New Roman"/>
        </w:rPr>
        <w:t xml:space="preserve">that place demethylation potential </w:t>
      </w:r>
      <w:bookmarkStart w:id="632" w:name="_GoBack"/>
      <w:bookmarkEnd w:id="632"/>
      <w:r w:rsidR="00540ABB">
        <w:rPr>
          <w:rFonts w:ascii="Times New Roman" w:hAnsi="Times New Roman" w:cs="Times New Roman"/>
        </w:rPr>
        <w:t xml:space="preserve">as up to two orders of magnitude </w:t>
      </w:r>
      <w:r>
        <w:rPr>
          <w:rFonts w:ascii="Times New Roman" w:hAnsi="Times New Roman" w:cs="Times New Roman"/>
        </w:rPr>
        <w:t>higher</w:t>
      </w:r>
      <w:ins w:id="633" w:author="Sheree Yau" w:date="2012-11-18T00:04:00Z">
        <w:r w:rsidR="00CB1C08">
          <w:rPr>
            <w:rFonts w:ascii="Times New Roman" w:hAnsi="Times New Roman" w:cs="Times New Roman"/>
          </w:rPr>
          <w:t xml:space="preserve"> </w:t>
        </w:r>
      </w:ins>
      <w:r w:rsidR="00540ABB">
        <w:rPr>
          <w:rFonts w:ascii="Times New Roman" w:hAnsi="Times New Roman" w:cs="Times New Roman"/>
        </w:rPr>
        <w:t>than cleavage</w:t>
      </w:r>
      <w:r w:rsidR="00516D8C">
        <w:rPr>
          <w:rFonts w:ascii="Times New Roman" w:hAnsi="Times New Roman" w:cs="Times New Roman"/>
        </w:rPr>
        <w:t xml:space="preserve"> (Howard </w:t>
      </w:r>
      <w:r w:rsidR="00516D8C">
        <w:rPr>
          <w:rFonts w:ascii="Times New Roman" w:hAnsi="Times New Roman" w:cs="Times New Roman"/>
          <w:i/>
        </w:rPr>
        <w:t>et al.</w:t>
      </w:r>
      <w:r w:rsidR="00516D8C">
        <w:rPr>
          <w:rFonts w:ascii="Times New Roman" w:hAnsi="Times New Roman" w:cs="Times New Roman"/>
        </w:rPr>
        <w:t xml:space="preserve">, 2008; Todd </w:t>
      </w:r>
      <w:r w:rsidR="00516D8C">
        <w:rPr>
          <w:rFonts w:ascii="Times New Roman" w:hAnsi="Times New Roman" w:cs="Times New Roman"/>
          <w:i/>
        </w:rPr>
        <w:t>et al.</w:t>
      </w:r>
      <w:r w:rsidR="00516D8C">
        <w:rPr>
          <w:rFonts w:ascii="Times New Roman" w:hAnsi="Times New Roman" w:cs="Times New Roman"/>
        </w:rPr>
        <w:t xml:space="preserve">, 2009; Todd </w:t>
      </w:r>
      <w:r w:rsidR="00516D8C">
        <w:rPr>
          <w:rFonts w:ascii="Times New Roman" w:hAnsi="Times New Roman" w:cs="Times New Roman"/>
          <w:i/>
        </w:rPr>
        <w:t>et al.</w:t>
      </w:r>
      <w:r w:rsidR="00516D8C">
        <w:rPr>
          <w:rFonts w:ascii="Times New Roman" w:hAnsi="Times New Roman" w:cs="Times New Roman"/>
        </w:rPr>
        <w:t xml:space="preserve">, 2011b; Reisch </w:t>
      </w:r>
      <w:r w:rsidR="00516D8C">
        <w:rPr>
          <w:rFonts w:ascii="Times New Roman" w:hAnsi="Times New Roman" w:cs="Times New Roman"/>
          <w:i/>
        </w:rPr>
        <w:t>et al.</w:t>
      </w:r>
      <w:r w:rsidR="00516D8C">
        <w:rPr>
          <w:rFonts w:ascii="Times New Roman" w:hAnsi="Times New Roman" w:cs="Times New Roman"/>
        </w:rPr>
        <w:t>, 2011)</w:t>
      </w:r>
      <w:r w:rsidR="001728F3">
        <w:rPr>
          <w:rFonts w:ascii="Times New Roman" w:hAnsi="Times New Roman" w:cs="Times New Roman"/>
        </w:rPr>
        <w:t xml:space="preserve">. </w:t>
      </w:r>
      <w:ins w:id="634" w:author="Sheree Yau" w:date="2012-11-18T00:06:00Z">
        <w:r w:rsidR="00CB1C08">
          <w:rPr>
            <w:rFonts w:ascii="Times New Roman" w:hAnsi="Times New Roman" w:cs="Times New Roman"/>
          </w:rPr>
          <w:t>The frequencies</w:t>
        </w:r>
      </w:ins>
      <w:ins w:id="635" w:author="Sheree Yau" w:date="2012-11-18T00:05:00Z">
        <w:r w:rsidR="00CB1C08">
          <w:rPr>
            <w:rFonts w:ascii="Times New Roman" w:hAnsi="Times New Roman" w:cs="Times New Roman"/>
          </w:rPr>
          <w:t xml:space="preserve"> DMSP lyase genes far exceeded those of the GOS or from nearby Ace Lake </w:t>
        </w:r>
      </w:ins>
      <w:ins w:id="636" w:author="Sheree Yau" w:date="2012-11-18T00:07:00Z">
        <w:r w:rsidR="00CB1C08">
          <w:rPr>
            <w:rFonts w:ascii="Times New Roman" w:hAnsi="Times New Roman" w:cs="Times New Roman"/>
          </w:rPr>
          <w:t xml:space="preserve">with </w:t>
        </w:r>
      </w:ins>
      <w:ins w:id="637" w:author="Sheree Yau" w:date="2012-11-18T00:05:00Z">
        <w:r w:rsidR="00CB1C08">
          <w:rPr>
            <w:rFonts w:ascii="Times New Roman" w:hAnsi="Times New Roman" w:cs="Times New Roman"/>
          </w:rPr>
          <w:t xml:space="preserve">(Table 3). </w:t>
        </w:r>
      </w:ins>
      <w:commentRangeStart w:id="638"/>
      <w:commentRangeStart w:id="639"/>
      <w:r>
        <w:rPr>
          <w:rFonts w:ascii="Times New Roman" w:hAnsi="Times New Roman" w:cs="Times New Roman"/>
        </w:rPr>
        <w:t>It</w:t>
      </w:r>
      <w:commentRangeEnd w:id="638"/>
      <w:r>
        <w:rPr>
          <w:rStyle w:val="CommentReference"/>
        </w:rPr>
        <w:commentReference w:id="638"/>
      </w:r>
      <w:commentRangeEnd w:id="639"/>
      <w:r w:rsidR="00CB1C08">
        <w:rPr>
          <w:rStyle w:val="CommentReference"/>
        </w:rPr>
        <w:commentReference w:id="639"/>
      </w:r>
      <w:r>
        <w:rPr>
          <w:rFonts w:ascii="Times New Roman" w:hAnsi="Times New Roman" w:cs="Times New Roman"/>
        </w:rPr>
        <w:t xml:space="preserve"> has been </w:t>
      </w:r>
      <w:r w:rsidR="00540ABB">
        <w:rPr>
          <w:rFonts w:ascii="Times New Roman" w:hAnsi="Times New Roman" w:cs="Times New Roman"/>
        </w:rPr>
        <w:t xml:space="preserve">proposed </w:t>
      </w:r>
      <w:r>
        <w:rPr>
          <w:rFonts w:ascii="Times New Roman" w:hAnsi="Times New Roman" w:cs="Times New Roman"/>
        </w:rPr>
        <w:t xml:space="preserve">that </w:t>
      </w:r>
      <w:r w:rsidR="00540ABB">
        <w:rPr>
          <w:rFonts w:ascii="Times New Roman" w:hAnsi="Times New Roman" w:cs="Times New Roman"/>
        </w:rPr>
        <w:t>the cleavage pathway may be underrepresented in the ocean environment because 1) ecologically relevant Ddd enzymes may not have been discovered 2) larger or particle-attached bacteria have not been sampledor 3) that DMSP cleavage is not performed principally by bacteria</w:t>
      </w:r>
      <w:r>
        <w:rPr>
          <w:rFonts w:ascii="Times New Roman" w:hAnsi="Times New Roman" w:cs="Times New Roman"/>
        </w:rPr>
        <w:t xml:space="preserve">(Moran </w:t>
      </w:r>
      <w:r>
        <w:rPr>
          <w:rFonts w:ascii="Times New Roman" w:hAnsi="Times New Roman" w:cs="Times New Roman"/>
          <w:i/>
        </w:rPr>
        <w:t>et al.,</w:t>
      </w:r>
      <w:r>
        <w:rPr>
          <w:rFonts w:ascii="Times New Roman" w:hAnsi="Times New Roman" w:cs="Times New Roman"/>
        </w:rPr>
        <w:t>2012)</w:t>
      </w:r>
      <w:r w:rsidR="00540ABB">
        <w:rPr>
          <w:rFonts w:ascii="Times New Roman" w:hAnsi="Times New Roman" w:cs="Times New Roman"/>
        </w:rPr>
        <w:t xml:space="preserve">. </w:t>
      </w:r>
      <w:r w:rsidR="006C117A">
        <w:rPr>
          <w:rFonts w:ascii="Times New Roman" w:hAnsi="Times New Roman" w:cs="Times New Roman"/>
        </w:rPr>
        <w:t>P</w:t>
      </w:r>
      <w:r w:rsidR="00540ABB">
        <w:rPr>
          <w:rFonts w:ascii="Times New Roman" w:hAnsi="Times New Roman" w:cs="Times New Roman"/>
        </w:rPr>
        <w:t>revalence of cleavage over demethylation may be</w:t>
      </w:r>
      <w:r w:rsidR="006C117A">
        <w:rPr>
          <w:rFonts w:ascii="Times New Roman" w:hAnsi="Times New Roman" w:cs="Times New Roman"/>
        </w:rPr>
        <w:t xml:space="preserve">the rule in non-marine saline </w:t>
      </w:r>
      <w:r w:rsidR="0013450E">
        <w:rPr>
          <w:rFonts w:ascii="Times New Roman" w:hAnsi="Times New Roman" w:cs="Times New Roman"/>
        </w:rPr>
        <w:t>system</w:t>
      </w:r>
      <w:r w:rsidR="006C117A">
        <w:rPr>
          <w:rFonts w:ascii="Times New Roman" w:hAnsi="Times New Roman" w:cs="Times New Roman"/>
        </w:rPr>
        <w:t xml:space="preserve">seg. Punta Cormorant (Todd </w:t>
      </w:r>
      <w:r w:rsidR="006C117A">
        <w:rPr>
          <w:rFonts w:ascii="Times New Roman" w:hAnsi="Times New Roman" w:cs="Times New Roman"/>
          <w:i/>
        </w:rPr>
        <w:t>et al.</w:t>
      </w:r>
      <w:r w:rsidR="006C117A">
        <w:rPr>
          <w:rFonts w:ascii="Times New Roman" w:hAnsi="Times New Roman" w:cs="Times New Roman"/>
        </w:rPr>
        <w:t>, 2009)</w:t>
      </w:r>
      <w:r w:rsidR="0013450E">
        <w:rPr>
          <w:rFonts w:ascii="Times New Roman" w:hAnsi="Times New Roman" w:cs="Times New Roman"/>
        </w:rPr>
        <w:t xml:space="preserve">. </w:t>
      </w:r>
      <w:r w:rsidR="006C117A">
        <w:rPr>
          <w:rFonts w:ascii="Times New Roman" w:hAnsi="Times New Roman" w:cs="Times New Roman"/>
        </w:rPr>
        <w:t>(*</w:t>
      </w:r>
      <w:r w:rsidR="00E81668">
        <w:rPr>
          <w:rFonts w:ascii="Times New Roman" w:hAnsi="Times New Roman" w:cs="Times New Roman"/>
          <w:highlight w:val="yellow"/>
        </w:rPr>
        <w:t xml:space="preserve">check for </w:t>
      </w:r>
      <w:r w:rsidR="006C117A" w:rsidRPr="006C117A">
        <w:rPr>
          <w:rFonts w:ascii="Times New Roman" w:hAnsi="Times New Roman" w:cs="Times New Roman"/>
          <w:highlight w:val="yellow"/>
        </w:rPr>
        <w:t xml:space="preserve">bias </w:t>
      </w:r>
      <w:r w:rsidR="00E81668">
        <w:rPr>
          <w:rFonts w:ascii="Times New Roman" w:hAnsi="Times New Roman" w:cs="Times New Roman"/>
        </w:rPr>
        <w:t>to 0.1 fraction</w:t>
      </w:r>
      <w:r w:rsidR="006C117A">
        <w:rPr>
          <w:rFonts w:ascii="Times New Roman" w:hAnsi="Times New Roman" w:cs="Times New Roman"/>
        </w:rPr>
        <w:t xml:space="preserve">). </w:t>
      </w:r>
      <w:r w:rsidR="00540ABB">
        <w:rPr>
          <w:rFonts w:ascii="Times New Roman" w:hAnsi="Times New Roman" w:cs="Times New Roman"/>
        </w:rPr>
        <w:t xml:space="preserve">This provides </w:t>
      </w:r>
      <w:r w:rsidR="00D70388">
        <w:rPr>
          <w:rFonts w:ascii="Times New Roman" w:hAnsi="Times New Roman" w:cs="Times New Roman"/>
        </w:rPr>
        <w:t>come insight into</w:t>
      </w:r>
      <w:r w:rsidR="00540ABB">
        <w:rPr>
          <w:rFonts w:ascii="Times New Roman" w:hAnsi="Times New Roman" w:cs="Times New Roman"/>
        </w:rPr>
        <w:t xml:space="preserve"> conditions may </w:t>
      </w:r>
      <w:r w:rsidR="00CA0D3B">
        <w:rPr>
          <w:rFonts w:ascii="Times New Roman" w:hAnsi="Times New Roman" w:cs="Times New Roman"/>
        </w:rPr>
        <w:t>favor different</w:t>
      </w:r>
      <w:r w:rsidR="00540ABB">
        <w:rPr>
          <w:rFonts w:ascii="Times New Roman" w:hAnsi="Times New Roman" w:cs="Times New Roman"/>
        </w:rPr>
        <w:t xml:space="preserve"> fates of DMSP</w:t>
      </w:r>
      <w:r w:rsidR="006C117A">
        <w:rPr>
          <w:rFonts w:ascii="Times New Roman" w:hAnsi="Times New Roman" w:cs="Times New Roman"/>
        </w:rPr>
        <w:t xml:space="preserve">. </w:t>
      </w:r>
      <w:r w:rsidR="00D70388">
        <w:rPr>
          <w:rFonts w:ascii="Times New Roman" w:hAnsi="Times New Roman" w:cs="Times New Roman"/>
        </w:rPr>
        <w:t>It appears hypersaline coastal environments</w:t>
      </w:r>
      <w:r w:rsidR="00C27A65">
        <w:rPr>
          <w:rFonts w:ascii="Times New Roman" w:hAnsi="Times New Roman" w:cs="Times New Roman"/>
        </w:rPr>
        <w:t xml:space="preserve"> may favo</w:t>
      </w:r>
      <w:r w:rsidR="00D70388">
        <w:rPr>
          <w:rFonts w:ascii="Times New Roman" w:hAnsi="Times New Roman" w:cs="Times New Roman"/>
        </w:rPr>
        <w:t>r a “messy-eater” strategy of sulfur compound utilization as sulfur is in excess. (*</w:t>
      </w:r>
      <w:r w:rsidR="00E81668" w:rsidRPr="00E81668">
        <w:rPr>
          <w:rFonts w:ascii="Times New Roman" w:hAnsi="Times New Roman" w:cs="Times New Roman"/>
          <w:highlight w:val="yellow"/>
        </w:rPr>
        <w:t>ref</w:t>
      </w:r>
      <w:r w:rsidR="00D70388">
        <w:rPr>
          <w:rFonts w:ascii="Times New Roman" w:hAnsi="Times New Roman" w:cs="Times New Roman"/>
        </w:rPr>
        <w:t>).</w:t>
      </w:r>
    </w:p>
    <w:p w:rsidR="001C5B16" w:rsidRDefault="00335BD8" w:rsidP="001E0279">
      <w:pPr>
        <w:pStyle w:val="Heading2"/>
        <w:spacing w:line="240" w:lineRule="auto"/>
        <w:rPr>
          <w:rFonts w:ascii="Times New Roman" w:hAnsi="Times New Roman" w:cs="Times New Roman"/>
        </w:rPr>
      </w:pPr>
      <w:r>
        <w:rPr>
          <w:rFonts w:ascii="Times New Roman" w:hAnsi="Times New Roman" w:cs="Times New Roman"/>
        </w:rPr>
        <w:t>Conclusion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207644" w:rsidRDefault="00207644" w:rsidP="00E06173">
      <w:pPr>
        <w:rPr>
          <w:rFonts w:ascii="Times New Roman" w:hAnsi="Times New Roman" w:cs="Times New Roman"/>
        </w:rPr>
      </w:pPr>
      <w:r w:rsidRPr="00271C31">
        <w:rPr>
          <w:rFonts w:ascii="Times New Roman" w:hAnsi="Times New Roman" w:cs="Times New Roman"/>
          <w:sz w:val="16"/>
          <w:szCs w:val="16"/>
          <w:lang w:val="en-AU"/>
        </w:rPr>
        <w:t>Gibson JAE, Garrick RC, Franzmann PD, Deprez PP, Burton HR (1991) Reduced sulphur gases in saline lakes of the Vestfold Hills, Antarctica. Palaeogeogr Palaeoclimatol Palaeoecol 84:131–140; Roberts NJ, Burton HR, Pitson GA (1993) Volatile organic compounds from Organic Lake, an Antarctic, hypersaline, meromictic lake. Antarct Sci 5:361–366; Franzman PD, Deprez PP, Burton HR, van den Hoff J (1987) Limnology of Organic Lake, Antarctica, a meromictic lake that contains high concentrations of dimethyl sulfide. Aust J Freshwater Res 38:409–417; Gibson JAE (1999) The meromictic lakes and stratified marine basins of the Vestfold Hills, East Antarctica. Antarct Sci 11:175–192</w:t>
      </w:r>
      <w:r>
        <w:rPr>
          <w:rFonts w:ascii="Times New Roman" w:hAnsi="Times New Roman" w:cs="Times New Roman"/>
          <w:sz w:val="16"/>
          <w:szCs w:val="16"/>
          <w:lang w:val="en-AU"/>
        </w:rPr>
        <w:t xml:space="preserve">. </w:t>
      </w:r>
      <w:r w:rsidRPr="00271C31">
        <w:rPr>
          <w:rFonts w:ascii="Times New Roman" w:hAnsi="Times New Roman" w:cs="Times New Roman"/>
          <w:sz w:val="16"/>
          <w:szCs w:val="16"/>
          <w:lang w:val="en-AU"/>
        </w:rPr>
        <w:t>Zwartz D, Bird M, Stone J, Lambeck K (1998) Holocene sea-level change and ice-sheet history in the Vestfold Hills, East Antarctica. Earth Planet Sci Lett 155:131–145; Bird MI, Chiva AR, Radnell CJ, Burton HR (1991) Sedimentological and stable-isotope evolution of lakes in the Vestfold Hills, Antarctica. Palaeogeogr Palaeoclimatol Palaeoecol 84:109–130.</w:t>
      </w:r>
      <w:r w:rsidRPr="00001ACB">
        <w:rPr>
          <w:rFonts w:ascii="Times New Roman" w:hAnsi="Times New Roman" w:cs="Times New Roman"/>
          <w:lang w:val="en-AU"/>
        </w:rPr>
        <w:t>).</w:t>
      </w:r>
    </w:p>
    <w:p w:rsidR="007A1541" w:rsidRDefault="007A1541" w:rsidP="00E06173">
      <w:pPr>
        <w:rPr>
          <w:rFonts w:ascii="Times New Roman" w:hAnsi="Times New Roman" w:cs="Times New Roman"/>
        </w:rPr>
      </w:pPr>
      <w:r>
        <w:rPr>
          <w:rFonts w:ascii="Times New Roman" w:hAnsi="Times New Roman" w:cs="Times New Roman"/>
        </w:rPr>
        <w:t xml:space="preserve">Abell GCJ and Bowman JP.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r>
        <w:rPr>
          <w:rFonts w:ascii="Times New Roman" w:hAnsi="Times New Roman" w:cs="Times New Roman"/>
        </w:rPr>
        <w:t>Abell GCJ and Bowman JP.(2005b) Ecological and biogeographic relationships of class Flavobacteria in the Southern Ocean.</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t>Altschul SF, Gish W, Miller W, Myers EW, Lipman DJ. (1990) Basic Local Alignment Search Tool.</w:t>
      </w:r>
      <w:r>
        <w:rPr>
          <w:rFonts w:ascii="Times New Roman" w:hAnsi="Times New Roman" w:cs="Times New Roman"/>
          <w:i/>
        </w:rPr>
        <w:t>J Mol Biol</w:t>
      </w:r>
      <w:r>
        <w:rPr>
          <w:rFonts w:ascii="Times New Roman" w:hAnsi="Times New Roman" w:cs="Times New Roman"/>
          <w:b/>
        </w:rPr>
        <w:t>215</w:t>
      </w:r>
      <w:r>
        <w:rPr>
          <w:rFonts w:ascii="Times New Roman" w:hAnsi="Times New Roman" w:cs="Times New Roman"/>
        </w:rPr>
        <w:t>: 403–410.</w:t>
      </w:r>
    </w:p>
    <w:p w:rsid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b/>
        </w:rPr>
        <w:t>52</w:t>
      </w:r>
      <w:r>
        <w:rPr>
          <w:rFonts w:ascii="Times New Roman" w:hAnsi="Times New Roman" w:cs="Times New Roman"/>
        </w:rPr>
        <w:t>: 485–491.</w:t>
      </w:r>
    </w:p>
    <w:p w:rsidR="0001601D" w:rsidRPr="0001601D" w:rsidRDefault="0001601D" w:rsidP="00E06173">
      <w:pPr>
        <w:rPr>
          <w:rFonts w:ascii="Times New Roman" w:hAnsi="Times New Roman" w:cs="Times New Roman"/>
        </w:rPr>
      </w:pPr>
      <w:r>
        <w:rPr>
          <w:rFonts w:ascii="Times New Roman" w:hAnsi="Times New Roman" w:cs="Times New Roman"/>
        </w:rPr>
        <w:t xml:space="preserve">Balashov SP, Imasheva ES, Boichenko VA, Antón J, Wang JM, Lanyi JK. (2005) Xanthorhodopsin: a proton pump with a light-harvesting carotenoid antenna. </w:t>
      </w:r>
      <w:r>
        <w:rPr>
          <w:rFonts w:ascii="Times New Roman" w:hAnsi="Times New Roman" w:cs="Times New Roman"/>
          <w:i/>
        </w:rPr>
        <w:t xml:space="preserve">Science </w:t>
      </w:r>
      <w:r>
        <w:rPr>
          <w:rFonts w:ascii="Times New Roman" w:hAnsi="Times New Roman" w:cs="Times New Roman"/>
          <w:b/>
        </w:rPr>
        <w:t>309</w:t>
      </w:r>
      <w:r>
        <w:rPr>
          <w:rFonts w:ascii="Times New Roman" w:hAnsi="Times New Roman" w:cs="Times New Roman"/>
        </w:rPr>
        <w:t>: 2061–2064.</w:t>
      </w:r>
    </w:p>
    <w:p w:rsidR="002C4E6E" w:rsidRDefault="002C4E6E" w:rsidP="00E06173">
      <w:pPr>
        <w:rPr>
          <w:rFonts w:ascii="Times New Roman" w:hAnsi="Times New Roman" w:cs="Times New Roman"/>
        </w:rPr>
      </w:pPr>
      <w:r>
        <w:rPr>
          <w:rFonts w:ascii="Times New Roman" w:hAnsi="Times New Roman" w:cs="Times New Roman"/>
        </w:rPr>
        <w:lastRenderedPageBreak/>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b/>
        </w:rPr>
        <w:t>289</w:t>
      </w:r>
      <w:r>
        <w:rPr>
          <w:rFonts w:ascii="Times New Roman" w:hAnsi="Times New Roman" w:cs="Times New Roman"/>
        </w:rPr>
        <w:t>: 1902–1906.</w:t>
      </w:r>
    </w:p>
    <w:p w:rsidR="007B2024" w:rsidRPr="007B2024" w:rsidRDefault="007B2024" w:rsidP="00E06173">
      <w:pPr>
        <w:rPr>
          <w:rFonts w:ascii="Times New Roman" w:hAnsi="Times New Roman" w:cs="Times New Roman"/>
        </w:rPr>
      </w:pPr>
      <w:r>
        <w:rPr>
          <w:rFonts w:ascii="Times New Roman" w:hAnsi="Times New Roman" w:cs="Times New Roman"/>
        </w:rPr>
        <w:t xml:space="preserve">Béjà O, Suzuki MT, Heidelberg JF, Nelson WC, Preston CM, Hamada T, Eisen JA </w:t>
      </w:r>
      <w:r>
        <w:rPr>
          <w:rFonts w:ascii="Times New Roman" w:hAnsi="Times New Roman" w:cs="Times New Roman"/>
          <w:i/>
        </w:rPr>
        <w:t>et al.</w:t>
      </w:r>
      <w:r>
        <w:rPr>
          <w:rFonts w:ascii="Times New Roman" w:hAnsi="Times New Roman" w:cs="Times New Roman"/>
        </w:rPr>
        <w:t xml:space="preserve"> (2002) Unsuspected diversity among marine aerobic anoxygenic phototrophs. </w:t>
      </w:r>
      <w:r>
        <w:rPr>
          <w:rFonts w:ascii="Times New Roman" w:hAnsi="Times New Roman" w:cs="Times New Roman"/>
          <w:i/>
        </w:rPr>
        <w:t>Nature</w:t>
      </w:r>
      <w:r>
        <w:rPr>
          <w:rFonts w:ascii="Times New Roman" w:hAnsi="Times New Roman" w:cs="Times New Roman"/>
          <w:b/>
        </w:rPr>
        <w:t>6872</w:t>
      </w:r>
      <w:r>
        <w:rPr>
          <w:rFonts w:ascii="Times New Roman" w:hAnsi="Times New Roman" w:cs="Times New Roman"/>
        </w:rPr>
        <w:t>: 630–633.</w:t>
      </w:r>
    </w:p>
    <w:p w:rsidR="00CF3500"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i/>
        </w:rPr>
        <w:t>Antonie Van Leeuwenhoek</w:t>
      </w:r>
      <w:r w:rsidR="002050C2">
        <w:rPr>
          <w:rFonts w:ascii="Times New Roman" w:hAnsi="Times New Roman" w:cs="Times New Roman"/>
          <w:b/>
        </w:rPr>
        <w:t>100</w:t>
      </w:r>
      <w:r w:rsidR="002050C2">
        <w:rPr>
          <w:rFonts w:ascii="Times New Roman" w:hAnsi="Times New Roman" w:cs="Times New Roman"/>
        </w:rPr>
        <w:t>: 471–475.</w:t>
      </w:r>
    </w:p>
    <w:p w:rsidR="00FB5638" w:rsidRPr="00FB5638" w:rsidRDefault="00FB5638" w:rsidP="007442E2">
      <w:pPr>
        <w:spacing w:line="240" w:lineRule="auto"/>
        <w:rPr>
          <w:rFonts w:ascii="Times New Roman" w:hAnsi="Times New Roman" w:cs="Times New Roman"/>
        </w:rPr>
      </w:pPr>
      <w:r>
        <w:rPr>
          <w:rFonts w:ascii="Times New Roman" w:hAnsi="Times New Roman" w:cs="Times New Roman"/>
        </w:rPr>
        <w:t xml:space="preserve">Bergmann DJ, Hooper AB, Klotz MG. (2005) Structure and sequence conservation of </w:t>
      </w:r>
      <w:r>
        <w:rPr>
          <w:rFonts w:ascii="Times New Roman" w:hAnsi="Times New Roman" w:cs="Times New Roman"/>
          <w:i/>
        </w:rPr>
        <w:t>hao</w:t>
      </w:r>
      <w:r>
        <w:rPr>
          <w:rFonts w:ascii="Times New Roman" w:hAnsi="Times New Roman" w:cs="Times New Roman"/>
        </w:rPr>
        <w:t xml:space="preserve"> cluster genes of autotrophic ammonia-oxidizing bacteria: evident for their evolutionary history. </w:t>
      </w:r>
      <w:r>
        <w:rPr>
          <w:rFonts w:ascii="Times New Roman" w:hAnsi="Times New Roman" w:cs="Times New Roman"/>
          <w:b/>
        </w:rPr>
        <w:t>71</w:t>
      </w:r>
      <w:r>
        <w:rPr>
          <w:rFonts w:ascii="Times New Roman" w:hAnsi="Times New Roman" w:cs="Times New Roman"/>
        </w:rPr>
        <w:t>: 5371–</w:t>
      </w:r>
      <w:r w:rsidR="005E66AD">
        <w:rPr>
          <w:rFonts w:ascii="Times New Roman" w:hAnsi="Times New Roman" w:cs="Times New Roman"/>
        </w:rPr>
        <w:t>5382.</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r>
        <w:rPr>
          <w:rFonts w:ascii="Times New Roman" w:hAnsi="Times New Roman" w:cs="Times New Roman"/>
        </w:rPr>
        <w:t>Bowman JP, McCammon SA, Lewis T, Skerratt JH, Brown JL, Nichols DS, McMeekin TA</w:t>
      </w:r>
      <w:r w:rsidR="00261E7C">
        <w:rPr>
          <w:rFonts w:ascii="Times New Roman" w:hAnsi="Times New Roman" w:cs="Times New Roman"/>
        </w:rPr>
        <w:t>.</w:t>
      </w:r>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nov.,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nov. </w:t>
      </w:r>
      <w:r>
        <w:rPr>
          <w:rFonts w:ascii="Times New Roman" w:hAnsi="Times New Roman" w:cs="Times New Roman"/>
          <w:i/>
        </w:rPr>
        <w:t>Microbiology</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The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a stratified fjords of the Vestfold Hills, Antarctica. </w:t>
      </w:r>
      <w:r>
        <w:rPr>
          <w:rFonts w:ascii="Times New Roman" w:hAnsi="Times New Roman" w:cs="Times New Roman"/>
          <w:i/>
        </w:rPr>
        <w:t>Hydrobiologia</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r>
        <w:rPr>
          <w:rFonts w:ascii="Times New Roman" w:hAnsi="Times New Roman" w:cs="Times New Roman"/>
        </w:rPr>
        <w:t xml:space="preserve">Charlson RJ, Lovelock JE, Andreae MO, Warren SG.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Microbiol </w:t>
      </w:r>
      <w:r>
        <w:rPr>
          <w:rFonts w:ascii="Times New Roman" w:hAnsi="Times New Roman" w:cs="Times New Roman"/>
          <w:b/>
        </w:rPr>
        <w:t>7</w:t>
      </w:r>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r>
        <w:rPr>
          <w:rFonts w:ascii="Times New Roman" w:hAnsi="Times New Roman" w:cs="Times New Roman"/>
        </w:rPr>
        <w:t>Clarke KR and Gorley RN</w:t>
      </w:r>
      <w:r w:rsidR="00261E7C">
        <w:rPr>
          <w:rFonts w:ascii="Times New Roman" w:hAnsi="Times New Roman" w:cs="Times New Roman"/>
        </w:rPr>
        <w:t>.</w:t>
      </w:r>
      <w:r w:rsidR="008C61A3" w:rsidRPr="008D0937">
        <w:rPr>
          <w:rFonts w:ascii="Times New Roman" w:hAnsi="Times New Roman" w:cs="Times New Roman"/>
        </w:rPr>
        <w:t xml:space="preserve"> (2006) PRIMER v6: User Manual/Tutorial. PRIMER-E, Plymouth</w:t>
      </w:r>
      <w:r w:rsidR="00AB4FB0">
        <w:rPr>
          <w:rFonts w:ascii="Times New Roman" w:hAnsi="Times New Roman" w:cs="Times New Roman"/>
        </w:rPr>
        <w:t>.</w:t>
      </w:r>
    </w:p>
    <w:p w:rsidR="00177914" w:rsidRPr="00177914" w:rsidRDefault="00177914" w:rsidP="007442E2">
      <w:pPr>
        <w:spacing w:line="240" w:lineRule="auto"/>
        <w:rPr>
          <w:rFonts w:ascii="Times New Roman" w:hAnsi="Times New Roman" w:cs="Times New Roman"/>
        </w:rPr>
      </w:pPr>
      <w:r>
        <w:rPr>
          <w:rFonts w:ascii="Times New Roman" w:hAnsi="Times New Roman" w:cs="Times New Roman"/>
        </w:rPr>
        <w:t xml:space="preserve">Curran MAJ and Jones GB. (1998) Spatial distribution of dimethylsulfide and dimethylsulfonioproprionate in the Australasian sector of the Southern Ocean. </w:t>
      </w:r>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
    <w:p w:rsidR="006A35CC"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b/>
        </w:rPr>
        <w:t>10</w:t>
      </w:r>
      <w:r w:rsidR="00A950B3">
        <w:rPr>
          <w:rFonts w:ascii="Times New Roman" w:hAnsi="Times New Roman" w:cs="Times New Roman"/>
        </w:rPr>
        <w:t>: 757–767.</w:t>
      </w:r>
    </w:p>
    <w:p w:rsidR="007155ED" w:rsidRPr="007155ED" w:rsidRDefault="007155ED" w:rsidP="007442E2">
      <w:pPr>
        <w:spacing w:line="240" w:lineRule="auto"/>
        <w:rPr>
          <w:rFonts w:ascii="Times New Roman" w:hAnsi="Times New Roman" w:cs="Times New Roman"/>
        </w:rPr>
      </w:pPr>
      <w:r>
        <w:rPr>
          <w:rFonts w:ascii="Times New Roman" w:hAnsi="Times New Roman" w:cs="Times New Roman"/>
        </w:rPr>
        <w:t>Curson ARJ, Sullivan MJ, Todd JD, Johnston AWB.(2010) Identification of genes for dimethyl sulfide production in bacteria in the gut of Atlantic Herring (</w:t>
      </w:r>
      <w:r>
        <w:rPr>
          <w:rFonts w:ascii="Times New Roman" w:hAnsi="Times New Roman" w:cs="Times New Roman"/>
          <w:i/>
        </w:rPr>
        <w:t>Clupea harengus</w:t>
      </w:r>
      <w:r>
        <w:rPr>
          <w:rFonts w:ascii="Times New Roman" w:hAnsi="Times New Roman" w:cs="Times New Roman"/>
        </w:rPr>
        <w:t>).</w:t>
      </w:r>
      <w:r>
        <w:rPr>
          <w:rFonts w:ascii="Times New Roman" w:hAnsi="Times New Roman" w:cs="Times New Roman"/>
          <w:i/>
        </w:rPr>
        <w:t>ISME J</w:t>
      </w:r>
      <w:r>
        <w:rPr>
          <w:rFonts w:ascii="Times New Roman" w:hAnsi="Times New Roman" w:cs="Times New Roman"/>
          <w:b/>
        </w:rPr>
        <w:t>4</w:t>
      </w:r>
      <w:r>
        <w:rPr>
          <w:rFonts w:ascii="Times New Roman" w:hAnsi="Times New Roman" w:cs="Times New Roman"/>
        </w:rPr>
        <w:t>: 144</w:t>
      </w:r>
      <w:r w:rsidR="005E5EE0">
        <w:rPr>
          <w:rFonts w:ascii="Times New Roman" w:hAnsi="Times New Roman" w:cs="Times New Roman"/>
        </w:rPr>
        <w:t>–146.</w:t>
      </w:r>
    </w:p>
    <w:p w:rsidR="008715B8" w:rsidRPr="009E4D57" w:rsidRDefault="002F7C73" w:rsidP="007442E2">
      <w:pPr>
        <w:spacing w:line="240" w:lineRule="auto"/>
        <w:rPr>
          <w:rFonts w:ascii="Times New Roman" w:hAnsi="Times New Roman" w:cs="Times New Roman"/>
        </w:rPr>
      </w:pPr>
      <w:r>
        <w:rPr>
          <w:rFonts w:ascii="Times New Roman" w:hAnsi="Times New Roman" w:cs="Times New Roman"/>
        </w:rPr>
        <w:t>Curson ARJ</w:t>
      </w:r>
      <w:r w:rsidR="009E4D57">
        <w:rPr>
          <w:rFonts w:ascii="Times New Roman" w:hAnsi="Times New Roman" w:cs="Times New Roman"/>
        </w:rPr>
        <w:t xml:space="preserve">, Sullivan MJ, Todd JD, Johnston AWB. (2011a) DddY, a periplasmic dimethylsulfonioproprionate lyase found in taxonomically diverse species of Proteobacteria. </w:t>
      </w:r>
      <w:r w:rsidR="009E4D57">
        <w:rPr>
          <w:rFonts w:ascii="Times New Roman" w:hAnsi="Times New Roman" w:cs="Times New Roman"/>
          <w:i/>
        </w:rPr>
        <w:t>ISME J</w:t>
      </w:r>
      <w:r w:rsidR="009E4D57">
        <w:rPr>
          <w:rFonts w:ascii="Times New Roman" w:hAnsi="Times New Roman" w:cs="Times New Roman"/>
          <w:b/>
        </w:rPr>
        <w:t>5</w:t>
      </w:r>
      <w:r w:rsidR="009E4D57">
        <w:rPr>
          <w:rFonts w:ascii="Times New Roman" w:hAnsi="Times New Roman" w:cs="Times New Roman"/>
        </w:rPr>
        <w:t>: 1191–1200.</w:t>
      </w:r>
    </w:p>
    <w:p w:rsidR="002A189E" w:rsidRDefault="002A189E" w:rsidP="007442E2">
      <w:pPr>
        <w:spacing w:line="240" w:lineRule="auto"/>
        <w:rPr>
          <w:rFonts w:ascii="Times New Roman" w:hAnsi="Times New Roman" w:cs="Times New Roman"/>
        </w:rPr>
      </w:pPr>
      <w:r>
        <w:rPr>
          <w:rFonts w:ascii="Times New Roman" w:hAnsi="Times New Roman" w:cs="Times New Roman"/>
        </w:rPr>
        <w:t>Curson ARJ, Todd JD, Sullivan MJ, Johnston AWB</w:t>
      </w:r>
      <w:r w:rsidR="009E4D57">
        <w:rPr>
          <w:rFonts w:ascii="Times New Roman" w:hAnsi="Times New Roman" w:cs="Times New Roman"/>
        </w:rPr>
        <w:t>.</w:t>
      </w:r>
      <w:r>
        <w:rPr>
          <w:rFonts w:ascii="Times New Roman" w:hAnsi="Times New Roman" w:cs="Times New Roman"/>
        </w:rPr>
        <w:t xml:space="preserve"> (2011</w:t>
      </w:r>
      <w:r w:rsidR="008715B8">
        <w:rPr>
          <w:rFonts w:ascii="Times New Roman" w:hAnsi="Times New Roman" w:cs="Times New Roman"/>
        </w:rPr>
        <w:t>b</w:t>
      </w:r>
      <w:r>
        <w:rPr>
          <w:rFonts w:ascii="Times New Roman" w:hAnsi="Times New Roman" w:cs="Times New Roman"/>
        </w:rPr>
        <w:t xml:space="preserve">) Catabolism of dimethylsulphonioproprionate: microorganisms, enzymes and genes. </w:t>
      </w:r>
      <w:r>
        <w:rPr>
          <w:rFonts w:ascii="Times New Roman" w:hAnsi="Times New Roman" w:cs="Times New Roman"/>
          <w:i/>
        </w:rPr>
        <w:t>Nat Rev Microbiol</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Demergasso C, Escudero L, Casamayor EO, Chong G, Balagué V, Pedrós-Alió. (2008) Novelty and spatio-temporal heterogeneity in the bacterial diversity of hypersaline Lake Tebenquiche (Salar de Atacama).</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r w:rsidR="0000146A">
        <w:rPr>
          <w:rFonts w:ascii="Times New Roman" w:hAnsi="Times New Roman" w:cs="Times New Roman"/>
          <w:i/>
        </w:rPr>
        <w:t>J Chromatogr</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A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sp. nov. and</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nov.,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0802C2" w:rsidRPr="000802C2" w:rsidRDefault="000802C2" w:rsidP="007442E2">
      <w:pPr>
        <w:spacing w:line="240" w:lineRule="auto"/>
        <w:rPr>
          <w:rFonts w:ascii="Times New Roman" w:hAnsi="Times New Roman" w:cs="Times New Roman"/>
        </w:rPr>
      </w:pPr>
      <w:r>
        <w:rPr>
          <w:rFonts w:ascii="Times New Roman" w:hAnsi="Times New Roman" w:cs="Times New Roman"/>
        </w:rPr>
        <w:t>Edwards KJ, Rogers DR, Wirsen CO, McCollom TM.(2003) Isolation and characterization of novel psychrophilic, neutrophilic, Fe-oxidizing, chemolithoautotrophic α- and γ-</w:t>
      </w:r>
      <w:r w:rsidRPr="000802C2">
        <w:rPr>
          <w:rFonts w:ascii="Times New Roman" w:hAnsi="Times New Roman" w:cs="Times New Roman"/>
          <w:i/>
        </w:rPr>
        <w:t>Proteobacteria</w:t>
      </w:r>
      <w:r>
        <w:rPr>
          <w:rFonts w:ascii="Times New Roman" w:hAnsi="Times New Roman" w:cs="Times New Roman"/>
        </w:rPr>
        <w:t>from the deep sea.</w:t>
      </w:r>
      <w:r>
        <w:rPr>
          <w:rFonts w:ascii="Times New Roman" w:hAnsi="Times New Roman" w:cs="Times New Roman"/>
          <w:i/>
        </w:rPr>
        <w:t>Appl Environ Microbiol</w:t>
      </w:r>
      <w:r>
        <w:rPr>
          <w:rFonts w:ascii="Times New Roman" w:hAnsi="Times New Roman" w:cs="Times New Roman"/>
          <w:b/>
        </w:rPr>
        <w:t>69</w:t>
      </w:r>
      <w:r>
        <w:rPr>
          <w:rFonts w:ascii="Times New Roman" w:hAnsi="Times New Roman" w:cs="Times New Roman"/>
        </w:rPr>
        <w:t>: 2906–2913.</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r>
        <w:rPr>
          <w:rFonts w:ascii="Times New Roman" w:hAnsi="Times New Roman" w:cs="Times New Roman"/>
        </w:rPr>
        <w:t>Franzmann PD, Burton HR, McMeekin TA</w:t>
      </w:r>
      <w:r w:rsidR="00261E7C">
        <w:rPr>
          <w:rFonts w:ascii="Times New Roman" w:hAnsi="Times New Roman" w:cs="Times New Roman"/>
        </w:rPr>
        <w:t>.</w:t>
      </w:r>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lastRenderedPageBreak/>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AustJ Mar Freshw Res</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Default="00DB5187" w:rsidP="007442E2">
      <w:pPr>
        <w:spacing w:line="240" w:lineRule="auto"/>
        <w:rPr>
          <w:rFonts w:ascii="Times New Roman" w:hAnsi="Times New Roman" w:cs="Times New Roman"/>
        </w:rPr>
      </w:pPr>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r w:rsidR="00790534" w:rsidRPr="008D0937">
        <w:rPr>
          <w:rFonts w:ascii="Times New Roman" w:hAnsi="Times New Roman" w:cs="Times New Roman"/>
          <w:i/>
        </w:rPr>
        <w:t>UNESCO Technical Papers in Marine Science</w:t>
      </w:r>
      <w:r>
        <w:rPr>
          <w:rFonts w:ascii="Times New Roman" w:hAnsi="Times New Roman" w:cs="Times New Roman"/>
        </w:rPr>
        <w:t>,</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b/>
        </w:rPr>
        <w:t>6</w:t>
      </w:r>
      <w:r>
        <w:rPr>
          <w:rFonts w:ascii="Times New Roman" w:hAnsi="Times New Roman" w:cs="Times New Roman"/>
        </w:rPr>
        <w:t>: 488–494.</w:t>
      </w:r>
    </w:p>
    <w:p w:rsidR="00400CCA" w:rsidRPr="00400CCA" w:rsidRDefault="00400CCA" w:rsidP="007442E2">
      <w:pPr>
        <w:spacing w:line="240" w:lineRule="auto"/>
        <w:rPr>
          <w:rFonts w:ascii="Times New Roman" w:hAnsi="Times New Roman" w:cs="Times New Roman"/>
        </w:rPr>
      </w:pPr>
      <w:r>
        <w:rPr>
          <w:rFonts w:ascii="Times New Roman" w:hAnsi="Times New Roman" w:cs="Times New Roman"/>
        </w:rPr>
        <w:t xml:space="preserve">Gärdes A, Kaeppel E, Shehzad A, Seebah S, Teeling H, Yarza P, Glöckner FO </w:t>
      </w:r>
      <w:r>
        <w:rPr>
          <w:rFonts w:ascii="Times New Roman" w:hAnsi="Times New Roman" w:cs="Times New Roman"/>
          <w:i/>
        </w:rPr>
        <w:t>et al</w:t>
      </w:r>
      <w:r>
        <w:rPr>
          <w:rFonts w:ascii="Times New Roman" w:hAnsi="Times New Roman" w:cs="Times New Roman"/>
        </w:rPr>
        <w:t xml:space="preserve">. (2010) Complete genome sequence of </w:t>
      </w:r>
      <w:r>
        <w:rPr>
          <w:rFonts w:ascii="Times New Roman" w:hAnsi="Times New Roman" w:cs="Times New Roman"/>
          <w:i/>
        </w:rPr>
        <w:t>Marinobacter adhaerens</w:t>
      </w:r>
      <w:r>
        <w:rPr>
          <w:rFonts w:ascii="Times New Roman" w:hAnsi="Times New Roman" w:cs="Times New Roman"/>
        </w:rPr>
        <w:t xml:space="preserve"> type strain (HP15), a diatom-interacting marine microorganism. </w:t>
      </w:r>
      <w:r>
        <w:rPr>
          <w:rFonts w:ascii="Times New Roman" w:hAnsi="Times New Roman" w:cs="Times New Roman"/>
          <w:i/>
        </w:rPr>
        <w:t>Stand Genomic Sci</w:t>
      </w:r>
      <w:r>
        <w:rPr>
          <w:rFonts w:ascii="Times New Roman" w:hAnsi="Times New Roman" w:cs="Times New Roman"/>
          <w:b/>
        </w:rPr>
        <w:t>3</w:t>
      </w:r>
      <w:r>
        <w:rPr>
          <w:rFonts w:ascii="Times New Roman" w:hAnsi="Times New Roman" w:cs="Times New Roman"/>
        </w:rPr>
        <w:t>: 97–107.</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nov., sp. nov., a new, extremely halotolerant, hydrocarbon-degrading marine bacterium. </w:t>
      </w:r>
      <w:r>
        <w:rPr>
          <w:rFonts w:ascii="Times New Roman" w:hAnsi="Times New Roman" w:cs="Times New Roman"/>
          <w:i/>
        </w:rPr>
        <w:t>Int J Syst Bacteriol</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r>
        <w:rPr>
          <w:rFonts w:ascii="Times New Roman" w:hAnsi="Times New Roman" w:cs="Times New Roman"/>
          <w:i/>
        </w:rPr>
        <w:t>ANARE Research Notes</w:t>
      </w:r>
      <w:r>
        <w:rPr>
          <w:rFonts w:ascii="Times New Roman" w:hAnsi="Times New Roman" w:cs="Times New Roman"/>
        </w:rPr>
        <w:t>, No. 78.</w:t>
      </w:r>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sulfur gases in saline lakes of the Vestfold Hills, Antarctica. </w:t>
      </w:r>
      <w:r>
        <w:rPr>
          <w:rFonts w:ascii="Times New Roman" w:hAnsi="Times New Roman" w:cs="Times New Roman"/>
          <w:i/>
        </w:rPr>
        <w:t>Palaeogeo Palaeoclimatol Palaeoecol</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The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b/>
        </w:rPr>
        <w:t>11</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9145C0" w:rsidRPr="009145C0" w:rsidRDefault="009145C0" w:rsidP="007442E2">
      <w:pPr>
        <w:spacing w:line="240" w:lineRule="auto"/>
        <w:rPr>
          <w:rFonts w:ascii="Times New Roman" w:hAnsi="Times New Roman" w:cs="Times New Roman"/>
        </w:rPr>
      </w:pPr>
      <w:r>
        <w:rPr>
          <w:rFonts w:ascii="Times New Roman" w:hAnsi="Times New Roman" w:cs="Times New Roman"/>
        </w:rPr>
        <w:t xml:space="preserve">Gómez-Consarnau L, González JM, Coll-Lladó M, Gourdon P, Pascher T, Neutze R, Pedrós-Alió C, Pinhassi J. (2007) Light stimulates growth of proteorhodopsin-containing marine Flavobacteria. </w:t>
      </w:r>
      <w:r>
        <w:rPr>
          <w:rFonts w:ascii="Times New Roman" w:hAnsi="Times New Roman" w:cs="Times New Roman"/>
          <w:i/>
        </w:rPr>
        <w:t>Nature</w:t>
      </w:r>
      <w:r>
        <w:rPr>
          <w:rFonts w:ascii="Times New Roman" w:hAnsi="Times New Roman" w:cs="Times New Roman"/>
          <w:b/>
        </w:rPr>
        <w:t>445</w:t>
      </w:r>
      <w:r>
        <w:rPr>
          <w:rFonts w:ascii="Times New Roman" w:hAnsi="Times New Roman" w:cs="Times New Roman"/>
        </w:rPr>
        <w:t>: 210–213.</w:t>
      </w:r>
    </w:p>
    <w:p w:rsidR="000E3625" w:rsidRPr="000E3625" w:rsidRDefault="000E3625" w:rsidP="007442E2">
      <w:pPr>
        <w:spacing w:line="240" w:lineRule="auto"/>
        <w:rPr>
          <w:rFonts w:ascii="Times New Roman" w:hAnsi="Times New Roman" w:cs="Times New Roman"/>
        </w:rPr>
      </w:pPr>
      <w:r>
        <w:rPr>
          <w:rFonts w:ascii="Times New Roman" w:hAnsi="Times New Roman" w:cs="Times New Roman"/>
        </w:rPr>
        <w:lastRenderedPageBreak/>
        <w:t xml:space="preserve">Gómez-Consarnau L, Akram N, Lindell K, Pedersen A, Neutze R, Milton DL, González JM </w:t>
      </w:r>
      <w:r>
        <w:rPr>
          <w:rFonts w:ascii="Times New Roman" w:hAnsi="Times New Roman" w:cs="Times New Roman"/>
          <w:i/>
        </w:rPr>
        <w:t>et al.</w:t>
      </w:r>
      <w:r>
        <w:rPr>
          <w:rFonts w:ascii="Times New Roman" w:hAnsi="Times New Roman" w:cs="Times New Roman"/>
        </w:rPr>
        <w:t xml:space="preserve"> (2010) Proteorhodopsin phototrophy promotes survival of marine bacteria during starvation. </w:t>
      </w:r>
      <w:r>
        <w:rPr>
          <w:rFonts w:ascii="Times New Roman" w:hAnsi="Times New Roman" w:cs="Times New Roman"/>
          <w:i/>
        </w:rPr>
        <w:t>PLoS Biol.</w:t>
      </w:r>
      <w:r>
        <w:rPr>
          <w:rFonts w:ascii="Times New Roman" w:hAnsi="Times New Roman" w:cs="Times New Roman"/>
          <w:b/>
        </w:rPr>
        <w:t>8</w:t>
      </w:r>
      <w:r>
        <w:rPr>
          <w:rFonts w:ascii="Times New Roman" w:hAnsi="Times New Roman" w:cs="Times New Roman"/>
        </w:rPr>
        <w:t>: e1000358.</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nov.,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The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b/>
        </w:rPr>
        <w:t>25</w:t>
      </w:r>
      <w:r>
        <w:rPr>
          <w:rFonts w:ascii="Times New Roman" w:hAnsi="Times New Roman" w:cs="Times New Roman"/>
        </w:rPr>
        <w:t>:1–34.</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b/>
        </w:rPr>
        <w:t>242</w:t>
      </w:r>
      <w:r>
        <w:rPr>
          <w:rFonts w:ascii="Times New Roman" w:hAnsi="Times New Roman" w:cs="Times New Roman"/>
        </w:rPr>
        <w:t>: 297–303.</w:t>
      </w:r>
    </w:p>
    <w:p w:rsidR="007E65E0" w:rsidRDefault="007E65E0" w:rsidP="007442E2">
      <w:pPr>
        <w:spacing w:line="240" w:lineRule="auto"/>
        <w:rPr>
          <w:rFonts w:ascii="Times New Roman" w:hAnsi="Times New Roman" w:cs="Times New Roman"/>
        </w:rPr>
      </w:pPr>
      <w:r>
        <w:rPr>
          <w:rFonts w:ascii="Times New Roman" w:hAnsi="Times New Roman" w:cs="Times New Roman"/>
        </w:rPr>
        <w:t xml:space="preserve">Huang Y, Niu B, Gao Y, Fu L, Li W. (2010) CD-HIT Suite: a web server for clustering and comparing biological sequences. </w:t>
      </w:r>
      <w:r>
        <w:rPr>
          <w:rFonts w:ascii="Times New Roman" w:hAnsi="Times New Roman" w:cs="Times New Roman"/>
          <w:i/>
        </w:rPr>
        <w:t>Bioinformatics</w:t>
      </w:r>
      <w:r>
        <w:rPr>
          <w:rFonts w:ascii="Times New Roman" w:hAnsi="Times New Roman" w:cs="Times New Roman"/>
          <w:b/>
        </w:rPr>
        <w:t>26</w:t>
      </w:r>
      <w:r>
        <w:rPr>
          <w:rFonts w:ascii="Times New Roman" w:hAnsi="Times New Roman" w:cs="Times New Roman"/>
        </w:rPr>
        <w:t>: 680–</w:t>
      </w:r>
      <w:r w:rsidR="00057718">
        <w:rPr>
          <w:rFonts w:ascii="Times New Roman" w:hAnsi="Times New Roman" w:cs="Times New Roman"/>
        </w:rPr>
        <w:t>682</w:t>
      </w:r>
      <w:r>
        <w:rPr>
          <w:rFonts w:ascii="Times New Roman" w:hAnsi="Times New Roman" w:cs="Times New Roman"/>
        </w:rPr>
        <w:t>.</w:t>
      </w:r>
    </w:p>
    <w:p w:rsidR="00E70453" w:rsidRPr="00E70453" w:rsidRDefault="00E70453" w:rsidP="007442E2">
      <w:pPr>
        <w:spacing w:line="240" w:lineRule="auto"/>
        <w:rPr>
          <w:rFonts w:ascii="Times New Roman" w:hAnsi="Times New Roman" w:cs="Times New Roman"/>
        </w:rPr>
      </w:pPr>
      <w:r>
        <w:rPr>
          <w:rFonts w:ascii="Times New Roman" w:hAnsi="Times New Roman" w:cs="Times New Roman"/>
        </w:rPr>
        <w:t xml:space="preserve">Hügler M and Sievert SM. (2011) Beyond the Calvin cycle: autotrophic carbon fixation in the ocean. </w:t>
      </w:r>
      <w:r>
        <w:rPr>
          <w:rFonts w:ascii="Times New Roman" w:hAnsi="Times New Roman" w:cs="Times New Roman"/>
          <w:i/>
        </w:rPr>
        <w:t>Annu Rev Mar Sci</w:t>
      </w:r>
      <w:r>
        <w:rPr>
          <w:rFonts w:ascii="Times New Roman" w:hAnsi="Times New Roman" w:cs="Times New Roman"/>
          <w:b/>
        </w:rPr>
        <w:t>3</w:t>
      </w:r>
      <w:r>
        <w:rPr>
          <w:rFonts w:ascii="Times New Roman" w:hAnsi="Times New Roman" w:cs="Times New Roman"/>
        </w:rPr>
        <w:t>: 261–289.</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r>
        <w:rPr>
          <w:rFonts w:ascii="Times New Roman" w:hAnsi="Times New Roman" w:cs="Times New Roman"/>
          <w:i/>
        </w:rPr>
        <w:t>System Appl Microbiol</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b/>
        </w:rPr>
        <w:t>6</w:t>
      </w:r>
      <w:r>
        <w:rPr>
          <w:rFonts w:ascii="Times New Roman" w:hAnsi="Times New Roman" w:cs="Times New Roman"/>
        </w:rPr>
        <w:t>: 325–332.</w:t>
      </w:r>
    </w:p>
    <w:p w:rsidR="001C7A32" w:rsidRPr="001C7A32" w:rsidRDefault="001C7A32" w:rsidP="007442E2">
      <w:pPr>
        <w:spacing w:line="240" w:lineRule="auto"/>
        <w:rPr>
          <w:rFonts w:ascii="Times New Roman" w:hAnsi="Times New Roman" w:cs="Times New Roman"/>
        </w:rPr>
      </w:pPr>
      <w:r>
        <w:rPr>
          <w:rFonts w:ascii="Times New Roman" w:hAnsi="Times New Roman" w:cs="Times New Roman"/>
        </w:rPr>
        <w:t xml:space="preserve">Johnston AWB, Todd JD, Sun L, Nikolaidou-Katsaridou MN, Curson ARJ, Rogers R. (2008) Molecular diversity of bacterial production of the climate changing gas, dimethyl sulphide, a molecule that impinges on local and global symbioses. </w:t>
      </w:r>
      <w:r>
        <w:rPr>
          <w:rFonts w:ascii="Times New Roman" w:hAnsi="Times New Roman" w:cs="Times New Roman"/>
          <w:i/>
        </w:rPr>
        <w:t xml:space="preserve">J Exp Bot </w:t>
      </w:r>
      <w:r>
        <w:rPr>
          <w:rFonts w:ascii="Times New Roman" w:hAnsi="Times New Roman" w:cs="Times New Roman"/>
          <w:b/>
        </w:rPr>
        <w:t>59</w:t>
      </w:r>
      <w:r>
        <w:rPr>
          <w:rFonts w:ascii="Times New Roman" w:hAnsi="Times New Roman" w:cs="Times New Roman"/>
        </w:rPr>
        <w:t>: 1059–1067.</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sidR="00886E39">
        <w:rPr>
          <w:rFonts w:ascii="Times New Roman" w:hAnsi="Times New Roman" w:cs="Times New Roman"/>
          <w:b/>
        </w:rPr>
        <w:t>194</w:t>
      </w:r>
      <w:r w:rsidR="00886E39">
        <w:rPr>
          <w:rFonts w:ascii="Times New Roman" w:hAnsi="Times New Roman" w:cs="Times New Roman"/>
        </w:rPr>
        <w:t>: 3550–3551.</w:t>
      </w:r>
    </w:p>
    <w:p w:rsidR="00F50C0E"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The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b/>
        </w:rPr>
        <w:t>39</w:t>
      </w:r>
      <w:r>
        <w:rPr>
          <w:rFonts w:ascii="Times New Roman" w:hAnsi="Times New Roman" w:cs="Times New Roman"/>
        </w:rPr>
        <w:t>: 91–100.</w:t>
      </w:r>
    </w:p>
    <w:p w:rsidR="007B00EA" w:rsidRPr="00F50C0E" w:rsidRDefault="00F50C0E" w:rsidP="007B00EA">
      <w:pPr>
        <w:spacing w:line="240" w:lineRule="auto"/>
        <w:rPr>
          <w:rFonts w:ascii="Times New Roman" w:hAnsi="Times New Roman" w:cs="Times New Roman"/>
        </w:rPr>
      </w:pPr>
      <w:r>
        <w:rPr>
          <w:rFonts w:ascii="Times New Roman" w:hAnsi="Times New Roman" w:cs="Times New Roman"/>
        </w:rPr>
        <w:t xml:space="preserve">Kraft B, Stous M, Tegetmeyer HE. (2011) Microbial nitrate respiration – genes, enzymes and environmental distribution. </w:t>
      </w:r>
      <w:r w:rsidR="0046582B">
        <w:rPr>
          <w:rFonts w:ascii="Times New Roman" w:hAnsi="Times New Roman" w:cs="Times New Roman"/>
          <w:i/>
        </w:rPr>
        <w:t>J Biotechnol</w:t>
      </w:r>
      <w:r>
        <w:rPr>
          <w:rFonts w:ascii="Times New Roman" w:hAnsi="Times New Roman" w:cs="Times New Roman"/>
          <w:b/>
        </w:rPr>
        <w:t>155</w:t>
      </w:r>
      <w:r>
        <w:rPr>
          <w:rFonts w:ascii="Times New Roman" w:hAnsi="Times New Roman" w:cs="Times New Roman"/>
        </w:rPr>
        <w:t>: 104–117.</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lastRenderedPageBreak/>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r>
        <w:rPr>
          <w:rFonts w:ascii="Times New Roman" w:hAnsi="Times New Roman" w:cs="Times New Roman"/>
        </w:rPr>
        <w:t xml:space="preserve">Ley RE, Turnbaugh PJ, </w:t>
      </w:r>
      <w:r w:rsidR="00D649A7">
        <w:rPr>
          <w:rFonts w:ascii="Times New Roman" w:hAnsi="Times New Roman" w:cs="Times New Roman"/>
        </w:rPr>
        <w:t xml:space="preserve">Klein S, Gordon JI. (2006) Human gut microbes associated with obesity. </w:t>
      </w:r>
      <w:r w:rsidR="00D649A7">
        <w:rPr>
          <w:rFonts w:ascii="Times New Roman" w:hAnsi="Times New Roman" w:cs="Times New Roman"/>
          <w:i/>
        </w:rPr>
        <w:t>Nature</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r>
        <w:rPr>
          <w:rFonts w:ascii="Times New Roman" w:hAnsi="Times New Roman" w:cs="Times New Roman"/>
        </w:rPr>
        <w:t>Lovelock JE and Maggs RJ.(1972) Atmospheric dimethyl sulfide and the natural sulphur cycle.</w:t>
      </w:r>
      <w:r>
        <w:rPr>
          <w:rFonts w:ascii="Times New Roman" w:hAnsi="Times New Roman" w:cs="Times New Roman"/>
          <w:i/>
        </w:rPr>
        <w:t>Nature</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The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b/>
        </w:rPr>
        <w:t>22</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r>
        <w:rPr>
          <w:rFonts w:ascii="Times New Roman" w:hAnsi="Times New Roman" w:cs="Times New Roman"/>
        </w:rPr>
        <w:t xml:space="preserve">McCammon SA and Bowman JP.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nov., </w:t>
      </w:r>
      <w:r>
        <w:rPr>
          <w:rFonts w:ascii="Times New Roman" w:hAnsi="Times New Roman" w:cs="Times New Roman"/>
          <w:i/>
        </w:rPr>
        <w:t>Flavobacterium tegetincola</w:t>
      </w:r>
      <w:r>
        <w:rPr>
          <w:rFonts w:ascii="Times New Roman" w:hAnsi="Times New Roman" w:cs="Times New Roman"/>
        </w:rPr>
        <w:t xml:space="preserve"> sp. nov.and</w:t>
      </w:r>
      <w:r>
        <w:rPr>
          <w:rFonts w:ascii="Times New Roman" w:hAnsi="Times New Roman" w:cs="Times New Roman"/>
          <w:i/>
        </w:rPr>
        <w:t>Flavobacterium xanthum</w:t>
      </w:r>
      <w:r>
        <w:rPr>
          <w:rFonts w:ascii="Times New Roman" w:hAnsi="Times New Roman" w:cs="Times New Roman"/>
        </w:rPr>
        <w:t xml:space="preserve"> 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nov. </w:t>
      </w:r>
      <w:r>
        <w:rPr>
          <w:rFonts w:ascii="Times New Roman" w:hAnsi="Times New Roman" w:cs="Times New Roman"/>
          <w:i/>
        </w:rPr>
        <w:t>Int J Syst Evol Microbiol</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r w:rsidR="00673DF7">
        <w:rPr>
          <w:rFonts w:ascii="Times New Roman" w:hAnsi="Times New Roman" w:cs="Times New Roman"/>
          <w:i/>
        </w:rPr>
        <w:t>Deep Sea Res A</w:t>
      </w:r>
      <w:r w:rsidR="00673DF7">
        <w:rPr>
          <w:rFonts w:ascii="Times New Roman" w:hAnsi="Times New Roman" w:cs="Times New Roman"/>
          <w:b/>
        </w:rPr>
        <w:t>27</w:t>
      </w:r>
      <w:r w:rsidR="00673DF7">
        <w:rPr>
          <w:rFonts w:ascii="Times New Roman" w:hAnsi="Times New Roman" w:cs="Times New Roman"/>
        </w:rPr>
        <w:t>: 255–264.</w:t>
      </w:r>
    </w:p>
    <w:p w:rsid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b/>
        </w:rPr>
        <w:t>71</w:t>
      </w:r>
      <w:r>
        <w:rPr>
          <w:rFonts w:ascii="Times New Roman" w:hAnsi="Times New Roman" w:cs="Times New Roman"/>
        </w:rPr>
        <w:t>: 1084–1088.</w:t>
      </w:r>
    </w:p>
    <w:p w:rsidR="00652FAF" w:rsidRPr="00652FAF" w:rsidRDefault="00652FAF" w:rsidP="007442E2">
      <w:pPr>
        <w:spacing w:line="240" w:lineRule="auto"/>
        <w:rPr>
          <w:rFonts w:ascii="Times New Roman" w:hAnsi="Times New Roman" w:cs="Times New Roman"/>
        </w:rPr>
      </w:pPr>
      <w:r>
        <w:rPr>
          <w:rFonts w:ascii="Times New Roman" w:hAnsi="Times New Roman" w:cs="Times New Roman"/>
        </w:rPr>
        <w:t xml:space="preserve">Moran MA, Belas R, Schell MA, González JM, Sun F, Binder BJ, Edmonds J </w:t>
      </w:r>
      <w:r>
        <w:rPr>
          <w:rFonts w:ascii="Times New Roman" w:hAnsi="Times New Roman" w:cs="Times New Roman"/>
          <w:i/>
        </w:rPr>
        <w:t>et al.</w:t>
      </w:r>
      <w:r>
        <w:rPr>
          <w:rFonts w:ascii="Times New Roman" w:hAnsi="Times New Roman" w:cs="Times New Roman"/>
        </w:rPr>
        <w:t xml:space="preserve"> (2007) Ecological genomics of marine Roseobacters. </w:t>
      </w:r>
      <w:r>
        <w:rPr>
          <w:rFonts w:ascii="Times New Roman" w:hAnsi="Times New Roman" w:cs="Times New Roman"/>
          <w:i/>
        </w:rPr>
        <w:t>Appl Environ Microbiol</w:t>
      </w:r>
      <w:r>
        <w:rPr>
          <w:rFonts w:ascii="Times New Roman" w:hAnsi="Times New Roman" w:cs="Times New Roman"/>
          <w:b/>
        </w:rPr>
        <w:t>73</w:t>
      </w:r>
      <w:r>
        <w:rPr>
          <w:rFonts w:ascii="Times New Roman" w:hAnsi="Times New Roman" w:cs="Times New Roman"/>
        </w:rPr>
        <w:t>: 4559–4569.</w:t>
      </w:r>
    </w:p>
    <w:p w:rsidR="00B74EBD" w:rsidRDefault="00B74EBD" w:rsidP="007442E2">
      <w:pPr>
        <w:spacing w:line="240" w:lineRule="auto"/>
        <w:rPr>
          <w:rFonts w:ascii="Times New Roman" w:hAnsi="Times New Roman" w:cs="Times New Roman"/>
        </w:rPr>
      </w:pPr>
      <w:r>
        <w:rPr>
          <w:rFonts w:ascii="Times New Roman" w:hAnsi="Times New Roman" w:cs="Times New Roman"/>
        </w:rPr>
        <w:t xml:space="preserve">Moran MA and Miller WL. (2007) Resourceful heterotrophs make the most of light in the coast ocean. </w:t>
      </w:r>
      <w:r>
        <w:rPr>
          <w:rFonts w:ascii="Times New Roman" w:hAnsi="Times New Roman" w:cs="Times New Roman"/>
          <w:i/>
        </w:rPr>
        <w:t>Nat Rev Microbiol</w:t>
      </w:r>
      <w:r>
        <w:rPr>
          <w:rFonts w:ascii="Times New Roman" w:hAnsi="Times New Roman" w:cs="Times New Roman"/>
          <w:b/>
        </w:rPr>
        <w:t>5</w:t>
      </w:r>
      <w:r>
        <w:rPr>
          <w:rFonts w:ascii="Times New Roman" w:hAnsi="Times New Roman" w:cs="Times New Roman"/>
        </w:rPr>
        <w:t>: 792–799.</w:t>
      </w:r>
    </w:p>
    <w:p w:rsidR="00475BB7" w:rsidRPr="00475BB7" w:rsidRDefault="00475BB7" w:rsidP="007442E2">
      <w:pPr>
        <w:spacing w:line="240" w:lineRule="auto"/>
        <w:rPr>
          <w:rFonts w:ascii="Times New Roman" w:hAnsi="Times New Roman" w:cs="Times New Roman"/>
        </w:rPr>
      </w:pPr>
      <w:r>
        <w:rPr>
          <w:rFonts w:ascii="Times New Roman" w:hAnsi="Times New Roman" w:cs="Times New Roman"/>
        </w:rPr>
        <w:t>Moran MA, Reisch CR, Kiene RP, Whitman WB.(2012) Genomic insights into bacterial DMSP transformations.</w:t>
      </w:r>
      <w:r>
        <w:rPr>
          <w:rFonts w:ascii="Times New Roman" w:hAnsi="Times New Roman" w:cs="Times New Roman"/>
          <w:i/>
        </w:rPr>
        <w:t>Ann Rev Marine Sci</w:t>
      </w:r>
      <w:r>
        <w:rPr>
          <w:rFonts w:ascii="Times New Roman" w:hAnsi="Times New Roman" w:cs="Times New Roman"/>
          <w:b/>
        </w:rPr>
        <w:t>4</w:t>
      </w:r>
      <w:r>
        <w:rPr>
          <w:rFonts w:ascii="Times New Roman" w:hAnsi="Times New Roman" w:cs="Times New Roman"/>
        </w:rPr>
        <w:t>: 523–542.</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496C64" w:rsidRPr="00496C64" w:rsidRDefault="00496C64" w:rsidP="007442E2">
      <w:pPr>
        <w:spacing w:line="240" w:lineRule="auto"/>
        <w:rPr>
          <w:rFonts w:ascii="Times New Roman" w:hAnsi="Times New Roman" w:cs="Times New Roman"/>
        </w:rPr>
      </w:pPr>
      <w:r>
        <w:rPr>
          <w:rFonts w:ascii="Times New Roman" w:hAnsi="Times New Roman" w:cs="Times New Roman"/>
        </w:rPr>
        <w:t xml:space="preserve">van Niftrick L and Jetten MSM. (2012) Anaerobic ammonium-oxidizing bacteria: unique microorganisms with exceptional properties. </w:t>
      </w:r>
      <w:r>
        <w:rPr>
          <w:rFonts w:ascii="Times New Roman" w:hAnsi="Times New Roman" w:cs="Times New Roman"/>
          <w:i/>
        </w:rPr>
        <w:t xml:space="preserve">Micobiol Mol Biol Rev </w:t>
      </w:r>
      <w:r>
        <w:rPr>
          <w:rFonts w:ascii="Times New Roman" w:hAnsi="Times New Roman" w:cs="Times New Roman"/>
          <w:b/>
        </w:rPr>
        <w:t>76</w:t>
      </w:r>
      <w:r>
        <w:rPr>
          <w:rFonts w:ascii="Times New Roman" w:hAnsi="Times New Roman" w:cs="Times New Roman"/>
        </w:rPr>
        <w:t>: 585–596.</w:t>
      </w:r>
    </w:p>
    <w:p w:rsidR="0080130D" w:rsidRDefault="0080130D" w:rsidP="007442E2">
      <w:pPr>
        <w:spacing w:line="240" w:lineRule="auto"/>
        <w:rPr>
          <w:rFonts w:ascii="Times New Roman" w:hAnsi="Times New Roman" w:cs="Times New Roman"/>
        </w:rPr>
      </w:pPr>
      <w:r>
        <w:rPr>
          <w:rFonts w:ascii="Times New Roman" w:hAnsi="Times New Roman" w:cs="Times New Roman"/>
        </w:rPr>
        <w:t>Noguchi H, Park J, Takagi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sidR="00971EFB">
        <w:rPr>
          <w:rFonts w:ascii="Times New Roman" w:hAnsi="Times New Roman" w:cs="Times New Roman"/>
          <w:b/>
        </w:rPr>
        <w:t>75</w:t>
      </w:r>
      <w:r w:rsidR="00971EFB">
        <w:rPr>
          <w:rFonts w:ascii="Times New Roman" w:hAnsi="Times New Roman" w:cs="Times New Roman"/>
        </w:rPr>
        <w:t>: 5750–5760.</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Redfield AC, Ketchum BH, Richards FA. (1963) The influence of organisms on the composition of seawater, In: Hill MN (ed)</w:t>
      </w:r>
      <w:r w:rsidR="007D6E2F">
        <w:rPr>
          <w:rFonts w:ascii="Times New Roman" w:hAnsi="Times New Roman" w:cs="Times New Roman"/>
        </w:rPr>
        <w:t>. The s</w:t>
      </w:r>
      <w:r>
        <w:rPr>
          <w:rFonts w:ascii="Times New Roman" w:hAnsi="Times New Roman" w:cs="Times New Roman"/>
        </w:rPr>
        <w:t>ea. John Wiley and Sons: New York, pp 26–77.</w:t>
      </w:r>
    </w:p>
    <w:p w:rsidR="00285F17" w:rsidRPr="00285F17" w:rsidRDefault="00285F17" w:rsidP="007442E2">
      <w:pPr>
        <w:spacing w:line="240" w:lineRule="auto"/>
        <w:rPr>
          <w:rFonts w:ascii="Times New Roman" w:hAnsi="Times New Roman" w:cs="Times New Roman"/>
        </w:rPr>
      </w:pPr>
      <w:r>
        <w:rPr>
          <w:rFonts w:ascii="Times New Roman" w:hAnsi="Times New Roman" w:cs="Times New Roman"/>
        </w:rPr>
        <w:t>Reisch CR, Moran MA, Whitman WB. (2011) Bacterial catabolism of dimethylsulfonioproprionate (DMSP).</w:t>
      </w:r>
      <w:r>
        <w:rPr>
          <w:rFonts w:ascii="Times New Roman" w:hAnsi="Times New Roman" w:cs="Times New Roman"/>
          <w:i/>
        </w:rPr>
        <w:t>Front Microbiol</w:t>
      </w:r>
      <w:r>
        <w:rPr>
          <w:rFonts w:ascii="Times New Roman" w:hAnsi="Times New Roman" w:cs="Times New Roman"/>
          <w:b/>
        </w:rPr>
        <w:t>2</w:t>
      </w:r>
      <w:r>
        <w:rPr>
          <w:rFonts w:ascii="Times New Roman" w:hAnsi="Times New Roman" w:cs="Times New Roman"/>
        </w:rPr>
        <w:t>: 1–12.</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r>
        <w:rPr>
          <w:rFonts w:ascii="Times New Roman" w:hAnsi="Times New Roman" w:cs="Times New Roman"/>
        </w:rPr>
        <w:t>Roberts NJ and Burton HR. (1993a) Sampling volatile organics from a meromictic Antarctic lake.</w:t>
      </w:r>
      <w:r>
        <w:rPr>
          <w:rFonts w:ascii="Times New Roman" w:hAnsi="Times New Roman" w:cs="Times New Roman"/>
          <w:i/>
        </w:rPr>
        <w:t>Polar Biol</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meromictic lake. </w:t>
      </w:r>
      <w:r w:rsidR="002A79EF">
        <w:rPr>
          <w:rFonts w:ascii="Times New Roman" w:hAnsi="Times New Roman" w:cs="Times New Roman"/>
          <w:i/>
        </w:rPr>
        <w:t>Polar Biol</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r>
        <w:rPr>
          <w:rFonts w:ascii="Times New Roman" w:hAnsi="Times New Roman" w:cs="Times New Roman"/>
        </w:rPr>
        <w:t xml:space="preserve">Sharma AK, Zhaxybayeva O, Papke RT, Doolittle WF.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b/>
        </w:rPr>
        <w:t>10</w:t>
      </w:r>
      <w:r>
        <w:rPr>
          <w:rFonts w:ascii="Times New Roman" w:hAnsi="Times New Roman" w:cs="Times New Roman"/>
        </w:rPr>
        <w:t>: 1039–1056.</w:t>
      </w:r>
    </w:p>
    <w:p w:rsidR="005E0765" w:rsidRDefault="005E0765" w:rsidP="007442E2">
      <w:pPr>
        <w:spacing w:line="240" w:lineRule="auto"/>
        <w:rPr>
          <w:rFonts w:ascii="Times New Roman" w:hAnsi="Times New Roman" w:cs="Times New Roman"/>
        </w:rPr>
      </w:pPr>
      <w:r>
        <w:rPr>
          <w:rFonts w:ascii="Times New Roman" w:hAnsi="Times New Roman" w:cs="Times New Roman"/>
        </w:rPr>
        <w:lastRenderedPageBreak/>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b/>
        </w:rPr>
        <w:t>3</w:t>
      </w:r>
      <w:r>
        <w:rPr>
          <w:rFonts w:ascii="Times New Roman" w:hAnsi="Times New Roman" w:cs="Times New Roman"/>
        </w:rPr>
        <w:t>: 726–737.</w:t>
      </w:r>
    </w:p>
    <w:p w:rsidR="006A5550" w:rsidRDefault="006A5550" w:rsidP="007442E2">
      <w:pPr>
        <w:spacing w:line="240" w:lineRule="auto"/>
        <w:rPr>
          <w:rFonts w:ascii="Times New Roman" w:hAnsi="Times New Roman" w:cs="Times New Roman"/>
        </w:rPr>
      </w:pPr>
      <w:r>
        <w:rPr>
          <w:rFonts w:ascii="Times New Roman" w:hAnsi="Times New Roman" w:cs="Times New Roman"/>
        </w:rPr>
        <w:t xml:space="preserve">Singer E, Webb EA, Nelson WC, Heidelberg JF, Ivanova N, Pati A, Edwards KJ.(2011) Genomic potential of </w:t>
      </w:r>
      <w:r>
        <w:rPr>
          <w:rFonts w:ascii="Times New Roman" w:hAnsi="Times New Roman" w:cs="Times New Roman"/>
          <w:i/>
        </w:rPr>
        <w:t>Marinobacter aquaeoli</w:t>
      </w:r>
      <w:r>
        <w:rPr>
          <w:rFonts w:ascii="Times New Roman" w:hAnsi="Times New Roman" w:cs="Times New Roman"/>
        </w:rPr>
        <w:t>, a biogeochemical “opportunitroph”.</w:t>
      </w:r>
      <w:r w:rsidR="00703EF8">
        <w:rPr>
          <w:rFonts w:ascii="Times New Roman" w:hAnsi="Times New Roman" w:cs="Times New Roman"/>
          <w:i/>
        </w:rPr>
        <w:t>Appl Environ Microbiol</w:t>
      </w:r>
      <w:r w:rsidR="00703EF8">
        <w:rPr>
          <w:rFonts w:ascii="Times New Roman" w:hAnsi="Times New Roman" w:cs="Times New Roman"/>
          <w:b/>
        </w:rPr>
        <w:t>77</w:t>
      </w:r>
      <w:r w:rsidR="00703EF8">
        <w:rPr>
          <w:rFonts w:ascii="Times New Roman" w:hAnsi="Times New Roman" w:cs="Times New Roman"/>
        </w:rPr>
        <w:t>: 2763–2771.</w:t>
      </w:r>
    </w:p>
    <w:p w:rsidR="00BA06F5" w:rsidRPr="00BA06F5" w:rsidRDefault="00BA06F5" w:rsidP="007442E2">
      <w:pPr>
        <w:spacing w:line="240" w:lineRule="auto"/>
        <w:rPr>
          <w:rFonts w:ascii="Times New Roman" w:hAnsi="Times New Roman" w:cs="Times New Roman"/>
        </w:rPr>
      </w:pPr>
      <w:r>
        <w:rPr>
          <w:rFonts w:ascii="Times New Roman" w:hAnsi="Times New Roman" w:cs="Times New Roman"/>
        </w:rPr>
        <w:t xml:space="preserve">Swan BK, Martinez-Garcia M, Preston CM, Sczyrba A, Woyke T, Lamy D, Reinthaler T </w:t>
      </w:r>
      <w:r>
        <w:rPr>
          <w:rFonts w:ascii="Times New Roman" w:hAnsi="Times New Roman" w:cs="Times New Roman"/>
          <w:i/>
        </w:rPr>
        <w:t>et al.</w:t>
      </w:r>
      <w:r>
        <w:rPr>
          <w:rFonts w:ascii="Times New Roman" w:hAnsi="Times New Roman" w:cs="Times New Roman"/>
        </w:rPr>
        <w:t xml:space="preserve"> (2011) Potential for chemolithoautotrophy among ubiquitous bacteria lineages in the dark ocean. </w:t>
      </w:r>
      <w:r>
        <w:rPr>
          <w:rFonts w:ascii="Times New Roman" w:hAnsi="Times New Roman" w:cs="Times New Roman"/>
          <w:i/>
        </w:rPr>
        <w:t xml:space="preserve">Science </w:t>
      </w:r>
      <w:r>
        <w:rPr>
          <w:rFonts w:ascii="Times New Roman" w:hAnsi="Times New Roman" w:cs="Times New Roman"/>
          <w:b/>
        </w:rPr>
        <w:t>333</w:t>
      </w:r>
      <w:r>
        <w:rPr>
          <w:rFonts w:ascii="Times New Roman" w:hAnsi="Times New Roman" w:cs="Times New Roman"/>
        </w:rPr>
        <w:t>: 1296–1300.</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(2009) Bacterial, archaeal and eukaryotic diversity in Artic sediment as revealed by 16S rRNA and 18S rRNA gene clone libraries analysis.</w:t>
      </w:r>
      <w:r w:rsidR="00DD6F19">
        <w:rPr>
          <w:rFonts w:ascii="Times New Roman" w:hAnsi="Times New Roman" w:cs="Times New Roman"/>
          <w:i/>
        </w:rPr>
        <w:t>Polar Biol</w:t>
      </w:r>
      <w:r w:rsidR="00DD6F19">
        <w:rPr>
          <w:rFonts w:ascii="Times New Roman" w:hAnsi="Times New Roman" w:cs="Times New Roman"/>
          <w:b/>
        </w:rPr>
        <w:t>32</w:t>
      </w:r>
      <w:r w:rsidR="00DD6F19">
        <w:rPr>
          <w:rFonts w:ascii="Times New Roman" w:hAnsi="Times New Roman" w:cs="Times New Roman"/>
        </w:rPr>
        <w:t>: 93–103.</w:t>
      </w:r>
    </w:p>
    <w:p w:rsid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b/>
        </w:rPr>
        <w:t>315</w:t>
      </w:r>
      <w:r>
        <w:rPr>
          <w:rFonts w:ascii="Times New Roman" w:hAnsi="Times New Roman" w:cs="Times New Roman"/>
        </w:rPr>
        <w:t>: 666–669.</w:t>
      </w:r>
    </w:p>
    <w:p w:rsidR="002D1C4D" w:rsidRPr="002D1C4D" w:rsidRDefault="002D1C4D" w:rsidP="007442E2">
      <w:pPr>
        <w:spacing w:line="240" w:lineRule="auto"/>
        <w:rPr>
          <w:rFonts w:ascii="Times New Roman" w:hAnsi="Times New Roman" w:cs="Times New Roman"/>
        </w:rPr>
      </w:pPr>
      <w:r>
        <w:rPr>
          <w:rFonts w:ascii="Times New Roman" w:hAnsi="Times New Roman" w:cs="Times New Roman"/>
        </w:rPr>
        <w:t>Todd JD, Curson ARJ, Dupont CL, Nicholson P, Johnston AWB. (2009) The</w:t>
      </w:r>
      <w:r>
        <w:rPr>
          <w:rFonts w:ascii="Times New Roman" w:hAnsi="Times New Roman" w:cs="Times New Roman"/>
          <w:i/>
        </w:rPr>
        <w:t xml:space="preserve">dddP </w:t>
      </w:r>
      <w:r>
        <w:rPr>
          <w:rFonts w:ascii="Times New Roman" w:hAnsi="Times New Roman" w:cs="Times New Roman"/>
        </w:rPr>
        <w:t xml:space="preserve">gene, encoding a novel enzyme that converts dimethylsulfonioproprionate into dimethyl sulfide, is widespread in ocean metagenomes and marine bacteria and also occurs in some Ascomycete fungi. </w:t>
      </w:r>
      <w:r>
        <w:rPr>
          <w:rFonts w:ascii="Times New Roman" w:hAnsi="Times New Roman" w:cs="Times New Roman"/>
          <w:i/>
        </w:rPr>
        <w:t>Environ Microbiol</w:t>
      </w:r>
      <w:r>
        <w:rPr>
          <w:rFonts w:ascii="Times New Roman" w:hAnsi="Times New Roman" w:cs="Times New Roman"/>
          <w:b/>
        </w:rPr>
        <w:t>11</w:t>
      </w:r>
      <w:r>
        <w:rPr>
          <w:rFonts w:ascii="Times New Roman" w:hAnsi="Times New Roman" w:cs="Times New Roman"/>
        </w:rPr>
        <w:t xml:space="preserve"> :1376–1385.</w:t>
      </w:r>
    </w:p>
    <w:p w:rsidR="00DF47D1" w:rsidRDefault="00DF47D1" w:rsidP="007442E2">
      <w:pPr>
        <w:spacing w:line="240" w:lineRule="auto"/>
        <w:rPr>
          <w:rFonts w:ascii="Times New Roman" w:hAnsi="Times New Roman" w:cs="Times New Roman"/>
        </w:rPr>
      </w:pPr>
      <w:r>
        <w:rPr>
          <w:rFonts w:ascii="Times New Roman" w:hAnsi="Times New Roman" w:cs="Times New Roman"/>
        </w:rPr>
        <w:t xml:space="preserve">Todd JD, Curson ARJ, Nikolaidou-Kataraidou N, Brearley CA, Watmough NJ, Chan Y, Page PCB </w:t>
      </w:r>
      <w:r>
        <w:rPr>
          <w:rFonts w:ascii="Times New Roman" w:hAnsi="Times New Roman" w:cs="Times New Roman"/>
          <w:i/>
        </w:rPr>
        <w:t>et al.</w:t>
      </w:r>
      <w:r>
        <w:rPr>
          <w:rFonts w:ascii="Times New Roman" w:hAnsi="Times New Roman" w:cs="Times New Roman"/>
        </w:rPr>
        <w:t xml:space="preserve"> (2010) Molecular dissection of bacterial acrylate catabolism – unexpected links with dimethylsulfonioproprionate catabolism and dimethyl sulfide production. </w:t>
      </w:r>
      <w:r>
        <w:rPr>
          <w:rFonts w:ascii="Times New Roman" w:hAnsi="Times New Roman" w:cs="Times New Roman"/>
          <w:i/>
        </w:rPr>
        <w:t xml:space="preserve">Environ Microbiol </w:t>
      </w:r>
      <w:r>
        <w:rPr>
          <w:rFonts w:ascii="Times New Roman" w:hAnsi="Times New Roman" w:cs="Times New Roman"/>
          <w:b/>
        </w:rPr>
        <w:t>12</w:t>
      </w:r>
      <w:r>
        <w:rPr>
          <w:rFonts w:ascii="Times New Roman" w:hAnsi="Times New Roman" w:cs="Times New Roman"/>
        </w:rPr>
        <w:t>: 327–343.</w:t>
      </w:r>
    </w:p>
    <w:p w:rsidR="00576C94" w:rsidRDefault="00576C94" w:rsidP="007442E2">
      <w:pPr>
        <w:spacing w:line="240" w:lineRule="auto"/>
        <w:rPr>
          <w:rFonts w:ascii="Times New Roman" w:hAnsi="Times New Roman" w:cs="Times New Roman"/>
        </w:rPr>
      </w:pPr>
      <w:r>
        <w:rPr>
          <w:rFonts w:ascii="Times New Roman" w:hAnsi="Times New Roman" w:cs="Times New Roman"/>
        </w:rPr>
        <w:t>Todd JD, Curson ARJ, Kirkwood M, Sullivan MJ, Green RT, Johnston AWB. (2011) DddQ, a novel, cupin-containing, dimethylsulfonioproprionate lyase in marine roseobacters and in uncultured marine bacteria.</w:t>
      </w:r>
      <w:r>
        <w:rPr>
          <w:rFonts w:ascii="Times New Roman" w:hAnsi="Times New Roman" w:cs="Times New Roman"/>
          <w:i/>
        </w:rPr>
        <w:t>Environ Microbiol</w:t>
      </w:r>
      <w:r>
        <w:rPr>
          <w:rFonts w:ascii="Times New Roman" w:hAnsi="Times New Roman" w:cs="Times New Roman"/>
          <w:b/>
        </w:rPr>
        <w:t>13</w:t>
      </w:r>
      <w:r>
        <w:rPr>
          <w:rFonts w:ascii="Times New Roman" w:hAnsi="Times New Roman" w:cs="Times New Roman"/>
        </w:rPr>
        <w:t xml:space="preserve"> :427–438.</w:t>
      </w:r>
    </w:p>
    <w:p w:rsidR="008667C3" w:rsidRPr="008667C3" w:rsidRDefault="008667C3" w:rsidP="007442E2">
      <w:pPr>
        <w:spacing w:line="240" w:lineRule="auto"/>
        <w:rPr>
          <w:rFonts w:ascii="Times New Roman" w:hAnsi="Times New Roman" w:cs="Times New Roman"/>
        </w:rPr>
      </w:pPr>
      <w:r>
        <w:rPr>
          <w:rFonts w:ascii="Times New Roman" w:hAnsi="Times New Roman" w:cs="Times New Roman"/>
        </w:rPr>
        <w:t xml:space="preserve">Todd JD, Kirkwood M, Newton-Payne S, Johnston AWB.(2012) DddW, a third DMSP lyase in model Roseobacter marine bacterium, </w:t>
      </w:r>
      <w:r>
        <w:rPr>
          <w:rFonts w:ascii="Times New Roman" w:hAnsi="Times New Roman" w:cs="Times New Roman"/>
          <w:i/>
        </w:rPr>
        <w:t xml:space="preserve">Ruegeria pomeroyi </w:t>
      </w:r>
      <w:r>
        <w:rPr>
          <w:rFonts w:ascii="Times New Roman" w:hAnsi="Times New Roman" w:cs="Times New Roman"/>
        </w:rPr>
        <w:t>DSS-3.</w:t>
      </w:r>
      <w:r>
        <w:rPr>
          <w:rFonts w:ascii="Times New Roman" w:hAnsi="Times New Roman" w:cs="Times New Roman"/>
          <w:i/>
        </w:rPr>
        <w:t>ISME J</w:t>
      </w:r>
      <w:r>
        <w:rPr>
          <w:rFonts w:ascii="Times New Roman" w:hAnsi="Times New Roman" w:cs="Times New Roman"/>
          <w:b/>
        </w:rPr>
        <w:t>6</w:t>
      </w:r>
      <w:r>
        <w:rPr>
          <w:rFonts w:ascii="Times New Roman" w:hAnsi="Times New Roman" w:cs="Times New Roman"/>
        </w:rPr>
        <w:t xml:space="preserve"> :223–226.</w:t>
      </w:r>
    </w:p>
    <w:p w:rsid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lastRenderedPageBreak/>
        <w:t xml:space="preserve">Van Trappen S, Mergaert J, Van Eygen S, Dawyndt P, Cnockaert MC, Swing J. (2002) Diversity of 746 heterotrophic bacteria isolated from microbial mats from ten Antarctic lakes. </w:t>
      </w:r>
      <w:r>
        <w:rPr>
          <w:rFonts w:ascii="Times New Roman" w:hAnsi="Times New Roman" w:cs="Times New Roman"/>
          <w:i/>
        </w:rPr>
        <w:t>System Appl Microbiol</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r>
        <w:rPr>
          <w:rFonts w:ascii="Times New Roman" w:hAnsi="Times New Roman" w:cs="Times New Roman"/>
          <w:i/>
        </w:rPr>
        <w:t>Ann Rev Microbiol</w:t>
      </w:r>
      <w:r>
        <w:rPr>
          <w:rFonts w:ascii="Times New Roman" w:hAnsi="Times New Roman" w:cs="Times New Roman"/>
          <w:b/>
        </w:rPr>
        <w:t>60</w:t>
      </w:r>
      <w:r>
        <w:rPr>
          <w:rFonts w:ascii="Times New Roman" w:hAnsi="Times New Roman" w:cs="Times New Roman"/>
        </w:rPr>
        <w:t xml:space="preserve">: 255–280. </w:t>
      </w:r>
    </w:p>
    <w:p w:rsidR="006E2DA1" w:rsidRDefault="006E2DA1" w:rsidP="007442E2">
      <w:pPr>
        <w:spacing w:line="240" w:lineRule="auto"/>
        <w:rPr>
          <w:rFonts w:ascii="Times New Roman" w:hAnsi="Times New Roman" w:cs="Times New Roman"/>
        </w:rPr>
      </w:pPr>
      <w:r w:rsidRPr="008D0937">
        <w:rPr>
          <w:rFonts w:ascii="Times New Roman" w:hAnsi="Times New Roman" w:cs="Times New Roman"/>
        </w:rPr>
        <w:t>Wang Q</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B74EF8" w:rsidRDefault="00B74EF8" w:rsidP="007442E2">
      <w:pPr>
        <w:spacing w:line="240" w:lineRule="auto"/>
        <w:rPr>
          <w:rFonts w:ascii="Times New Roman" w:hAnsi="Times New Roman" w:cs="Times New Roman"/>
        </w:rPr>
      </w:pPr>
      <w:r>
        <w:rPr>
          <w:rFonts w:ascii="Times New Roman" w:hAnsi="Times New Roman" w:cs="Times New Roman"/>
        </w:rPr>
        <w:t xml:space="preserve">Wang H, Li H, Shao Z, Liao S, Johnstone L, Rensing C, Wang G. (2011) Genome sequence of deep-sea Manganese-oxidizing bacterium </w:t>
      </w:r>
      <w:r>
        <w:rPr>
          <w:rFonts w:ascii="Times New Roman" w:hAnsi="Times New Roman" w:cs="Times New Roman"/>
          <w:i/>
        </w:rPr>
        <w:t>Marinobacter manganoxydans</w:t>
      </w:r>
      <w:r>
        <w:rPr>
          <w:rFonts w:ascii="Times New Roman" w:hAnsi="Times New Roman" w:cs="Times New Roman"/>
        </w:rPr>
        <w:t xml:space="preserve">. </w:t>
      </w:r>
      <w:r w:rsidR="00D300DF">
        <w:rPr>
          <w:rFonts w:ascii="Times New Roman" w:hAnsi="Times New Roman" w:cs="Times New Roman"/>
          <w:i/>
        </w:rPr>
        <w:t>J Bacteriol</w:t>
      </w:r>
      <w:r w:rsidR="00D300DF" w:rsidRPr="00D300DF">
        <w:rPr>
          <w:rFonts w:ascii="Times New Roman" w:hAnsi="Times New Roman" w:cs="Times New Roman"/>
          <w:b/>
        </w:rPr>
        <w:t>194</w:t>
      </w:r>
      <w:r w:rsidR="00D300DF">
        <w:rPr>
          <w:rFonts w:ascii="Times New Roman" w:hAnsi="Times New Roman" w:cs="Times New Roman"/>
        </w:rPr>
        <w:t xml:space="preserve">: </w:t>
      </w:r>
      <w:r w:rsidR="00D300DF" w:rsidRPr="00D300DF">
        <w:rPr>
          <w:rFonts w:ascii="Times New Roman" w:hAnsi="Times New Roman" w:cs="Times New Roman"/>
        </w:rPr>
        <w:t>899</w:t>
      </w:r>
      <w:r w:rsidR="00D300DF">
        <w:rPr>
          <w:rFonts w:ascii="Times New Roman" w:hAnsi="Times New Roman" w:cs="Times New Roman"/>
        </w:rPr>
        <w:t>–900.</w:t>
      </w:r>
    </w:p>
    <w:p w:rsidR="00F735D5" w:rsidRDefault="00F735D5" w:rsidP="007442E2">
      <w:pPr>
        <w:spacing w:line="240" w:lineRule="auto"/>
        <w:rPr>
          <w:rFonts w:ascii="Times New Roman" w:hAnsi="Times New Roman" w:cs="Times New Roman"/>
        </w:rPr>
      </w:pPr>
      <w:r>
        <w:rPr>
          <w:rFonts w:ascii="Times New Roman" w:hAnsi="Times New Roman" w:cs="Times New Roman"/>
        </w:rPr>
        <w:t>Ward BB and Priscu JC. (1997) Detection and characterization of denitrifying bacteria from a permanently ice-covered Antarctic lake.</w:t>
      </w:r>
      <w:r>
        <w:rPr>
          <w:rFonts w:ascii="Times New Roman" w:hAnsi="Times New Roman" w:cs="Times New Roman"/>
          <w:i/>
        </w:rPr>
        <w:t>Hydrobiologia</w:t>
      </w:r>
      <w:r>
        <w:rPr>
          <w:rFonts w:ascii="Times New Roman" w:hAnsi="Times New Roman" w:cs="Times New Roman"/>
          <w:b/>
        </w:rPr>
        <w:t>347</w:t>
      </w:r>
      <w:r>
        <w:rPr>
          <w:rFonts w:ascii="Times New Roman" w:hAnsi="Times New Roman" w:cs="Times New Roman"/>
        </w:rPr>
        <w:t>: 57–68.</w:t>
      </w:r>
    </w:p>
    <w:p w:rsidR="00EE63A8" w:rsidRPr="00EE63A8" w:rsidRDefault="00EE63A8" w:rsidP="007442E2">
      <w:pPr>
        <w:spacing w:line="240" w:lineRule="auto"/>
        <w:rPr>
          <w:rFonts w:ascii="Times New Roman" w:hAnsi="Times New Roman" w:cs="Times New Roman"/>
        </w:rPr>
      </w:pPr>
      <w:r>
        <w:rPr>
          <w:rFonts w:ascii="Times New Roman" w:hAnsi="Times New Roman" w:cs="Times New Roman"/>
        </w:rPr>
        <w:t xml:space="preserve">Ward BB, Granger J, Maldonado MT, Casciotti KL, Harris S, Wells ML. (2005) Denitrification in the hypolimnion of permanently ice-covered Lake Bonney, Antarctica. </w:t>
      </w:r>
      <w:r>
        <w:rPr>
          <w:rFonts w:ascii="Times New Roman" w:hAnsi="Times New Roman" w:cs="Times New Roman"/>
          <w:i/>
        </w:rPr>
        <w:t xml:space="preserve">Aquat Microb Ecol </w:t>
      </w:r>
      <w:r>
        <w:rPr>
          <w:rFonts w:ascii="Times New Roman" w:hAnsi="Times New Roman" w:cs="Times New Roman"/>
          <w:b/>
        </w:rPr>
        <w:t>38</w:t>
      </w:r>
      <w:r>
        <w:rPr>
          <w:rFonts w:ascii="Times New Roman" w:hAnsi="Times New Roman" w:cs="Times New Roman"/>
        </w:rPr>
        <w:t>: 295–307.</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sidR="002B56BB">
        <w:rPr>
          <w:rFonts w:ascii="Times New Roman" w:hAnsi="Times New Roman" w:cs="Times New Roman"/>
          <w:b/>
        </w:rPr>
        <w:t>75</w:t>
      </w:r>
      <w:r w:rsidR="002B56BB">
        <w:rPr>
          <w:rFonts w:ascii="Times New Roman" w:hAnsi="Times New Roman" w:cs="Times New Roman"/>
        </w:rPr>
        <w:t>: 7017–7025.</w:t>
      </w:r>
    </w:p>
    <w:p w:rsidR="003C0AF2" w:rsidRPr="003C0AF2" w:rsidRDefault="003C0AF2" w:rsidP="007442E2">
      <w:pPr>
        <w:spacing w:line="240" w:lineRule="auto"/>
        <w:rPr>
          <w:rFonts w:ascii="Times New Roman" w:hAnsi="Times New Roman" w:cs="Times New Roman"/>
        </w:rPr>
      </w:pPr>
      <w:r>
        <w:rPr>
          <w:rFonts w:ascii="Times New Roman" w:hAnsi="Times New Roman" w:cs="Times New Roman"/>
        </w:rPr>
        <w:t>Yamamoto M and Takai K. (2011) Sulfur metabolisms in epsilon- and gamma-</w:t>
      </w:r>
      <w:r>
        <w:rPr>
          <w:rFonts w:ascii="Times New Roman" w:hAnsi="Times New Roman" w:cs="Times New Roman"/>
          <w:i/>
        </w:rPr>
        <w:t>Proteobacteria</w:t>
      </w:r>
      <w:r>
        <w:rPr>
          <w:rFonts w:ascii="Times New Roman" w:hAnsi="Times New Roman" w:cs="Times New Roman"/>
        </w:rPr>
        <w:t xml:space="preserve"> in deep-sea hydrothermal fields.</w:t>
      </w:r>
      <w:r>
        <w:rPr>
          <w:rFonts w:ascii="Times New Roman" w:hAnsi="Times New Roman" w:cs="Times New Roman"/>
          <w:i/>
        </w:rPr>
        <w:t>Front Microbiol</w:t>
      </w:r>
      <w:r>
        <w:rPr>
          <w:rFonts w:ascii="Times New Roman" w:hAnsi="Times New Roman" w:cs="Times New Roman"/>
          <w:b/>
        </w:rPr>
        <w:t>2</w:t>
      </w:r>
      <w:r>
        <w:rPr>
          <w:rFonts w:ascii="Times New Roman" w:hAnsi="Times New Roman" w:cs="Times New Roman"/>
        </w:rPr>
        <w:t>: 1–8.</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r w:rsidR="00285C27">
        <w:rPr>
          <w:rFonts w:ascii="Times New Roman" w:hAnsi="Times New Roman" w:cs="Times New Roman"/>
          <w:i/>
        </w:rPr>
        <w:t>FEMS Microbiol Ecol</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nov., isolated from a marine solar saltern. </w:t>
      </w:r>
      <w:r w:rsidR="00827ACD">
        <w:rPr>
          <w:rFonts w:ascii="Times New Roman" w:hAnsi="Times New Roman" w:cs="Times New Roman"/>
          <w:i/>
        </w:rPr>
        <w:t>Int J Syst Evol Microbiol</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lastRenderedPageBreak/>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 w:author="User" w:date="2012-11-17T21:44:00Z" w:initials="U">
    <w:p w:rsidR="006B1924" w:rsidRDefault="006B1924">
      <w:pPr>
        <w:pStyle w:val="CommentText"/>
      </w:pPr>
      <w:r>
        <w:rPr>
          <w:rStyle w:val="CommentReference"/>
        </w:rPr>
        <w:annotationRef/>
      </w:r>
      <w:r>
        <w:t>Maybe best to avoid and be specific about bacteria and archaea – also unless we mean planktonic and not particle attached which we may not be sure about, again best to avoid such terms</w:t>
      </w:r>
    </w:p>
  </w:comment>
  <w:comment w:id="27" w:author="User" w:date="2012-11-17T21:44:00Z" w:initials="U">
    <w:p w:rsidR="006B1924" w:rsidRDefault="006B1924">
      <w:pPr>
        <w:pStyle w:val="CommentText"/>
      </w:pPr>
      <w:r>
        <w:rPr>
          <w:rStyle w:val="CommentReference"/>
        </w:rPr>
        <w:annotationRef/>
      </w:r>
      <w:r>
        <w:t>Not sure what you mean by “regenerated N conversions”</w:t>
      </w:r>
    </w:p>
  </w:comment>
  <w:comment w:id="33" w:author="User" w:date="2012-11-17T21:44:00Z" w:initials="U">
    <w:p w:rsidR="006B1924" w:rsidRDefault="006B1924">
      <w:pPr>
        <w:pStyle w:val="CommentText"/>
      </w:pPr>
      <w:r>
        <w:rPr>
          <w:rStyle w:val="CommentReference"/>
        </w:rPr>
        <w:annotationRef/>
      </w:r>
      <w:r>
        <w:t>Just need to be careful when using protein vs gene names as strictly speaking I presume you were examining predicted protein sequences from gene sequences, not proteins per se, so particularly for abundance we don’t want to give the impression of protein abundance by metaproteomics.</w:t>
      </w:r>
    </w:p>
    <w:p w:rsidR="006B1924" w:rsidRDefault="006B1924">
      <w:pPr>
        <w:pStyle w:val="CommentText"/>
      </w:pPr>
    </w:p>
    <w:p w:rsidR="006B1924" w:rsidRPr="009B5B10" w:rsidRDefault="006B1924">
      <w:pPr>
        <w:pStyle w:val="CommentText"/>
      </w:pPr>
      <w:r>
        <w:t xml:space="preserve">Note </w:t>
      </w:r>
      <w:r>
        <w:rPr>
          <w:i/>
        </w:rPr>
        <w:t>dmdA</w:t>
      </w:r>
      <w:r>
        <w:t xml:space="preserve"> (gene) and DmdA (protein). That would also be </w:t>
      </w:r>
      <w:r>
        <w:rPr>
          <w:i/>
        </w:rPr>
        <w:t>dddD, dddL, dddP</w:t>
      </w:r>
      <w:r>
        <w:t xml:space="preserve"> and DddD, DddL, DddP.</w:t>
      </w:r>
    </w:p>
  </w:comment>
  <w:comment w:id="49" w:author="User" w:date="2012-11-17T21:44:00Z" w:initials="U">
    <w:p w:rsidR="006B1924" w:rsidRDefault="006B1924">
      <w:pPr>
        <w:pStyle w:val="CommentText"/>
      </w:pPr>
      <w:r>
        <w:rPr>
          <w:rStyle w:val="CommentReference"/>
        </w:rPr>
        <w:annotationRef/>
      </w:r>
      <w:r>
        <w:t>As above make consistent and accurate</w:t>
      </w:r>
    </w:p>
  </w:comment>
  <w:comment w:id="53" w:author="User" w:date="2012-11-17T21:44:00Z" w:initials="U">
    <w:p w:rsidR="006B1924" w:rsidRDefault="006B1924">
      <w:pPr>
        <w:pStyle w:val="CommentText"/>
      </w:pPr>
      <w:r>
        <w:rPr>
          <w:rStyle w:val="CommentReference"/>
        </w:rPr>
        <w:annotationRef/>
      </w:r>
      <w:r>
        <w:t>Takes away from “heterotrophy” per se – need to consider in context of the title</w:t>
      </w:r>
    </w:p>
  </w:comment>
  <w:comment w:id="55" w:author="User" w:date="2012-11-17T21:44:00Z" w:initials="U">
    <w:p w:rsidR="006B1924" w:rsidRDefault="006B1924">
      <w:pPr>
        <w:pStyle w:val="CommentText"/>
      </w:pPr>
      <w:r>
        <w:rPr>
          <w:rStyle w:val="CommentReference"/>
        </w:rPr>
        <w:annotationRef/>
      </w:r>
      <w:r>
        <w:t>Need to come back to this as presently it is left field and I don’t know what it implies</w:t>
      </w:r>
    </w:p>
  </w:comment>
  <w:comment w:id="58" w:author="User" w:date="2012-11-17T21:44:00Z" w:initials="U">
    <w:p w:rsidR="006B1924" w:rsidRDefault="006B1924">
      <w:pPr>
        <w:pStyle w:val="CommentText"/>
      </w:pPr>
      <w:r>
        <w:rPr>
          <w:rStyle w:val="CommentReference"/>
        </w:rPr>
        <w:annotationRef/>
      </w:r>
      <w:r>
        <w:t>I think this is more accurate and links better with your following sentence</w:t>
      </w:r>
    </w:p>
  </w:comment>
  <w:comment w:id="71" w:author="User" w:date="2012-11-17T21:44:00Z" w:initials="U">
    <w:p w:rsidR="006B1924" w:rsidRDefault="006B1924">
      <w:pPr>
        <w:pStyle w:val="CommentText"/>
      </w:pPr>
      <w:r>
        <w:rPr>
          <w:rStyle w:val="CommentReference"/>
        </w:rPr>
        <w:annotationRef/>
      </w:r>
      <w:r>
        <w:t>I think this now ties in better with the opening statements and the para holds together</w:t>
      </w:r>
    </w:p>
  </w:comment>
  <w:comment w:id="98" w:author="User" w:date="2012-11-17T21:44:00Z" w:initials="U">
    <w:p w:rsidR="006B1924" w:rsidRDefault="006B1924">
      <w:pPr>
        <w:pStyle w:val="CommentText"/>
      </w:pPr>
      <w:r>
        <w:rPr>
          <w:rStyle w:val="CommentReference"/>
        </w:rPr>
        <w:annotationRef/>
      </w:r>
      <w:r>
        <w:t>I know this is similar to your pnas paper but probably even more than the pnas paper this background info is required</w:t>
      </w:r>
    </w:p>
  </w:comment>
  <w:comment w:id="112" w:author="User" w:date="2012-11-17T21:44:00Z" w:initials="U">
    <w:p w:rsidR="006B1924" w:rsidRDefault="006B1924" w:rsidP="00207644">
      <w:pPr>
        <w:pStyle w:val="CommentText"/>
      </w:pPr>
      <w:r>
        <w:rPr>
          <w:rStyle w:val="CommentReference"/>
        </w:rPr>
        <w:annotationRef/>
      </w:r>
      <w:r>
        <w:t>To/for what?</w:t>
      </w:r>
    </w:p>
  </w:comment>
  <w:comment w:id="205" w:author="User" w:date="2012-11-17T21:44:00Z" w:initials="U">
    <w:p w:rsidR="006B1924" w:rsidRDefault="006B1924">
      <w:pPr>
        <w:pStyle w:val="CommentText"/>
      </w:pPr>
      <w:r>
        <w:rPr>
          <w:rStyle w:val="CommentReference"/>
        </w:rPr>
        <w:annotationRef/>
      </w:r>
      <w:r>
        <w:t>Perhaps best to round to 6.8</w:t>
      </w:r>
    </w:p>
  </w:comment>
  <w:comment w:id="229" w:author="User" w:date="2012-11-17T21:44:00Z" w:initials="U">
    <w:p w:rsidR="006B1924" w:rsidRDefault="006B1924">
      <w:pPr>
        <w:pStyle w:val="CommentText"/>
      </w:pPr>
      <w:r>
        <w:rPr>
          <w:rStyle w:val="CommentReference"/>
        </w:rPr>
        <w:annotationRef/>
      </w:r>
      <w:r>
        <w:t>From what is stated in the para to this point, this conclusion is not obvious to me. Can you explain so we can work out how to keep it brief but ensure this is obvious and a strong statement.</w:t>
      </w:r>
    </w:p>
  </w:comment>
  <w:comment w:id="230" w:author="Sheree Yau" w:date="2012-11-17T21:44:00Z" w:initials="SY">
    <w:p w:rsidR="006B1924" w:rsidRDefault="006B1924">
      <w:pPr>
        <w:pStyle w:val="CommentText"/>
      </w:pPr>
      <w:r>
        <w:rPr>
          <w:rStyle w:val="CommentReference"/>
        </w:rPr>
        <w:annotationRef/>
      </w:r>
      <w:r>
        <w:t>I’m not really sure how important the PCA is here. Really I just want to say, there is N and P limitation except at 6.5 m. 6.5 m also seems to have higher cell counts and therefore higher biological activity. The high biological activity seems to be related to low turbidity, that seems to be due to breakdown of particulate matter, as well as high sulfur. The PCA just serves to indicate sulfur is a strong driver difference in water chemistry between top and bottom.</w:t>
      </w:r>
    </w:p>
  </w:comment>
  <w:comment w:id="232" w:author="User" w:date="2012-11-17T21:44:00Z" w:initials="U">
    <w:p w:rsidR="006B1924" w:rsidRDefault="006B1924">
      <w:pPr>
        <w:pStyle w:val="CommentText"/>
      </w:pPr>
      <w:r>
        <w:rPr>
          <w:rStyle w:val="CommentReference"/>
        </w:rPr>
        <w:annotationRef/>
      </w:r>
      <w:r>
        <w:t>Just checking if you want to use “eucaryal” or “eukaryotic”  - and whether the domain names should be italicized – the journal will have its own style anyway but we may as well put forward what we think is sensible</w:t>
      </w:r>
    </w:p>
  </w:comment>
  <w:comment w:id="233" w:author="Sheree Yau" w:date="2012-11-17T21:44:00Z" w:initials="SY">
    <w:p w:rsidR="006B1924" w:rsidRDefault="006B1924">
      <w:pPr>
        <w:pStyle w:val="CommentText"/>
      </w:pPr>
      <w:r>
        <w:rPr>
          <w:rStyle w:val="CommentReference"/>
        </w:rPr>
        <w:annotationRef/>
      </w:r>
      <w:r>
        <w:t>I think whenever the domains are referred to as a taxonomic rank, they should be italicized. But I’ve seen both italicized and not. I’m unsure about how Eucarya should be made into an adjective. Eucaryal seems better as it fits with bacteria -&gt; bacterial, archaea -&gt; archaeal.</w:t>
      </w:r>
    </w:p>
  </w:comment>
  <w:comment w:id="238" w:author="User" w:date="2012-11-17T21:44:00Z" w:initials="U">
    <w:p w:rsidR="006B1924" w:rsidRDefault="006B1924">
      <w:pPr>
        <w:pStyle w:val="CommentText"/>
      </w:pPr>
      <w:r>
        <w:rPr>
          <w:rStyle w:val="CommentReference"/>
        </w:rPr>
        <w:annotationRef/>
      </w:r>
      <w:r>
        <w:t>This needs to be clarified – what defines predominant?</w:t>
      </w:r>
    </w:p>
  </w:comment>
  <w:comment w:id="239" w:author="Sheree Yau" w:date="2012-11-17T21:44:00Z" w:initials="SY">
    <w:p w:rsidR="006B1924" w:rsidRDefault="006B1924">
      <w:pPr>
        <w:pStyle w:val="CommentText"/>
      </w:pPr>
      <w:r>
        <w:rPr>
          <w:rStyle w:val="CommentReference"/>
        </w:rPr>
        <w:annotationRef/>
      </w:r>
      <w:r>
        <w:t>I think this would be better expressed just using the diversity indicies. I just have to calculate them.</w:t>
      </w:r>
    </w:p>
  </w:comment>
  <w:comment w:id="243" w:author="User" w:date="2012-11-17T21:44:00Z" w:initials="U">
    <w:p w:rsidR="006B1924" w:rsidRDefault="006B1924">
      <w:pPr>
        <w:pStyle w:val="CommentText"/>
      </w:pPr>
      <w:r>
        <w:rPr>
          <w:rStyle w:val="CommentReference"/>
        </w:rPr>
        <w:annotationRef/>
      </w:r>
      <w:r>
        <w:t>I don’t follow this – the figure shows the blue bar number 1 to be of a reasonable size – so if the cyanos are misclassified as chloroplasts then that implies this blue bar is all cyanos and a reasonably large fraction?</w:t>
      </w:r>
    </w:p>
    <w:p w:rsidR="006B1924" w:rsidRDefault="006B1924">
      <w:pPr>
        <w:pStyle w:val="CommentText"/>
      </w:pPr>
    </w:p>
    <w:p w:rsidR="006B1924" w:rsidRDefault="006B1924">
      <w:pPr>
        <w:pStyle w:val="CommentText"/>
      </w:pPr>
      <w:r>
        <w:t>Also note that on the bottom bar, 3um 6.7m the blue section has been numbered number 4 whereas it should be 1, and perhaps you want to shift the 4 for Actino’s onto the yellow section.</w:t>
      </w:r>
    </w:p>
  </w:comment>
  <w:comment w:id="244" w:author="Sheree Yau" w:date="2012-11-17T21:44:00Z" w:initials="SY">
    <w:p w:rsidR="006B1924" w:rsidRDefault="006B1924">
      <w:pPr>
        <w:pStyle w:val="CommentText"/>
      </w:pPr>
      <w:r>
        <w:rPr>
          <w:rStyle w:val="CommentReference"/>
        </w:rPr>
        <w:annotationRef/>
      </w:r>
      <w:r>
        <w:t>The blue bar number “1” is cyanos classified as chloroplasts. Cyanos that were not classified to any rank below phylum are shown in cyan. There are so few, you can’t really see them in Figure 2A at all so all the blue bar are chloroplasts.</w:t>
      </w:r>
    </w:p>
  </w:comment>
  <w:comment w:id="255" w:author="User" w:date="2012-11-17T21:44:00Z" w:initials="U">
    <w:p w:rsidR="006B1924" w:rsidRDefault="006B1924">
      <w:pPr>
        <w:pStyle w:val="CommentText"/>
      </w:pPr>
      <w:r>
        <w:rPr>
          <w:rStyle w:val="CommentReference"/>
        </w:rPr>
        <w:annotationRef/>
      </w:r>
      <w:r>
        <w:t>Should fungi be in italics?</w:t>
      </w:r>
    </w:p>
  </w:comment>
  <w:comment w:id="256" w:author="Sheree Yau" w:date="2012-11-17T21:44:00Z" w:initials="SY">
    <w:p w:rsidR="006B1924" w:rsidRDefault="006B1924">
      <w:pPr>
        <w:pStyle w:val="CommentText"/>
      </w:pPr>
      <w:r>
        <w:rPr>
          <w:rStyle w:val="CommentReference"/>
        </w:rPr>
        <w:annotationRef/>
      </w:r>
      <w:r>
        <w:t xml:space="preserve">I’ve seen Fungi as a taxonomic rank, in which case it should be italicized. </w:t>
      </w:r>
    </w:p>
  </w:comment>
  <w:comment w:id="265" w:author="User" w:date="2012-11-17T21:44:00Z" w:initials="U">
    <w:p w:rsidR="006B1924" w:rsidRDefault="006B1924">
      <w:pPr>
        <w:pStyle w:val="CommentText"/>
      </w:pPr>
      <w:r>
        <w:rPr>
          <w:rStyle w:val="CommentReference"/>
        </w:rPr>
        <w:annotationRef/>
      </w:r>
      <w:r>
        <w:t>I guess this is what you are referring to above regarding cyanos and chloroplasts so please tease this out carefully.</w:t>
      </w:r>
    </w:p>
  </w:comment>
  <w:comment w:id="266" w:author="Sheree Yau" w:date="2012-11-17T21:44:00Z" w:initials="SY">
    <w:p w:rsidR="006B1924" w:rsidRDefault="006B1924">
      <w:pPr>
        <w:pStyle w:val="CommentText"/>
      </w:pPr>
      <w:r>
        <w:rPr>
          <w:rStyle w:val="CommentReference"/>
        </w:rPr>
        <w:annotationRef/>
      </w:r>
      <w:r>
        <w:t>I’m stressing that there are few to no true cyanobacteria because it means there are no obligate photosynthetic organisms apart from eucaryal algae.</w:t>
      </w:r>
    </w:p>
  </w:comment>
  <w:comment w:id="280" w:author="User" w:date="2012-11-17T21:44:00Z" w:initials="U">
    <w:p w:rsidR="006B1924" w:rsidRDefault="006B1924">
      <w:pPr>
        <w:pStyle w:val="CommentText"/>
      </w:pPr>
      <w:r>
        <w:rPr>
          <w:rStyle w:val="CommentReference"/>
        </w:rPr>
        <w:annotationRef/>
      </w:r>
      <w:r>
        <w:t>Tim’s paper provides functional data so we can make this a little stronger unless you think it needs to stay this way??</w:t>
      </w:r>
    </w:p>
  </w:comment>
  <w:comment w:id="281" w:author="Sheree Yau" w:date="2012-11-17T21:44:00Z" w:initials="SY">
    <w:p w:rsidR="006B1924" w:rsidRDefault="006B1924">
      <w:pPr>
        <w:pStyle w:val="CommentText"/>
      </w:pPr>
      <w:r>
        <w:rPr>
          <w:rStyle w:val="CommentReference"/>
        </w:rPr>
        <w:annotationRef/>
      </w:r>
      <w:r>
        <w:t>Additional functional data would be great. I’ll ask Tim about this.</w:t>
      </w:r>
    </w:p>
  </w:comment>
  <w:comment w:id="282" w:author="User" w:date="2012-11-17T21:44:00Z" w:initials="U">
    <w:p w:rsidR="006B1924" w:rsidRDefault="006B1924">
      <w:pPr>
        <w:pStyle w:val="CommentText"/>
      </w:pPr>
      <w:r>
        <w:rPr>
          <w:rStyle w:val="CommentReference"/>
        </w:rPr>
        <w:annotationRef/>
      </w:r>
      <w:r>
        <w:t>Not sure what this means so spell out – correlate positively or negatively and what does this really mean</w:t>
      </w:r>
    </w:p>
  </w:comment>
  <w:comment w:id="286" w:author="User" w:date="2012-11-17T21:44:00Z" w:initials="U">
    <w:p w:rsidR="006B1924" w:rsidRDefault="006B1924">
      <w:pPr>
        <w:pStyle w:val="CommentText"/>
      </w:pPr>
      <w:r>
        <w:rPr>
          <w:rStyle w:val="CommentReference"/>
        </w:rPr>
        <w:annotationRef/>
      </w:r>
      <w:r>
        <w:t>I presume this is the section you mean?</w:t>
      </w:r>
    </w:p>
  </w:comment>
  <w:comment w:id="287" w:author="Sheree Yau" w:date="2012-11-17T21:44:00Z" w:initials="SY">
    <w:p w:rsidR="006B1924" w:rsidRDefault="006B1924">
      <w:pPr>
        <w:pStyle w:val="CommentText"/>
      </w:pPr>
      <w:r>
        <w:rPr>
          <w:rStyle w:val="CommentReference"/>
        </w:rPr>
        <w:annotationRef/>
      </w:r>
      <w:r>
        <w:t>Yes.</w:t>
      </w:r>
    </w:p>
  </w:comment>
  <w:comment w:id="288" w:author="User" w:date="2012-11-17T21:44:00Z" w:initials="U">
    <w:p w:rsidR="006B1924" w:rsidRDefault="006B1924">
      <w:pPr>
        <w:pStyle w:val="CommentText"/>
      </w:pPr>
      <w:r>
        <w:rPr>
          <w:rStyle w:val="CommentReference"/>
        </w:rPr>
        <w:annotationRef/>
      </w:r>
      <w:r>
        <w:t>Capture yes, abundance no</w:t>
      </w:r>
    </w:p>
  </w:comment>
  <w:comment w:id="290" w:author="User" w:date="2012-11-17T21:44:00Z" w:initials="U">
    <w:p w:rsidR="006B1924" w:rsidRDefault="006B1924">
      <w:pPr>
        <w:pStyle w:val="CommentText"/>
      </w:pPr>
      <w:r>
        <w:rPr>
          <w:rStyle w:val="CommentReference"/>
        </w:rPr>
        <w:annotationRef/>
      </w:r>
      <w:r>
        <w:t>Best to give size range or are you purposefully avoiding this?</w:t>
      </w:r>
    </w:p>
  </w:comment>
  <w:comment w:id="291" w:author="User" w:date="2012-11-17T21:44:00Z" w:initials="U">
    <w:p w:rsidR="006B1924" w:rsidRDefault="006B1924" w:rsidP="00D80715">
      <w:pPr>
        <w:pStyle w:val="CommentText"/>
      </w:pPr>
      <w:r>
        <w:rPr>
          <w:rStyle w:val="CommentReference"/>
        </w:rPr>
        <w:annotationRef/>
      </w:r>
      <w:r>
        <w:t>I presume this is the section you mean? If we do this a lot where we reference to the functional section it may be best to merge these sections. Another way is to place some of the known characteristics in the Introduction. Just food for thought.</w:t>
      </w:r>
    </w:p>
  </w:comment>
  <w:comment w:id="292" w:author="Sheree Yau" w:date="2012-11-17T21:44:00Z" w:initials="SY">
    <w:p w:rsidR="006B1924" w:rsidRDefault="006B1924">
      <w:pPr>
        <w:pStyle w:val="CommentText"/>
      </w:pPr>
      <w:r>
        <w:rPr>
          <w:rStyle w:val="CommentReference"/>
        </w:rPr>
        <w:annotationRef/>
      </w:r>
      <w:r>
        <w:t>Yes, that’s the section I was referring to. It is possible to merge the two sections as they play off one another quite a lot but it’s also hard to make the story clear. I’ll consider some alternative structures.</w:t>
      </w:r>
    </w:p>
  </w:comment>
  <w:comment w:id="295" w:author="User" w:date="2012-11-17T21:44:00Z" w:initials="U">
    <w:p w:rsidR="006B1924" w:rsidRDefault="006B1924">
      <w:pPr>
        <w:pStyle w:val="CommentText"/>
      </w:pPr>
      <w:r>
        <w:rPr>
          <w:rStyle w:val="CommentReference"/>
        </w:rPr>
        <w:annotationRef/>
      </w:r>
      <w:r>
        <w:t>Correct or do you mean all species of this genera to date?</w:t>
      </w:r>
    </w:p>
  </w:comment>
  <w:comment w:id="296" w:author="Sheree Yau" w:date="2012-11-17T21:44:00Z" w:initials="SY">
    <w:p w:rsidR="006B1924" w:rsidRDefault="006B1924">
      <w:pPr>
        <w:pStyle w:val="CommentText"/>
      </w:pPr>
      <w:r>
        <w:rPr>
          <w:rStyle w:val="CommentReference"/>
        </w:rPr>
        <w:annotationRef/>
      </w:r>
      <w:r>
        <w:t>No, I’m only referring to Organic Lake isolates. It’s hard to find out about every species in the genus so I restricted the discussion to just Organic Lake isolates. However, I haven’t come across any anaerobic Halomonas species as  yet.</w:t>
      </w:r>
    </w:p>
  </w:comment>
  <w:comment w:id="299" w:author="User" w:date="2012-11-17T21:44:00Z" w:initials="U">
    <w:p w:rsidR="006B1924" w:rsidRDefault="006B1924">
      <w:pPr>
        <w:pStyle w:val="CommentText"/>
      </w:pPr>
      <w:r>
        <w:rPr>
          <w:rStyle w:val="CommentReference"/>
        </w:rPr>
        <w:annotationRef/>
      </w:r>
      <w:r>
        <w:t>Overrepresented is a term we use with statistical significance. I have not read their study but presume there is no basis for this, so replaced with enriched. Ok?</w:t>
      </w:r>
    </w:p>
  </w:comment>
  <w:comment w:id="298" w:author="Sheree Yau" w:date="2012-11-17T21:44:00Z" w:initials="SY">
    <w:p w:rsidR="006B1924" w:rsidRDefault="006B1924">
      <w:pPr>
        <w:pStyle w:val="CommentText"/>
      </w:pPr>
      <w:r>
        <w:rPr>
          <w:rStyle w:val="CommentReference"/>
        </w:rPr>
        <w:annotationRef/>
      </w:r>
      <w:r>
        <w:t>Yes, enriched is better.</w:t>
      </w:r>
    </w:p>
  </w:comment>
  <w:comment w:id="300" w:author="User" w:date="2012-11-17T21:44:00Z" w:initials="U">
    <w:p w:rsidR="006B1924" w:rsidRDefault="006B1924">
      <w:pPr>
        <w:pStyle w:val="CommentText"/>
      </w:pPr>
      <w:r>
        <w:rPr>
          <w:rStyle w:val="CommentReference"/>
        </w:rPr>
        <w:annotationRef/>
      </w:r>
      <w:r>
        <w:t>I am not familiar with this genus/family and could not find it on fig 2 so it would be good to clarify. Moreover is "dominant" an accurate description?</w:t>
      </w:r>
    </w:p>
  </w:comment>
  <w:comment w:id="305" w:author="Sheree Yau" w:date="2012-11-17T21:44:00Z" w:initials="SY">
    <w:p w:rsidR="006B1924" w:rsidRDefault="006B1924">
      <w:pPr>
        <w:pStyle w:val="CommentText"/>
      </w:pPr>
      <w:r>
        <w:rPr>
          <w:rStyle w:val="CommentReference"/>
        </w:rPr>
        <w:annotationRef/>
      </w:r>
      <w:r>
        <w:t>Dictyochophyceae is a class.  In the section on overall diversity it’s explained Dictyochophyceae were mainly assigned to the order Pedinellales. I think it’s more informative to call them silicoflagellates as they are known by zoologists as silicoflagellida and some are not photosynthetic.</w:t>
      </w:r>
    </w:p>
  </w:comment>
  <w:comment w:id="309" w:author="User" w:date="2012-11-17T21:44:00Z" w:initials="U">
    <w:p w:rsidR="006B1924" w:rsidRDefault="006B1924">
      <w:pPr>
        <w:pStyle w:val="CommentText"/>
      </w:pPr>
      <w:r>
        <w:rPr>
          <w:rStyle w:val="CommentReference"/>
        </w:rPr>
        <w:annotationRef/>
      </w:r>
      <w:r>
        <w:t>Correct?</w:t>
      </w:r>
    </w:p>
  </w:comment>
  <w:comment w:id="310" w:author="Sheree Yau" w:date="2012-11-17T21:44:00Z" w:initials="SY">
    <w:p w:rsidR="006B1924" w:rsidRDefault="006B1924">
      <w:pPr>
        <w:pStyle w:val="CommentText"/>
      </w:pPr>
      <w:r>
        <w:rPr>
          <w:rStyle w:val="CommentReference"/>
        </w:rPr>
        <w:annotationRef/>
      </w:r>
      <w:r>
        <w:t>Yes</w:t>
      </w:r>
    </w:p>
  </w:comment>
  <w:comment w:id="318" w:author="Sheree Yau" w:date="2012-11-17T21:44:00Z" w:initials="SY">
    <w:p w:rsidR="006B1924" w:rsidRDefault="006B1924">
      <w:pPr>
        <w:pStyle w:val="CommentText"/>
      </w:pPr>
      <w:r>
        <w:rPr>
          <w:rStyle w:val="CommentReference"/>
        </w:rPr>
        <w:annotationRef/>
      </w:r>
      <w:r>
        <w:t>I’ve found reference to one species that produces cysts.</w:t>
      </w:r>
    </w:p>
  </w:comment>
  <w:comment w:id="316" w:author="User" w:date="2012-11-17T21:44:00Z" w:initials="U">
    <w:p w:rsidR="006B1924" w:rsidRDefault="006B1924">
      <w:pPr>
        <w:pStyle w:val="CommentText"/>
      </w:pPr>
      <w:r>
        <w:rPr>
          <w:rStyle w:val="CommentReference"/>
        </w:rPr>
        <w:annotationRef/>
      </w:r>
    </w:p>
  </w:comment>
  <w:comment w:id="317" w:author="User" w:date="2012-11-17T21:44:00Z" w:initials="U">
    <w:p w:rsidR="006B1924" w:rsidRDefault="006B1924">
      <w:pPr>
        <w:pStyle w:val="CommentText"/>
      </w:pPr>
      <w:r>
        <w:rPr>
          <w:rStyle w:val="CommentReference"/>
        </w:rPr>
        <w:annotationRef/>
      </w:r>
      <w:r>
        <w:t>I take it this type of algae produce these?</w:t>
      </w:r>
    </w:p>
  </w:comment>
  <w:comment w:id="324" w:author="User" w:date="2012-11-17T21:44:00Z" w:initials="U">
    <w:p w:rsidR="006B1924" w:rsidRDefault="006B1924">
      <w:pPr>
        <w:pStyle w:val="CommentText"/>
      </w:pPr>
      <w:r>
        <w:rPr>
          <w:rStyle w:val="CommentReference"/>
        </w:rPr>
        <w:annotationRef/>
      </w:r>
      <w:r>
        <w:t>At this stage of reading I am not sure the relevance of these or where the data is – is there a sup figure for example, or are they integrated in C, N and S? What were they for?</w:t>
      </w:r>
    </w:p>
  </w:comment>
  <w:comment w:id="332" w:author="User" w:date="2012-11-17T21:44:00Z" w:initials="U">
    <w:p w:rsidR="006B1924" w:rsidRDefault="006B1924">
      <w:pPr>
        <w:pStyle w:val="CommentText"/>
      </w:pPr>
      <w:r>
        <w:rPr>
          <w:rStyle w:val="CommentReference"/>
        </w:rPr>
        <w:annotationRef/>
      </w:r>
      <w:r>
        <w:t>Somewhere above I changed “mixed” to “upper” – it is probably fine to keep it mixed and I am sure yu have thought about it carefully – it’s just I am not sure whether mixed is correct because we don’t refer to deep as non-mixed, and we acknowledge that stratification is not strong in the lake – also the bottom zone is not totally anaerobic – how about we state “upper mixed” because we then give 2 messages and this contrasts ok with just “deep” – in this regard “deep” should be defined as the bottom two sampling sites below the “oxycline” – right?</w:t>
      </w:r>
    </w:p>
  </w:comment>
  <w:comment w:id="333" w:author="Sheree Yau" w:date="2012-11-17T21:44:00Z" w:initials="SY">
    <w:p w:rsidR="006B1924" w:rsidRDefault="006B1924">
      <w:pPr>
        <w:pStyle w:val="CommentText"/>
      </w:pPr>
      <w:r>
        <w:rPr>
          <w:rStyle w:val="CommentReference"/>
        </w:rPr>
        <w:annotationRef/>
      </w:r>
      <w:r>
        <w:t>I did consider what to call the zones in the lake quite a lot. Upper mixed does indicate the depth too so calling it that is more sdescriptive. It is described in the section on the water column structure that the bottom two are the “deep” samples because they are below the oxycline and pycnocline. The presence of the pycnocline indicates limited mixing.</w:t>
      </w:r>
    </w:p>
  </w:comment>
  <w:comment w:id="343" w:author="User" w:date="2012-11-17T21:44:00Z" w:initials="U">
    <w:p w:rsidR="006B1924" w:rsidRDefault="006B1924">
      <w:pPr>
        <w:pStyle w:val="CommentText"/>
      </w:pPr>
      <w:r>
        <w:rPr>
          <w:rStyle w:val="CommentReference"/>
        </w:rPr>
        <w:annotationRef/>
      </w:r>
      <w:r>
        <w:t>Is this what you mean - if so, does it use PRK for carbon fixation and if so why do you think it wasn't detected the same way rubisco was.</w:t>
      </w:r>
    </w:p>
  </w:comment>
  <w:comment w:id="344" w:author="Sheree Yau" w:date="2012-11-17T21:44:00Z" w:initials="SY">
    <w:p w:rsidR="006B1924" w:rsidRDefault="006B1924">
      <w:pPr>
        <w:pStyle w:val="CommentText"/>
      </w:pPr>
      <w:r>
        <w:rPr>
          <w:rStyle w:val="CommentReference"/>
        </w:rPr>
        <w:annotationRef/>
      </w:r>
      <w:r>
        <w:t xml:space="preserve">No. If you see Figure S6A you can see most of the RUBISCO genes were assigned to Chlorophyta, but some were not. </w:t>
      </w:r>
    </w:p>
    <w:p w:rsidR="006B1924" w:rsidRDefault="006B1924">
      <w:pPr>
        <w:pStyle w:val="CommentText"/>
      </w:pPr>
      <w:r>
        <w:t>I have no idea why there is PRK but no RUBISCO. I’ve discussed with Tim W and he agrees it is strange as PRK is meant to be diagnostic of calvin cycle. As far as I know, it is not used in any other pathway. I did the BLAST to determine all Marinobacter genomes lack RUBISCO so there is nothing I can see in the literature to indicate an alternative function.</w:t>
      </w:r>
    </w:p>
  </w:comment>
  <w:comment w:id="348" w:author="Sheree Yau" w:date="2012-11-17T21:44:00Z" w:initials="SY">
    <w:p w:rsidR="006B1924" w:rsidRDefault="006B1924">
      <w:pPr>
        <w:pStyle w:val="CommentText"/>
      </w:pPr>
      <w:r>
        <w:rPr>
          <w:rStyle w:val="CommentReference"/>
        </w:rPr>
        <w:annotationRef/>
      </w:r>
      <w:r>
        <w:t>I’ve changed Viridiplantae to Chlorophyta to make it consistent between the Table 2 and Figure S6A.</w:t>
      </w:r>
    </w:p>
  </w:comment>
  <w:comment w:id="369" w:author="Sheree Yau" w:date="2012-11-17T21:44:00Z" w:initials="SY">
    <w:p w:rsidR="006B1924" w:rsidRDefault="006B1924">
      <w:pPr>
        <w:pStyle w:val="CommentText"/>
      </w:pPr>
      <w:r>
        <w:rPr>
          <w:rStyle w:val="CommentReference"/>
        </w:rPr>
        <w:annotationRef/>
      </w:r>
      <w:r>
        <w:t>I’ve written in American English. Not sure which the journal prefers.</w:t>
      </w:r>
    </w:p>
  </w:comment>
  <w:comment w:id="370" w:author="User" w:date="2012-11-17T21:44:00Z" w:initials="U">
    <w:p w:rsidR="006B1924" w:rsidRDefault="006B1924">
      <w:pPr>
        <w:pStyle w:val="CommentText"/>
      </w:pPr>
      <w:r>
        <w:rPr>
          <w:rStyle w:val="CommentReference"/>
        </w:rPr>
        <w:annotationRef/>
      </w:r>
      <w:r>
        <w:t>If the Marinobacter are NOT performing CBB because they don't have rubisco, then is it true to state that "</w:t>
      </w:r>
      <w:r>
        <w:rPr>
          <w:rFonts w:ascii="Times New Roman" w:hAnsi="Times New Roman" w:cs="Times New Roman"/>
        </w:rPr>
        <w:t>Potential for carbon fixation was dominated by aerobic fixation (Figure 4A) via the oxygen-tolerant Calvin-Benson-Basham (CBB) cycle"?</w:t>
      </w:r>
    </w:p>
  </w:comment>
  <w:comment w:id="371" w:author="Sheree Yau" w:date="2012-11-17T21:44:00Z" w:initials="SY">
    <w:p w:rsidR="006B1924" w:rsidRDefault="006B1924">
      <w:pPr>
        <w:pStyle w:val="CommentText"/>
      </w:pPr>
      <w:r>
        <w:rPr>
          <w:rStyle w:val="CommentReference"/>
        </w:rPr>
        <w:annotationRef/>
      </w:r>
      <w:r>
        <w:t xml:space="preserve">It is problematic to quantify the relative contribution of Calvin cycle vs anaerobic so I’ve removed the statement to that effect. </w:t>
      </w:r>
    </w:p>
  </w:comment>
  <w:comment w:id="376" w:author="User" w:date="2012-11-17T21:44:00Z" w:initials="U">
    <w:p w:rsidR="006B1924" w:rsidRDefault="006B1924">
      <w:pPr>
        <w:pStyle w:val="CommentText"/>
      </w:pPr>
      <w:r>
        <w:rPr>
          <w:rStyle w:val="CommentReference"/>
        </w:rPr>
        <w:annotationRef/>
      </w:r>
      <w:r>
        <w:t>From what you say I don’t know this is a true statement as you indicate the Clostridia use an unknown mechanism</w:t>
      </w:r>
    </w:p>
  </w:comment>
  <w:comment w:id="377" w:author="Sheree Yau" w:date="2012-11-18T00:28:00Z" w:initials="SY">
    <w:p w:rsidR="006B1924" w:rsidRDefault="006B1924">
      <w:pPr>
        <w:pStyle w:val="CommentText"/>
      </w:pPr>
      <w:r>
        <w:rPr>
          <w:rStyle w:val="CommentReference"/>
        </w:rPr>
        <w:annotationRef/>
      </w:r>
      <w:r w:rsidR="00DF6B6C">
        <w:t>I will revise</w:t>
      </w:r>
      <w:r>
        <w:t xml:space="preserve"> Figure S6A</w:t>
      </w:r>
      <w:r w:rsidR="00DF6B6C">
        <w:t xml:space="preserve"> so this is clear but</w:t>
      </w:r>
      <w:r>
        <w:t>, if you compare the most “diagnostic” rTCA genes</w:t>
      </w:r>
      <w:r w:rsidR="00DF6B6C">
        <w:t>,</w:t>
      </w:r>
      <w:r>
        <w:t xml:space="preserve"> AclAB</w:t>
      </w:r>
      <w:r w:rsidR="00DF6B6C">
        <w:t>, you can see rTCA potential is much greater than WL potential.</w:t>
      </w:r>
    </w:p>
  </w:comment>
  <w:comment w:id="381" w:author="User" w:date="2012-11-17T21:44:00Z" w:initials="U">
    <w:p w:rsidR="006B1924" w:rsidRDefault="006B1924">
      <w:pPr>
        <w:pStyle w:val="CommentText"/>
      </w:pPr>
      <w:r>
        <w:rPr>
          <w:rStyle w:val="CommentReference"/>
        </w:rPr>
        <w:annotationRef/>
      </w:r>
      <w:r>
        <w:t>I changed it this way because you are explaining how you assigned anaerobic carbon potential. I think important because again you have a caviot that the best marker was not in fact what you used to assign most of the anaerobic carbon fixation and therefore is subject to the inference about an unknown pathway.</w:t>
      </w:r>
    </w:p>
  </w:comment>
  <w:comment w:id="385" w:author="User" w:date="2012-11-17T21:44:00Z" w:initials="U">
    <w:p w:rsidR="006B1924" w:rsidRDefault="006B1924">
      <w:pPr>
        <w:pStyle w:val="CommentText"/>
      </w:pPr>
      <w:r>
        <w:rPr>
          <w:rStyle w:val="CommentReference"/>
        </w:rPr>
        <w:annotationRef/>
      </w:r>
      <w:r>
        <w:t>Is that what you mean?</w:t>
      </w:r>
    </w:p>
  </w:comment>
  <w:comment w:id="386" w:author="Sheree Yau" w:date="2012-11-17T21:44:00Z" w:initials="SY">
    <w:p w:rsidR="006B1924" w:rsidRDefault="006B1924">
      <w:pPr>
        <w:pStyle w:val="CommentText"/>
      </w:pPr>
      <w:r>
        <w:rPr>
          <w:rStyle w:val="CommentReference"/>
        </w:rPr>
        <w:annotationRef/>
      </w:r>
      <w:r>
        <w:t xml:space="preserve">I’m going to have to look into this a bit deeper. </w:t>
      </w:r>
    </w:p>
  </w:comment>
  <w:comment w:id="394" w:author="User" w:date="2012-11-17T21:44:00Z" w:initials="U">
    <w:p w:rsidR="006B1924" w:rsidRDefault="006B1924">
      <w:pPr>
        <w:pStyle w:val="CommentText"/>
      </w:pPr>
      <w:r>
        <w:rPr>
          <w:rStyle w:val="CommentReference"/>
        </w:rPr>
        <w:annotationRef/>
      </w:r>
      <w:r>
        <w:t>This is not very strong, especially to follow up with a strong sentence, so what is your reasoning and what can you say to strengthen this, otherwise we need to back off.</w:t>
      </w:r>
    </w:p>
  </w:comment>
  <w:comment w:id="395" w:author="Sheree Yau" w:date="2012-11-17T21:44:00Z" w:initials="SY">
    <w:p w:rsidR="006B1924" w:rsidRDefault="006B1924">
      <w:pPr>
        <w:pStyle w:val="CommentText"/>
      </w:pPr>
      <w:r>
        <w:rPr>
          <w:rStyle w:val="CommentReference"/>
        </w:rPr>
        <w:annotationRef/>
      </w:r>
      <w:r>
        <w:t>The lines of evidence for this so far 1) RF3 is related to Mollicutes 2) There are no Mollicutes in Organic Lake 3) RF3 abundance co-incides with abundance of fermentation genes 4) RF3 appears more prevalent in anaerobic environments. I’m going to search out scaffolds with the RF3 16 S genes but most likely they won’t be very long so not likely to be linked to any metabolic genes. Also, RF3 is only a candidate division in the SILVA database. I’ll check what they are classified as in other classification systems.</w:t>
      </w:r>
    </w:p>
  </w:comment>
  <w:comment w:id="400" w:author="User" w:date="2012-11-17T21:44:00Z" w:initials="U">
    <w:p w:rsidR="006B1924" w:rsidRDefault="006B1924">
      <w:pPr>
        <w:pStyle w:val="CommentText"/>
      </w:pPr>
      <w:r>
        <w:rPr>
          <w:rStyle w:val="CommentReference"/>
        </w:rPr>
        <w:annotationRef/>
      </w:r>
      <w:r>
        <w:t>This is what you mean?</w:t>
      </w:r>
    </w:p>
  </w:comment>
  <w:comment w:id="401" w:author="Sheree Yau" w:date="2012-11-17T21:44:00Z" w:initials="SY">
    <w:p w:rsidR="006B1924" w:rsidRDefault="006B1924">
      <w:pPr>
        <w:pStyle w:val="CommentText"/>
      </w:pPr>
      <w:r>
        <w:rPr>
          <w:rStyle w:val="CommentReference"/>
        </w:rPr>
        <w:annotationRef/>
      </w:r>
      <w:r>
        <w:t>Yes</w:t>
      </w:r>
    </w:p>
  </w:comment>
  <w:comment w:id="426" w:author="User" w:date="2012-11-17T21:44:00Z" w:initials="U">
    <w:p w:rsidR="006B1924" w:rsidRDefault="006B1924">
      <w:pPr>
        <w:pStyle w:val="CommentText"/>
      </w:pPr>
      <w:r>
        <w:rPr>
          <w:rStyle w:val="CommentReference"/>
        </w:rPr>
        <w:annotationRef/>
      </w:r>
      <w:r>
        <w:t>Not sure what you mean by distribution?</w:t>
      </w:r>
    </w:p>
  </w:comment>
  <w:comment w:id="427" w:author="Sheree Yau" w:date="2012-11-17T21:44:00Z" w:initials="SY">
    <w:p w:rsidR="006B1924" w:rsidRDefault="006B1924">
      <w:pPr>
        <w:pStyle w:val="CommentText"/>
      </w:pPr>
      <w:r>
        <w:rPr>
          <w:rStyle w:val="CommentReference"/>
        </w:rPr>
        <w:annotationRef/>
      </w:r>
      <w:r>
        <w:t xml:space="preserve"> You can see in Figure 4A that the photoheterotrophy genes on the 3.0 um fraction peaks at 4.5 and 6.5 m which is where Roseovarius abundances are highest. I have some graphs showing the distribution of just rhodopsins down the depth profile. I think linking to scaffolds is more compelling evidence of the origin of the gene.</w:t>
      </w:r>
    </w:p>
  </w:comment>
  <w:comment w:id="429" w:author="User" w:date="2012-11-17T21:44:00Z" w:initials="U">
    <w:p w:rsidR="006B1924" w:rsidRDefault="006B1924">
      <w:pPr>
        <w:pStyle w:val="CommentText"/>
      </w:pPr>
      <w:r>
        <w:rPr>
          <w:rStyle w:val="CommentReference"/>
        </w:rPr>
        <w:annotationRef/>
      </w:r>
      <w:r>
        <w:t>As above need to be sure what this means – numerically dominant, relatively abundant, organisms that are inferred to have key functional roles despite their abundance, etc</w:t>
      </w:r>
    </w:p>
  </w:comment>
  <w:comment w:id="434" w:author="User" w:date="2012-11-17T21:44:00Z" w:initials="U">
    <w:p w:rsidR="006B1924" w:rsidRDefault="006B1924">
      <w:pPr>
        <w:pStyle w:val="CommentText"/>
      </w:pPr>
      <w:r>
        <w:rPr>
          <w:rStyle w:val="CommentReference"/>
        </w:rPr>
        <w:annotationRef/>
      </w:r>
      <w:r>
        <w:t>Is that what you mean – important to state the data before inferring process/signficance</w:t>
      </w:r>
    </w:p>
  </w:comment>
  <w:comment w:id="436" w:author="User" w:date="2012-11-17T21:44:00Z" w:initials="U">
    <w:p w:rsidR="006B1924" w:rsidRDefault="006B1924">
      <w:pPr>
        <w:pStyle w:val="CommentText"/>
      </w:pPr>
      <w:r>
        <w:rPr>
          <w:rStyle w:val="CommentReference"/>
        </w:rPr>
        <w:annotationRef/>
      </w:r>
      <w:r>
        <w:t>Do you mean gene expression is induced (i.e. inducer acting on a repressor to regulate gene expression), or the enzyme itself activated?</w:t>
      </w:r>
    </w:p>
  </w:comment>
  <w:comment w:id="437" w:author="Sheree Yau" w:date="2012-11-17T21:44:00Z" w:initials="SY">
    <w:p w:rsidR="006B1924" w:rsidRDefault="006B1924">
      <w:pPr>
        <w:pStyle w:val="CommentText"/>
      </w:pPr>
      <w:r>
        <w:rPr>
          <w:rStyle w:val="CommentReference"/>
        </w:rPr>
        <w:annotationRef/>
      </w:r>
      <w:r>
        <w:t>Gene expression is induced.</w:t>
      </w:r>
    </w:p>
  </w:comment>
  <w:comment w:id="439" w:author="User" w:date="2012-11-17T21:44:00Z" w:initials="U">
    <w:p w:rsidR="006B1924" w:rsidRDefault="006B1924">
      <w:pPr>
        <w:pStyle w:val="CommentText"/>
      </w:pPr>
      <w:r>
        <w:rPr>
          <w:rStyle w:val="CommentReference"/>
        </w:rPr>
        <w:annotationRef/>
      </w:r>
      <w:r>
        <w:t>Sheree I composed this from what John sent us – I’m sure he will edit and follow up when he gets to see it.</w:t>
      </w:r>
    </w:p>
  </w:comment>
  <w:comment w:id="441" w:author="User" w:date="2012-11-17T21:44:00Z" w:initials="U">
    <w:p w:rsidR="006B1924" w:rsidRDefault="006B1924">
      <w:pPr>
        <w:pStyle w:val="CommentText"/>
      </w:pPr>
      <w:r>
        <w:rPr>
          <w:rStyle w:val="CommentReference"/>
        </w:rPr>
        <w:annotationRef/>
      </w:r>
      <w:r>
        <w:t>Now that I have been thru everything this may sit better in the conclusions. What you have found for c, n and s all speaks to less fixation and net loss in essence so this type of organic input would be relevant for all cycles – do you agree?</w:t>
      </w:r>
    </w:p>
  </w:comment>
  <w:comment w:id="440" w:author="Sheree Yau" w:date="2012-11-17T22:30:00Z" w:initials="SY">
    <w:p w:rsidR="006B1924" w:rsidRDefault="006B1924">
      <w:pPr>
        <w:pStyle w:val="CommentText"/>
      </w:pPr>
      <w:r>
        <w:rPr>
          <w:rStyle w:val="CommentReference"/>
        </w:rPr>
        <w:annotationRef/>
      </w:r>
      <w:r>
        <w:t>I agree, this applies generally to both C and N cycles so would be better in the at the end.</w:t>
      </w:r>
    </w:p>
  </w:comment>
  <w:comment w:id="444" w:author="User" w:date="2012-11-17T21:44:00Z" w:initials="U">
    <w:p w:rsidR="006B1924" w:rsidRDefault="006B1924">
      <w:pPr>
        <w:pStyle w:val="CommentText"/>
      </w:pPr>
      <w:r>
        <w:rPr>
          <w:rStyle w:val="CommentReference"/>
        </w:rPr>
        <w:annotationRef/>
      </w:r>
      <w:r>
        <w:t>Correct?</w:t>
      </w:r>
    </w:p>
  </w:comment>
  <w:comment w:id="486" w:author="User" w:date="2012-11-17T23:36:00Z" w:initials="U">
    <w:p w:rsidR="006B1924" w:rsidRDefault="006B1924" w:rsidP="006B1924">
      <w:pPr>
        <w:pStyle w:val="CommentText"/>
      </w:pPr>
      <w:r>
        <w:rPr>
          <w:rStyle w:val="CommentReference"/>
        </w:rPr>
        <w:annotationRef/>
      </w:r>
      <w:r>
        <w:t>Is this what you mean as you go from sources of electron acceptors to electron donors and the role that S is playing.</w:t>
      </w:r>
    </w:p>
  </w:comment>
  <w:comment w:id="487" w:author="Sheree Yau" w:date="2012-11-17T23:36:00Z" w:initials="SY">
    <w:p w:rsidR="006B1924" w:rsidRDefault="006B1924" w:rsidP="006B1924">
      <w:pPr>
        <w:pStyle w:val="CommentText"/>
      </w:pPr>
      <w:r>
        <w:rPr>
          <w:rStyle w:val="CommentReference"/>
        </w:rPr>
        <w:annotationRef/>
      </w:r>
      <w:r>
        <w:t>I’m mainly suggesting that since dissimilatory sulfur reduction is so low, DMS can build up in the deep zone. Although sulfur oxidizing epsilon bacteria are present in the deep zone, they don’t seem to be linked to genes for sulfur oxidation, again limiting an avenue of DMS removal in the deep zone.  In the upper mixed zone  DMS can be oxidised by sulfur oxidizers.</w:t>
      </w:r>
    </w:p>
  </w:comment>
  <w:comment w:id="500" w:author="User" w:date="2012-11-17T21:44:00Z" w:initials="U">
    <w:p w:rsidR="006B1924" w:rsidRDefault="006B1924">
      <w:pPr>
        <w:pStyle w:val="CommentText"/>
      </w:pPr>
      <w:r>
        <w:rPr>
          <w:rStyle w:val="CommentReference"/>
        </w:rPr>
        <w:annotationRef/>
      </w:r>
      <w:r>
        <w:t>Is this what you mean as you go from sources of electron acceptors to electron donors and the role that S is playing.</w:t>
      </w:r>
    </w:p>
  </w:comment>
  <w:comment w:id="501" w:author="Sheree Yau" w:date="2012-11-17T22:52:00Z" w:initials="SY">
    <w:p w:rsidR="006B1924" w:rsidRDefault="006B1924">
      <w:pPr>
        <w:pStyle w:val="CommentText"/>
      </w:pPr>
      <w:r>
        <w:rPr>
          <w:rStyle w:val="CommentReference"/>
        </w:rPr>
        <w:annotationRef/>
      </w:r>
      <w:r>
        <w:t>I’m mainly suggesting that since dissimilatory sulfur reduction is so low, DMS can build up in the deep zone. Although sulfur oxidizing epsilon bacteria are present in the deep zone, they don’t seem to be linked to genes for sulfur oxidation, again limiting an avenue of DMS removal in the deep zone.  In the upper mixed zone  DMS can be oxidised by sulfur oxidizers.</w:t>
      </w:r>
    </w:p>
  </w:comment>
  <w:comment w:id="537" w:author="User" w:date="2012-11-17T21:44:00Z" w:initials="U">
    <w:p w:rsidR="006B1924" w:rsidRDefault="006B1924">
      <w:pPr>
        <w:pStyle w:val="CommentText"/>
      </w:pPr>
      <w:r>
        <w:rPr>
          <w:rStyle w:val="CommentReference"/>
        </w:rPr>
        <w:annotationRef/>
      </w:r>
      <w:r>
        <w:t xml:space="preserve">Remember to consider wether to refer to gene </w:t>
      </w:r>
    </w:p>
  </w:comment>
  <w:comment w:id="563" w:author="User" w:date="2012-11-17T21:44:00Z" w:initials="U">
    <w:p w:rsidR="006B1924" w:rsidRDefault="006B1924">
      <w:pPr>
        <w:pStyle w:val="CommentText"/>
      </w:pPr>
      <w:r>
        <w:rPr>
          <w:rStyle w:val="CommentReference"/>
        </w:rPr>
        <w:annotationRef/>
      </w:r>
      <w:r>
        <w:t>Please clarify – you say that activity has been demonstrated but this does not cluster with cultured bacteria - so how were the enzyme activity studies performed? what is the significance of your statement?</w:t>
      </w:r>
    </w:p>
  </w:comment>
  <w:comment w:id="564" w:author="Sheree Yau" w:date="2012-11-17T23:52:00Z" w:initials="SY">
    <w:p w:rsidR="00E77E7A" w:rsidRDefault="00E77E7A">
      <w:pPr>
        <w:pStyle w:val="CommentText"/>
      </w:pPr>
      <w:r>
        <w:rPr>
          <w:rStyle w:val="CommentReference"/>
        </w:rPr>
        <w:annotationRef/>
      </w:r>
      <w:r>
        <w:t>I’ve changed to text so hopefully it is clear that MAR-dddD and OL-dddD both group broadly with functional dddDs but OL-dddD does not cluster with strong support to show a taxonomic origin.</w:t>
      </w:r>
    </w:p>
  </w:comment>
  <w:comment w:id="569" w:author="User" w:date="2012-11-17T21:44:00Z" w:initials="U">
    <w:p w:rsidR="006B1924" w:rsidRDefault="006B1924">
      <w:pPr>
        <w:pStyle w:val="CommentText"/>
      </w:pPr>
      <w:r>
        <w:rPr>
          <w:rStyle w:val="CommentReference"/>
        </w:rPr>
        <w:annotationRef/>
      </w:r>
      <w:r>
        <w:t>Just wondering why the fraction size was mentioned for this but not for the mar-dddl hits?</w:t>
      </w:r>
    </w:p>
  </w:comment>
  <w:comment w:id="570" w:author="Sheree Yau" w:date="2012-11-17T23:59:00Z" w:initials="SY">
    <w:p w:rsidR="009358CF" w:rsidRDefault="009358CF">
      <w:pPr>
        <w:pStyle w:val="CommentText"/>
      </w:pPr>
      <w:r>
        <w:rPr>
          <w:rStyle w:val="CommentReference"/>
        </w:rPr>
        <w:annotationRef/>
      </w:r>
      <w:r>
        <w:t>For the MAR-dddD, it’s clear from the phylogeny what the taxonomic origin is. It is also mostly found on the 0.8 um fraction where Marinobacter is also more abundant. It is not clear for the OL-dddD,  what the taxonomic origin is so it seems worthwhile to discuss what it could be from its distribution in the size fractions.</w:t>
      </w:r>
    </w:p>
  </w:comment>
  <w:comment w:id="579" w:author="User" w:date="2012-11-17T21:44:00Z" w:initials="U">
    <w:p w:rsidR="006B1924" w:rsidRDefault="006B1924">
      <w:pPr>
        <w:pStyle w:val="CommentText"/>
      </w:pPr>
      <w:r>
        <w:rPr>
          <w:rStyle w:val="CommentReference"/>
        </w:rPr>
        <w:annotationRef/>
      </w:r>
      <w:r>
        <w:t>This lower case is indicative of gene</w:t>
      </w:r>
    </w:p>
  </w:comment>
  <w:comment w:id="586" w:author="User" w:date="2012-11-17T21:44:00Z" w:initials="U">
    <w:p w:rsidR="006B1924" w:rsidRDefault="006B1924">
      <w:pPr>
        <w:pStyle w:val="CommentText"/>
      </w:pPr>
      <w:r>
        <w:rPr>
          <w:rStyle w:val="CommentReference"/>
        </w:rPr>
        <w:annotationRef/>
      </w:r>
      <w:r>
        <w:t>I may be getting caught up with word usage but isn't the ee-36 gene part of the SUL-dddL group and as such you can't refer to the role of SUL-dddL as meaning only the organic lake sequences? Is the change I made what you mean?</w:t>
      </w:r>
    </w:p>
  </w:comment>
  <w:comment w:id="587" w:author="Sheree Yau" w:date="2012-11-18T00:01:00Z" w:initials="SY">
    <w:p w:rsidR="009358CF" w:rsidRDefault="009358CF">
      <w:pPr>
        <w:pStyle w:val="CommentText"/>
      </w:pPr>
      <w:r>
        <w:rPr>
          <w:rStyle w:val="CommentReference"/>
        </w:rPr>
        <w:annotationRef/>
      </w:r>
      <w:r>
        <w:t xml:space="preserve">Yes, that does make more sense to talk about it that way. </w:t>
      </w:r>
    </w:p>
  </w:comment>
  <w:comment w:id="638" w:author="User" w:date="2012-11-17T21:44:00Z" w:initials="U">
    <w:p w:rsidR="006B1924" w:rsidRDefault="006B1924">
      <w:pPr>
        <w:pStyle w:val="CommentText"/>
      </w:pPr>
      <w:r>
        <w:rPr>
          <w:rStyle w:val="CommentReference"/>
        </w:rPr>
        <w:annotationRef/>
      </w:r>
      <w:r>
        <w:t>I have not edited below because I’m a bit unsure about it. There are two conflicting issues. If the data is not suitable then representation will be affected because you can only detect what you  know about. Any real differences need to be carefully explained. Even if you need to expand for now can you more fully explain please.</w:t>
      </w:r>
    </w:p>
  </w:comment>
  <w:comment w:id="639" w:author="Sheree Yau" w:date="2012-11-18T00:05:00Z" w:initials="SY">
    <w:p w:rsidR="00CB1C08" w:rsidRDefault="00CB1C08">
      <w:pPr>
        <w:pStyle w:val="CommentText"/>
      </w:pPr>
      <w:r>
        <w:rPr>
          <w:rStyle w:val="CommentReference"/>
        </w:rPr>
        <w:annotationRef/>
      </w:r>
      <w:r>
        <w:t>I’ll have to fully sort this out too.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8A6" w:rsidRDefault="004F78A6" w:rsidP="00BF01B4">
      <w:pPr>
        <w:spacing w:after="0" w:line="240" w:lineRule="auto"/>
      </w:pPr>
      <w:r>
        <w:separator/>
      </w:r>
    </w:p>
  </w:endnote>
  <w:endnote w:type="continuationSeparator" w:id="1">
    <w:p w:rsidR="004F78A6" w:rsidRDefault="004F78A6" w:rsidP="00BF01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8A6" w:rsidRDefault="004F78A6" w:rsidP="00BF01B4">
      <w:pPr>
        <w:spacing w:after="0" w:line="240" w:lineRule="auto"/>
      </w:pPr>
      <w:r>
        <w:separator/>
      </w:r>
    </w:p>
  </w:footnote>
  <w:footnote w:type="continuationSeparator" w:id="1">
    <w:p w:rsidR="004F78A6" w:rsidRDefault="004F78A6" w:rsidP="00BF01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characterSpacingControl w:val="doNotCompress"/>
  <w:footnotePr>
    <w:footnote w:id="0"/>
    <w:footnote w:id="1"/>
  </w:footnotePr>
  <w:endnotePr>
    <w:endnote w:id="0"/>
    <w:endnote w:id="1"/>
  </w:endnotePr>
  <w:compat/>
  <w:rsids>
    <w:rsidRoot w:val="00F13ED6"/>
    <w:rsid w:val="0000074D"/>
    <w:rsid w:val="00000830"/>
    <w:rsid w:val="0000146A"/>
    <w:rsid w:val="00001ACB"/>
    <w:rsid w:val="00001E33"/>
    <w:rsid w:val="0000273B"/>
    <w:rsid w:val="00002770"/>
    <w:rsid w:val="00004127"/>
    <w:rsid w:val="000046A2"/>
    <w:rsid w:val="00004C8D"/>
    <w:rsid w:val="000050C5"/>
    <w:rsid w:val="000058F3"/>
    <w:rsid w:val="00005E15"/>
    <w:rsid w:val="00005EE4"/>
    <w:rsid w:val="000065DD"/>
    <w:rsid w:val="00007B3E"/>
    <w:rsid w:val="000107A1"/>
    <w:rsid w:val="0001177E"/>
    <w:rsid w:val="00011A95"/>
    <w:rsid w:val="00012BE8"/>
    <w:rsid w:val="000133BC"/>
    <w:rsid w:val="00015DDF"/>
    <w:rsid w:val="00015F1F"/>
    <w:rsid w:val="0001601D"/>
    <w:rsid w:val="000173A5"/>
    <w:rsid w:val="00020CD1"/>
    <w:rsid w:val="00020FAB"/>
    <w:rsid w:val="000232C3"/>
    <w:rsid w:val="0002340E"/>
    <w:rsid w:val="00023EE0"/>
    <w:rsid w:val="00023F83"/>
    <w:rsid w:val="00024159"/>
    <w:rsid w:val="0002420A"/>
    <w:rsid w:val="00025DCF"/>
    <w:rsid w:val="000267CB"/>
    <w:rsid w:val="000268D6"/>
    <w:rsid w:val="00026D44"/>
    <w:rsid w:val="00026F99"/>
    <w:rsid w:val="000303D9"/>
    <w:rsid w:val="00030875"/>
    <w:rsid w:val="00032529"/>
    <w:rsid w:val="00032F6D"/>
    <w:rsid w:val="000336A5"/>
    <w:rsid w:val="00034B40"/>
    <w:rsid w:val="0003585C"/>
    <w:rsid w:val="000379DB"/>
    <w:rsid w:val="0004042C"/>
    <w:rsid w:val="000426C7"/>
    <w:rsid w:val="0004275A"/>
    <w:rsid w:val="000431FE"/>
    <w:rsid w:val="00044E78"/>
    <w:rsid w:val="000452AE"/>
    <w:rsid w:val="00045751"/>
    <w:rsid w:val="000459BC"/>
    <w:rsid w:val="00046770"/>
    <w:rsid w:val="00047768"/>
    <w:rsid w:val="000479BC"/>
    <w:rsid w:val="00047AF2"/>
    <w:rsid w:val="00050012"/>
    <w:rsid w:val="00050BD4"/>
    <w:rsid w:val="000518C4"/>
    <w:rsid w:val="00051CB6"/>
    <w:rsid w:val="000523AF"/>
    <w:rsid w:val="00052D59"/>
    <w:rsid w:val="0005313F"/>
    <w:rsid w:val="000531BA"/>
    <w:rsid w:val="00054BE1"/>
    <w:rsid w:val="00055C79"/>
    <w:rsid w:val="00057718"/>
    <w:rsid w:val="000614E0"/>
    <w:rsid w:val="00062765"/>
    <w:rsid w:val="000646AE"/>
    <w:rsid w:val="00064828"/>
    <w:rsid w:val="00065845"/>
    <w:rsid w:val="00066E95"/>
    <w:rsid w:val="000700F3"/>
    <w:rsid w:val="00070676"/>
    <w:rsid w:val="0007068E"/>
    <w:rsid w:val="000758FC"/>
    <w:rsid w:val="00076E51"/>
    <w:rsid w:val="000772DF"/>
    <w:rsid w:val="000774E8"/>
    <w:rsid w:val="00077D28"/>
    <w:rsid w:val="00077E54"/>
    <w:rsid w:val="000802C2"/>
    <w:rsid w:val="00080DFB"/>
    <w:rsid w:val="000818EE"/>
    <w:rsid w:val="000820D3"/>
    <w:rsid w:val="00082753"/>
    <w:rsid w:val="000827B6"/>
    <w:rsid w:val="000844D6"/>
    <w:rsid w:val="00084612"/>
    <w:rsid w:val="0008469C"/>
    <w:rsid w:val="00085D3E"/>
    <w:rsid w:val="00090134"/>
    <w:rsid w:val="00090598"/>
    <w:rsid w:val="000919FD"/>
    <w:rsid w:val="00091C3F"/>
    <w:rsid w:val="00092731"/>
    <w:rsid w:val="00093F3A"/>
    <w:rsid w:val="00094632"/>
    <w:rsid w:val="00095059"/>
    <w:rsid w:val="0009640E"/>
    <w:rsid w:val="00096C56"/>
    <w:rsid w:val="000A00F3"/>
    <w:rsid w:val="000A063C"/>
    <w:rsid w:val="000A0722"/>
    <w:rsid w:val="000A25B0"/>
    <w:rsid w:val="000A288B"/>
    <w:rsid w:val="000A2E2B"/>
    <w:rsid w:val="000A2E94"/>
    <w:rsid w:val="000A3228"/>
    <w:rsid w:val="000A3514"/>
    <w:rsid w:val="000A4358"/>
    <w:rsid w:val="000A513A"/>
    <w:rsid w:val="000A72DE"/>
    <w:rsid w:val="000B0EEB"/>
    <w:rsid w:val="000B0FA7"/>
    <w:rsid w:val="000B154D"/>
    <w:rsid w:val="000B283A"/>
    <w:rsid w:val="000B4628"/>
    <w:rsid w:val="000B4A9A"/>
    <w:rsid w:val="000B56E5"/>
    <w:rsid w:val="000B6142"/>
    <w:rsid w:val="000C02B3"/>
    <w:rsid w:val="000C0379"/>
    <w:rsid w:val="000C046A"/>
    <w:rsid w:val="000C2DA8"/>
    <w:rsid w:val="000C3045"/>
    <w:rsid w:val="000C484C"/>
    <w:rsid w:val="000C4B2C"/>
    <w:rsid w:val="000C4C3F"/>
    <w:rsid w:val="000C5D00"/>
    <w:rsid w:val="000C6723"/>
    <w:rsid w:val="000C68F0"/>
    <w:rsid w:val="000C69BF"/>
    <w:rsid w:val="000C7438"/>
    <w:rsid w:val="000C7590"/>
    <w:rsid w:val="000C78DC"/>
    <w:rsid w:val="000C79B9"/>
    <w:rsid w:val="000D0D3F"/>
    <w:rsid w:val="000D1DFC"/>
    <w:rsid w:val="000D1FB7"/>
    <w:rsid w:val="000D3C92"/>
    <w:rsid w:val="000D4535"/>
    <w:rsid w:val="000D46E9"/>
    <w:rsid w:val="000D54A2"/>
    <w:rsid w:val="000D5661"/>
    <w:rsid w:val="000E02D9"/>
    <w:rsid w:val="000E0A53"/>
    <w:rsid w:val="000E1705"/>
    <w:rsid w:val="000E1E7B"/>
    <w:rsid w:val="000E2272"/>
    <w:rsid w:val="000E3625"/>
    <w:rsid w:val="000E5874"/>
    <w:rsid w:val="000E7BEC"/>
    <w:rsid w:val="000F2ACA"/>
    <w:rsid w:val="000F43FA"/>
    <w:rsid w:val="000F65D6"/>
    <w:rsid w:val="000F6923"/>
    <w:rsid w:val="001001D2"/>
    <w:rsid w:val="001013F3"/>
    <w:rsid w:val="00101FC3"/>
    <w:rsid w:val="001021E0"/>
    <w:rsid w:val="001025AA"/>
    <w:rsid w:val="00102E1E"/>
    <w:rsid w:val="001031C0"/>
    <w:rsid w:val="00103D3C"/>
    <w:rsid w:val="0010405E"/>
    <w:rsid w:val="0010512B"/>
    <w:rsid w:val="00105AEE"/>
    <w:rsid w:val="00105F92"/>
    <w:rsid w:val="001072B1"/>
    <w:rsid w:val="0010784F"/>
    <w:rsid w:val="00111186"/>
    <w:rsid w:val="00111740"/>
    <w:rsid w:val="00111DE1"/>
    <w:rsid w:val="0011202E"/>
    <w:rsid w:val="00113E41"/>
    <w:rsid w:val="00115DD6"/>
    <w:rsid w:val="00116F64"/>
    <w:rsid w:val="0011767D"/>
    <w:rsid w:val="00120617"/>
    <w:rsid w:val="00120B49"/>
    <w:rsid w:val="00121047"/>
    <w:rsid w:val="001217A5"/>
    <w:rsid w:val="001234CD"/>
    <w:rsid w:val="00123DBF"/>
    <w:rsid w:val="00124207"/>
    <w:rsid w:val="001251F3"/>
    <w:rsid w:val="00125B49"/>
    <w:rsid w:val="00125EC5"/>
    <w:rsid w:val="00126423"/>
    <w:rsid w:val="0012689D"/>
    <w:rsid w:val="00127395"/>
    <w:rsid w:val="00127A02"/>
    <w:rsid w:val="00130234"/>
    <w:rsid w:val="00130433"/>
    <w:rsid w:val="00130657"/>
    <w:rsid w:val="001309A0"/>
    <w:rsid w:val="001311E1"/>
    <w:rsid w:val="00131355"/>
    <w:rsid w:val="00133B39"/>
    <w:rsid w:val="0013450E"/>
    <w:rsid w:val="00134F77"/>
    <w:rsid w:val="00135695"/>
    <w:rsid w:val="001364CA"/>
    <w:rsid w:val="0013734C"/>
    <w:rsid w:val="00137607"/>
    <w:rsid w:val="001376A1"/>
    <w:rsid w:val="0014077E"/>
    <w:rsid w:val="00141FD0"/>
    <w:rsid w:val="001424AE"/>
    <w:rsid w:val="001447EF"/>
    <w:rsid w:val="0014719A"/>
    <w:rsid w:val="0014730E"/>
    <w:rsid w:val="00147533"/>
    <w:rsid w:val="00147624"/>
    <w:rsid w:val="00150325"/>
    <w:rsid w:val="00150B79"/>
    <w:rsid w:val="00150D41"/>
    <w:rsid w:val="001514F8"/>
    <w:rsid w:val="001518EB"/>
    <w:rsid w:val="00151CF4"/>
    <w:rsid w:val="00151D1C"/>
    <w:rsid w:val="00152633"/>
    <w:rsid w:val="001534D5"/>
    <w:rsid w:val="0015401E"/>
    <w:rsid w:val="001540F7"/>
    <w:rsid w:val="00156B9F"/>
    <w:rsid w:val="00160738"/>
    <w:rsid w:val="00162303"/>
    <w:rsid w:val="00162393"/>
    <w:rsid w:val="00162751"/>
    <w:rsid w:val="001627CD"/>
    <w:rsid w:val="00165187"/>
    <w:rsid w:val="00165897"/>
    <w:rsid w:val="001678ED"/>
    <w:rsid w:val="00170B93"/>
    <w:rsid w:val="00170E6E"/>
    <w:rsid w:val="00171E35"/>
    <w:rsid w:val="00172632"/>
    <w:rsid w:val="001728F3"/>
    <w:rsid w:val="00173DAA"/>
    <w:rsid w:val="00175C82"/>
    <w:rsid w:val="00176F78"/>
    <w:rsid w:val="0017723E"/>
    <w:rsid w:val="00177914"/>
    <w:rsid w:val="00180379"/>
    <w:rsid w:val="00181342"/>
    <w:rsid w:val="00183F14"/>
    <w:rsid w:val="001840E6"/>
    <w:rsid w:val="00184CA0"/>
    <w:rsid w:val="00185453"/>
    <w:rsid w:val="00185EF7"/>
    <w:rsid w:val="0018714E"/>
    <w:rsid w:val="001914DF"/>
    <w:rsid w:val="0019281A"/>
    <w:rsid w:val="001954FE"/>
    <w:rsid w:val="001959D2"/>
    <w:rsid w:val="001A094E"/>
    <w:rsid w:val="001A23E0"/>
    <w:rsid w:val="001A3AB3"/>
    <w:rsid w:val="001A3CBA"/>
    <w:rsid w:val="001A480D"/>
    <w:rsid w:val="001A4B4D"/>
    <w:rsid w:val="001A663C"/>
    <w:rsid w:val="001A6FB4"/>
    <w:rsid w:val="001B06D4"/>
    <w:rsid w:val="001B0CB9"/>
    <w:rsid w:val="001B277D"/>
    <w:rsid w:val="001B28FA"/>
    <w:rsid w:val="001B2A94"/>
    <w:rsid w:val="001B46E8"/>
    <w:rsid w:val="001B4BB8"/>
    <w:rsid w:val="001B4E26"/>
    <w:rsid w:val="001C03F4"/>
    <w:rsid w:val="001C0D86"/>
    <w:rsid w:val="001C1074"/>
    <w:rsid w:val="001C19C6"/>
    <w:rsid w:val="001C2BAD"/>
    <w:rsid w:val="001C2C4A"/>
    <w:rsid w:val="001C3F9B"/>
    <w:rsid w:val="001C422B"/>
    <w:rsid w:val="001C453E"/>
    <w:rsid w:val="001C5B16"/>
    <w:rsid w:val="001C5DF7"/>
    <w:rsid w:val="001C711B"/>
    <w:rsid w:val="001C7A32"/>
    <w:rsid w:val="001C7A90"/>
    <w:rsid w:val="001D0F24"/>
    <w:rsid w:val="001D18BD"/>
    <w:rsid w:val="001D2B5B"/>
    <w:rsid w:val="001D2BE5"/>
    <w:rsid w:val="001D315F"/>
    <w:rsid w:val="001D42AF"/>
    <w:rsid w:val="001D4EAD"/>
    <w:rsid w:val="001E0279"/>
    <w:rsid w:val="001E0372"/>
    <w:rsid w:val="001E1318"/>
    <w:rsid w:val="001E158B"/>
    <w:rsid w:val="001E1907"/>
    <w:rsid w:val="001E1C27"/>
    <w:rsid w:val="001E264A"/>
    <w:rsid w:val="001E3633"/>
    <w:rsid w:val="001E4004"/>
    <w:rsid w:val="001E4AD6"/>
    <w:rsid w:val="001E62DF"/>
    <w:rsid w:val="001E6340"/>
    <w:rsid w:val="001E667B"/>
    <w:rsid w:val="001E73ED"/>
    <w:rsid w:val="001F05F3"/>
    <w:rsid w:val="001F58D4"/>
    <w:rsid w:val="001F701C"/>
    <w:rsid w:val="001F76C4"/>
    <w:rsid w:val="002000AA"/>
    <w:rsid w:val="002010D8"/>
    <w:rsid w:val="00202980"/>
    <w:rsid w:val="00202B31"/>
    <w:rsid w:val="002037B3"/>
    <w:rsid w:val="00203906"/>
    <w:rsid w:val="002050C2"/>
    <w:rsid w:val="00205A6A"/>
    <w:rsid w:val="00206437"/>
    <w:rsid w:val="002064EC"/>
    <w:rsid w:val="00207644"/>
    <w:rsid w:val="002103E7"/>
    <w:rsid w:val="0021063F"/>
    <w:rsid w:val="00211697"/>
    <w:rsid w:val="0021295E"/>
    <w:rsid w:val="00213EE1"/>
    <w:rsid w:val="002157FE"/>
    <w:rsid w:val="00217E4C"/>
    <w:rsid w:val="002206F0"/>
    <w:rsid w:val="00221088"/>
    <w:rsid w:val="00221DFE"/>
    <w:rsid w:val="00222AB6"/>
    <w:rsid w:val="0022391D"/>
    <w:rsid w:val="00224DA0"/>
    <w:rsid w:val="00224FC2"/>
    <w:rsid w:val="00227775"/>
    <w:rsid w:val="002278AD"/>
    <w:rsid w:val="00227994"/>
    <w:rsid w:val="00230001"/>
    <w:rsid w:val="00230976"/>
    <w:rsid w:val="00231DF9"/>
    <w:rsid w:val="002321B6"/>
    <w:rsid w:val="00232B42"/>
    <w:rsid w:val="00232B6B"/>
    <w:rsid w:val="002337B3"/>
    <w:rsid w:val="00233DC9"/>
    <w:rsid w:val="0023411F"/>
    <w:rsid w:val="002343D0"/>
    <w:rsid w:val="00234E28"/>
    <w:rsid w:val="002360DD"/>
    <w:rsid w:val="002360EE"/>
    <w:rsid w:val="00236327"/>
    <w:rsid w:val="00236950"/>
    <w:rsid w:val="00240F73"/>
    <w:rsid w:val="0024123F"/>
    <w:rsid w:val="002419F0"/>
    <w:rsid w:val="00241CE9"/>
    <w:rsid w:val="0024252B"/>
    <w:rsid w:val="0024322D"/>
    <w:rsid w:val="00243B65"/>
    <w:rsid w:val="00243E95"/>
    <w:rsid w:val="00243FD2"/>
    <w:rsid w:val="00246729"/>
    <w:rsid w:val="00246904"/>
    <w:rsid w:val="00246E5F"/>
    <w:rsid w:val="0024734C"/>
    <w:rsid w:val="002476FF"/>
    <w:rsid w:val="00250910"/>
    <w:rsid w:val="0025273D"/>
    <w:rsid w:val="00252F05"/>
    <w:rsid w:val="00253DF1"/>
    <w:rsid w:val="0025465E"/>
    <w:rsid w:val="00254C1E"/>
    <w:rsid w:val="0025590A"/>
    <w:rsid w:val="00256C04"/>
    <w:rsid w:val="00256C9E"/>
    <w:rsid w:val="002573FF"/>
    <w:rsid w:val="00257BA9"/>
    <w:rsid w:val="0026061F"/>
    <w:rsid w:val="00261303"/>
    <w:rsid w:val="00261E7C"/>
    <w:rsid w:val="002625D9"/>
    <w:rsid w:val="00263034"/>
    <w:rsid w:val="00266213"/>
    <w:rsid w:val="0026635D"/>
    <w:rsid w:val="00266C46"/>
    <w:rsid w:val="00266E9D"/>
    <w:rsid w:val="0026795C"/>
    <w:rsid w:val="00267DCA"/>
    <w:rsid w:val="00270BF6"/>
    <w:rsid w:val="00271062"/>
    <w:rsid w:val="00272620"/>
    <w:rsid w:val="00273CAC"/>
    <w:rsid w:val="00273FAC"/>
    <w:rsid w:val="002740E3"/>
    <w:rsid w:val="002740E8"/>
    <w:rsid w:val="002747F1"/>
    <w:rsid w:val="002749A0"/>
    <w:rsid w:val="00276194"/>
    <w:rsid w:val="00276361"/>
    <w:rsid w:val="00276704"/>
    <w:rsid w:val="00276A8A"/>
    <w:rsid w:val="00277127"/>
    <w:rsid w:val="00277C34"/>
    <w:rsid w:val="00277DDF"/>
    <w:rsid w:val="00277E8F"/>
    <w:rsid w:val="00277F27"/>
    <w:rsid w:val="002804EA"/>
    <w:rsid w:val="0028098C"/>
    <w:rsid w:val="002809B2"/>
    <w:rsid w:val="002809EA"/>
    <w:rsid w:val="002811A8"/>
    <w:rsid w:val="00281A1B"/>
    <w:rsid w:val="00281D0F"/>
    <w:rsid w:val="00282325"/>
    <w:rsid w:val="002824D7"/>
    <w:rsid w:val="002832E4"/>
    <w:rsid w:val="00283C26"/>
    <w:rsid w:val="00283CBA"/>
    <w:rsid w:val="00285C27"/>
    <w:rsid w:val="00285F17"/>
    <w:rsid w:val="0028667E"/>
    <w:rsid w:val="00286B34"/>
    <w:rsid w:val="00287A38"/>
    <w:rsid w:val="00287BBC"/>
    <w:rsid w:val="00290FED"/>
    <w:rsid w:val="002911E0"/>
    <w:rsid w:val="00291E9A"/>
    <w:rsid w:val="002945F5"/>
    <w:rsid w:val="0029490A"/>
    <w:rsid w:val="00294A9B"/>
    <w:rsid w:val="00296AF9"/>
    <w:rsid w:val="0029701E"/>
    <w:rsid w:val="002A00D6"/>
    <w:rsid w:val="002A16B9"/>
    <w:rsid w:val="002A189E"/>
    <w:rsid w:val="002A18E5"/>
    <w:rsid w:val="002A1A92"/>
    <w:rsid w:val="002A1CF6"/>
    <w:rsid w:val="002A1DE0"/>
    <w:rsid w:val="002A1EEC"/>
    <w:rsid w:val="002A2997"/>
    <w:rsid w:val="002A3868"/>
    <w:rsid w:val="002A3887"/>
    <w:rsid w:val="002A439E"/>
    <w:rsid w:val="002A678A"/>
    <w:rsid w:val="002A6B04"/>
    <w:rsid w:val="002A6F61"/>
    <w:rsid w:val="002A79EF"/>
    <w:rsid w:val="002B0419"/>
    <w:rsid w:val="002B0B61"/>
    <w:rsid w:val="002B1706"/>
    <w:rsid w:val="002B1DAA"/>
    <w:rsid w:val="002B1DAC"/>
    <w:rsid w:val="002B1DB0"/>
    <w:rsid w:val="002B1DEC"/>
    <w:rsid w:val="002B3E19"/>
    <w:rsid w:val="002B56BB"/>
    <w:rsid w:val="002B5A94"/>
    <w:rsid w:val="002B5C82"/>
    <w:rsid w:val="002C0542"/>
    <w:rsid w:val="002C09C8"/>
    <w:rsid w:val="002C1E10"/>
    <w:rsid w:val="002C2B0E"/>
    <w:rsid w:val="002C2BEF"/>
    <w:rsid w:val="002C32BF"/>
    <w:rsid w:val="002C368D"/>
    <w:rsid w:val="002C3816"/>
    <w:rsid w:val="002C4E6E"/>
    <w:rsid w:val="002C5A5F"/>
    <w:rsid w:val="002C5CEB"/>
    <w:rsid w:val="002C5E70"/>
    <w:rsid w:val="002C7B3E"/>
    <w:rsid w:val="002D06E2"/>
    <w:rsid w:val="002D0F5A"/>
    <w:rsid w:val="002D1201"/>
    <w:rsid w:val="002D1B52"/>
    <w:rsid w:val="002D1C4D"/>
    <w:rsid w:val="002D3EF0"/>
    <w:rsid w:val="002D5F82"/>
    <w:rsid w:val="002D698D"/>
    <w:rsid w:val="002D70F6"/>
    <w:rsid w:val="002D7AB8"/>
    <w:rsid w:val="002E02E4"/>
    <w:rsid w:val="002E091D"/>
    <w:rsid w:val="002E11F4"/>
    <w:rsid w:val="002E1236"/>
    <w:rsid w:val="002E2CA6"/>
    <w:rsid w:val="002E306F"/>
    <w:rsid w:val="002E48D1"/>
    <w:rsid w:val="002E4A88"/>
    <w:rsid w:val="002E642A"/>
    <w:rsid w:val="002E6B05"/>
    <w:rsid w:val="002E6BF4"/>
    <w:rsid w:val="002E708B"/>
    <w:rsid w:val="002F0308"/>
    <w:rsid w:val="002F05FC"/>
    <w:rsid w:val="002F196A"/>
    <w:rsid w:val="002F2412"/>
    <w:rsid w:val="002F2A94"/>
    <w:rsid w:val="002F37EA"/>
    <w:rsid w:val="002F388D"/>
    <w:rsid w:val="002F3AED"/>
    <w:rsid w:val="002F3F20"/>
    <w:rsid w:val="002F76E5"/>
    <w:rsid w:val="002F7C73"/>
    <w:rsid w:val="002F7F00"/>
    <w:rsid w:val="0030029D"/>
    <w:rsid w:val="003012CB"/>
    <w:rsid w:val="00301CBC"/>
    <w:rsid w:val="00302416"/>
    <w:rsid w:val="0030252C"/>
    <w:rsid w:val="003031A4"/>
    <w:rsid w:val="003041D5"/>
    <w:rsid w:val="00304246"/>
    <w:rsid w:val="003055BF"/>
    <w:rsid w:val="003058BE"/>
    <w:rsid w:val="00305E83"/>
    <w:rsid w:val="00306B7E"/>
    <w:rsid w:val="00307205"/>
    <w:rsid w:val="00307426"/>
    <w:rsid w:val="003101B7"/>
    <w:rsid w:val="00311AD4"/>
    <w:rsid w:val="00312A06"/>
    <w:rsid w:val="00312A84"/>
    <w:rsid w:val="003155E7"/>
    <w:rsid w:val="00315953"/>
    <w:rsid w:val="0031608F"/>
    <w:rsid w:val="003164EE"/>
    <w:rsid w:val="00316E9D"/>
    <w:rsid w:val="00317EA1"/>
    <w:rsid w:val="00320483"/>
    <w:rsid w:val="0032216C"/>
    <w:rsid w:val="00322F3C"/>
    <w:rsid w:val="00323861"/>
    <w:rsid w:val="00324168"/>
    <w:rsid w:val="00324644"/>
    <w:rsid w:val="003249BC"/>
    <w:rsid w:val="00324C9B"/>
    <w:rsid w:val="00324DBC"/>
    <w:rsid w:val="00326935"/>
    <w:rsid w:val="00330B20"/>
    <w:rsid w:val="00330D96"/>
    <w:rsid w:val="00331265"/>
    <w:rsid w:val="00331BC4"/>
    <w:rsid w:val="003339C6"/>
    <w:rsid w:val="00334E1F"/>
    <w:rsid w:val="00335BD8"/>
    <w:rsid w:val="003372AA"/>
    <w:rsid w:val="0033762F"/>
    <w:rsid w:val="003405CD"/>
    <w:rsid w:val="00340989"/>
    <w:rsid w:val="003415A9"/>
    <w:rsid w:val="003419E2"/>
    <w:rsid w:val="00342CFD"/>
    <w:rsid w:val="00344850"/>
    <w:rsid w:val="0034554C"/>
    <w:rsid w:val="00345E62"/>
    <w:rsid w:val="003464EC"/>
    <w:rsid w:val="00346DFE"/>
    <w:rsid w:val="00346E3E"/>
    <w:rsid w:val="00347B95"/>
    <w:rsid w:val="00347DAC"/>
    <w:rsid w:val="003535F4"/>
    <w:rsid w:val="00356031"/>
    <w:rsid w:val="00357760"/>
    <w:rsid w:val="00360C0F"/>
    <w:rsid w:val="00360DFB"/>
    <w:rsid w:val="0036132E"/>
    <w:rsid w:val="003616F3"/>
    <w:rsid w:val="00361717"/>
    <w:rsid w:val="003619FE"/>
    <w:rsid w:val="0036201A"/>
    <w:rsid w:val="00362AA3"/>
    <w:rsid w:val="00363C0E"/>
    <w:rsid w:val="00363F90"/>
    <w:rsid w:val="003651F9"/>
    <w:rsid w:val="00370AAC"/>
    <w:rsid w:val="003712B9"/>
    <w:rsid w:val="00371916"/>
    <w:rsid w:val="00371BEF"/>
    <w:rsid w:val="00374585"/>
    <w:rsid w:val="003757E7"/>
    <w:rsid w:val="00376680"/>
    <w:rsid w:val="00376DC5"/>
    <w:rsid w:val="00377760"/>
    <w:rsid w:val="003811C7"/>
    <w:rsid w:val="0038147F"/>
    <w:rsid w:val="003815C9"/>
    <w:rsid w:val="00383549"/>
    <w:rsid w:val="00383E94"/>
    <w:rsid w:val="0038410E"/>
    <w:rsid w:val="00385265"/>
    <w:rsid w:val="00385AE7"/>
    <w:rsid w:val="00386B86"/>
    <w:rsid w:val="00386CAC"/>
    <w:rsid w:val="00386FB3"/>
    <w:rsid w:val="003874E8"/>
    <w:rsid w:val="00387749"/>
    <w:rsid w:val="0038786E"/>
    <w:rsid w:val="00390737"/>
    <w:rsid w:val="003912D4"/>
    <w:rsid w:val="00391B20"/>
    <w:rsid w:val="00392916"/>
    <w:rsid w:val="00392FEB"/>
    <w:rsid w:val="003931D6"/>
    <w:rsid w:val="00393755"/>
    <w:rsid w:val="00393D68"/>
    <w:rsid w:val="00393D6E"/>
    <w:rsid w:val="00394FA2"/>
    <w:rsid w:val="0039646F"/>
    <w:rsid w:val="00396551"/>
    <w:rsid w:val="0039664D"/>
    <w:rsid w:val="00396E64"/>
    <w:rsid w:val="003A1033"/>
    <w:rsid w:val="003A4DE6"/>
    <w:rsid w:val="003A6BCD"/>
    <w:rsid w:val="003B05ED"/>
    <w:rsid w:val="003B0CD5"/>
    <w:rsid w:val="003B2334"/>
    <w:rsid w:val="003B499E"/>
    <w:rsid w:val="003B4BD3"/>
    <w:rsid w:val="003B5008"/>
    <w:rsid w:val="003B72D3"/>
    <w:rsid w:val="003B7595"/>
    <w:rsid w:val="003B7ABE"/>
    <w:rsid w:val="003C05B5"/>
    <w:rsid w:val="003C0AF2"/>
    <w:rsid w:val="003C0C70"/>
    <w:rsid w:val="003C2533"/>
    <w:rsid w:val="003C2697"/>
    <w:rsid w:val="003C3CCC"/>
    <w:rsid w:val="003C3E62"/>
    <w:rsid w:val="003C3EB2"/>
    <w:rsid w:val="003C511A"/>
    <w:rsid w:val="003C5157"/>
    <w:rsid w:val="003C578B"/>
    <w:rsid w:val="003C5FEE"/>
    <w:rsid w:val="003C6E42"/>
    <w:rsid w:val="003D0532"/>
    <w:rsid w:val="003D0574"/>
    <w:rsid w:val="003D2D85"/>
    <w:rsid w:val="003D35D1"/>
    <w:rsid w:val="003D3620"/>
    <w:rsid w:val="003D733A"/>
    <w:rsid w:val="003E4280"/>
    <w:rsid w:val="003E45F3"/>
    <w:rsid w:val="003E5E21"/>
    <w:rsid w:val="003E6596"/>
    <w:rsid w:val="003E684E"/>
    <w:rsid w:val="003E6F02"/>
    <w:rsid w:val="003E717C"/>
    <w:rsid w:val="003E73A9"/>
    <w:rsid w:val="003F052B"/>
    <w:rsid w:val="003F16D3"/>
    <w:rsid w:val="003F20A0"/>
    <w:rsid w:val="003F2D31"/>
    <w:rsid w:val="003F32B2"/>
    <w:rsid w:val="003F3FB7"/>
    <w:rsid w:val="003F71DA"/>
    <w:rsid w:val="003F7966"/>
    <w:rsid w:val="00400C37"/>
    <w:rsid w:val="00400CCA"/>
    <w:rsid w:val="00400DB7"/>
    <w:rsid w:val="00401074"/>
    <w:rsid w:val="004017E4"/>
    <w:rsid w:val="00401AAF"/>
    <w:rsid w:val="00401CD8"/>
    <w:rsid w:val="0040235C"/>
    <w:rsid w:val="00402B22"/>
    <w:rsid w:val="00403361"/>
    <w:rsid w:val="00404442"/>
    <w:rsid w:val="004046A0"/>
    <w:rsid w:val="0040482F"/>
    <w:rsid w:val="00404DCC"/>
    <w:rsid w:val="0040621C"/>
    <w:rsid w:val="00407D83"/>
    <w:rsid w:val="0041028E"/>
    <w:rsid w:val="00410423"/>
    <w:rsid w:val="00411BA9"/>
    <w:rsid w:val="00411D64"/>
    <w:rsid w:val="00414DB8"/>
    <w:rsid w:val="0041552D"/>
    <w:rsid w:val="0041650C"/>
    <w:rsid w:val="00417724"/>
    <w:rsid w:val="00417FC0"/>
    <w:rsid w:val="0042359F"/>
    <w:rsid w:val="00423697"/>
    <w:rsid w:val="0042393C"/>
    <w:rsid w:val="00424C81"/>
    <w:rsid w:val="004259D1"/>
    <w:rsid w:val="00426064"/>
    <w:rsid w:val="00427A6A"/>
    <w:rsid w:val="00427BC6"/>
    <w:rsid w:val="0043033D"/>
    <w:rsid w:val="00430934"/>
    <w:rsid w:val="004313DD"/>
    <w:rsid w:val="00431B4E"/>
    <w:rsid w:val="0043489E"/>
    <w:rsid w:val="00436042"/>
    <w:rsid w:val="0043615E"/>
    <w:rsid w:val="004371BE"/>
    <w:rsid w:val="004373E5"/>
    <w:rsid w:val="00437B91"/>
    <w:rsid w:val="0044222D"/>
    <w:rsid w:val="00442718"/>
    <w:rsid w:val="00442CE5"/>
    <w:rsid w:val="00443016"/>
    <w:rsid w:val="00443115"/>
    <w:rsid w:val="00444095"/>
    <w:rsid w:val="00444FEA"/>
    <w:rsid w:val="00445452"/>
    <w:rsid w:val="004454F5"/>
    <w:rsid w:val="00445B14"/>
    <w:rsid w:val="00446974"/>
    <w:rsid w:val="00447994"/>
    <w:rsid w:val="00447CDB"/>
    <w:rsid w:val="00450529"/>
    <w:rsid w:val="00450E7E"/>
    <w:rsid w:val="0045182C"/>
    <w:rsid w:val="00451B1B"/>
    <w:rsid w:val="00451B36"/>
    <w:rsid w:val="004520A9"/>
    <w:rsid w:val="00453312"/>
    <w:rsid w:val="00453D26"/>
    <w:rsid w:val="00454365"/>
    <w:rsid w:val="00454D46"/>
    <w:rsid w:val="00454E3D"/>
    <w:rsid w:val="004566F4"/>
    <w:rsid w:val="004571EE"/>
    <w:rsid w:val="00457AD4"/>
    <w:rsid w:val="0046105D"/>
    <w:rsid w:val="004610B2"/>
    <w:rsid w:val="00461A83"/>
    <w:rsid w:val="00462C6B"/>
    <w:rsid w:val="00464356"/>
    <w:rsid w:val="00465710"/>
    <w:rsid w:val="0046582B"/>
    <w:rsid w:val="00467DB9"/>
    <w:rsid w:val="00471063"/>
    <w:rsid w:val="0047296D"/>
    <w:rsid w:val="004753B2"/>
    <w:rsid w:val="00475BB7"/>
    <w:rsid w:val="00475EE6"/>
    <w:rsid w:val="0047694E"/>
    <w:rsid w:val="00476D7E"/>
    <w:rsid w:val="00477751"/>
    <w:rsid w:val="00477A95"/>
    <w:rsid w:val="00480164"/>
    <w:rsid w:val="00481E8E"/>
    <w:rsid w:val="00484C54"/>
    <w:rsid w:val="00485A5E"/>
    <w:rsid w:val="00486E21"/>
    <w:rsid w:val="00490026"/>
    <w:rsid w:val="00490A9C"/>
    <w:rsid w:val="0049167F"/>
    <w:rsid w:val="00492B3A"/>
    <w:rsid w:val="00492FC5"/>
    <w:rsid w:val="0049328A"/>
    <w:rsid w:val="00493A88"/>
    <w:rsid w:val="00493D17"/>
    <w:rsid w:val="00494611"/>
    <w:rsid w:val="00494C85"/>
    <w:rsid w:val="00494F99"/>
    <w:rsid w:val="00495097"/>
    <w:rsid w:val="004955FE"/>
    <w:rsid w:val="0049570F"/>
    <w:rsid w:val="00496B95"/>
    <w:rsid w:val="00496C64"/>
    <w:rsid w:val="00497039"/>
    <w:rsid w:val="00497199"/>
    <w:rsid w:val="00497398"/>
    <w:rsid w:val="00497EC4"/>
    <w:rsid w:val="004A101C"/>
    <w:rsid w:val="004A11A3"/>
    <w:rsid w:val="004A15A0"/>
    <w:rsid w:val="004A1916"/>
    <w:rsid w:val="004A1E4E"/>
    <w:rsid w:val="004A2645"/>
    <w:rsid w:val="004A4F37"/>
    <w:rsid w:val="004A6D30"/>
    <w:rsid w:val="004A74DD"/>
    <w:rsid w:val="004B1496"/>
    <w:rsid w:val="004B1A6F"/>
    <w:rsid w:val="004B3657"/>
    <w:rsid w:val="004B4814"/>
    <w:rsid w:val="004B4F59"/>
    <w:rsid w:val="004B589B"/>
    <w:rsid w:val="004B68B8"/>
    <w:rsid w:val="004B75B2"/>
    <w:rsid w:val="004B7EFB"/>
    <w:rsid w:val="004C0863"/>
    <w:rsid w:val="004C2126"/>
    <w:rsid w:val="004C2381"/>
    <w:rsid w:val="004C3554"/>
    <w:rsid w:val="004C4585"/>
    <w:rsid w:val="004D1333"/>
    <w:rsid w:val="004D18CC"/>
    <w:rsid w:val="004D1E5C"/>
    <w:rsid w:val="004D24B4"/>
    <w:rsid w:val="004D2DD2"/>
    <w:rsid w:val="004D3EDB"/>
    <w:rsid w:val="004D4B0B"/>
    <w:rsid w:val="004D4D1F"/>
    <w:rsid w:val="004D55C0"/>
    <w:rsid w:val="004D721F"/>
    <w:rsid w:val="004D76D8"/>
    <w:rsid w:val="004D76EC"/>
    <w:rsid w:val="004D789E"/>
    <w:rsid w:val="004E0D95"/>
    <w:rsid w:val="004E1743"/>
    <w:rsid w:val="004E1DC7"/>
    <w:rsid w:val="004E1F1A"/>
    <w:rsid w:val="004E379C"/>
    <w:rsid w:val="004E3DCF"/>
    <w:rsid w:val="004E407E"/>
    <w:rsid w:val="004E6494"/>
    <w:rsid w:val="004E6BD9"/>
    <w:rsid w:val="004E7785"/>
    <w:rsid w:val="004F0732"/>
    <w:rsid w:val="004F094E"/>
    <w:rsid w:val="004F13D8"/>
    <w:rsid w:val="004F175E"/>
    <w:rsid w:val="004F294B"/>
    <w:rsid w:val="004F2F4A"/>
    <w:rsid w:val="004F31A0"/>
    <w:rsid w:val="004F3D9D"/>
    <w:rsid w:val="004F44B8"/>
    <w:rsid w:val="004F6311"/>
    <w:rsid w:val="004F6598"/>
    <w:rsid w:val="004F6CE6"/>
    <w:rsid w:val="004F78A6"/>
    <w:rsid w:val="004F7D0F"/>
    <w:rsid w:val="0050177D"/>
    <w:rsid w:val="00502C5C"/>
    <w:rsid w:val="00502CE8"/>
    <w:rsid w:val="00503C3E"/>
    <w:rsid w:val="005058F8"/>
    <w:rsid w:val="005067F9"/>
    <w:rsid w:val="00506892"/>
    <w:rsid w:val="005113E1"/>
    <w:rsid w:val="00511A3F"/>
    <w:rsid w:val="00512FE5"/>
    <w:rsid w:val="005142A8"/>
    <w:rsid w:val="0051430F"/>
    <w:rsid w:val="0051597C"/>
    <w:rsid w:val="00516831"/>
    <w:rsid w:val="00516D8C"/>
    <w:rsid w:val="005173E6"/>
    <w:rsid w:val="00517C6E"/>
    <w:rsid w:val="00517E9F"/>
    <w:rsid w:val="0052058D"/>
    <w:rsid w:val="005209FD"/>
    <w:rsid w:val="00521265"/>
    <w:rsid w:val="00524A48"/>
    <w:rsid w:val="00524B13"/>
    <w:rsid w:val="005260EF"/>
    <w:rsid w:val="00526C85"/>
    <w:rsid w:val="005307EF"/>
    <w:rsid w:val="00531391"/>
    <w:rsid w:val="005322F4"/>
    <w:rsid w:val="005327FD"/>
    <w:rsid w:val="0053588F"/>
    <w:rsid w:val="00535D11"/>
    <w:rsid w:val="00536761"/>
    <w:rsid w:val="00536B18"/>
    <w:rsid w:val="00537E2D"/>
    <w:rsid w:val="00540077"/>
    <w:rsid w:val="00540748"/>
    <w:rsid w:val="00540988"/>
    <w:rsid w:val="00540ABB"/>
    <w:rsid w:val="005426B3"/>
    <w:rsid w:val="00543C40"/>
    <w:rsid w:val="00543D3B"/>
    <w:rsid w:val="0054595E"/>
    <w:rsid w:val="00546F78"/>
    <w:rsid w:val="00547C6A"/>
    <w:rsid w:val="00550050"/>
    <w:rsid w:val="00550086"/>
    <w:rsid w:val="0055017A"/>
    <w:rsid w:val="005503C6"/>
    <w:rsid w:val="00550908"/>
    <w:rsid w:val="005516AB"/>
    <w:rsid w:val="00552318"/>
    <w:rsid w:val="00552733"/>
    <w:rsid w:val="00552FF6"/>
    <w:rsid w:val="00553E88"/>
    <w:rsid w:val="0055422B"/>
    <w:rsid w:val="0055470C"/>
    <w:rsid w:val="0055538E"/>
    <w:rsid w:val="005556EF"/>
    <w:rsid w:val="00555D92"/>
    <w:rsid w:val="005571A8"/>
    <w:rsid w:val="005572CA"/>
    <w:rsid w:val="00557321"/>
    <w:rsid w:val="005573DA"/>
    <w:rsid w:val="00560126"/>
    <w:rsid w:val="0056089C"/>
    <w:rsid w:val="0056165B"/>
    <w:rsid w:val="00563232"/>
    <w:rsid w:val="00563F42"/>
    <w:rsid w:val="0056434B"/>
    <w:rsid w:val="00564D15"/>
    <w:rsid w:val="005658AA"/>
    <w:rsid w:val="00570A4C"/>
    <w:rsid w:val="00571538"/>
    <w:rsid w:val="00574977"/>
    <w:rsid w:val="00574FD8"/>
    <w:rsid w:val="00575AE7"/>
    <w:rsid w:val="00575EAF"/>
    <w:rsid w:val="00576C94"/>
    <w:rsid w:val="00576FCB"/>
    <w:rsid w:val="0057744C"/>
    <w:rsid w:val="0058036C"/>
    <w:rsid w:val="005803E3"/>
    <w:rsid w:val="00580EAC"/>
    <w:rsid w:val="0058293F"/>
    <w:rsid w:val="00582E62"/>
    <w:rsid w:val="00585375"/>
    <w:rsid w:val="00585BC0"/>
    <w:rsid w:val="005860E5"/>
    <w:rsid w:val="005861EC"/>
    <w:rsid w:val="005872DC"/>
    <w:rsid w:val="00587AD1"/>
    <w:rsid w:val="0059078D"/>
    <w:rsid w:val="00590C77"/>
    <w:rsid w:val="00591274"/>
    <w:rsid w:val="0059169B"/>
    <w:rsid w:val="00592AB0"/>
    <w:rsid w:val="005942CF"/>
    <w:rsid w:val="00594E79"/>
    <w:rsid w:val="00595EDC"/>
    <w:rsid w:val="0059751D"/>
    <w:rsid w:val="00597750"/>
    <w:rsid w:val="005A2156"/>
    <w:rsid w:val="005A2C0A"/>
    <w:rsid w:val="005A312E"/>
    <w:rsid w:val="005A44B7"/>
    <w:rsid w:val="005A47CF"/>
    <w:rsid w:val="005A57EC"/>
    <w:rsid w:val="005A5993"/>
    <w:rsid w:val="005A6D70"/>
    <w:rsid w:val="005A6F95"/>
    <w:rsid w:val="005A7588"/>
    <w:rsid w:val="005A782D"/>
    <w:rsid w:val="005A7897"/>
    <w:rsid w:val="005A7937"/>
    <w:rsid w:val="005B06D5"/>
    <w:rsid w:val="005B10EA"/>
    <w:rsid w:val="005B1826"/>
    <w:rsid w:val="005B30B5"/>
    <w:rsid w:val="005B33CD"/>
    <w:rsid w:val="005B3733"/>
    <w:rsid w:val="005B386E"/>
    <w:rsid w:val="005B3F36"/>
    <w:rsid w:val="005B62ED"/>
    <w:rsid w:val="005B75DD"/>
    <w:rsid w:val="005B76D6"/>
    <w:rsid w:val="005B7810"/>
    <w:rsid w:val="005B7881"/>
    <w:rsid w:val="005C2541"/>
    <w:rsid w:val="005C270F"/>
    <w:rsid w:val="005C3116"/>
    <w:rsid w:val="005C3ECD"/>
    <w:rsid w:val="005C40CD"/>
    <w:rsid w:val="005C4543"/>
    <w:rsid w:val="005C7530"/>
    <w:rsid w:val="005C7BAC"/>
    <w:rsid w:val="005D0F2F"/>
    <w:rsid w:val="005D1152"/>
    <w:rsid w:val="005D1200"/>
    <w:rsid w:val="005D1852"/>
    <w:rsid w:val="005D460A"/>
    <w:rsid w:val="005D5162"/>
    <w:rsid w:val="005D54A9"/>
    <w:rsid w:val="005D5FB1"/>
    <w:rsid w:val="005D6066"/>
    <w:rsid w:val="005D6215"/>
    <w:rsid w:val="005D6A26"/>
    <w:rsid w:val="005D7DDC"/>
    <w:rsid w:val="005E0765"/>
    <w:rsid w:val="005E08A9"/>
    <w:rsid w:val="005E16C2"/>
    <w:rsid w:val="005E1909"/>
    <w:rsid w:val="005E2175"/>
    <w:rsid w:val="005E2570"/>
    <w:rsid w:val="005E44E0"/>
    <w:rsid w:val="005E463E"/>
    <w:rsid w:val="005E5182"/>
    <w:rsid w:val="005E5A08"/>
    <w:rsid w:val="005E5EE0"/>
    <w:rsid w:val="005E628D"/>
    <w:rsid w:val="005E66AD"/>
    <w:rsid w:val="005E7ED4"/>
    <w:rsid w:val="005E7FE8"/>
    <w:rsid w:val="005F2BCA"/>
    <w:rsid w:val="005F3FB5"/>
    <w:rsid w:val="005F6017"/>
    <w:rsid w:val="005F7396"/>
    <w:rsid w:val="005F78D4"/>
    <w:rsid w:val="00600562"/>
    <w:rsid w:val="00600E04"/>
    <w:rsid w:val="00603B6F"/>
    <w:rsid w:val="0060415E"/>
    <w:rsid w:val="00604B88"/>
    <w:rsid w:val="00605BC4"/>
    <w:rsid w:val="00605D30"/>
    <w:rsid w:val="006103E6"/>
    <w:rsid w:val="00610658"/>
    <w:rsid w:val="00611519"/>
    <w:rsid w:val="0061263F"/>
    <w:rsid w:val="0061586E"/>
    <w:rsid w:val="00615F17"/>
    <w:rsid w:val="00616FB4"/>
    <w:rsid w:val="00620760"/>
    <w:rsid w:val="00621188"/>
    <w:rsid w:val="00621785"/>
    <w:rsid w:val="00623E05"/>
    <w:rsid w:val="006248FE"/>
    <w:rsid w:val="00625A45"/>
    <w:rsid w:val="00625D3C"/>
    <w:rsid w:val="00625E84"/>
    <w:rsid w:val="00626C41"/>
    <w:rsid w:val="0062744A"/>
    <w:rsid w:val="00627E60"/>
    <w:rsid w:val="006312F4"/>
    <w:rsid w:val="006331E9"/>
    <w:rsid w:val="00633D04"/>
    <w:rsid w:val="00634548"/>
    <w:rsid w:val="00634AB3"/>
    <w:rsid w:val="006350B3"/>
    <w:rsid w:val="00635172"/>
    <w:rsid w:val="0063595A"/>
    <w:rsid w:val="0063723D"/>
    <w:rsid w:val="006374DA"/>
    <w:rsid w:val="006376D7"/>
    <w:rsid w:val="00640D79"/>
    <w:rsid w:val="0064180F"/>
    <w:rsid w:val="006422A2"/>
    <w:rsid w:val="00642401"/>
    <w:rsid w:val="006429D4"/>
    <w:rsid w:val="00643823"/>
    <w:rsid w:val="006439BA"/>
    <w:rsid w:val="00644B39"/>
    <w:rsid w:val="00644FEA"/>
    <w:rsid w:val="006453DA"/>
    <w:rsid w:val="00646491"/>
    <w:rsid w:val="006469DC"/>
    <w:rsid w:val="006477A8"/>
    <w:rsid w:val="00647AB6"/>
    <w:rsid w:val="006508FB"/>
    <w:rsid w:val="006527FA"/>
    <w:rsid w:val="00652FAF"/>
    <w:rsid w:val="006531A1"/>
    <w:rsid w:val="00653D30"/>
    <w:rsid w:val="00653FBF"/>
    <w:rsid w:val="00655CA6"/>
    <w:rsid w:val="0065733F"/>
    <w:rsid w:val="00657CA1"/>
    <w:rsid w:val="00662341"/>
    <w:rsid w:val="00662B0F"/>
    <w:rsid w:val="00663EFE"/>
    <w:rsid w:val="00667852"/>
    <w:rsid w:val="00667AF9"/>
    <w:rsid w:val="00670527"/>
    <w:rsid w:val="00670675"/>
    <w:rsid w:val="00672A47"/>
    <w:rsid w:val="00672E20"/>
    <w:rsid w:val="006738BC"/>
    <w:rsid w:val="00673A04"/>
    <w:rsid w:val="00673DF7"/>
    <w:rsid w:val="006743DA"/>
    <w:rsid w:val="0067477E"/>
    <w:rsid w:val="00675E6B"/>
    <w:rsid w:val="006765B1"/>
    <w:rsid w:val="0068017F"/>
    <w:rsid w:val="00681255"/>
    <w:rsid w:val="006818A6"/>
    <w:rsid w:val="006818C2"/>
    <w:rsid w:val="00683DB0"/>
    <w:rsid w:val="00684346"/>
    <w:rsid w:val="00684525"/>
    <w:rsid w:val="00685599"/>
    <w:rsid w:val="00685C5F"/>
    <w:rsid w:val="0068653E"/>
    <w:rsid w:val="006867DE"/>
    <w:rsid w:val="00687248"/>
    <w:rsid w:val="00687502"/>
    <w:rsid w:val="00687A2B"/>
    <w:rsid w:val="00690548"/>
    <w:rsid w:val="00690BD6"/>
    <w:rsid w:val="006924A6"/>
    <w:rsid w:val="00693359"/>
    <w:rsid w:val="00693948"/>
    <w:rsid w:val="0069440A"/>
    <w:rsid w:val="00694787"/>
    <w:rsid w:val="00695552"/>
    <w:rsid w:val="00695B31"/>
    <w:rsid w:val="0069637F"/>
    <w:rsid w:val="0069743D"/>
    <w:rsid w:val="006A0572"/>
    <w:rsid w:val="006A08E8"/>
    <w:rsid w:val="006A1598"/>
    <w:rsid w:val="006A1A98"/>
    <w:rsid w:val="006A326D"/>
    <w:rsid w:val="006A35CC"/>
    <w:rsid w:val="006A3F3B"/>
    <w:rsid w:val="006A408F"/>
    <w:rsid w:val="006A4D82"/>
    <w:rsid w:val="006A5550"/>
    <w:rsid w:val="006A67EE"/>
    <w:rsid w:val="006A69C8"/>
    <w:rsid w:val="006A747E"/>
    <w:rsid w:val="006B065A"/>
    <w:rsid w:val="006B0C8B"/>
    <w:rsid w:val="006B0DF9"/>
    <w:rsid w:val="006B13FC"/>
    <w:rsid w:val="006B1891"/>
    <w:rsid w:val="006B1924"/>
    <w:rsid w:val="006B1D89"/>
    <w:rsid w:val="006B2187"/>
    <w:rsid w:val="006B32EC"/>
    <w:rsid w:val="006B5BD0"/>
    <w:rsid w:val="006B6D5D"/>
    <w:rsid w:val="006B7170"/>
    <w:rsid w:val="006C0E1E"/>
    <w:rsid w:val="006C117A"/>
    <w:rsid w:val="006C18DA"/>
    <w:rsid w:val="006C22F6"/>
    <w:rsid w:val="006C2D6F"/>
    <w:rsid w:val="006C3F06"/>
    <w:rsid w:val="006C4356"/>
    <w:rsid w:val="006C4A39"/>
    <w:rsid w:val="006C53BD"/>
    <w:rsid w:val="006D100D"/>
    <w:rsid w:val="006D4CB3"/>
    <w:rsid w:val="006D5C71"/>
    <w:rsid w:val="006D72A0"/>
    <w:rsid w:val="006E020E"/>
    <w:rsid w:val="006E0605"/>
    <w:rsid w:val="006E08F5"/>
    <w:rsid w:val="006E17E7"/>
    <w:rsid w:val="006E2DA1"/>
    <w:rsid w:val="006E3332"/>
    <w:rsid w:val="006E35B3"/>
    <w:rsid w:val="006E3BC3"/>
    <w:rsid w:val="006E4ADD"/>
    <w:rsid w:val="006E5B24"/>
    <w:rsid w:val="006F001F"/>
    <w:rsid w:val="006F0AE9"/>
    <w:rsid w:val="006F0F19"/>
    <w:rsid w:val="006F0FFF"/>
    <w:rsid w:val="006F15F1"/>
    <w:rsid w:val="006F218F"/>
    <w:rsid w:val="006F2483"/>
    <w:rsid w:val="006F44BB"/>
    <w:rsid w:val="006F6F20"/>
    <w:rsid w:val="006F75C7"/>
    <w:rsid w:val="006F7648"/>
    <w:rsid w:val="007011FB"/>
    <w:rsid w:val="00701D22"/>
    <w:rsid w:val="00703EF8"/>
    <w:rsid w:val="007041CE"/>
    <w:rsid w:val="00704DA7"/>
    <w:rsid w:val="00705A66"/>
    <w:rsid w:val="007071D2"/>
    <w:rsid w:val="00710DF3"/>
    <w:rsid w:val="00712577"/>
    <w:rsid w:val="0071328B"/>
    <w:rsid w:val="007135BC"/>
    <w:rsid w:val="007135E6"/>
    <w:rsid w:val="007155ED"/>
    <w:rsid w:val="007162F2"/>
    <w:rsid w:val="00716415"/>
    <w:rsid w:val="00720500"/>
    <w:rsid w:val="0072147C"/>
    <w:rsid w:val="00722C6D"/>
    <w:rsid w:val="00722E93"/>
    <w:rsid w:val="00724823"/>
    <w:rsid w:val="00726687"/>
    <w:rsid w:val="00726898"/>
    <w:rsid w:val="00726A91"/>
    <w:rsid w:val="0072738D"/>
    <w:rsid w:val="007301DB"/>
    <w:rsid w:val="00734F9D"/>
    <w:rsid w:val="007358BE"/>
    <w:rsid w:val="007421AF"/>
    <w:rsid w:val="007442E2"/>
    <w:rsid w:val="00745602"/>
    <w:rsid w:val="00745F3B"/>
    <w:rsid w:val="00746769"/>
    <w:rsid w:val="00746DD2"/>
    <w:rsid w:val="00747275"/>
    <w:rsid w:val="00750A8D"/>
    <w:rsid w:val="0075133C"/>
    <w:rsid w:val="00751829"/>
    <w:rsid w:val="00753BF3"/>
    <w:rsid w:val="00756B4A"/>
    <w:rsid w:val="00761B9A"/>
    <w:rsid w:val="00761F74"/>
    <w:rsid w:val="00765D21"/>
    <w:rsid w:val="0077186A"/>
    <w:rsid w:val="00771957"/>
    <w:rsid w:val="00771961"/>
    <w:rsid w:val="00772A0E"/>
    <w:rsid w:val="007730AD"/>
    <w:rsid w:val="00774408"/>
    <w:rsid w:val="007745F7"/>
    <w:rsid w:val="0077492D"/>
    <w:rsid w:val="00775752"/>
    <w:rsid w:val="00777125"/>
    <w:rsid w:val="00777D82"/>
    <w:rsid w:val="00777DC3"/>
    <w:rsid w:val="00783347"/>
    <w:rsid w:val="00783FD9"/>
    <w:rsid w:val="00785015"/>
    <w:rsid w:val="007854ED"/>
    <w:rsid w:val="007869A9"/>
    <w:rsid w:val="00790534"/>
    <w:rsid w:val="0079061C"/>
    <w:rsid w:val="00791256"/>
    <w:rsid w:val="00793D5A"/>
    <w:rsid w:val="00794209"/>
    <w:rsid w:val="007943C1"/>
    <w:rsid w:val="00794B15"/>
    <w:rsid w:val="00794D93"/>
    <w:rsid w:val="00794F25"/>
    <w:rsid w:val="00794FF6"/>
    <w:rsid w:val="007A01A1"/>
    <w:rsid w:val="007A1072"/>
    <w:rsid w:val="007A1541"/>
    <w:rsid w:val="007A1D2E"/>
    <w:rsid w:val="007A2233"/>
    <w:rsid w:val="007A23D2"/>
    <w:rsid w:val="007A29BD"/>
    <w:rsid w:val="007A2FB6"/>
    <w:rsid w:val="007A400A"/>
    <w:rsid w:val="007A449F"/>
    <w:rsid w:val="007A44A0"/>
    <w:rsid w:val="007A468E"/>
    <w:rsid w:val="007A4AA3"/>
    <w:rsid w:val="007A541F"/>
    <w:rsid w:val="007A5C21"/>
    <w:rsid w:val="007A760C"/>
    <w:rsid w:val="007B00EA"/>
    <w:rsid w:val="007B0BC7"/>
    <w:rsid w:val="007B0D0B"/>
    <w:rsid w:val="007B1349"/>
    <w:rsid w:val="007B1AD8"/>
    <w:rsid w:val="007B2024"/>
    <w:rsid w:val="007B3CB3"/>
    <w:rsid w:val="007B4783"/>
    <w:rsid w:val="007B5ED6"/>
    <w:rsid w:val="007B605E"/>
    <w:rsid w:val="007B7EBC"/>
    <w:rsid w:val="007C18A4"/>
    <w:rsid w:val="007C3159"/>
    <w:rsid w:val="007C3408"/>
    <w:rsid w:val="007C38B1"/>
    <w:rsid w:val="007C400E"/>
    <w:rsid w:val="007C43DB"/>
    <w:rsid w:val="007C4B51"/>
    <w:rsid w:val="007C567D"/>
    <w:rsid w:val="007C7484"/>
    <w:rsid w:val="007C7D30"/>
    <w:rsid w:val="007D1599"/>
    <w:rsid w:val="007D1BA9"/>
    <w:rsid w:val="007D1C08"/>
    <w:rsid w:val="007D22CB"/>
    <w:rsid w:val="007D248C"/>
    <w:rsid w:val="007D3A2F"/>
    <w:rsid w:val="007D4E71"/>
    <w:rsid w:val="007D5166"/>
    <w:rsid w:val="007D55D7"/>
    <w:rsid w:val="007D58E8"/>
    <w:rsid w:val="007D5EB2"/>
    <w:rsid w:val="007D69A9"/>
    <w:rsid w:val="007D6C77"/>
    <w:rsid w:val="007D6E2F"/>
    <w:rsid w:val="007D6E78"/>
    <w:rsid w:val="007E06DE"/>
    <w:rsid w:val="007E1E72"/>
    <w:rsid w:val="007E49B1"/>
    <w:rsid w:val="007E5A50"/>
    <w:rsid w:val="007E5CFD"/>
    <w:rsid w:val="007E65E0"/>
    <w:rsid w:val="007E683D"/>
    <w:rsid w:val="007E78E8"/>
    <w:rsid w:val="007F01B3"/>
    <w:rsid w:val="007F0EC0"/>
    <w:rsid w:val="007F105B"/>
    <w:rsid w:val="007F220A"/>
    <w:rsid w:val="007F26DE"/>
    <w:rsid w:val="007F3804"/>
    <w:rsid w:val="007F4735"/>
    <w:rsid w:val="007F69C2"/>
    <w:rsid w:val="008003C5"/>
    <w:rsid w:val="00800413"/>
    <w:rsid w:val="0080130D"/>
    <w:rsid w:val="0080203E"/>
    <w:rsid w:val="00803A99"/>
    <w:rsid w:val="00804C09"/>
    <w:rsid w:val="008055FF"/>
    <w:rsid w:val="00805727"/>
    <w:rsid w:val="00805EF8"/>
    <w:rsid w:val="00806353"/>
    <w:rsid w:val="008100AE"/>
    <w:rsid w:val="00810CDD"/>
    <w:rsid w:val="00813119"/>
    <w:rsid w:val="00813478"/>
    <w:rsid w:val="008147A9"/>
    <w:rsid w:val="00814C86"/>
    <w:rsid w:val="00817E03"/>
    <w:rsid w:val="00820248"/>
    <w:rsid w:val="00820E22"/>
    <w:rsid w:val="0082227A"/>
    <w:rsid w:val="00822AF9"/>
    <w:rsid w:val="008236D4"/>
    <w:rsid w:val="00825A5B"/>
    <w:rsid w:val="0082618C"/>
    <w:rsid w:val="0082697B"/>
    <w:rsid w:val="0082760D"/>
    <w:rsid w:val="00827ACD"/>
    <w:rsid w:val="00827BF3"/>
    <w:rsid w:val="00830CA1"/>
    <w:rsid w:val="00831931"/>
    <w:rsid w:val="00833594"/>
    <w:rsid w:val="00833E98"/>
    <w:rsid w:val="00835424"/>
    <w:rsid w:val="0083692D"/>
    <w:rsid w:val="00836CFD"/>
    <w:rsid w:val="00840A7C"/>
    <w:rsid w:val="00841C4E"/>
    <w:rsid w:val="00842AAF"/>
    <w:rsid w:val="00842D61"/>
    <w:rsid w:val="00842F3B"/>
    <w:rsid w:val="00844BD9"/>
    <w:rsid w:val="00845C91"/>
    <w:rsid w:val="00846F7F"/>
    <w:rsid w:val="00847413"/>
    <w:rsid w:val="00850141"/>
    <w:rsid w:val="00852515"/>
    <w:rsid w:val="008530F1"/>
    <w:rsid w:val="00855300"/>
    <w:rsid w:val="008573DB"/>
    <w:rsid w:val="008618A2"/>
    <w:rsid w:val="00861A11"/>
    <w:rsid w:val="00861BA8"/>
    <w:rsid w:val="00861FB1"/>
    <w:rsid w:val="00862169"/>
    <w:rsid w:val="0086250A"/>
    <w:rsid w:val="0086255D"/>
    <w:rsid w:val="00862851"/>
    <w:rsid w:val="00862D33"/>
    <w:rsid w:val="00863034"/>
    <w:rsid w:val="00863DFD"/>
    <w:rsid w:val="00863FEE"/>
    <w:rsid w:val="00865B97"/>
    <w:rsid w:val="008663F1"/>
    <w:rsid w:val="008663F4"/>
    <w:rsid w:val="008667C3"/>
    <w:rsid w:val="00866F3B"/>
    <w:rsid w:val="008675EA"/>
    <w:rsid w:val="00867684"/>
    <w:rsid w:val="00867E73"/>
    <w:rsid w:val="008715B8"/>
    <w:rsid w:val="00872DCA"/>
    <w:rsid w:val="008732C9"/>
    <w:rsid w:val="008745B0"/>
    <w:rsid w:val="0087765D"/>
    <w:rsid w:val="00880898"/>
    <w:rsid w:val="00880B32"/>
    <w:rsid w:val="00880F3F"/>
    <w:rsid w:val="0088169A"/>
    <w:rsid w:val="008816D8"/>
    <w:rsid w:val="0088202D"/>
    <w:rsid w:val="0088261C"/>
    <w:rsid w:val="008853E1"/>
    <w:rsid w:val="008854FC"/>
    <w:rsid w:val="00886E39"/>
    <w:rsid w:val="008870B3"/>
    <w:rsid w:val="008912F1"/>
    <w:rsid w:val="008923F0"/>
    <w:rsid w:val="008929BD"/>
    <w:rsid w:val="008939A0"/>
    <w:rsid w:val="00894EF1"/>
    <w:rsid w:val="008963BE"/>
    <w:rsid w:val="0089673B"/>
    <w:rsid w:val="00897301"/>
    <w:rsid w:val="00897417"/>
    <w:rsid w:val="008A0871"/>
    <w:rsid w:val="008A0F53"/>
    <w:rsid w:val="008A176C"/>
    <w:rsid w:val="008A236E"/>
    <w:rsid w:val="008A2603"/>
    <w:rsid w:val="008A278B"/>
    <w:rsid w:val="008A2DC3"/>
    <w:rsid w:val="008A360D"/>
    <w:rsid w:val="008A3E2A"/>
    <w:rsid w:val="008A40E9"/>
    <w:rsid w:val="008A5143"/>
    <w:rsid w:val="008A5427"/>
    <w:rsid w:val="008A5F57"/>
    <w:rsid w:val="008A66FD"/>
    <w:rsid w:val="008B0EE4"/>
    <w:rsid w:val="008B1A5B"/>
    <w:rsid w:val="008B1CC0"/>
    <w:rsid w:val="008B1CE0"/>
    <w:rsid w:val="008B3D53"/>
    <w:rsid w:val="008B560F"/>
    <w:rsid w:val="008B5F8B"/>
    <w:rsid w:val="008B7645"/>
    <w:rsid w:val="008B7910"/>
    <w:rsid w:val="008C040D"/>
    <w:rsid w:val="008C0F53"/>
    <w:rsid w:val="008C1A17"/>
    <w:rsid w:val="008C1AA3"/>
    <w:rsid w:val="008C2438"/>
    <w:rsid w:val="008C24E6"/>
    <w:rsid w:val="008C2B63"/>
    <w:rsid w:val="008C2D22"/>
    <w:rsid w:val="008C31E6"/>
    <w:rsid w:val="008C3297"/>
    <w:rsid w:val="008C3455"/>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45F"/>
    <w:rsid w:val="008D49A5"/>
    <w:rsid w:val="008D4D5D"/>
    <w:rsid w:val="008D5512"/>
    <w:rsid w:val="008D5C61"/>
    <w:rsid w:val="008D6E52"/>
    <w:rsid w:val="008D7A03"/>
    <w:rsid w:val="008D7BD6"/>
    <w:rsid w:val="008D7C34"/>
    <w:rsid w:val="008E07EC"/>
    <w:rsid w:val="008E0F66"/>
    <w:rsid w:val="008E2E01"/>
    <w:rsid w:val="008E4E96"/>
    <w:rsid w:val="008E5F57"/>
    <w:rsid w:val="008E7007"/>
    <w:rsid w:val="008E7C80"/>
    <w:rsid w:val="008F12D6"/>
    <w:rsid w:val="008F21D0"/>
    <w:rsid w:val="008F247D"/>
    <w:rsid w:val="008F253C"/>
    <w:rsid w:val="008F2F2F"/>
    <w:rsid w:val="008F4A8D"/>
    <w:rsid w:val="008F7099"/>
    <w:rsid w:val="00900044"/>
    <w:rsid w:val="00901DF3"/>
    <w:rsid w:val="009030F2"/>
    <w:rsid w:val="00904346"/>
    <w:rsid w:val="009047E7"/>
    <w:rsid w:val="00904A9C"/>
    <w:rsid w:val="009054CE"/>
    <w:rsid w:val="0090590F"/>
    <w:rsid w:val="00905EDF"/>
    <w:rsid w:val="00906574"/>
    <w:rsid w:val="0090703B"/>
    <w:rsid w:val="00907400"/>
    <w:rsid w:val="0090742A"/>
    <w:rsid w:val="00910186"/>
    <w:rsid w:val="0091090E"/>
    <w:rsid w:val="0091190C"/>
    <w:rsid w:val="00911E5F"/>
    <w:rsid w:val="00913254"/>
    <w:rsid w:val="009137DD"/>
    <w:rsid w:val="009145C0"/>
    <w:rsid w:val="009153AD"/>
    <w:rsid w:val="009159C3"/>
    <w:rsid w:val="00916188"/>
    <w:rsid w:val="00916827"/>
    <w:rsid w:val="00920AED"/>
    <w:rsid w:val="00921D98"/>
    <w:rsid w:val="0092428E"/>
    <w:rsid w:val="0092431B"/>
    <w:rsid w:val="00924A0D"/>
    <w:rsid w:val="009259D4"/>
    <w:rsid w:val="0092611F"/>
    <w:rsid w:val="009270A3"/>
    <w:rsid w:val="00931789"/>
    <w:rsid w:val="00931F77"/>
    <w:rsid w:val="009320AE"/>
    <w:rsid w:val="00932FBE"/>
    <w:rsid w:val="009340E0"/>
    <w:rsid w:val="00934278"/>
    <w:rsid w:val="009344C9"/>
    <w:rsid w:val="009358CF"/>
    <w:rsid w:val="00935F8E"/>
    <w:rsid w:val="0093707E"/>
    <w:rsid w:val="009412B4"/>
    <w:rsid w:val="009425D9"/>
    <w:rsid w:val="009427F7"/>
    <w:rsid w:val="0094354A"/>
    <w:rsid w:val="009438EA"/>
    <w:rsid w:val="00943C03"/>
    <w:rsid w:val="00945894"/>
    <w:rsid w:val="00946054"/>
    <w:rsid w:val="009462CB"/>
    <w:rsid w:val="009468A7"/>
    <w:rsid w:val="0094767F"/>
    <w:rsid w:val="00947721"/>
    <w:rsid w:val="0095040E"/>
    <w:rsid w:val="00950548"/>
    <w:rsid w:val="009507F7"/>
    <w:rsid w:val="009509AA"/>
    <w:rsid w:val="00950C69"/>
    <w:rsid w:val="00950F99"/>
    <w:rsid w:val="0095297C"/>
    <w:rsid w:val="009544BC"/>
    <w:rsid w:val="009544D6"/>
    <w:rsid w:val="00954A23"/>
    <w:rsid w:val="00956348"/>
    <w:rsid w:val="009570D2"/>
    <w:rsid w:val="00957982"/>
    <w:rsid w:val="00960CCC"/>
    <w:rsid w:val="009618E6"/>
    <w:rsid w:val="00961FC1"/>
    <w:rsid w:val="009633D0"/>
    <w:rsid w:val="00963A3A"/>
    <w:rsid w:val="0096436F"/>
    <w:rsid w:val="00964F3A"/>
    <w:rsid w:val="0096563B"/>
    <w:rsid w:val="009660A9"/>
    <w:rsid w:val="009662BC"/>
    <w:rsid w:val="009669D4"/>
    <w:rsid w:val="00967A3A"/>
    <w:rsid w:val="00967A4E"/>
    <w:rsid w:val="00967D7A"/>
    <w:rsid w:val="00971BD5"/>
    <w:rsid w:val="00971EFB"/>
    <w:rsid w:val="00975110"/>
    <w:rsid w:val="009751E3"/>
    <w:rsid w:val="0097539D"/>
    <w:rsid w:val="0097592C"/>
    <w:rsid w:val="00975AC0"/>
    <w:rsid w:val="00976062"/>
    <w:rsid w:val="00976371"/>
    <w:rsid w:val="00976CB7"/>
    <w:rsid w:val="0097708E"/>
    <w:rsid w:val="009808C6"/>
    <w:rsid w:val="00980A75"/>
    <w:rsid w:val="00981755"/>
    <w:rsid w:val="00982A60"/>
    <w:rsid w:val="009831DD"/>
    <w:rsid w:val="009841A8"/>
    <w:rsid w:val="00984736"/>
    <w:rsid w:val="0098532D"/>
    <w:rsid w:val="00985F0A"/>
    <w:rsid w:val="0098650D"/>
    <w:rsid w:val="00986538"/>
    <w:rsid w:val="00986BE3"/>
    <w:rsid w:val="00986FCD"/>
    <w:rsid w:val="0099296A"/>
    <w:rsid w:val="00992F47"/>
    <w:rsid w:val="009933FB"/>
    <w:rsid w:val="0099440E"/>
    <w:rsid w:val="009954FC"/>
    <w:rsid w:val="009962F7"/>
    <w:rsid w:val="00996F65"/>
    <w:rsid w:val="009A0421"/>
    <w:rsid w:val="009A1C76"/>
    <w:rsid w:val="009A38BC"/>
    <w:rsid w:val="009A4A2D"/>
    <w:rsid w:val="009A4BB5"/>
    <w:rsid w:val="009A5AEE"/>
    <w:rsid w:val="009A604C"/>
    <w:rsid w:val="009A66B3"/>
    <w:rsid w:val="009A727A"/>
    <w:rsid w:val="009A77B3"/>
    <w:rsid w:val="009B0955"/>
    <w:rsid w:val="009B0D89"/>
    <w:rsid w:val="009B149E"/>
    <w:rsid w:val="009B1B41"/>
    <w:rsid w:val="009B2209"/>
    <w:rsid w:val="009B47FF"/>
    <w:rsid w:val="009B4B5B"/>
    <w:rsid w:val="009B4E5F"/>
    <w:rsid w:val="009B5936"/>
    <w:rsid w:val="009B5B10"/>
    <w:rsid w:val="009B6DE5"/>
    <w:rsid w:val="009B7305"/>
    <w:rsid w:val="009B7C5C"/>
    <w:rsid w:val="009C10DB"/>
    <w:rsid w:val="009C1955"/>
    <w:rsid w:val="009C2796"/>
    <w:rsid w:val="009C2C25"/>
    <w:rsid w:val="009C36B7"/>
    <w:rsid w:val="009C4D48"/>
    <w:rsid w:val="009C7973"/>
    <w:rsid w:val="009C7D30"/>
    <w:rsid w:val="009D0D5C"/>
    <w:rsid w:val="009D0EF2"/>
    <w:rsid w:val="009D119D"/>
    <w:rsid w:val="009D16AD"/>
    <w:rsid w:val="009D2EAA"/>
    <w:rsid w:val="009D31A0"/>
    <w:rsid w:val="009D468B"/>
    <w:rsid w:val="009D4DE2"/>
    <w:rsid w:val="009D6E0A"/>
    <w:rsid w:val="009D73C0"/>
    <w:rsid w:val="009E0CD4"/>
    <w:rsid w:val="009E18E0"/>
    <w:rsid w:val="009E26E9"/>
    <w:rsid w:val="009E31AC"/>
    <w:rsid w:val="009E354D"/>
    <w:rsid w:val="009E4B43"/>
    <w:rsid w:val="009E4D57"/>
    <w:rsid w:val="009E5AF2"/>
    <w:rsid w:val="009E6362"/>
    <w:rsid w:val="009E6853"/>
    <w:rsid w:val="009E7459"/>
    <w:rsid w:val="009F0B9D"/>
    <w:rsid w:val="009F23E0"/>
    <w:rsid w:val="009F29D5"/>
    <w:rsid w:val="009F36DD"/>
    <w:rsid w:val="009F679B"/>
    <w:rsid w:val="009F6DA9"/>
    <w:rsid w:val="009F7C4F"/>
    <w:rsid w:val="00A00877"/>
    <w:rsid w:val="00A013FF"/>
    <w:rsid w:val="00A01BF7"/>
    <w:rsid w:val="00A01C38"/>
    <w:rsid w:val="00A02397"/>
    <w:rsid w:val="00A02768"/>
    <w:rsid w:val="00A02E69"/>
    <w:rsid w:val="00A03974"/>
    <w:rsid w:val="00A03BCB"/>
    <w:rsid w:val="00A068CD"/>
    <w:rsid w:val="00A07BD5"/>
    <w:rsid w:val="00A07FA4"/>
    <w:rsid w:val="00A102D2"/>
    <w:rsid w:val="00A1221F"/>
    <w:rsid w:val="00A1296D"/>
    <w:rsid w:val="00A12D98"/>
    <w:rsid w:val="00A12F04"/>
    <w:rsid w:val="00A12FC7"/>
    <w:rsid w:val="00A13691"/>
    <w:rsid w:val="00A13FD7"/>
    <w:rsid w:val="00A14D33"/>
    <w:rsid w:val="00A150A0"/>
    <w:rsid w:val="00A15404"/>
    <w:rsid w:val="00A16417"/>
    <w:rsid w:val="00A1749C"/>
    <w:rsid w:val="00A17980"/>
    <w:rsid w:val="00A20038"/>
    <w:rsid w:val="00A20D93"/>
    <w:rsid w:val="00A211E8"/>
    <w:rsid w:val="00A223D5"/>
    <w:rsid w:val="00A24E6E"/>
    <w:rsid w:val="00A24EAC"/>
    <w:rsid w:val="00A252B5"/>
    <w:rsid w:val="00A254BD"/>
    <w:rsid w:val="00A2622E"/>
    <w:rsid w:val="00A26988"/>
    <w:rsid w:val="00A27AC1"/>
    <w:rsid w:val="00A30F56"/>
    <w:rsid w:val="00A31D8C"/>
    <w:rsid w:val="00A328D3"/>
    <w:rsid w:val="00A32CFE"/>
    <w:rsid w:val="00A3577B"/>
    <w:rsid w:val="00A36205"/>
    <w:rsid w:val="00A369C1"/>
    <w:rsid w:val="00A372AF"/>
    <w:rsid w:val="00A37CBA"/>
    <w:rsid w:val="00A40149"/>
    <w:rsid w:val="00A40812"/>
    <w:rsid w:val="00A41B12"/>
    <w:rsid w:val="00A4296F"/>
    <w:rsid w:val="00A43135"/>
    <w:rsid w:val="00A446D8"/>
    <w:rsid w:val="00A47BC3"/>
    <w:rsid w:val="00A47CFB"/>
    <w:rsid w:val="00A50175"/>
    <w:rsid w:val="00A52451"/>
    <w:rsid w:val="00A52FD8"/>
    <w:rsid w:val="00A5385E"/>
    <w:rsid w:val="00A54760"/>
    <w:rsid w:val="00A55345"/>
    <w:rsid w:val="00A56F49"/>
    <w:rsid w:val="00A57D96"/>
    <w:rsid w:val="00A57F25"/>
    <w:rsid w:val="00A6082C"/>
    <w:rsid w:val="00A60BA9"/>
    <w:rsid w:val="00A60F6C"/>
    <w:rsid w:val="00A61A4F"/>
    <w:rsid w:val="00A63215"/>
    <w:rsid w:val="00A6422D"/>
    <w:rsid w:val="00A64961"/>
    <w:rsid w:val="00A701F3"/>
    <w:rsid w:val="00A717A9"/>
    <w:rsid w:val="00A721D1"/>
    <w:rsid w:val="00A734AC"/>
    <w:rsid w:val="00A740B4"/>
    <w:rsid w:val="00A742C6"/>
    <w:rsid w:val="00A74676"/>
    <w:rsid w:val="00A74BFD"/>
    <w:rsid w:val="00A74E9D"/>
    <w:rsid w:val="00A778FB"/>
    <w:rsid w:val="00A80AAA"/>
    <w:rsid w:val="00A80D22"/>
    <w:rsid w:val="00A8161C"/>
    <w:rsid w:val="00A83F4F"/>
    <w:rsid w:val="00A841F0"/>
    <w:rsid w:val="00A85552"/>
    <w:rsid w:val="00A856E9"/>
    <w:rsid w:val="00A860E0"/>
    <w:rsid w:val="00A8795B"/>
    <w:rsid w:val="00A91559"/>
    <w:rsid w:val="00A92013"/>
    <w:rsid w:val="00A94582"/>
    <w:rsid w:val="00A950B3"/>
    <w:rsid w:val="00A9595B"/>
    <w:rsid w:val="00A95C6E"/>
    <w:rsid w:val="00A97A50"/>
    <w:rsid w:val="00AA0BEA"/>
    <w:rsid w:val="00AA18FE"/>
    <w:rsid w:val="00AA1E92"/>
    <w:rsid w:val="00AA2B6D"/>
    <w:rsid w:val="00AA3062"/>
    <w:rsid w:val="00AA656A"/>
    <w:rsid w:val="00AB0B0D"/>
    <w:rsid w:val="00AB0CBD"/>
    <w:rsid w:val="00AB1872"/>
    <w:rsid w:val="00AB28AD"/>
    <w:rsid w:val="00AB29FB"/>
    <w:rsid w:val="00AB3605"/>
    <w:rsid w:val="00AB3B2E"/>
    <w:rsid w:val="00AB4C82"/>
    <w:rsid w:val="00AB4FB0"/>
    <w:rsid w:val="00AB5EBD"/>
    <w:rsid w:val="00AB6FF1"/>
    <w:rsid w:val="00AB72BD"/>
    <w:rsid w:val="00AB77F9"/>
    <w:rsid w:val="00AC061C"/>
    <w:rsid w:val="00AC1BF2"/>
    <w:rsid w:val="00AC3F25"/>
    <w:rsid w:val="00AC6CC3"/>
    <w:rsid w:val="00AC7D99"/>
    <w:rsid w:val="00AD117D"/>
    <w:rsid w:val="00AD1A7D"/>
    <w:rsid w:val="00AD20D2"/>
    <w:rsid w:val="00AD2297"/>
    <w:rsid w:val="00AD5C5A"/>
    <w:rsid w:val="00AD6668"/>
    <w:rsid w:val="00AD6863"/>
    <w:rsid w:val="00AD7E9A"/>
    <w:rsid w:val="00AE12B2"/>
    <w:rsid w:val="00AE1E41"/>
    <w:rsid w:val="00AE386C"/>
    <w:rsid w:val="00AE3ED7"/>
    <w:rsid w:val="00AE58EC"/>
    <w:rsid w:val="00AE5CE0"/>
    <w:rsid w:val="00AE5EC7"/>
    <w:rsid w:val="00AE5EE2"/>
    <w:rsid w:val="00AE64D5"/>
    <w:rsid w:val="00AE656D"/>
    <w:rsid w:val="00AE6614"/>
    <w:rsid w:val="00AE6864"/>
    <w:rsid w:val="00AE6DAF"/>
    <w:rsid w:val="00AE6EB5"/>
    <w:rsid w:val="00AF0507"/>
    <w:rsid w:val="00AF16CA"/>
    <w:rsid w:val="00AF1BBB"/>
    <w:rsid w:val="00AF2E85"/>
    <w:rsid w:val="00AF39A6"/>
    <w:rsid w:val="00AF3BE9"/>
    <w:rsid w:val="00AF4F57"/>
    <w:rsid w:val="00AF63BA"/>
    <w:rsid w:val="00AF69E7"/>
    <w:rsid w:val="00AF6C36"/>
    <w:rsid w:val="00AF6DA9"/>
    <w:rsid w:val="00AF7D68"/>
    <w:rsid w:val="00AF7FFE"/>
    <w:rsid w:val="00B00D6F"/>
    <w:rsid w:val="00B016C7"/>
    <w:rsid w:val="00B01DCB"/>
    <w:rsid w:val="00B01F14"/>
    <w:rsid w:val="00B02114"/>
    <w:rsid w:val="00B0292F"/>
    <w:rsid w:val="00B02D1C"/>
    <w:rsid w:val="00B043D2"/>
    <w:rsid w:val="00B0456F"/>
    <w:rsid w:val="00B04C72"/>
    <w:rsid w:val="00B05BE0"/>
    <w:rsid w:val="00B05EEA"/>
    <w:rsid w:val="00B06659"/>
    <w:rsid w:val="00B0665F"/>
    <w:rsid w:val="00B07CA4"/>
    <w:rsid w:val="00B1058B"/>
    <w:rsid w:val="00B10DE4"/>
    <w:rsid w:val="00B1183C"/>
    <w:rsid w:val="00B1417B"/>
    <w:rsid w:val="00B15D40"/>
    <w:rsid w:val="00B15ECA"/>
    <w:rsid w:val="00B162E5"/>
    <w:rsid w:val="00B165A2"/>
    <w:rsid w:val="00B16C8C"/>
    <w:rsid w:val="00B16DA3"/>
    <w:rsid w:val="00B16FF0"/>
    <w:rsid w:val="00B17654"/>
    <w:rsid w:val="00B177A1"/>
    <w:rsid w:val="00B222F3"/>
    <w:rsid w:val="00B22305"/>
    <w:rsid w:val="00B223C5"/>
    <w:rsid w:val="00B22A37"/>
    <w:rsid w:val="00B2383A"/>
    <w:rsid w:val="00B25CA2"/>
    <w:rsid w:val="00B27EEF"/>
    <w:rsid w:val="00B30721"/>
    <w:rsid w:val="00B3084D"/>
    <w:rsid w:val="00B30908"/>
    <w:rsid w:val="00B31F41"/>
    <w:rsid w:val="00B322BF"/>
    <w:rsid w:val="00B3260A"/>
    <w:rsid w:val="00B335BA"/>
    <w:rsid w:val="00B33F6B"/>
    <w:rsid w:val="00B342F7"/>
    <w:rsid w:val="00B346EB"/>
    <w:rsid w:val="00B34ACF"/>
    <w:rsid w:val="00B35AF5"/>
    <w:rsid w:val="00B3677A"/>
    <w:rsid w:val="00B3677F"/>
    <w:rsid w:val="00B379FD"/>
    <w:rsid w:val="00B37A15"/>
    <w:rsid w:val="00B43098"/>
    <w:rsid w:val="00B43782"/>
    <w:rsid w:val="00B45B2C"/>
    <w:rsid w:val="00B462C1"/>
    <w:rsid w:val="00B47342"/>
    <w:rsid w:val="00B509B5"/>
    <w:rsid w:val="00B50B25"/>
    <w:rsid w:val="00B5258D"/>
    <w:rsid w:val="00B52E54"/>
    <w:rsid w:val="00B53100"/>
    <w:rsid w:val="00B55805"/>
    <w:rsid w:val="00B55DA6"/>
    <w:rsid w:val="00B55E2D"/>
    <w:rsid w:val="00B607B4"/>
    <w:rsid w:val="00B60D3B"/>
    <w:rsid w:val="00B60EEF"/>
    <w:rsid w:val="00B6218A"/>
    <w:rsid w:val="00B6240D"/>
    <w:rsid w:val="00B626EF"/>
    <w:rsid w:val="00B62E46"/>
    <w:rsid w:val="00B62EB7"/>
    <w:rsid w:val="00B6427C"/>
    <w:rsid w:val="00B64970"/>
    <w:rsid w:val="00B64B18"/>
    <w:rsid w:val="00B651A5"/>
    <w:rsid w:val="00B651D9"/>
    <w:rsid w:val="00B65583"/>
    <w:rsid w:val="00B65B62"/>
    <w:rsid w:val="00B65D06"/>
    <w:rsid w:val="00B65FAA"/>
    <w:rsid w:val="00B6665A"/>
    <w:rsid w:val="00B66C8F"/>
    <w:rsid w:val="00B72B9B"/>
    <w:rsid w:val="00B72F72"/>
    <w:rsid w:val="00B73276"/>
    <w:rsid w:val="00B73A12"/>
    <w:rsid w:val="00B73AD1"/>
    <w:rsid w:val="00B74EBD"/>
    <w:rsid w:val="00B74EF8"/>
    <w:rsid w:val="00B750C8"/>
    <w:rsid w:val="00B751A7"/>
    <w:rsid w:val="00B75A3A"/>
    <w:rsid w:val="00B75E0F"/>
    <w:rsid w:val="00B765A5"/>
    <w:rsid w:val="00B76CC6"/>
    <w:rsid w:val="00B7709D"/>
    <w:rsid w:val="00B806A7"/>
    <w:rsid w:val="00B8115E"/>
    <w:rsid w:val="00B8258C"/>
    <w:rsid w:val="00B82973"/>
    <w:rsid w:val="00B82AE1"/>
    <w:rsid w:val="00B83091"/>
    <w:rsid w:val="00B83782"/>
    <w:rsid w:val="00B85AFE"/>
    <w:rsid w:val="00B90265"/>
    <w:rsid w:val="00B91E77"/>
    <w:rsid w:val="00B925D3"/>
    <w:rsid w:val="00B933E3"/>
    <w:rsid w:val="00B93BFA"/>
    <w:rsid w:val="00B944B4"/>
    <w:rsid w:val="00B94593"/>
    <w:rsid w:val="00B96E39"/>
    <w:rsid w:val="00B974FC"/>
    <w:rsid w:val="00B978CD"/>
    <w:rsid w:val="00B97E6F"/>
    <w:rsid w:val="00BA06F5"/>
    <w:rsid w:val="00BA07FF"/>
    <w:rsid w:val="00BA1F64"/>
    <w:rsid w:val="00BA2D74"/>
    <w:rsid w:val="00BA4148"/>
    <w:rsid w:val="00BA4225"/>
    <w:rsid w:val="00BA5882"/>
    <w:rsid w:val="00BA5A22"/>
    <w:rsid w:val="00BA623E"/>
    <w:rsid w:val="00BA7343"/>
    <w:rsid w:val="00BB05C8"/>
    <w:rsid w:val="00BB1F1C"/>
    <w:rsid w:val="00BB458F"/>
    <w:rsid w:val="00BB63F3"/>
    <w:rsid w:val="00BC1463"/>
    <w:rsid w:val="00BC1DBC"/>
    <w:rsid w:val="00BC24F6"/>
    <w:rsid w:val="00BC2F6D"/>
    <w:rsid w:val="00BC3E27"/>
    <w:rsid w:val="00BC457C"/>
    <w:rsid w:val="00BC5961"/>
    <w:rsid w:val="00BC6DA2"/>
    <w:rsid w:val="00BC6FB8"/>
    <w:rsid w:val="00BD0786"/>
    <w:rsid w:val="00BD1027"/>
    <w:rsid w:val="00BD1270"/>
    <w:rsid w:val="00BD1659"/>
    <w:rsid w:val="00BD3086"/>
    <w:rsid w:val="00BD32EC"/>
    <w:rsid w:val="00BD49FA"/>
    <w:rsid w:val="00BD521F"/>
    <w:rsid w:val="00BD7791"/>
    <w:rsid w:val="00BD794B"/>
    <w:rsid w:val="00BE132E"/>
    <w:rsid w:val="00BE1AA5"/>
    <w:rsid w:val="00BE1B8C"/>
    <w:rsid w:val="00BE1C9F"/>
    <w:rsid w:val="00BE3D30"/>
    <w:rsid w:val="00BE5E0E"/>
    <w:rsid w:val="00BE6322"/>
    <w:rsid w:val="00BE661D"/>
    <w:rsid w:val="00BE6847"/>
    <w:rsid w:val="00BE7970"/>
    <w:rsid w:val="00BF0102"/>
    <w:rsid w:val="00BF01B4"/>
    <w:rsid w:val="00BF0F30"/>
    <w:rsid w:val="00BF2D67"/>
    <w:rsid w:val="00BF2F18"/>
    <w:rsid w:val="00BF3694"/>
    <w:rsid w:val="00BF36E6"/>
    <w:rsid w:val="00BF4812"/>
    <w:rsid w:val="00BF4A1A"/>
    <w:rsid w:val="00BF4BBE"/>
    <w:rsid w:val="00BF4EBD"/>
    <w:rsid w:val="00BF7E89"/>
    <w:rsid w:val="00C0340D"/>
    <w:rsid w:val="00C035B5"/>
    <w:rsid w:val="00C03A5E"/>
    <w:rsid w:val="00C05ED8"/>
    <w:rsid w:val="00C07419"/>
    <w:rsid w:val="00C07F4A"/>
    <w:rsid w:val="00C106CF"/>
    <w:rsid w:val="00C11722"/>
    <w:rsid w:val="00C11CDB"/>
    <w:rsid w:val="00C1247C"/>
    <w:rsid w:val="00C124ED"/>
    <w:rsid w:val="00C127C9"/>
    <w:rsid w:val="00C13738"/>
    <w:rsid w:val="00C146B7"/>
    <w:rsid w:val="00C14FB3"/>
    <w:rsid w:val="00C15584"/>
    <w:rsid w:val="00C15BE2"/>
    <w:rsid w:val="00C205EB"/>
    <w:rsid w:val="00C21527"/>
    <w:rsid w:val="00C21CD9"/>
    <w:rsid w:val="00C23B14"/>
    <w:rsid w:val="00C23BD3"/>
    <w:rsid w:val="00C23C42"/>
    <w:rsid w:val="00C23DCB"/>
    <w:rsid w:val="00C24F6B"/>
    <w:rsid w:val="00C26496"/>
    <w:rsid w:val="00C266DB"/>
    <w:rsid w:val="00C271BC"/>
    <w:rsid w:val="00C27A65"/>
    <w:rsid w:val="00C27C8B"/>
    <w:rsid w:val="00C27D2B"/>
    <w:rsid w:val="00C30765"/>
    <w:rsid w:val="00C30975"/>
    <w:rsid w:val="00C30FC4"/>
    <w:rsid w:val="00C311D9"/>
    <w:rsid w:val="00C31A74"/>
    <w:rsid w:val="00C31B6E"/>
    <w:rsid w:val="00C350DB"/>
    <w:rsid w:val="00C35704"/>
    <w:rsid w:val="00C35E5C"/>
    <w:rsid w:val="00C37A35"/>
    <w:rsid w:val="00C37B09"/>
    <w:rsid w:val="00C41B62"/>
    <w:rsid w:val="00C42F7A"/>
    <w:rsid w:val="00C4314D"/>
    <w:rsid w:val="00C4353F"/>
    <w:rsid w:val="00C43D5B"/>
    <w:rsid w:val="00C448EA"/>
    <w:rsid w:val="00C463E1"/>
    <w:rsid w:val="00C47040"/>
    <w:rsid w:val="00C50727"/>
    <w:rsid w:val="00C50BC2"/>
    <w:rsid w:val="00C54135"/>
    <w:rsid w:val="00C55EC9"/>
    <w:rsid w:val="00C56687"/>
    <w:rsid w:val="00C574D8"/>
    <w:rsid w:val="00C57F14"/>
    <w:rsid w:val="00C60659"/>
    <w:rsid w:val="00C63980"/>
    <w:rsid w:val="00C65F0E"/>
    <w:rsid w:val="00C66247"/>
    <w:rsid w:val="00C6792B"/>
    <w:rsid w:val="00C72F8C"/>
    <w:rsid w:val="00C735F9"/>
    <w:rsid w:val="00C73D62"/>
    <w:rsid w:val="00C75561"/>
    <w:rsid w:val="00C75A75"/>
    <w:rsid w:val="00C76946"/>
    <w:rsid w:val="00C77B5D"/>
    <w:rsid w:val="00C80F37"/>
    <w:rsid w:val="00C8102D"/>
    <w:rsid w:val="00C81865"/>
    <w:rsid w:val="00C83AB4"/>
    <w:rsid w:val="00C83F4F"/>
    <w:rsid w:val="00C847C2"/>
    <w:rsid w:val="00C8556A"/>
    <w:rsid w:val="00C858E9"/>
    <w:rsid w:val="00C86574"/>
    <w:rsid w:val="00C8787D"/>
    <w:rsid w:val="00C912FE"/>
    <w:rsid w:val="00C915A6"/>
    <w:rsid w:val="00C91BF0"/>
    <w:rsid w:val="00C91DC2"/>
    <w:rsid w:val="00C9270D"/>
    <w:rsid w:val="00C93403"/>
    <w:rsid w:val="00C94214"/>
    <w:rsid w:val="00C961F7"/>
    <w:rsid w:val="00C967BF"/>
    <w:rsid w:val="00C976F1"/>
    <w:rsid w:val="00CA0837"/>
    <w:rsid w:val="00CA0D3B"/>
    <w:rsid w:val="00CA325A"/>
    <w:rsid w:val="00CA337E"/>
    <w:rsid w:val="00CA413E"/>
    <w:rsid w:val="00CA4361"/>
    <w:rsid w:val="00CA4599"/>
    <w:rsid w:val="00CA67F5"/>
    <w:rsid w:val="00CA691A"/>
    <w:rsid w:val="00CA69CA"/>
    <w:rsid w:val="00CA7B7C"/>
    <w:rsid w:val="00CB02B9"/>
    <w:rsid w:val="00CB03DA"/>
    <w:rsid w:val="00CB0533"/>
    <w:rsid w:val="00CB07B1"/>
    <w:rsid w:val="00CB0DEA"/>
    <w:rsid w:val="00CB1214"/>
    <w:rsid w:val="00CB1C08"/>
    <w:rsid w:val="00CB2B7A"/>
    <w:rsid w:val="00CB35F6"/>
    <w:rsid w:val="00CB365F"/>
    <w:rsid w:val="00CB40D9"/>
    <w:rsid w:val="00CB554D"/>
    <w:rsid w:val="00CB5AD7"/>
    <w:rsid w:val="00CB7705"/>
    <w:rsid w:val="00CB7938"/>
    <w:rsid w:val="00CC0E3F"/>
    <w:rsid w:val="00CC1168"/>
    <w:rsid w:val="00CC1473"/>
    <w:rsid w:val="00CC2227"/>
    <w:rsid w:val="00CC28AC"/>
    <w:rsid w:val="00CC2CEB"/>
    <w:rsid w:val="00CC38F4"/>
    <w:rsid w:val="00CC39CD"/>
    <w:rsid w:val="00CC4215"/>
    <w:rsid w:val="00CC4A90"/>
    <w:rsid w:val="00CC4B46"/>
    <w:rsid w:val="00CC6019"/>
    <w:rsid w:val="00CD0400"/>
    <w:rsid w:val="00CD12E8"/>
    <w:rsid w:val="00CD2AB7"/>
    <w:rsid w:val="00CD39B0"/>
    <w:rsid w:val="00CD4798"/>
    <w:rsid w:val="00CD4A62"/>
    <w:rsid w:val="00CD5D00"/>
    <w:rsid w:val="00CE06E8"/>
    <w:rsid w:val="00CE11DF"/>
    <w:rsid w:val="00CE1818"/>
    <w:rsid w:val="00CE2344"/>
    <w:rsid w:val="00CE2738"/>
    <w:rsid w:val="00CE3601"/>
    <w:rsid w:val="00CE5B9E"/>
    <w:rsid w:val="00CE6089"/>
    <w:rsid w:val="00CE6142"/>
    <w:rsid w:val="00CF1452"/>
    <w:rsid w:val="00CF2320"/>
    <w:rsid w:val="00CF2AF1"/>
    <w:rsid w:val="00CF3500"/>
    <w:rsid w:val="00CF3609"/>
    <w:rsid w:val="00CF3AC9"/>
    <w:rsid w:val="00CF4241"/>
    <w:rsid w:val="00CF5ED1"/>
    <w:rsid w:val="00D01446"/>
    <w:rsid w:val="00D01656"/>
    <w:rsid w:val="00D01CBE"/>
    <w:rsid w:val="00D01D4F"/>
    <w:rsid w:val="00D01F13"/>
    <w:rsid w:val="00D03233"/>
    <w:rsid w:val="00D034F4"/>
    <w:rsid w:val="00D03EEA"/>
    <w:rsid w:val="00D04578"/>
    <w:rsid w:val="00D045DB"/>
    <w:rsid w:val="00D0461B"/>
    <w:rsid w:val="00D04B7B"/>
    <w:rsid w:val="00D079F8"/>
    <w:rsid w:val="00D11AB6"/>
    <w:rsid w:val="00D125A8"/>
    <w:rsid w:val="00D1713A"/>
    <w:rsid w:val="00D20BC7"/>
    <w:rsid w:val="00D21406"/>
    <w:rsid w:val="00D21462"/>
    <w:rsid w:val="00D21A97"/>
    <w:rsid w:val="00D23E30"/>
    <w:rsid w:val="00D24C92"/>
    <w:rsid w:val="00D27534"/>
    <w:rsid w:val="00D300DF"/>
    <w:rsid w:val="00D30468"/>
    <w:rsid w:val="00D3076B"/>
    <w:rsid w:val="00D30902"/>
    <w:rsid w:val="00D31AFE"/>
    <w:rsid w:val="00D31E53"/>
    <w:rsid w:val="00D327E4"/>
    <w:rsid w:val="00D3377F"/>
    <w:rsid w:val="00D33D62"/>
    <w:rsid w:val="00D33F0D"/>
    <w:rsid w:val="00D34250"/>
    <w:rsid w:val="00D354F6"/>
    <w:rsid w:val="00D35532"/>
    <w:rsid w:val="00D35C84"/>
    <w:rsid w:val="00D36E61"/>
    <w:rsid w:val="00D40498"/>
    <w:rsid w:val="00D42B4D"/>
    <w:rsid w:val="00D45D86"/>
    <w:rsid w:val="00D466AD"/>
    <w:rsid w:val="00D46D52"/>
    <w:rsid w:val="00D47874"/>
    <w:rsid w:val="00D47B56"/>
    <w:rsid w:val="00D47CCB"/>
    <w:rsid w:val="00D51295"/>
    <w:rsid w:val="00D531EC"/>
    <w:rsid w:val="00D53F7A"/>
    <w:rsid w:val="00D546D5"/>
    <w:rsid w:val="00D54743"/>
    <w:rsid w:val="00D54FCA"/>
    <w:rsid w:val="00D55320"/>
    <w:rsid w:val="00D5581E"/>
    <w:rsid w:val="00D563A9"/>
    <w:rsid w:val="00D564A4"/>
    <w:rsid w:val="00D5663F"/>
    <w:rsid w:val="00D574E6"/>
    <w:rsid w:val="00D5751C"/>
    <w:rsid w:val="00D617ED"/>
    <w:rsid w:val="00D6261B"/>
    <w:rsid w:val="00D6284B"/>
    <w:rsid w:val="00D63218"/>
    <w:rsid w:val="00D64963"/>
    <w:rsid w:val="00D64966"/>
    <w:rsid w:val="00D649A7"/>
    <w:rsid w:val="00D64EAC"/>
    <w:rsid w:val="00D65EAF"/>
    <w:rsid w:val="00D660B5"/>
    <w:rsid w:val="00D66544"/>
    <w:rsid w:val="00D67761"/>
    <w:rsid w:val="00D67C67"/>
    <w:rsid w:val="00D70388"/>
    <w:rsid w:val="00D7130F"/>
    <w:rsid w:val="00D726F7"/>
    <w:rsid w:val="00D72948"/>
    <w:rsid w:val="00D72D1C"/>
    <w:rsid w:val="00D737E0"/>
    <w:rsid w:val="00D74195"/>
    <w:rsid w:val="00D748C2"/>
    <w:rsid w:val="00D750ED"/>
    <w:rsid w:val="00D80715"/>
    <w:rsid w:val="00D852D8"/>
    <w:rsid w:val="00D85B9A"/>
    <w:rsid w:val="00D85ECE"/>
    <w:rsid w:val="00D8609C"/>
    <w:rsid w:val="00D861A5"/>
    <w:rsid w:val="00D878C6"/>
    <w:rsid w:val="00D879A5"/>
    <w:rsid w:val="00D907CB"/>
    <w:rsid w:val="00D914BE"/>
    <w:rsid w:val="00D92510"/>
    <w:rsid w:val="00D92688"/>
    <w:rsid w:val="00D92BDF"/>
    <w:rsid w:val="00D93F00"/>
    <w:rsid w:val="00D94239"/>
    <w:rsid w:val="00D947AC"/>
    <w:rsid w:val="00D97677"/>
    <w:rsid w:val="00D97D5B"/>
    <w:rsid w:val="00DA00A0"/>
    <w:rsid w:val="00DA2642"/>
    <w:rsid w:val="00DA279B"/>
    <w:rsid w:val="00DA408C"/>
    <w:rsid w:val="00DA4E38"/>
    <w:rsid w:val="00DA6E6F"/>
    <w:rsid w:val="00DA769E"/>
    <w:rsid w:val="00DB0F5C"/>
    <w:rsid w:val="00DB143C"/>
    <w:rsid w:val="00DB1C38"/>
    <w:rsid w:val="00DB27B2"/>
    <w:rsid w:val="00DB3157"/>
    <w:rsid w:val="00DB50DE"/>
    <w:rsid w:val="00DB5187"/>
    <w:rsid w:val="00DB643B"/>
    <w:rsid w:val="00DB6A5E"/>
    <w:rsid w:val="00DB7DCE"/>
    <w:rsid w:val="00DC040C"/>
    <w:rsid w:val="00DC0696"/>
    <w:rsid w:val="00DC09B3"/>
    <w:rsid w:val="00DC0B44"/>
    <w:rsid w:val="00DC0BE8"/>
    <w:rsid w:val="00DC2051"/>
    <w:rsid w:val="00DC2553"/>
    <w:rsid w:val="00DC2685"/>
    <w:rsid w:val="00DC268E"/>
    <w:rsid w:val="00DC2894"/>
    <w:rsid w:val="00DC3818"/>
    <w:rsid w:val="00DC3CCA"/>
    <w:rsid w:val="00DC44D7"/>
    <w:rsid w:val="00DC5C0A"/>
    <w:rsid w:val="00DC6A04"/>
    <w:rsid w:val="00DC7406"/>
    <w:rsid w:val="00DC7AFC"/>
    <w:rsid w:val="00DD0789"/>
    <w:rsid w:val="00DD0CA3"/>
    <w:rsid w:val="00DD1BB0"/>
    <w:rsid w:val="00DD26F0"/>
    <w:rsid w:val="00DD2822"/>
    <w:rsid w:val="00DD3593"/>
    <w:rsid w:val="00DD36AB"/>
    <w:rsid w:val="00DD4638"/>
    <w:rsid w:val="00DD4DFC"/>
    <w:rsid w:val="00DD5093"/>
    <w:rsid w:val="00DD5F80"/>
    <w:rsid w:val="00DD6F19"/>
    <w:rsid w:val="00DD7B04"/>
    <w:rsid w:val="00DE0118"/>
    <w:rsid w:val="00DE0F79"/>
    <w:rsid w:val="00DE135A"/>
    <w:rsid w:val="00DE2A5F"/>
    <w:rsid w:val="00DE2B59"/>
    <w:rsid w:val="00DE343D"/>
    <w:rsid w:val="00DE3795"/>
    <w:rsid w:val="00DE41AF"/>
    <w:rsid w:val="00DE46B3"/>
    <w:rsid w:val="00DF11E2"/>
    <w:rsid w:val="00DF1EC4"/>
    <w:rsid w:val="00DF227B"/>
    <w:rsid w:val="00DF3103"/>
    <w:rsid w:val="00DF321C"/>
    <w:rsid w:val="00DF34F8"/>
    <w:rsid w:val="00DF43C4"/>
    <w:rsid w:val="00DF441A"/>
    <w:rsid w:val="00DF47D1"/>
    <w:rsid w:val="00DF548A"/>
    <w:rsid w:val="00DF57B1"/>
    <w:rsid w:val="00DF5AAF"/>
    <w:rsid w:val="00DF5D2B"/>
    <w:rsid w:val="00DF6B6C"/>
    <w:rsid w:val="00E01635"/>
    <w:rsid w:val="00E02175"/>
    <w:rsid w:val="00E026BF"/>
    <w:rsid w:val="00E02D86"/>
    <w:rsid w:val="00E037B5"/>
    <w:rsid w:val="00E03893"/>
    <w:rsid w:val="00E04111"/>
    <w:rsid w:val="00E04BC5"/>
    <w:rsid w:val="00E054EB"/>
    <w:rsid w:val="00E05C91"/>
    <w:rsid w:val="00E06173"/>
    <w:rsid w:val="00E06FBF"/>
    <w:rsid w:val="00E0783B"/>
    <w:rsid w:val="00E10665"/>
    <w:rsid w:val="00E10701"/>
    <w:rsid w:val="00E10D63"/>
    <w:rsid w:val="00E12CCE"/>
    <w:rsid w:val="00E1364B"/>
    <w:rsid w:val="00E13F27"/>
    <w:rsid w:val="00E14384"/>
    <w:rsid w:val="00E14DBA"/>
    <w:rsid w:val="00E176D3"/>
    <w:rsid w:val="00E1792F"/>
    <w:rsid w:val="00E17D1D"/>
    <w:rsid w:val="00E20699"/>
    <w:rsid w:val="00E23A00"/>
    <w:rsid w:val="00E2460F"/>
    <w:rsid w:val="00E246E5"/>
    <w:rsid w:val="00E24C66"/>
    <w:rsid w:val="00E24ED9"/>
    <w:rsid w:val="00E25406"/>
    <w:rsid w:val="00E2717B"/>
    <w:rsid w:val="00E27680"/>
    <w:rsid w:val="00E27806"/>
    <w:rsid w:val="00E27AA4"/>
    <w:rsid w:val="00E306D1"/>
    <w:rsid w:val="00E3166B"/>
    <w:rsid w:val="00E31B92"/>
    <w:rsid w:val="00E342BD"/>
    <w:rsid w:val="00E34D80"/>
    <w:rsid w:val="00E3594B"/>
    <w:rsid w:val="00E3739A"/>
    <w:rsid w:val="00E405BE"/>
    <w:rsid w:val="00E40770"/>
    <w:rsid w:val="00E42463"/>
    <w:rsid w:val="00E4268C"/>
    <w:rsid w:val="00E43CBD"/>
    <w:rsid w:val="00E45C83"/>
    <w:rsid w:val="00E45DCC"/>
    <w:rsid w:val="00E45E9B"/>
    <w:rsid w:val="00E47586"/>
    <w:rsid w:val="00E47665"/>
    <w:rsid w:val="00E5004B"/>
    <w:rsid w:val="00E50DC0"/>
    <w:rsid w:val="00E51A41"/>
    <w:rsid w:val="00E525CB"/>
    <w:rsid w:val="00E526A7"/>
    <w:rsid w:val="00E543EE"/>
    <w:rsid w:val="00E54C6C"/>
    <w:rsid w:val="00E54F09"/>
    <w:rsid w:val="00E60881"/>
    <w:rsid w:val="00E60ECE"/>
    <w:rsid w:val="00E6119F"/>
    <w:rsid w:val="00E6242D"/>
    <w:rsid w:val="00E62522"/>
    <w:rsid w:val="00E627A1"/>
    <w:rsid w:val="00E63EA3"/>
    <w:rsid w:val="00E655A4"/>
    <w:rsid w:val="00E662EE"/>
    <w:rsid w:val="00E66494"/>
    <w:rsid w:val="00E669B8"/>
    <w:rsid w:val="00E66ADE"/>
    <w:rsid w:val="00E674A1"/>
    <w:rsid w:val="00E678B1"/>
    <w:rsid w:val="00E7029C"/>
    <w:rsid w:val="00E70453"/>
    <w:rsid w:val="00E7237B"/>
    <w:rsid w:val="00E72BB9"/>
    <w:rsid w:val="00E733E1"/>
    <w:rsid w:val="00E7399F"/>
    <w:rsid w:val="00E74617"/>
    <w:rsid w:val="00E766BC"/>
    <w:rsid w:val="00E77758"/>
    <w:rsid w:val="00E77E7A"/>
    <w:rsid w:val="00E8043B"/>
    <w:rsid w:val="00E8123A"/>
    <w:rsid w:val="00E81668"/>
    <w:rsid w:val="00E820AB"/>
    <w:rsid w:val="00E83419"/>
    <w:rsid w:val="00E83436"/>
    <w:rsid w:val="00E836E9"/>
    <w:rsid w:val="00E83CB2"/>
    <w:rsid w:val="00E85038"/>
    <w:rsid w:val="00E856DE"/>
    <w:rsid w:val="00E86872"/>
    <w:rsid w:val="00E9089F"/>
    <w:rsid w:val="00E91568"/>
    <w:rsid w:val="00E92489"/>
    <w:rsid w:val="00E92D48"/>
    <w:rsid w:val="00E94E97"/>
    <w:rsid w:val="00E969EC"/>
    <w:rsid w:val="00EA0A7E"/>
    <w:rsid w:val="00EA0B15"/>
    <w:rsid w:val="00EA14BA"/>
    <w:rsid w:val="00EA15A0"/>
    <w:rsid w:val="00EA237E"/>
    <w:rsid w:val="00EA278E"/>
    <w:rsid w:val="00EA2A63"/>
    <w:rsid w:val="00EA3023"/>
    <w:rsid w:val="00EA5720"/>
    <w:rsid w:val="00EA5E2F"/>
    <w:rsid w:val="00EB05BB"/>
    <w:rsid w:val="00EB0FFC"/>
    <w:rsid w:val="00EB2216"/>
    <w:rsid w:val="00EB29BB"/>
    <w:rsid w:val="00EB29E8"/>
    <w:rsid w:val="00EB4F27"/>
    <w:rsid w:val="00EC0907"/>
    <w:rsid w:val="00EC0D80"/>
    <w:rsid w:val="00EC343F"/>
    <w:rsid w:val="00EC3AAD"/>
    <w:rsid w:val="00EC3CA2"/>
    <w:rsid w:val="00EC6066"/>
    <w:rsid w:val="00EC681C"/>
    <w:rsid w:val="00ED1CC2"/>
    <w:rsid w:val="00ED1E6F"/>
    <w:rsid w:val="00ED20BF"/>
    <w:rsid w:val="00ED30AA"/>
    <w:rsid w:val="00ED6D8B"/>
    <w:rsid w:val="00ED7187"/>
    <w:rsid w:val="00ED7698"/>
    <w:rsid w:val="00EE056C"/>
    <w:rsid w:val="00EE0D9E"/>
    <w:rsid w:val="00EE16B9"/>
    <w:rsid w:val="00EE3410"/>
    <w:rsid w:val="00EE3B00"/>
    <w:rsid w:val="00EE3C3F"/>
    <w:rsid w:val="00EE54F2"/>
    <w:rsid w:val="00EE63A8"/>
    <w:rsid w:val="00EE6C02"/>
    <w:rsid w:val="00EF016F"/>
    <w:rsid w:val="00EF1B39"/>
    <w:rsid w:val="00EF1B6E"/>
    <w:rsid w:val="00EF1C9E"/>
    <w:rsid w:val="00EF1EFF"/>
    <w:rsid w:val="00EF2701"/>
    <w:rsid w:val="00EF292B"/>
    <w:rsid w:val="00EF39E5"/>
    <w:rsid w:val="00EF4296"/>
    <w:rsid w:val="00EF43A2"/>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4162"/>
    <w:rsid w:val="00F154BC"/>
    <w:rsid w:val="00F15F74"/>
    <w:rsid w:val="00F164B8"/>
    <w:rsid w:val="00F1672F"/>
    <w:rsid w:val="00F174BC"/>
    <w:rsid w:val="00F17C39"/>
    <w:rsid w:val="00F2018C"/>
    <w:rsid w:val="00F206B2"/>
    <w:rsid w:val="00F20FD0"/>
    <w:rsid w:val="00F22655"/>
    <w:rsid w:val="00F2300F"/>
    <w:rsid w:val="00F24F28"/>
    <w:rsid w:val="00F253B9"/>
    <w:rsid w:val="00F25613"/>
    <w:rsid w:val="00F3095D"/>
    <w:rsid w:val="00F3174C"/>
    <w:rsid w:val="00F327F3"/>
    <w:rsid w:val="00F32F69"/>
    <w:rsid w:val="00F334AB"/>
    <w:rsid w:val="00F33EC4"/>
    <w:rsid w:val="00F35EC8"/>
    <w:rsid w:val="00F3657A"/>
    <w:rsid w:val="00F37155"/>
    <w:rsid w:val="00F37181"/>
    <w:rsid w:val="00F40A03"/>
    <w:rsid w:val="00F417BB"/>
    <w:rsid w:val="00F41CD5"/>
    <w:rsid w:val="00F42049"/>
    <w:rsid w:val="00F42BC3"/>
    <w:rsid w:val="00F431E5"/>
    <w:rsid w:val="00F442FF"/>
    <w:rsid w:val="00F44396"/>
    <w:rsid w:val="00F44609"/>
    <w:rsid w:val="00F44D19"/>
    <w:rsid w:val="00F457A4"/>
    <w:rsid w:val="00F45A06"/>
    <w:rsid w:val="00F47067"/>
    <w:rsid w:val="00F477D2"/>
    <w:rsid w:val="00F50C0E"/>
    <w:rsid w:val="00F50E08"/>
    <w:rsid w:val="00F55BC2"/>
    <w:rsid w:val="00F56055"/>
    <w:rsid w:val="00F6052C"/>
    <w:rsid w:val="00F61377"/>
    <w:rsid w:val="00F618C3"/>
    <w:rsid w:val="00F61DC2"/>
    <w:rsid w:val="00F61DF1"/>
    <w:rsid w:val="00F6287A"/>
    <w:rsid w:val="00F63376"/>
    <w:rsid w:val="00F63A5B"/>
    <w:rsid w:val="00F63A95"/>
    <w:rsid w:val="00F656BD"/>
    <w:rsid w:val="00F67EFC"/>
    <w:rsid w:val="00F70ADC"/>
    <w:rsid w:val="00F71D28"/>
    <w:rsid w:val="00F727C7"/>
    <w:rsid w:val="00F735D5"/>
    <w:rsid w:val="00F73B28"/>
    <w:rsid w:val="00F76C14"/>
    <w:rsid w:val="00F76C62"/>
    <w:rsid w:val="00F77E24"/>
    <w:rsid w:val="00F81C89"/>
    <w:rsid w:val="00F82A1E"/>
    <w:rsid w:val="00F82DB0"/>
    <w:rsid w:val="00F83CAB"/>
    <w:rsid w:val="00F840A2"/>
    <w:rsid w:val="00F8413A"/>
    <w:rsid w:val="00F9029A"/>
    <w:rsid w:val="00F90416"/>
    <w:rsid w:val="00F9051C"/>
    <w:rsid w:val="00F90C30"/>
    <w:rsid w:val="00F90D60"/>
    <w:rsid w:val="00F90F9D"/>
    <w:rsid w:val="00F91E51"/>
    <w:rsid w:val="00F92D79"/>
    <w:rsid w:val="00F93E37"/>
    <w:rsid w:val="00F93EDC"/>
    <w:rsid w:val="00F97D70"/>
    <w:rsid w:val="00FA218F"/>
    <w:rsid w:val="00FA2233"/>
    <w:rsid w:val="00FA2ECD"/>
    <w:rsid w:val="00FA34C0"/>
    <w:rsid w:val="00FA34EC"/>
    <w:rsid w:val="00FA39D4"/>
    <w:rsid w:val="00FA3F0F"/>
    <w:rsid w:val="00FA57C2"/>
    <w:rsid w:val="00FA62CE"/>
    <w:rsid w:val="00FA647B"/>
    <w:rsid w:val="00FA6853"/>
    <w:rsid w:val="00FA69AA"/>
    <w:rsid w:val="00FA6CDF"/>
    <w:rsid w:val="00FB10FE"/>
    <w:rsid w:val="00FB1A07"/>
    <w:rsid w:val="00FB4498"/>
    <w:rsid w:val="00FB5638"/>
    <w:rsid w:val="00FB69D8"/>
    <w:rsid w:val="00FB6A08"/>
    <w:rsid w:val="00FC1CA0"/>
    <w:rsid w:val="00FC2C5D"/>
    <w:rsid w:val="00FC31FA"/>
    <w:rsid w:val="00FC4259"/>
    <w:rsid w:val="00FC484B"/>
    <w:rsid w:val="00FC4C7C"/>
    <w:rsid w:val="00FC5492"/>
    <w:rsid w:val="00FC56B8"/>
    <w:rsid w:val="00FC6FE5"/>
    <w:rsid w:val="00FD1E56"/>
    <w:rsid w:val="00FD2FAA"/>
    <w:rsid w:val="00FD4D6F"/>
    <w:rsid w:val="00FD4FE8"/>
    <w:rsid w:val="00FD53CD"/>
    <w:rsid w:val="00FD5CBF"/>
    <w:rsid w:val="00FD5F39"/>
    <w:rsid w:val="00FD6129"/>
    <w:rsid w:val="00FD6654"/>
    <w:rsid w:val="00FE0D0C"/>
    <w:rsid w:val="00FE1300"/>
    <w:rsid w:val="00FE2FCC"/>
    <w:rsid w:val="00FE40D1"/>
    <w:rsid w:val="00FE4EA8"/>
    <w:rsid w:val="00FE50FD"/>
    <w:rsid w:val="00FE6DFD"/>
    <w:rsid w:val="00FF0A32"/>
    <w:rsid w:val="00FF14D7"/>
    <w:rsid w:val="00FF3C3B"/>
    <w:rsid w:val="00FF3EDF"/>
    <w:rsid w:val="00FF4A35"/>
    <w:rsid w:val="00FF4AB7"/>
    <w:rsid w:val="00FF6042"/>
    <w:rsid w:val="00FF67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C7B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BAC"/>
    <w:rPr>
      <w:rFonts w:ascii="Tahoma" w:hAnsi="Tahoma" w:cs="Tahoma"/>
      <w:sz w:val="16"/>
      <w:szCs w:val="16"/>
    </w:rPr>
  </w:style>
  <w:style w:type="character" w:styleId="CommentReference">
    <w:name w:val="annotation reference"/>
    <w:basedOn w:val="DefaultParagraphFont"/>
    <w:uiPriority w:val="99"/>
    <w:semiHidden/>
    <w:unhideWhenUsed/>
    <w:rsid w:val="008B3D53"/>
    <w:rPr>
      <w:sz w:val="16"/>
      <w:szCs w:val="16"/>
    </w:rPr>
  </w:style>
  <w:style w:type="paragraph" w:styleId="CommentText">
    <w:name w:val="annotation text"/>
    <w:basedOn w:val="Normal"/>
    <w:link w:val="CommentTextChar"/>
    <w:uiPriority w:val="99"/>
    <w:semiHidden/>
    <w:unhideWhenUsed/>
    <w:rsid w:val="008B3D53"/>
    <w:pPr>
      <w:spacing w:line="240" w:lineRule="auto"/>
    </w:pPr>
    <w:rPr>
      <w:sz w:val="20"/>
      <w:szCs w:val="20"/>
    </w:rPr>
  </w:style>
  <w:style w:type="character" w:customStyle="1" w:styleId="CommentTextChar">
    <w:name w:val="Comment Text Char"/>
    <w:basedOn w:val="DefaultParagraphFont"/>
    <w:link w:val="CommentText"/>
    <w:uiPriority w:val="99"/>
    <w:semiHidden/>
    <w:rsid w:val="008B3D53"/>
    <w:rPr>
      <w:sz w:val="20"/>
      <w:szCs w:val="20"/>
    </w:rPr>
  </w:style>
  <w:style w:type="paragraph" w:styleId="CommentSubject">
    <w:name w:val="annotation subject"/>
    <w:basedOn w:val="CommentText"/>
    <w:next w:val="CommentText"/>
    <w:link w:val="CommentSubjectChar"/>
    <w:uiPriority w:val="99"/>
    <w:semiHidden/>
    <w:unhideWhenUsed/>
    <w:rsid w:val="008B3D53"/>
    <w:rPr>
      <w:b/>
      <w:bCs/>
    </w:rPr>
  </w:style>
  <w:style w:type="character" w:customStyle="1" w:styleId="CommentSubjectChar">
    <w:name w:val="Comment Subject Char"/>
    <w:basedOn w:val="CommentTextChar"/>
    <w:link w:val="CommentSubject"/>
    <w:uiPriority w:val="99"/>
    <w:semiHidden/>
    <w:rsid w:val="008B3D53"/>
    <w:rPr>
      <w:b/>
      <w:bCs/>
      <w:sz w:val="20"/>
      <w:szCs w:val="20"/>
    </w:rPr>
  </w:style>
  <w:style w:type="paragraph" w:styleId="Revision">
    <w:name w:val="Revision"/>
    <w:hidden/>
    <w:uiPriority w:val="99"/>
    <w:semiHidden/>
    <w:rsid w:val="006376D7"/>
    <w:pPr>
      <w:spacing w:after="0" w:line="240" w:lineRule="auto"/>
    </w:pPr>
  </w:style>
  <w:style w:type="paragraph" w:styleId="FootnoteText">
    <w:name w:val="footnote text"/>
    <w:basedOn w:val="Normal"/>
    <w:link w:val="FootnoteTextChar"/>
    <w:uiPriority w:val="99"/>
    <w:semiHidden/>
    <w:unhideWhenUsed/>
    <w:rsid w:val="00BF01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01B4"/>
    <w:rPr>
      <w:sz w:val="20"/>
      <w:szCs w:val="20"/>
    </w:rPr>
  </w:style>
  <w:style w:type="character" w:styleId="FootnoteReference">
    <w:name w:val="footnote reference"/>
    <w:basedOn w:val="DefaultParagraphFont"/>
    <w:uiPriority w:val="99"/>
    <w:semiHidden/>
    <w:unhideWhenUsed/>
    <w:rsid w:val="00BF01B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6C11ED68-54A8-4C78-BCE0-D2074995B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21</Pages>
  <Words>11839</Words>
  <Characters>67486</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 Yau</dc:creator>
  <cp:lastModifiedBy>Sheree Yau</cp:lastModifiedBy>
  <cp:revision>18</cp:revision>
  <dcterms:created xsi:type="dcterms:W3CDTF">2012-11-17T05:36:00Z</dcterms:created>
  <dcterms:modified xsi:type="dcterms:W3CDTF">2012-11-17T13:28:00Z</dcterms:modified>
</cp:coreProperties>
</file>