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E3" w:rsidRPr="00013611" w:rsidRDefault="000756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</w:t>
      </w:r>
      <w:r w:rsidR="00A523F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Vertical structure of Organic Lake.</w:t>
      </w:r>
      <w:proofErr w:type="gramEnd"/>
      <w:r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Parameters that var</w:t>
      </w:r>
      <w:r w:rsidR="00A523F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unimodally</w:t>
      </w:r>
      <w:proofErr w:type="spellEnd"/>
      <w:r>
        <w:rPr>
          <w:rFonts w:ascii="Times New Roman" w:hAnsi="Times New Roman" w:cs="Times New Roman"/>
        </w:rPr>
        <w:t xml:space="preserve"> with depth show</w:t>
      </w:r>
      <w:r w:rsidR="008C5B36">
        <w:rPr>
          <w:rFonts w:ascii="Times New Roman" w:hAnsi="Times New Roman" w:cs="Times New Roman"/>
        </w:rPr>
        <w:t>ed two zones: an aerobic mixed zone</w:t>
      </w:r>
      <w:r>
        <w:rPr>
          <w:rFonts w:ascii="Times New Roman" w:hAnsi="Times New Roman" w:cs="Times New Roman"/>
        </w:rPr>
        <w:t xml:space="preserve"> above 5.7 m and </w:t>
      </w:r>
      <w:r w:rsidR="008C5B36">
        <w:rPr>
          <w:rFonts w:ascii="Times New Roman" w:hAnsi="Times New Roman" w:cs="Times New Roman"/>
        </w:rPr>
        <w:t>a dense</w:t>
      </w:r>
      <w:r w:rsidR="00300096">
        <w:rPr>
          <w:rFonts w:ascii="Times New Roman" w:hAnsi="Times New Roman" w:cs="Times New Roman"/>
        </w:rPr>
        <w:t>r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suboxic</w:t>
      </w:r>
      <w:proofErr w:type="spellEnd"/>
      <w:r w:rsidR="008C5B36">
        <w:rPr>
          <w:rFonts w:ascii="Times New Roman" w:hAnsi="Times New Roman" w:cs="Times New Roman"/>
        </w:rPr>
        <w:t xml:space="preserve"> deep zone</w:t>
      </w:r>
      <w:r>
        <w:rPr>
          <w:rFonts w:ascii="Times New Roman" w:hAnsi="Times New Roman" w:cs="Times New Roman"/>
        </w:rPr>
        <w:t xml:space="preserve"> below. </w:t>
      </w:r>
      <w:proofErr w:type="spellStart"/>
      <w:proofErr w:type="gramStart"/>
      <w:r w:rsidR="00ED49E7">
        <w:rPr>
          <w:rFonts w:ascii="Times New Roman" w:hAnsi="Times New Roman" w:cs="Times New Roman"/>
        </w:rPr>
        <w:t>σ</w:t>
      </w:r>
      <w:r w:rsidR="00ED49E7"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 w:rsidR="00ED49E7">
        <w:rPr>
          <w:rFonts w:ascii="Times New Roman" w:hAnsi="Times New Roman" w:cs="Times New Roman"/>
        </w:rPr>
        <w:t xml:space="preserve"> (1000−density) was </w:t>
      </w:r>
      <w:r w:rsidR="00ED49E7" w:rsidRPr="00013611">
        <w:rPr>
          <w:rFonts w:ascii="Times New Roman" w:hAnsi="Times New Roman" w:cs="Times New Roman"/>
        </w:rPr>
        <w:t>calculated from temperature and conductivity</w:t>
      </w:r>
      <w:r w:rsidR="00ED49E7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="002D5666">
        <w:rPr>
          <w:rFonts w:ascii="Times New Roman" w:hAnsi="Times New Roman" w:cs="Times New Roman"/>
        </w:rPr>
        <w:t xml:space="preserve"> Additional f</w:t>
      </w:r>
      <w:r>
        <w:rPr>
          <w:rFonts w:ascii="Times New Roman" w:hAnsi="Times New Roman" w:cs="Times New Roman"/>
        </w:rPr>
        <w:t xml:space="preserve">actors </w:t>
      </w:r>
      <w:r w:rsidR="002D566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revealed stratification </w:t>
      </w:r>
      <w:r w:rsidR="00A523F9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the</w:t>
      </w:r>
      <w:r w:rsidR="008C5B36">
        <w:rPr>
          <w:rFonts w:ascii="Times New Roman" w:hAnsi="Times New Roman" w:cs="Times New Roman"/>
        </w:rPr>
        <w:t xml:space="preserve"> deep zone.</w:t>
      </w:r>
      <w:r w:rsidR="006A02F7">
        <w:rPr>
          <w:rFonts w:ascii="Times New Roman" w:hAnsi="Times New Roman" w:cs="Times New Roman"/>
        </w:rPr>
        <w:t xml:space="preserve"> The peak </w:t>
      </w:r>
      <w:r w:rsidR="002D5666">
        <w:rPr>
          <w:rFonts w:ascii="Times New Roman" w:hAnsi="Times New Roman" w:cs="Times New Roman"/>
        </w:rPr>
        <w:t>in concentration at 6.5 m</w:t>
      </w:r>
      <w:r w:rsidR="006A02F7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for ammonia</w:t>
      </w:r>
      <w:r w:rsidR="006A02F7">
        <w:rPr>
          <w:rFonts w:ascii="Times New Roman" w:hAnsi="Times New Roman" w:cs="Times New Roman"/>
        </w:rPr>
        <w:t xml:space="preserve"> was also observed </w:t>
      </w:r>
      <w:r w:rsidR="002D5666">
        <w:rPr>
          <w:rFonts w:ascii="Times New Roman" w:hAnsi="Times New Roman" w:cs="Times New Roman"/>
        </w:rPr>
        <w:t>for</w:t>
      </w:r>
      <w:r w:rsidR="006A02F7">
        <w:rPr>
          <w:rFonts w:ascii="Times New Roman" w:hAnsi="Times New Roman" w:cs="Times New Roman"/>
        </w:rPr>
        <w:t xml:space="preserve"> all other nutrients </w:t>
      </w:r>
      <w:r w:rsidR="002D5666">
        <w:rPr>
          <w:rFonts w:ascii="Times New Roman" w:hAnsi="Times New Roman" w:cs="Times New Roman"/>
        </w:rPr>
        <w:t>assaye</w:t>
      </w:r>
      <w:r w:rsidR="006A02F7">
        <w:rPr>
          <w:rFonts w:ascii="Times New Roman" w:hAnsi="Times New Roman" w:cs="Times New Roman"/>
        </w:rPr>
        <w:t>d except</w:t>
      </w:r>
      <w:r w:rsidR="00F15A5B">
        <w:rPr>
          <w:rFonts w:ascii="Times New Roman" w:hAnsi="Times New Roman" w:cs="Times New Roman"/>
        </w:rPr>
        <w:t xml:space="preserve"> nitrate and nitrite (see Table 1</w:t>
      </w:r>
      <w:r w:rsidR="006A02F7">
        <w:rPr>
          <w:rFonts w:ascii="Times New Roman" w:hAnsi="Times New Roman" w:cs="Times New Roman"/>
        </w:rPr>
        <w:t>).</w:t>
      </w:r>
      <w:r w:rsidR="008C5B36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Abbreviations: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cond</w:t>
      </w:r>
      <w:proofErr w:type="spellEnd"/>
      <w:r w:rsidR="008C5B36">
        <w:rPr>
          <w:rFonts w:ascii="Times New Roman" w:hAnsi="Times New Roman" w:cs="Times New Roman"/>
        </w:rPr>
        <w:t xml:space="preserve">, conductivity; </w:t>
      </w:r>
      <w:proofErr w:type="spellStart"/>
      <w:r w:rsidR="00953584">
        <w:rPr>
          <w:rFonts w:ascii="Times New Roman" w:hAnsi="Times New Roman" w:cs="Times New Roman"/>
        </w:rPr>
        <w:t>turb</w:t>
      </w:r>
      <w:proofErr w:type="spellEnd"/>
      <w:r w:rsidR="00953584">
        <w:rPr>
          <w:rFonts w:ascii="Times New Roman" w:hAnsi="Times New Roman" w:cs="Times New Roman"/>
        </w:rPr>
        <w:t>, turbidity</w:t>
      </w:r>
      <w:r w:rsidR="008C5B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6238E" w:rsidRDefault="00B217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2.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Diversity of (</w:t>
      </w:r>
      <w:r w:rsidRPr="00F15A5B">
        <w:rPr>
          <w:rFonts w:ascii="Times New Roman" w:hAnsi="Times New Roman" w:cs="Times New Roman"/>
          <w:b/>
        </w:rPr>
        <w:t>A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Bacteria </w:t>
      </w:r>
      <w:r w:rsidR="00F15A5B">
        <w:rPr>
          <w:rFonts w:ascii="Times New Roman" w:hAnsi="Times New Roman" w:cs="Times New Roman"/>
        </w:rPr>
        <w:t>and (</w:t>
      </w:r>
      <w:r w:rsidR="00F15A5B">
        <w:rPr>
          <w:rFonts w:ascii="Times New Roman" w:hAnsi="Times New Roman" w:cs="Times New Roman"/>
          <w:b/>
        </w:rPr>
        <w:t>B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Eucarya</w:t>
      </w:r>
      <w:proofErr w:type="spellEnd"/>
      <w:r>
        <w:rPr>
          <w:rFonts w:ascii="Times New Roman" w:hAnsi="Times New Roman" w:cs="Times New Roman"/>
        </w:rPr>
        <w:t xml:space="preserve"> from each size fraction (0.1, 0.8 and 3.0 µm) at each sample depth (1.7–6.7m) o</w:t>
      </w:r>
      <w:r w:rsidR="00BF50F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Organic Lake.</w:t>
      </w:r>
      <w:proofErr w:type="gramEnd"/>
      <w:r>
        <w:rPr>
          <w:rFonts w:ascii="Times New Roman" w:hAnsi="Times New Roman" w:cs="Times New Roman"/>
        </w:rPr>
        <w:t xml:space="preserve"> The x-axis shows counts of SSU sequences normalized to the average number of reads acquired </w:t>
      </w:r>
      <w:r w:rsidR="0076238E">
        <w:rPr>
          <w:rFonts w:ascii="Times New Roman" w:hAnsi="Times New Roman" w:cs="Times New Roman"/>
        </w:rPr>
        <w:t>for each sample</w:t>
      </w:r>
      <w:r>
        <w:rPr>
          <w:rFonts w:ascii="Times New Roman" w:hAnsi="Times New Roman" w:cs="Times New Roman"/>
        </w:rPr>
        <w:t>.</w:t>
      </w:r>
      <w:r w:rsidRPr="00B2176A">
        <w:rPr>
          <w:rFonts w:ascii="Times New Roman" w:hAnsi="Times New Roman" w:cs="Times New Roman"/>
        </w:rPr>
        <w:t xml:space="preserve"> </w:t>
      </w:r>
      <w:proofErr w:type="spellStart"/>
      <w:r w:rsidR="00667CF8">
        <w:rPr>
          <w:rFonts w:ascii="Times New Roman" w:hAnsi="Times New Roman" w:cs="Times New Roman"/>
        </w:rPr>
        <w:t>Taxa</w:t>
      </w:r>
      <w:proofErr w:type="spellEnd"/>
      <w:r w:rsidR="00667CF8">
        <w:rPr>
          <w:rFonts w:ascii="Times New Roman" w:hAnsi="Times New Roman" w:cs="Times New Roman"/>
        </w:rPr>
        <w:t xml:space="preserve"> that </w:t>
      </w:r>
      <w:r w:rsidR="00F277CD">
        <w:rPr>
          <w:rFonts w:ascii="Times New Roman" w:hAnsi="Times New Roman" w:cs="Times New Roman"/>
        </w:rPr>
        <w:t>belong to the same phylum or higher rank</w:t>
      </w:r>
      <w:r w:rsidR="00667CF8">
        <w:rPr>
          <w:rFonts w:ascii="Times New Roman" w:hAnsi="Times New Roman" w:cs="Times New Roman"/>
        </w:rPr>
        <w:t xml:space="preserve"> are shown grouped </w:t>
      </w:r>
      <w:r w:rsidR="00F277CD">
        <w:rPr>
          <w:rFonts w:ascii="Times New Roman" w:hAnsi="Times New Roman" w:cs="Times New Roman"/>
        </w:rPr>
        <w:t xml:space="preserve">with a square bracket </w:t>
      </w:r>
      <w:r w:rsidR="00667CF8">
        <w:rPr>
          <w:rFonts w:ascii="Times New Roman" w:hAnsi="Times New Roman" w:cs="Times New Roman"/>
        </w:rPr>
        <w:t xml:space="preserve">in the legend. </w:t>
      </w:r>
      <w:proofErr w:type="spellStart"/>
      <w:r w:rsidR="00442D83">
        <w:rPr>
          <w:rFonts w:ascii="Times New Roman" w:hAnsi="Times New Roman" w:cs="Times New Roman"/>
        </w:rPr>
        <w:t>Taxa</w:t>
      </w:r>
      <w:proofErr w:type="spellEnd"/>
      <w:r w:rsidR="0026590C">
        <w:rPr>
          <w:rFonts w:ascii="Times New Roman" w:hAnsi="Times New Roman" w:cs="Times New Roman"/>
        </w:rPr>
        <w:t xml:space="preserve"> are numbered </w:t>
      </w:r>
      <w:r w:rsidR="00F277CD">
        <w:rPr>
          <w:rFonts w:ascii="Times New Roman" w:hAnsi="Times New Roman" w:cs="Times New Roman"/>
        </w:rPr>
        <w:t xml:space="preserve">in the plot </w:t>
      </w:r>
      <w:r w:rsidR="00442D83">
        <w:rPr>
          <w:rFonts w:ascii="Times New Roman" w:hAnsi="Times New Roman" w:cs="Times New Roman"/>
        </w:rPr>
        <w:t xml:space="preserve">where they are highly abundant </w:t>
      </w:r>
      <w:r w:rsidR="00602716">
        <w:rPr>
          <w:rFonts w:ascii="Times New Roman" w:hAnsi="Times New Roman" w:cs="Times New Roman"/>
        </w:rPr>
        <w:t xml:space="preserve">with </w:t>
      </w:r>
      <w:r w:rsidR="00442D83">
        <w:rPr>
          <w:rFonts w:ascii="Times New Roman" w:hAnsi="Times New Roman" w:cs="Times New Roman"/>
        </w:rPr>
        <w:t>corresponding</w:t>
      </w:r>
      <w:r w:rsidR="00667CF8">
        <w:rPr>
          <w:rFonts w:ascii="Times New Roman" w:hAnsi="Times New Roman" w:cs="Times New Roman"/>
        </w:rPr>
        <w:t xml:space="preserve"> number</w:t>
      </w:r>
      <w:r w:rsidR="00602716">
        <w:rPr>
          <w:rFonts w:ascii="Times New Roman" w:hAnsi="Times New Roman" w:cs="Times New Roman"/>
        </w:rPr>
        <w:t>ed</w:t>
      </w:r>
      <w:r w:rsidR="00F277CD">
        <w:rPr>
          <w:rFonts w:ascii="Times New Roman" w:hAnsi="Times New Roman" w:cs="Times New Roman"/>
        </w:rPr>
        <w:t xml:space="preserve"> boxes </w:t>
      </w:r>
      <w:r w:rsidR="00667CF8">
        <w:rPr>
          <w:rFonts w:ascii="Times New Roman" w:hAnsi="Times New Roman" w:cs="Times New Roman"/>
        </w:rPr>
        <w:t>in the legend.</w:t>
      </w:r>
    </w:p>
    <w:p w:rsidR="00AB0AAD" w:rsidRPr="00013611" w:rsidRDefault="00AB0AAD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B2176A">
        <w:rPr>
          <w:rFonts w:ascii="Times New Roman" w:hAnsi="Times New Roman" w:cs="Times New Roman"/>
        </w:rPr>
        <w:t xml:space="preserve"> 3</w:t>
      </w:r>
      <w:r w:rsidRPr="00013611">
        <w:rPr>
          <w:rFonts w:ascii="Times New Roman" w:hAnsi="Times New Roman" w:cs="Times New Roman"/>
        </w:rPr>
        <w:t>.</w:t>
      </w:r>
      <w:proofErr w:type="gramEnd"/>
      <w:r w:rsidRPr="00013611">
        <w:rPr>
          <w:rFonts w:ascii="Times New Roman" w:hAnsi="Times New Roman" w:cs="Times New Roman"/>
        </w:rPr>
        <w:t xml:space="preserve"> </w:t>
      </w:r>
      <w:proofErr w:type="spellStart"/>
      <w:r w:rsidRPr="00013611">
        <w:rPr>
          <w:rFonts w:ascii="Times New Roman" w:hAnsi="Times New Roman" w:cs="Times New Roman"/>
        </w:rPr>
        <w:t>Heatma</w:t>
      </w:r>
      <w:r w:rsidR="00233629" w:rsidRPr="00013611">
        <w:rPr>
          <w:rFonts w:ascii="Times New Roman" w:hAnsi="Times New Roman" w:cs="Times New Roman"/>
        </w:rPr>
        <w:t>p</w:t>
      </w:r>
      <w:proofErr w:type="spellEnd"/>
      <w:r w:rsidR="00233629" w:rsidRPr="00013611">
        <w:rPr>
          <w:rFonts w:ascii="Times New Roman" w:hAnsi="Times New Roman" w:cs="Times New Roman"/>
        </w:rPr>
        <w:t xml:space="preserve"> and </w:t>
      </w:r>
      <w:proofErr w:type="spellStart"/>
      <w:r w:rsidR="00233629" w:rsidRPr="00013611">
        <w:rPr>
          <w:rFonts w:ascii="Times New Roman" w:hAnsi="Times New Roman" w:cs="Times New Roman"/>
        </w:rPr>
        <w:t>biclustering</w:t>
      </w:r>
      <w:proofErr w:type="spellEnd"/>
      <w:r w:rsidR="00233629" w:rsidRPr="00013611">
        <w:rPr>
          <w:rFonts w:ascii="Times New Roman" w:hAnsi="Times New Roman" w:cs="Times New Roman"/>
        </w:rPr>
        <w:t xml:space="preserve"> plot of the SSU composition of size fractionated (3.0, 0.8 and 0.1 µ</w:t>
      </w:r>
      <w:r w:rsidR="00B2176A">
        <w:rPr>
          <w:rFonts w:ascii="Times New Roman" w:hAnsi="Times New Roman" w:cs="Times New Roman"/>
        </w:rPr>
        <w:t>m</w:t>
      </w:r>
      <w:r w:rsidR="00233629" w:rsidRPr="00013611">
        <w:rPr>
          <w:rFonts w:ascii="Times New Roman" w:hAnsi="Times New Roman" w:cs="Times New Roman"/>
        </w:rPr>
        <w:t xml:space="preserve">) samples from a depth profile (1.7, 4.2, 5.7, 6.5 and 6.7 m) of Organic Lake. SSU were classified to the taxonomic rank that gave bootstrap confidence &gt; 85% to the </w:t>
      </w:r>
      <w:r w:rsidR="006A5132">
        <w:rPr>
          <w:rFonts w:ascii="Times New Roman" w:hAnsi="Times New Roman" w:cs="Times New Roman"/>
        </w:rPr>
        <w:t>genus</w:t>
      </w:r>
      <w:r w:rsidR="00233629" w:rsidRPr="00013611">
        <w:rPr>
          <w:rFonts w:ascii="Times New Roman" w:hAnsi="Times New Roman" w:cs="Times New Roman"/>
        </w:rPr>
        <w:t xml:space="preserve"> level. </w:t>
      </w:r>
      <w:r w:rsidR="00B2176A">
        <w:rPr>
          <w:rFonts w:ascii="Times New Roman" w:hAnsi="Times New Roman" w:cs="Times New Roman"/>
        </w:rPr>
        <w:t xml:space="preserve">SSU counts were normalized to the </w:t>
      </w:r>
      <w:r w:rsidR="0076238E">
        <w:rPr>
          <w:rFonts w:ascii="Times New Roman" w:hAnsi="Times New Roman" w:cs="Times New Roman"/>
        </w:rPr>
        <w:t xml:space="preserve">average </w:t>
      </w:r>
      <w:r w:rsidR="00B2176A">
        <w:rPr>
          <w:rFonts w:ascii="Times New Roman" w:hAnsi="Times New Roman" w:cs="Times New Roman"/>
        </w:rPr>
        <w:t>number of</w:t>
      </w:r>
      <w:r w:rsidR="0076238E">
        <w:rPr>
          <w:rFonts w:ascii="Times New Roman" w:hAnsi="Times New Roman" w:cs="Times New Roman"/>
        </w:rPr>
        <w:t xml:space="preserve"> reads from each sample and square root transformed. </w:t>
      </w:r>
      <w:proofErr w:type="spellStart"/>
      <w:r w:rsidR="0076238E">
        <w:rPr>
          <w:rFonts w:ascii="Times New Roman" w:hAnsi="Times New Roman" w:cs="Times New Roman"/>
        </w:rPr>
        <w:t>Taxa</w:t>
      </w:r>
      <w:proofErr w:type="spellEnd"/>
      <w:r w:rsidR="0076238E">
        <w:rPr>
          <w:rFonts w:ascii="Times New Roman" w:hAnsi="Times New Roman" w:cs="Times New Roman"/>
        </w:rPr>
        <w:t xml:space="preserve"> that comprised &lt;2% of the sample were not included.</w:t>
      </w:r>
    </w:p>
    <w:p w:rsidR="00E02E4C" w:rsidRDefault="00E02E4C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F15A5B">
        <w:rPr>
          <w:rFonts w:ascii="Times New Roman" w:hAnsi="Times New Roman" w:cs="Times New Roman"/>
        </w:rPr>
        <w:t xml:space="preserve"> 4.</w:t>
      </w:r>
      <w:proofErr w:type="gramEnd"/>
      <w:r w:rsidR="00F15A5B">
        <w:rPr>
          <w:rFonts w:ascii="Times New Roman" w:hAnsi="Times New Roman" w:cs="Times New Roman"/>
        </w:rPr>
        <w:t xml:space="preserve"> </w:t>
      </w:r>
      <w:proofErr w:type="gramStart"/>
      <w:r w:rsidRPr="00013611">
        <w:rPr>
          <w:rFonts w:ascii="Times New Roman" w:hAnsi="Times New Roman" w:cs="Times New Roman"/>
        </w:rPr>
        <w:t xml:space="preserve">Genetic potential for </w:t>
      </w:r>
      <w:r w:rsidR="00F15A5B" w:rsidRPr="00013611">
        <w:rPr>
          <w:rFonts w:ascii="Times New Roman" w:hAnsi="Times New Roman" w:cs="Times New Roman"/>
        </w:rPr>
        <w:t xml:space="preserve">carbon, nitrogen and sulfur </w:t>
      </w:r>
      <w:r w:rsidR="00F86756">
        <w:rPr>
          <w:rFonts w:ascii="Times New Roman" w:hAnsi="Times New Roman" w:cs="Times New Roman"/>
        </w:rPr>
        <w:t xml:space="preserve">cycling </w:t>
      </w:r>
      <w:r w:rsidRPr="00013611">
        <w:rPr>
          <w:rFonts w:ascii="Times New Roman" w:hAnsi="Times New Roman" w:cs="Times New Roman"/>
        </w:rPr>
        <w:t>in Organic Lake.</w:t>
      </w:r>
      <w:proofErr w:type="gramEnd"/>
      <w:r w:rsidRPr="00013611">
        <w:rPr>
          <w:rFonts w:ascii="Times New Roman" w:hAnsi="Times New Roman" w:cs="Times New Roman"/>
        </w:rPr>
        <w:t xml:space="preserve"> The number of </w:t>
      </w:r>
      <w:r w:rsidR="00F86756">
        <w:rPr>
          <w:rFonts w:ascii="Times New Roman" w:hAnsi="Times New Roman" w:cs="Times New Roman"/>
        </w:rPr>
        <w:t xml:space="preserve">matches </w:t>
      </w:r>
      <w:r w:rsidR="00F86756" w:rsidRPr="00013611">
        <w:rPr>
          <w:rFonts w:ascii="Times New Roman" w:hAnsi="Times New Roman" w:cs="Times New Roman"/>
        </w:rPr>
        <w:t xml:space="preserve">from each sample </w:t>
      </w:r>
      <w:r w:rsidR="00F86756">
        <w:rPr>
          <w:rFonts w:ascii="Times New Roman" w:hAnsi="Times New Roman" w:cs="Times New Roman"/>
        </w:rPr>
        <w:t>to</w:t>
      </w:r>
      <w:r w:rsidRPr="00013611">
        <w:rPr>
          <w:rFonts w:ascii="Times New Roman" w:hAnsi="Times New Roman" w:cs="Times New Roman"/>
        </w:rPr>
        <w:t xml:space="preserve">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(KOs) of marker genes involved </w:t>
      </w:r>
      <w:r w:rsidRPr="00013611">
        <w:rPr>
          <w:rFonts w:ascii="Times New Roman" w:hAnsi="Times New Roman" w:cs="Times New Roman"/>
        </w:rPr>
        <w:t xml:space="preserve">in </w:t>
      </w:r>
      <w:r w:rsidR="00F15A5B">
        <w:rPr>
          <w:rFonts w:ascii="Times New Roman" w:hAnsi="Times New Roman" w:cs="Times New Roman"/>
        </w:rPr>
        <w:t>C, N and S</w:t>
      </w:r>
      <w:r w:rsidRPr="00013611">
        <w:rPr>
          <w:rFonts w:ascii="Times New Roman" w:hAnsi="Times New Roman" w:cs="Times New Roman"/>
        </w:rPr>
        <w:t xml:space="preserve"> cycles was normalized across samples (100 000 reads) and plotted. The 3.0, 0.8 and 0.1 µm </w:t>
      </w:r>
      <w:r w:rsidR="00F15A5B">
        <w:rPr>
          <w:rFonts w:ascii="Times New Roman" w:hAnsi="Times New Roman" w:cs="Times New Roman"/>
        </w:rPr>
        <w:t>size fractions</w:t>
      </w:r>
      <w:r w:rsidRPr="00013611">
        <w:rPr>
          <w:rFonts w:ascii="Times New Roman" w:hAnsi="Times New Roman" w:cs="Times New Roman"/>
        </w:rPr>
        <w:t xml:space="preserve"> are shown as green, red and blue respectively. The </w:t>
      </w:r>
      <w:r w:rsidR="00127A3E">
        <w:rPr>
          <w:rFonts w:ascii="Times New Roman" w:hAnsi="Times New Roman" w:cs="Times New Roman"/>
        </w:rPr>
        <w:t xml:space="preserve">sum of </w:t>
      </w:r>
      <w:r w:rsidR="00F86756">
        <w:rPr>
          <w:rFonts w:ascii="Times New Roman" w:hAnsi="Times New Roman" w:cs="Times New Roman"/>
        </w:rPr>
        <w:t>matches from the whole lake to</w:t>
      </w:r>
      <w:r w:rsidRPr="00013611">
        <w:rPr>
          <w:rFonts w:ascii="Times New Roman" w:hAnsi="Times New Roman" w:cs="Times New Roman"/>
        </w:rPr>
        <w:t xml:space="preserve"> each process </w:t>
      </w:r>
      <w:r w:rsidR="00127A3E">
        <w:rPr>
          <w:rFonts w:ascii="Times New Roman" w:hAnsi="Times New Roman" w:cs="Times New Roman"/>
        </w:rPr>
        <w:t xml:space="preserve">is shown </w:t>
      </w:r>
      <w:r w:rsidRPr="00013611">
        <w:rPr>
          <w:rFonts w:ascii="Times New Roman" w:hAnsi="Times New Roman" w:cs="Times New Roman"/>
        </w:rPr>
        <w:t>proportional to the arrow size</w:t>
      </w:r>
      <w:r w:rsidR="006A5132">
        <w:rPr>
          <w:rFonts w:ascii="Times New Roman" w:hAnsi="Times New Roman" w:cs="Times New Roman"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6A5132">
        <w:rPr>
          <w:rFonts w:ascii="Times New Roman" w:hAnsi="Times New Roman" w:cs="Times New Roman"/>
        </w:rPr>
        <w:t>log10 scale</w:t>
      </w:r>
      <w:r w:rsidR="00BD39E6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013611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 Carbon cycle</w:t>
      </w:r>
      <w:r w:rsidR="00F86756">
        <w:rPr>
          <w:rFonts w:ascii="Times New Roman" w:hAnsi="Times New Roman" w:cs="Times New Roman"/>
        </w:rPr>
        <w:t>. A</w:t>
      </w:r>
      <w:r w:rsidRPr="00013611">
        <w:rPr>
          <w:rFonts w:ascii="Times New Roman" w:hAnsi="Times New Roman" w:cs="Times New Roman"/>
        </w:rPr>
        <w:t xml:space="preserve">erobic carbon fixation </w:t>
      </w:r>
      <w:r w:rsidR="00127A3E">
        <w:rPr>
          <w:rFonts w:ascii="Times New Roman" w:hAnsi="Times New Roman" w:cs="Times New Roman"/>
        </w:rPr>
        <w:t xml:space="preserve">= </w:t>
      </w:r>
      <w:r w:rsidRPr="00013611">
        <w:rPr>
          <w:rFonts w:ascii="Times New Roman" w:hAnsi="Times New Roman" w:cs="Times New Roman"/>
        </w:rPr>
        <w:t>(</w:t>
      </w:r>
      <w:r w:rsidR="00127A3E">
        <w:rPr>
          <w:rFonts w:ascii="Times New Roman" w:hAnsi="Times New Roman" w:cs="Times New Roman"/>
        </w:rPr>
        <w:t>K00855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0822D8" w:rsidRPr="000822D8">
        <w:rPr>
          <w:rFonts w:ascii="Times New Roman" w:hAnsi="Times New Roman" w:cs="Times New Roman"/>
        </w:rPr>
        <w:t>K01602</w:t>
      </w:r>
      <w:r w:rsidR="00127A3E">
        <w:rPr>
          <w:rFonts w:ascii="Times New Roman" w:hAnsi="Times New Roman" w:cs="Times New Roman"/>
        </w:rPr>
        <w:t>)/2</w:t>
      </w:r>
      <w:r w:rsidRPr="00013611">
        <w:rPr>
          <w:rFonts w:ascii="Times New Roman" w:hAnsi="Times New Roman" w:cs="Times New Roman"/>
        </w:rPr>
        <w:t xml:space="preserve">, </w:t>
      </w:r>
      <w:r w:rsidR="0093520F">
        <w:rPr>
          <w:rFonts w:ascii="Times New Roman" w:hAnsi="Times New Roman" w:cs="Times New Roman"/>
        </w:rPr>
        <w:t>aerobic respiration = (</w:t>
      </w:r>
      <w:r w:rsidR="0093520F" w:rsidRPr="0093520F">
        <w:rPr>
          <w:rFonts w:ascii="Times New Roman" w:hAnsi="Times New Roman" w:cs="Times New Roman"/>
        </w:rPr>
        <w:t>K02256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K02262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K02274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K02276</w:t>
      </w:r>
      <w:r w:rsidR="0093520F">
        <w:rPr>
          <w:rFonts w:ascii="Times New Roman" w:hAnsi="Times New Roman" w:cs="Times New Roman"/>
        </w:rPr>
        <w:t xml:space="preserve">)/4, </w:t>
      </w:r>
      <w:r w:rsidR="00B5448A">
        <w:rPr>
          <w:rFonts w:ascii="Times New Roman" w:hAnsi="Times New Roman" w:cs="Times New Roman"/>
        </w:rPr>
        <w:t>CO oxidation = (</w:t>
      </w:r>
      <w:r w:rsidR="00B5448A" w:rsidRPr="00127A3E">
        <w:rPr>
          <w:rFonts w:ascii="Times New Roman" w:hAnsi="Times New Roman" w:cs="Times New Roman"/>
        </w:rPr>
        <w:t>K03518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K03519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533F82">
        <w:t xml:space="preserve"> </w:t>
      </w:r>
      <w:r w:rsidR="00150C14">
        <w:t xml:space="preserve"> </w:t>
      </w:r>
      <w:r w:rsidR="00B5448A" w:rsidRPr="00127A3E">
        <w:rPr>
          <w:rFonts w:ascii="Times New Roman" w:hAnsi="Times New Roman" w:cs="Times New Roman"/>
        </w:rPr>
        <w:t>K03520</w:t>
      </w:r>
      <w:r w:rsidR="00B5448A">
        <w:rPr>
          <w:rFonts w:ascii="Times New Roman" w:hAnsi="Times New Roman" w:cs="Times New Roman"/>
        </w:rPr>
        <w:t xml:space="preserve">)/3, methane oxidation = </w:t>
      </w:r>
      <w:r w:rsidR="00B5448A" w:rsidRPr="00127A3E">
        <w:rPr>
          <w:rFonts w:ascii="Times New Roman" w:hAnsi="Times New Roman" w:cs="Times New Roman"/>
        </w:rPr>
        <w:t>K08684</w:t>
      </w:r>
      <w:r w:rsidR="00B5448A">
        <w:rPr>
          <w:rFonts w:ascii="Times New Roman" w:hAnsi="Times New Roman" w:cs="Times New Roman"/>
        </w:rPr>
        <w:t xml:space="preserve">, </w:t>
      </w:r>
      <w:proofErr w:type="spellStart"/>
      <w:r w:rsidR="00B5448A" w:rsidRPr="00013611">
        <w:rPr>
          <w:rFonts w:ascii="Times New Roman" w:hAnsi="Times New Roman" w:cs="Times New Roman"/>
        </w:rPr>
        <w:t>methanogenesis</w:t>
      </w:r>
      <w:proofErr w:type="spellEnd"/>
      <w:r w:rsidR="00B5448A">
        <w:rPr>
          <w:rFonts w:ascii="Times New Roman" w:hAnsi="Times New Roman" w:cs="Times New Roman"/>
        </w:rPr>
        <w:t xml:space="preserve"> = (</w:t>
      </w:r>
      <w:r w:rsidR="00B5448A" w:rsidRPr="00127A3E">
        <w:rPr>
          <w:rFonts w:ascii="Times New Roman" w:hAnsi="Times New Roman" w:cs="Times New Roman"/>
        </w:rPr>
        <w:t>K00401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K00400</w:t>
      </w:r>
      <w:r w:rsidR="00B5448A">
        <w:rPr>
          <w:rFonts w:ascii="Times New Roman" w:hAnsi="Times New Roman" w:cs="Times New Roman"/>
        </w:rPr>
        <w:t xml:space="preserve">)/2, fermentation = </w:t>
      </w:r>
      <w:r w:rsidR="00B5448A" w:rsidRPr="00013611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K00016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(</w:t>
      </w:r>
      <w:r w:rsidR="00B5448A" w:rsidRPr="00127A3E">
        <w:rPr>
          <w:rFonts w:ascii="Times New Roman" w:hAnsi="Times New Roman" w:cs="Times New Roman"/>
        </w:rPr>
        <w:t>K00169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B5448A" w:rsidRPr="00127A3E">
        <w:t xml:space="preserve"> </w:t>
      </w:r>
      <w:r w:rsidR="00B5448A" w:rsidRPr="00127A3E">
        <w:rPr>
          <w:rFonts w:ascii="Times New Roman" w:hAnsi="Times New Roman" w:cs="Times New Roman"/>
        </w:rPr>
        <w:t>K00170</w:t>
      </w:r>
      <w:r w:rsidR="00B5448A">
        <w:rPr>
          <w:rFonts w:ascii="Times New Roman" w:hAnsi="Times New Roman" w:cs="Times New Roman"/>
        </w:rPr>
        <w:t xml:space="preserve">)/2 and </w:t>
      </w:r>
      <w:r w:rsidR="000822D8">
        <w:rPr>
          <w:rFonts w:ascii="Times New Roman" w:hAnsi="Times New Roman" w:cs="Times New Roman"/>
        </w:rPr>
        <w:t>an</w:t>
      </w:r>
      <w:r w:rsidRPr="00013611">
        <w:rPr>
          <w:rFonts w:ascii="Times New Roman" w:hAnsi="Times New Roman" w:cs="Times New Roman"/>
        </w:rPr>
        <w:t>aerobic carbon fixation</w:t>
      </w:r>
      <w:r w:rsidR="000822D8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= (</w:t>
      </w:r>
      <w:r w:rsidR="00127A3E" w:rsidRPr="00127A3E">
        <w:rPr>
          <w:rFonts w:ascii="Times New Roman" w:hAnsi="Times New Roman" w:cs="Times New Roman"/>
        </w:rPr>
        <w:t>K01648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t xml:space="preserve"> </w:t>
      </w:r>
      <w:r w:rsidR="00127A3E" w:rsidRPr="00127A3E">
        <w:rPr>
          <w:rFonts w:ascii="Times New Roman" w:hAnsi="Times New Roman" w:cs="Times New Roman"/>
        </w:rPr>
        <w:t>K00244</w:t>
      </w:r>
      <w:r w:rsidR="00127A3E">
        <w:rPr>
          <w:rFonts w:ascii="Times New Roman" w:hAnsi="Times New Roman" w:cs="Times New Roman"/>
        </w:rPr>
        <w:t>)/4 + (</w:t>
      </w:r>
      <w:r w:rsidR="00127A3E" w:rsidRPr="00127A3E">
        <w:rPr>
          <w:rFonts w:ascii="Times New Roman" w:hAnsi="Times New Roman" w:cs="Times New Roman"/>
        </w:rPr>
        <w:t>K00194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K00197</w:t>
      </w:r>
      <w:r w:rsidR="00127A3E">
        <w:rPr>
          <w:rFonts w:ascii="Times New Roman" w:hAnsi="Times New Roman" w:cs="Times New Roman"/>
        </w:rPr>
        <w:t>)/2</w:t>
      </w:r>
      <w:r w:rsidRPr="00013611">
        <w:rPr>
          <w:rFonts w:ascii="Times New Roman" w:hAnsi="Times New Roman" w:cs="Times New Roman"/>
        </w:rPr>
        <w:t>.</w:t>
      </w:r>
      <w:r w:rsidR="00F86756">
        <w:rPr>
          <w:rFonts w:ascii="Times New Roman" w:hAnsi="Times New Roman" w:cs="Times New Roman"/>
        </w:rPr>
        <w:t xml:space="preserve"> </w:t>
      </w:r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Carbon cycle marker genes: </w:t>
      </w:r>
      <w:proofErr w:type="spellStart"/>
      <w:r w:rsidR="00944F08">
        <w:rPr>
          <w:rFonts w:ascii="Times New Roman" w:hAnsi="Times New Roman" w:cs="Times New Roman"/>
        </w:rPr>
        <w:t>phosphoribulo</w:t>
      </w:r>
      <w:r w:rsidR="00BD39E6">
        <w:rPr>
          <w:rFonts w:ascii="Times New Roman" w:hAnsi="Times New Roman" w:cs="Times New Roman"/>
        </w:rPr>
        <w:t>kinase</w:t>
      </w:r>
      <w:proofErr w:type="spellEnd"/>
      <w:r w:rsidR="00BD39E6">
        <w:rPr>
          <w:rFonts w:ascii="Times New Roman" w:hAnsi="Times New Roman" w:cs="Times New Roman"/>
        </w:rPr>
        <w:t xml:space="preserve"> (K00855), </w:t>
      </w:r>
      <w:proofErr w:type="spellStart"/>
      <w:r w:rsidR="00BD39E6">
        <w:rPr>
          <w:rFonts w:ascii="Times New Roman" w:hAnsi="Times New Roman" w:cs="Times New Roman"/>
        </w:rPr>
        <w:t>RuBisCO</w:t>
      </w:r>
      <w:proofErr w:type="spellEnd"/>
      <w:r w:rsidR="00BD39E6">
        <w:rPr>
          <w:rFonts w:ascii="Times New Roman" w:hAnsi="Times New Roman" w:cs="Times New Roman"/>
        </w:rPr>
        <w:t xml:space="preserve"> small chain (</w:t>
      </w:r>
      <w:r w:rsidR="00BD39E6" w:rsidRPr="000822D8">
        <w:rPr>
          <w:rFonts w:ascii="Times New Roman" w:hAnsi="Times New Roman" w:cs="Times New Roman"/>
        </w:rPr>
        <w:t>K01602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K02256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coxIII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K02262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coxA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K02274</w:t>
      </w:r>
      <w:r w:rsidR="00BD39E6">
        <w:rPr>
          <w:rFonts w:ascii="Times New Roman" w:hAnsi="Times New Roman" w:cs="Times New Roman"/>
        </w:rPr>
        <w:t xml:space="preserve">), 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coxC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K02276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small subunit (</w:t>
      </w:r>
      <w:proofErr w:type="spellStart"/>
      <w:r w:rsidR="00BD39E6">
        <w:rPr>
          <w:rFonts w:ascii="Times New Roman" w:hAnsi="Times New Roman" w:cs="Times New Roman"/>
          <w:i/>
        </w:rPr>
        <w:t>coxS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BD39E6" w:rsidRPr="00127A3E">
        <w:rPr>
          <w:rFonts w:ascii="Times New Roman" w:hAnsi="Times New Roman" w:cs="Times New Roman"/>
        </w:rPr>
        <w:t>K03518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medium subunit (</w:t>
      </w:r>
      <w:proofErr w:type="spellStart"/>
      <w:r w:rsidR="00BD39E6">
        <w:rPr>
          <w:rFonts w:ascii="Times New Roman" w:hAnsi="Times New Roman" w:cs="Times New Roman"/>
          <w:i/>
        </w:rPr>
        <w:t>coxM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K03519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large subunit (</w:t>
      </w:r>
      <w:proofErr w:type="spellStart"/>
      <w:r w:rsidR="00BD39E6">
        <w:rPr>
          <w:rFonts w:ascii="Times New Roman" w:hAnsi="Times New Roman" w:cs="Times New Roman"/>
          <w:i/>
        </w:rPr>
        <w:t>coxL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t xml:space="preserve"> (</w:t>
      </w:r>
      <w:r w:rsidR="00BD39E6" w:rsidRPr="00127A3E">
        <w:rPr>
          <w:rFonts w:ascii="Times New Roman" w:hAnsi="Times New Roman" w:cs="Times New Roman"/>
        </w:rPr>
        <w:t>K03520</w:t>
      </w:r>
      <w:r w:rsidR="00BD39E6">
        <w:rPr>
          <w:rFonts w:ascii="Times New Roman" w:hAnsi="Times New Roman" w:cs="Times New Roman"/>
        </w:rPr>
        <w:t xml:space="preserve">),  soluble methane </w:t>
      </w:r>
      <w:proofErr w:type="spellStart"/>
      <w:r w:rsidR="00BD39E6">
        <w:rPr>
          <w:rFonts w:ascii="Times New Roman" w:hAnsi="Times New Roman" w:cs="Times New Roman"/>
        </w:rPr>
        <w:t>monooxygenase</w:t>
      </w:r>
      <w:proofErr w:type="spellEnd"/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K08684</w:t>
      </w:r>
      <w:r w:rsidR="00BD39E6">
        <w:rPr>
          <w:rFonts w:ascii="Times New Roman" w:hAnsi="Times New Roman" w:cs="Times New Roman"/>
        </w:rPr>
        <w:t>), c</w:t>
      </w:r>
      <w:r w:rsidR="00BD39E6" w:rsidRPr="00BD39E6">
        <w:rPr>
          <w:rFonts w:ascii="Times New Roman" w:hAnsi="Times New Roman" w:cs="Times New Roman"/>
        </w:rPr>
        <w:t xml:space="preserve">oenzyme M methyl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</w:t>
      </w:r>
      <w:proofErr w:type="spellStart"/>
      <w:r w:rsidR="00BD39E6" w:rsidRPr="00BD39E6">
        <w:rPr>
          <w:rFonts w:ascii="Times New Roman" w:hAnsi="Times New Roman" w:cs="Times New Roman"/>
          <w:i/>
        </w:rPr>
        <w:t>mcrB</w:t>
      </w:r>
      <w:proofErr w:type="spellEnd"/>
      <w:r w:rsidR="00BD39E6" w:rsidRPr="00BD39E6">
        <w:rPr>
          <w:rFonts w:ascii="Times New Roman" w:hAnsi="Times New Roman" w:cs="Times New Roman"/>
        </w:rPr>
        <w:t>) (K00401)</w:t>
      </w:r>
      <w:r w:rsidR="00BD39E6">
        <w:rPr>
          <w:rFonts w:ascii="Times New Roman" w:hAnsi="Times New Roman" w:cs="Times New Roman"/>
        </w:rPr>
        <w:t>, m</w:t>
      </w:r>
      <w:r w:rsidR="00BD39E6" w:rsidRPr="00BD39E6">
        <w:rPr>
          <w:rFonts w:ascii="Times New Roman" w:hAnsi="Times New Roman" w:cs="Times New Roman"/>
        </w:rPr>
        <w:t xml:space="preserve">ethyl coenzyme M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system, component A2 (K00400)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L-lactate </w:t>
      </w:r>
      <w:proofErr w:type="spellStart"/>
      <w:r w:rsidR="00BD39E6" w:rsidRPr="00BD39E6">
        <w:rPr>
          <w:rFonts w:ascii="Times New Roman" w:hAnsi="Times New Roman" w:cs="Times New Roman"/>
        </w:rPr>
        <w:t>dehydrogenase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(K00016)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alpha subunit (K00169)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(K00170)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ATP citrate </w:t>
      </w:r>
      <w:proofErr w:type="spellStart"/>
      <w:r w:rsidR="00BD39E6" w:rsidRPr="00BD39E6">
        <w:rPr>
          <w:rFonts w:ascii="Times New Roman" w:hAnsi="Times New Roman" w:cs="Times New Roman"/>
        </w:rPr>
        <w:t>lyase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(K01648)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alpha (K00174)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beta (K00175)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f</w:t>
      </w:r>
      <w:r w:rsidR="00BD39E6" w:rsidRPr="00BD39E6">
        <w:rPr>
          <w:rFonts w:ascii="Times New Roman" w:hAnsi="Times New Roman" w:cs="Times New Roman"/>
        </w:rPr>
        <w:t>umarate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flavoprotein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(K00244)</w:t>
      </w:r>
      <w:r w:rsidR="00BD39E6">
        <w:rPr>
          <w:rFonts w:ascii="Times New Roman" w:hAnsi="Times New Roman" w:cs="Times New Roman"/>
        </w:rPr>
        <w:t xml:space="preserve">,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delta (K00194)</w:t>
      </w:r>
      <w:r w:rsidR="00D33A5F">
        <w:rPr>
          <w:rFonts w:ascii="Times New Roman" w:hAnsi="Times New Roman" w:cs="Times New Roman"/>
        </w:rPr>
        <w:t xml:space="preserve"> and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gamma (K00197)</w:t>
      </w:r>
      <w:r w:rsidR="00D33A5F">
        <w:rPr>
          <w:rFonts w:ascii="Times New Roman" w:hAnsi="Times New Roman" w:cs="Times New Roman"/>
        </w:rPr>
        <w:t xml:space="preserve">. Note that methane </w:t>
      </w:r>
      <w:proofErr w:type="spellStart"/>
      <w:r w:rsidR="00D33A5F">
        <w:rPr>
          <w:rFonts w:ascii="Times New Roman" w:hAnsi="Times New Roman" w:cs="Times New Roman"/>
        </w:rPr>
        <w:t>monooxygenase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127A3E">
        <w:rPr>
          <w:rFonts w:ascii="Times New Roman" w:hAnsi="Times New Roman" w:cs="Times New Roman"/>
        </w:rPr>
        <w:t>K08684</w:t>
      </w:r>
      <w:r w:rsidR="00D33A5F">
        <w:rPr>
          <w:rFonts w:ascii="Times New Roman" w:hAnsi="Times New Roman" w:cs="Times New Roman"/>
        </w:rPr>
        <w:t xml:space="preserve">) </w:t>
      </w:r>
      <w:proofErr w:type="spellStart"/>
      <w:r w:rsidR="00D33A5F">
        <w:rPr>
          <w:rFonts w:ascii="Times New Roman" w:hAnsi="Times New Roman" w:cs="Times New Roman"/>
        </w:rPr>
        <w:t>orthologs</w:t>
      </w:r>
      <w:proofErr w:type="spellEnd"/>
      <w:r w:rsidR="00D33A5F">
        <w:rPr>
          <w:rFonts w:ascii="Times New Roman" w:hAnsi="Times New Roman" w:cs="Times New Roman"/>
        </w:rPr>
        <w:t xml:space="preserve"> </w:t>
      </w:r>
      <w:r w:rsidR="00A92B23">
        <w:rPr>
          <w:rFonts w:ascii="Times New Roman" w:hAnsi="Times New Roman" w:cs="Times New Roman"/>
        </w:rPr>
        <w:t xml:space="preserve">may </w:t>
      </w:r>
      <w:r w:rsidR="00D33A5F">
        <w:rPr>
          <w:rFonts w:ascii="Times New Roman" w:hAnsi="Times New Roman" w:cs="Times New Roman"/>
        </w:rPr>
        <w:t>also hydrolyze other hydrocarbons.</w:t>
      </w:r>
      <w:r w:rsidR="00A92B23"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013611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 Nitro</w:t>
      </w:r>
      <w:r w:rsidR="00533F82">
        <w:rPr>
          <w:rFonts w:ascii="Times New Roman" w:hAnsi="Times New Roman" w:cs="Times New Roman"/>
        </w:rPr>
        <w:t>gen cycle</w:t>
      </w:r>
      <w:r w:rsidR="00F86756">
        <w:rPr>
          <w:rFonts w:ascii="Times New Roman" w:hAnsi="Times New Roman" w:cs="Times New Roman"/>
        </w:rPr>
        <w:t>.</w:t>
      </w:r>
      <w:r w:rsidR="00533F82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N</w:t>
      </w:r>
      <w:r w:rsidRPr="00013611">
        <w:rPr>
          <w:rFonts w:ascii="Times New Roman" w:hAnsi="Times New Roman" w:cs="Times New Roman"/>
        </w:rPr>
        <w:t>itrogen assimilation (</w:t>
      </w:r>
      <w:r w:rsidR="00533F82" w:rsidRPr="00533F82">
        <w:rPr>
          <w:rFonts w:ascii="Times New Roman" w:hAnsi="Times New Roman" w:cs="Times New Roman"/>
        </w:rPr>
        <w:t>K00360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533F82" w:rsidRPr="00533F82">
        <w:t xml:space="preserve"> </w:t>
      </w:r>
      <w:r w:rsidR="00533F82" w:rsidRPr="00533F82">
        <w:rPr>
          <w:rFonts w:ascii="Times New Roman" w:hAnsi="Times New Roman" w:cs="Times New Roman"/>
        </w:rPr>
        <w:t>K00367</w:t>
      </w:r>
      <w:r w:rsidRPr="00013611">
        <w:rPr>
          <w:rFonts w:ascii="Times New Roman" w:hAnsi="Times New Roman" w:cs="Times New Roman"/>
        </w:rPr>
        <w:t>)</w:t>
      </w:r>
      <w:r w:rsidR="00533F82">
        <w:rPr>
          <w:rFonts w:ascii="Times New Roman" w:hAnsi="Times New Roman" w:cs="Times New Roman"/>
        </w:rPr>
        <w:t>/2 + (</w:t>
      </w:r>
      <w:r w:rsidR="00533F82" w:rsidRPr="00533F82">
        <w:rPr>
          <w:rFonts w:ascii="Times New Roman" w:hAnsi="Times New Roman" w:cs="Times New Roman"/>
        </w:rPr>
        <w:t>K01915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K00284</w:t>
      </w:r>
      <w:r w:rsidR="00533F82">
        <w:rPr>
          <w:rFonts w:ascii="Times New Roman" w:hAnsi="Times New Roman" w:cs="Times New Roman"/>
        </w:rPr>
        <w:t xml:space="preserve">)/3, mineralization = </w:t>
      </w:r>
      <w:r w:rsidR="00533F82" w:rsidRPr="00533F82">
        <w:rPr>
          <w:rFonts w:ascii="Times New Roman" w:hAnsi="Times New Roman" w:cs="Times New Roman"/>
        </w:rPr>
        <w:t>K00260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K00262</w:t>
      </w:r>
      <w:r w:rsidRPr="00013611">
        <w:rPr>
          <w:rFonts w:ascii="Times New Roman" w:hAnsi="Times New Roman" w:cs="Times New Roman"/>
        </w:rPr>
        <w:t>,</w:t>
      </w:r>
      <w:r w:rsidR="00533F82">
        <w:rPr>
          <w:rFonts w:ascii="Times New Roman" w:hAnsi="Times New Roman" w:cs="Times New Roman"/>
        </w:rPr>
        <w:t xml:space="preserve"> nitrogen fixation = (</w:t>
      </w:r>
      <w:r w:rsidR="00533F82" w:rsidRPr="00533F82">
        <w:rPr>
          <w:rFonts w:ascii="Times New Roman" w:hAnsi="Times New Roman" w:cs="Times New Roman"/>
        </w:rPr>
        <w:t>K00531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K02588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K02591</w:t>
      </w:r>
      <w:r w:rsidR="00533F82">
        <w:rPr>
          <w:rFonts w:ascii="Times New Roman" w:hAnsi="Times New Roman" w:cs="Times New Roman"/>
        </w:rPr>
        <w:t>)/4</w:t>
      </w:r>
      <w:r w:rsidR="007140EC" w:rsidRPr="00013611">
        <w:rPr>
          <w:rFonts w:ascii="Times New Roman" w:hAnsi="Times New Roman" w:cs="Times New Roman"/>
        </w:rPr>
        <w:t xml:space="preserve">, </w:t>
      </w:r>
      <w:proofErr w:type="spellStart"/>
      <w:r w:rsidR="007140EC" w:rsidRPr="00013611">
        <w:rPr>
          <w:rFonts w:ascii="Times New Roman" w:hAnsi="Times New Roman" w:cs="Times New Roman"/>
        </w:rPr>
        <w:t>denitrification</w:t>
      </w:r>
      <w:proofErr w:type="spellEnd"/>
      <w:r w:rsidR="007140EC" w:rsidRPr="00013611">
        <w:rPr>
          <w:rFonts w:ascii="Times New Roman" w:hAnsi="Times New Roman" w:cs="Times New Roman"/>
        </w:rPr>
        <w:t xml:space="preserve"> </w:t>
      </w:r>
      <w:r w:rsidR="00150C14">
        <w:rPr>
          <w:rFonts w:ascii="Times New Roman" w:hAnsi="Times New Roman" w:cs="Times New Roman"/>
        </w:rPr>
        <w:t xml:space="preserve">= </w:t>
      </w:r>
      <w:r w:rsidR="007140EC" w:rsidRPr="00013611">
        <w:rPr>
          <w:rFonts w:ascii="Times New Roman" w:hAnsi="Times New Roman" w:cs="Times New Roman"/>
        </w:rPr>
        <w:t>(</w:t>
      </w:r>
      <w:r w:rsidR="00150C14" w:rsidRPr="00150C14">
        <w:rPr>
          <w:rFonts w:ascii="Times New Roman" w:hAnsi="Times New Roman" w:cs="Times New Roman"/>
        </w:rPr>
        <w:t>K02305</w:t>
      </w:r>
      <w:r w:rsidR="00150C14">
        <w:rPr>
          <w:rFonts w:ascii="Times New Roman" w:hAnsi="Times New Roman" w:cs="Times New Roman"/>
        </w:rPr>
        <w:t xml:space="preserve"> +</w:t>
      </w:r>
      <w:r w:rsidR="00150C14" w:rsidRPr="00150C14">
        <w:rPr>
          <w:rFonts w:ascii="Times New Roman" w:hAnsi="Times New Roman" w:cs="Times New Roman"/>
        </w:rPr>
        <w:t>K04561</w:t>
      </w:r>
      <w:r w:rsidR="00150C14">
        <w:rPr>
          <w:rFonts w:ascii="Times New Roman" w:hAnsi="Times New Roman" w:cs="Times New Roman"/>
        </w:rPr>
        <w:t xml:space="preserve">+ </w:t>
      </w:r>
      <w:r w:rsidR="00150C14" w:rsidRPr="00150C14">
        <w:rPr>
          <w:rFonts w:ascii="Times New Roman" w:hAnsi="Times New Roman" w:cs="Times New Roman"/>
        </w:rPr>
        <w:t>K00376</w:t>
      </w:r>
      <w:r w:rsidR="007140EC" w:rsidRPr="00013611">
        <w:rPr>
          <w:rFonts w:ascii="Times New Roman" w:hAnsi="Times New Roman" w:cs="Times New Roman"/>
        </w:rPr>
        <w:t>)</w:t>
      </w:r>
      <w:r w:rsidR="00150C14">
        <w:rPr>
          <w:rFonts w:ascii="Times New Roman" w:hAnsi="Times New Roman" w:cs="Times New Roman"/>
        </w:rPr>
        <w:t xml:space="preserve">/3, </w:t>
      </w:r>
      <w:proofErr w:type="spellStart"/>
      <w:r w:rsidR="00150C14">
        <w:rPr>
          <w:rFonts w:ascii="Times New Roman" w:hAnsi="Times New Roman" w:cs="Times New Roman"/>
        </w:rPr>
        <w:t>ammonification</w:t>
      </w:r>
      <w:proofErr w:type="spellEnd"/>
      <w:r w:rsidR="00150C14">
        <w:rPr>
          <w:rFonts w:ascii="Times New Roman" w:hAnsi="Times New Roman" w:cs="Times New Roman"/>
        </w:rPr>
        <w:t xml:space="preserve"> = </w:t>
      </w:r>
      <w:r w:rsidR="00150C14" w:rsidRPr="00150C14">
        <w:rPr>
          <w:rFonts w:ascii="Times New Roman" w:hAnsi="Times New Roman" w:cs="Times New Roman"/>
        </w:rPr>
        <w:t>K05904</w:t>
      </w:r>
      <w:r w:rsidR="00150C14">
        <w:rPr>
          <w:rFonts w:ascii="Times New Roman" w:hAnsi="Times New Roman" w:cs="Times New Roman"/>
        </w:rPr>
        <w:t xml:space="preserve"> + </w:t>
      </w:r>
      <w:r w:rsidR="00150C14" w:rsidRPr="00150C14">
        <w:rPr>
          <w:rFonts w:ascii="Times New Roman" w:hAnsi="Times New Roman" w:cs="Times New Roman"/>
        </w:rPr>
        <w:t>K03385</w:t>
      </w:r>
      <w:r w:rsidR="00184A58">
        <w:rPr>
          <w:rFonts w:ascii="Times New Roman" w:hAnsi="Times New Roman" w:cs="Times New Roman"/>
        </w:rPr>
        <w:t xml:space="preserve">, </w:t>
      </w:r>
      <w:r w:rsidR="00150C14">
        <w:rPr>
          <w:rFonts w:ascii="Times New Roman" w:hAnsi="Times New Roman" w:cs="Times New Roman"/>
        </w:rPr>
        <w:t>nitrification (</w:t>
      </w:r>
      <w:r w:rsidR="00150C14" w:rsidRPr="00150C14">
        <w:rPr>
          <w:rFonts w:ascii="Times New Roman" w:hAnsi="Times New Roman" w:cs="Times New Roman"/>
        </w:rPr>
        <w:t>K10944</w:t>
      </w:r>
      <w:r w:rsidR="00150C14">
        <w:rPr>
          <w:rFonts w:ascii="Times New Roman" w:hAnsi="Times New Roman" w:cs="Times New Roman"/>
        </w:rPr>
        <w:t xml:space="preserve"> + K10945 + K10946)/3</w:t>
      </w:r>
      <w:r w:rsidR="00184A58">
        <w:rPr>
          <w:rFonts w:ascii="Times New Roman" w:hAnsi="Times New Roman" w:cs="Times New Roman"/>
        </w:rPr>
        <w:t xml:space="preserve"> and </w:t>
      </w:r>
      <w:proofErr w:type="spellStart"/>
      <w:r w:rsidR="00184A58">
        <w:rPr>
          <w:rFonts w:ascii="Times New Roman" w:hAnsi="Times New Roman" w:cs="Times New Roman"/>
        </w:rPr>
        <w:t>Anammox</w:t>
      </w:r>
      <w:proofErr w:type="spellEnd"/>
      <w:r w:rsidR="00184A58">
        <w:rPr>
          <w:rFonts w:ascii="Times New Roman" w:hAnsi="Times New Roman" w:cs="Times New Roman"/>
        </w:rPr>
        <w:t xml:space="preserve"> = K10535</w:t>
      </w:r>
      <w:r w:rsidR="007140EC" w:rsidRPr="00013611">
        <w:rPr>
          <w:rFonts w:ascii="Times New Roman" w:hAnsi="Times New Roman" w:cs="Times New Roman"/>
        </w:rPr>
        <w:t xml:space="preserve">. </w:t>
      </w:r>
      <w:r w:rsidR="00D33A5F">
        <w:rPr>
          <w:rFonts w:ascii="Times New Roman" w:hAnsi="Times New Roman" w:cs="Times New Roman"/>
        </w:rPr>
        <w:t>Nitrogen cycle marker genes: a</w:t>
      </w:r>
      <w:r w:rsidR="00D33A5F"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(K00360)</w:t>
      </w:r>
      <w:r w:rsidR="00D33A5F">
        <w:rPr>
          <w:rFonts w:ascii="Times New Roman" w:hAnsi="Times New Roman" w:cs="Times New Roman"/>
        </w:rPr>
        <w:t>, a</w:t>
      </w:r>
      <w:r w:rsidR="00D33A5F"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(K00367)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lutamine </w:t>
      </w:r>
      <w:proofErr w:type="spellStart"/>
      <w:r w:rsidR="00D33A5F" w:rsidRPr="00D33A5F">
        <w:rPr>
          <w:rFonts w:ascii="Times New Roman" w:hAnsi="Times New Roman" w:cs="Times New Roman"/>
        </w:rPr>
        <w:t>synthetase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glnA</w:t>
      </w:r>
      <w:proofErr w:type="spellEnd"/>
      <w:r w:rsidR="00D33A5F" w:rsidRPr="00D33A5F">
        <w:rPr>
          <w:rFonts w:ascii="Times New Roman" w:hAnsi="Times New Roman" w:cs="Times New Roman"/>
        </w:rPr>
        <w:t xml:space="preserve">) </w:t>
      </w:r>
      <w:r w:rsidR="00D33A5F" w:rsidRPr="00D33A5F">
        <w:rPr>
          <w:rFonts w:ascii="Times New Roman" w:hAnsi="Times New Roman" w:cs="Times New Roman"/>
        </w:rPr>
        <w:lastRenderedPageBreak/>
        <w:t>(K01915)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lutamate </w:t>
      </w:r>
      <w:proofErr w:type="spellStart"/>
      <w:r w:rsidR="00D33A5F" w:rsidRPr="00D33A5F">
        <w:rPr>
          <w:rFonts w:ascii="Times New Roman" w:hAnsi="Times New Roman" w:cs="Times New Roman"/>
        </w:rPr>
        <w:t>synthase</w:t>
      </w:r>
      <w:proofErr w:type="spellEnd"/>
      <w:r w:rsidR="00D33A5F" w:rsidRPr="00D33A5F">
        <w:rPr>
          <w:rFonts w:ascii="Times New Roman" w:hAnsi="Times New Roman" w:cs="Times New Roman"/>
        </w:rPr>
        <w:t xml:space="preserve"> (NADPH/NADH) large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gltB</w:t>
      </w:r>
      <w:proofErr w:type="spellEnd"/>
      <w:r w:rsidR="00D33A5F" w:rsidRPr="00D33A5F">
        <w:rPr>
          <w:rFonts w:ascii="Times New Roman" w:hAnsi="Times New Roman" w:cs="Times New Roman"/>
        </w:rPr>
        <w:t>) (K00265)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lutamate </w:t>
      </w:r>
      <w:proofErr w:type="spellStart"/>
      <w:r w:rsidR="00D33A5F" w:rsidRPr="00D33A5F">
        <w:rPr>
          <w:rFonts w:ascii="Times New Roman" w:hAnsi="Times New Roman" w:cs="Times New Roman"/>
        </w:rPr>
        <w:t>synthase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</w:rPr>
        <w:t>ferredoxin</w:t>
      </w:r>
      <w:proofErr w:type="spellEnd"/>
      <w:r w:rsidR="00D33A5F" w:rsidRPr="00D33A5F">
        <w:rPr>
          <w:rFonts w:ascii="Times New Roman" w:hAnsi="Times New Roman" w:cs="Times New Roman"/>
        </w:rPr>
        <w:t>-dependent) (</w:t>
      </w:r>
      <w:proofErr w:type="spellStart"/>
      <w:r w:rsidR="00D33A5F" w:rsidRPr="00D33A5F">
        <w:rPr>
          <w:rFonts w:ascii="Times New Roman" w:hAnsi="Times New Roman" w:cs="Times New Roman"/>
          <w:i/>
        </w:rPr>
        <w:t>gltS</w:t>
      </w:r>
      <w:proofErr w:type="spellEnd"/>
      <w:r w:rsidR="00D33A5F" w:rsidRPr="00D33A5F">
        <w:rPr>
          <w:rFonts w:ascii="Times New Roman" w:hAnsi="Times New Roman" w:cs="Times New Roman"/>
        </w:rPr>
        <w:t>) (K00284)</w:t>
      </w:r>
      <w:r w:rsidR="00D33A5F">
        <w:rPr>
          <w:rFonts w:ascii="Times New Roman" w:hAnsi="Times New Roman" w:cs="Times New Roman"/>
        </w:rPr>
        <w:t xml:space="preserve">, glutamate </w:t>
      </w:r>
      <w:proofErr w:type="spellStart"/>
      <w:r w:rsidR="00D33A5F">
        <w:rPr>
          <w:rFonts w:ascii="Times New Roman" w:hAnsi="Times New Roman" w:cs="Times New Roman"/>
        </w:rPr>
        <w:t>dehydrogenase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533F82">
        <w:rPr>
          <w:rFonts w:ascii="Times New Roman" w:hAnsi="Times New Roman" w:cs="Times New Roman"/>
        </w:rPr>
        <w:t>K00260</w:t>
      </w:r>
      <w:r w:rsidR="00D33A5F">
        <w:rPr>
          <w:rFonts w:ascii="Times New Roman" w:hAnsi="Times New Roman" w:cs="Times New Roman"/>
        </w:rPr>
        <w:t xml:space="preserve">, </w:t>
      </w:r>
      <w:r w:rsidR="00D33A5F" w:rsidRPr="00533F82">
        <w:rPr>
          <w:rFonts w:ascii="Times New Roman" w:hAnsi="Times New Roman" w:cs="Times New Roman"/>
        </w:rPr>
        <w:t>K00261</w:t>
      </w:r>
      <w:r w:rsidR="00D33A5F">
        <w:rPr>
          <w:rFonts w:ascii="Times New Roman" w:hAnsi="Times New Roman" w:cs="Times New Roman"/>
        </w:rPr>
        <w:t xml:space="preserve">, </w:t>
      </w:r>
      <w:r w:rsidR="00D33A5F" w:rsidRPr="00533F82">
        <w:rPr>
          <w:rFonts w:ascii="Times New Roman" w:hAnsi="Times New Roman" w:cs="Times New Roman"/>
        </w:rPr>
        <w:t>K00262</w:t>
      </w:r>
      <w:r w:rsidR="00D33A5F">
        <w:rPr>
          <w:rFonts w:ascii="Times New Roman" w:hAnsi="Times New Roman" w:cs="Times New Roman"/>
        </w:rPr>
        <w:t xml:space="preserve">),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(K00531)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molybdenum-iron protein alpha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nifD</w:t>
      </w:r>
      <w:proofErr w:type="spellEnd"/>
      <w:r w:rsidR="00D33A5F" w:rsidRPr="00D33A5F">
        <w:rPr>
          <w:rFonts w:ascii="Times New Roman" w:hAnsi="Times New Roman" w:cs="Times New Roman"/>
        </w:rPr>
        <w:t>) (K02586)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iron protein (</w:t>
      </w:r>
      <w:proofErr w:type="spellStart"/>
      <w:r w:rsidR="00D33A5F" w:rsidRPr="00D33A5F">
        <w:rPr>
          <w:rFonts w:ascii="Times New Roman" w:hAnsi="Times New Roman" w:cs="Times New Roman"/>
          <w:i/>
        </w:rPr>
        <w:t>nifH</w:t>
      </w:r>
      <w:proofErr w:type="spellEnd"/>
      <w:r w:rsidR="00D33A5F" w:rsidRPr="00D33A5F">
        <w:rPr>
          <w:rFonts w:ascii="Times New Roman" w:hAnsi="Times New Roman" w:cs="Times New Roman"/>
        </w:rPr>
        <w:t>) (K02588)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molybdenum-iron protein beta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nifK</w:t>
      </w:r>
      <w:proofErr w:type="spellEnd"/>
      <w:r w:rsidR="00D33A5F" w:rsidRPr="00D33A5F">
        <w:rPr>
          <w:rFonts w:ascii="Times New Roman" w:hAnsi="Times New Roman" w:cs="Times New Roman"/>
        </w:rPr>
        <w:t>) (K02591)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itric-oxide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norC</w:t>
      </w:r>
      <w:proofErr w:type="spellEnd"/>
      <w:r w:rsidR="00D33A5F" w:rsidRPr="00D33A5F">
        <w:rPr>
          <w:rFonts w:ascii="Times New Roman" w:hAnsi="Times New Roman" w:cs="Times New Roman"/>
        </w:rPr>
        <w:t>) (K02305)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itric-oxide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norB</w:t>
      </w:r>
      <w:proofErr w:type="spellEnd"/>
      <w:r w:rsidR="00D33A5F" w:rsidRPr="00D33A5F">
        <w:rPr>
          <w:rFonts w:ascii="Times New Roman" w:hAnsi="Times New Roman" w:cs="Times New Roman"/>
        </w:rPr>
        <w:t>) (K04561)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itrous 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nosZ</w:t>
      </w:r>
      <w:proofErr w:type="spellEnd"/>
      <w:r w:rsidR="00D33A5F" w:rsidRPr="00D33A5F">
        <w:rPr>
          <w:rFonts w:ascii="Times New Roman" w:hAnsi="Times New Roman" w:cs="Times New Roman"/>
        </w:rPr>
        <w:t>) (K00376)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 w:rsidRPr="00D33A5F">
        <w:rPr>
          <w:rFonts w:ascii="Times New Roman" w:hAnsi="Times New Roman" w:cs="Times New Roman"/>
        </w:rPr>
        <w:t>Cytochrome</w:t>
      </w:r>
      <w:proofErr w:type="spellEnd"/>
      <w:r w:rsidR="00D33A5F" w:rsidRPr="00D33A5F">
        <w:rPr>
          <w:rFonts w:ascii="Times New Roman" w:hAnsi="Times New Roman" w:cs="Times New Roman"/>
        </w:rPr>
        <w:t xml:space="preserve"> c nitrite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184A58">
        <w:rPr>
          <w:rFonts w:ascii="Times New Roman" w:hAnsi="Times New Roman" w:cs="Times New Roman"/>
          <w:i/>
        </w:rPr>
        <w:t>nrfA</w:t>
      </w:r>
      <w:proofErr w:type="spellEnd"/>
      <w:r w:rsidR="00D33A5F" w:rsidRPr="00D33A5F">
        <w:rPr>
          <w:rFonts w:ascii="Times New Roman" w:hAnsi="Times New Roman" w:cs="Times New Roman"/>
        </w:rPr>
        <w:t>) (K05904)</w:t>
      </w:r>
      <w:r w:rsidR="00D33A5F">
        <w:rPr>
          <w:rFonts w:ascii="Times New Roman" w:hAnsi="Times New Roman" w:cs="Times New Roman"/>
        </w:rPr>
        <w:t>,</w:t>
      </w:r>
      <w:r w:rsidR="00D33A5F" w:rsidRPr="00D33A5F">
        <w:t xml:space="preserve"> </w:t>
      </w:r>
      <w:proofErr w:type="spellStart"/>
      <w:r w:rsidR="00184A58">
        <w:rPr>
          <w:rFonts w:ascii="Times New Roman" w:hAnsi="Times New Roman" w:cs="Times New Roman"/>
        </w:rPr>
        <w:t>formate</w:t>
      </w:r>
      <w:proofErr w:type="spellEnd"/>
      <w:r w:rsidR="00184A58">
        <w:rPr>
          <w:rFonts w:ascii="Times New Roman" w:hAnsi="Times New Roman" w:cs="Times New Roman"/>
        </w:rPr>
        <w:t xml:space="preserve">-dependent nitrite </w:t>
      </w:r>
      <w:proofErr w:type="spellStart"/>
      <w:r w:rsidR="00184A58">
        <w:rPr>
          <w:rFonts w:ascii="Times New Roman" w:hAnsi="Times New Roman" w:cs="Times New Roman"/>
        </w:rPr>
        <w:t>reductase</w:t>
      </w:r>
      <w:proofErr w:type="spellEnd"/>
      <w:r w:rsidR="00184A58">
        <w:rPr>
          <w:rFonts w:ascii="Times New Roman" w:hAnsi="Times New Roman" w:cs="Times New Roman"/>
        </w:rPr>
        <w:t xml:space="preserve"> </w:t>
      </w:r>
      <w:proofErr w:type="spellStart"/>
      <w:r w:rsidR="00D33A5F" w:rsidRPr="00D33A5F">
        <w:rPr>
          <w:rFonts w:ascii="Times New Roman" w:hAnsi="Times New Roman" w:cs="Times New Roman"/>
        </w:rPr>
        <w:t>periplasmic</w:t>
      </w:r>
      <w:proofErr w:type="spellEnd"/>
      <w:r w:rsidR="00D33A5F" w:rsidRPr="00D33A5F">
        <w:rPr>
          <w:rFonts w:ascii="Times New Roman" w:hAnsi="Times New Roman" w:cs="Times New Roman"/>
        </w:rPr>
        <w:t xml:space="preserve"> </w:t>
      </w:r>
      <w:proofErr w:type="spellStart"/>
      <w:r w:rsidR="00D33A5F" w:rsidRPr="00D33A5F">
        <w:rPr>
          <w:rFonts w:ascii="Times New Roman" w:hAnsi="Times New Roman" w:cs="Times New Roman"/>
        </w:rPr>
        <w:t>cytochrome</w:t>
      </w:r>
      <w:proofErr w:type="spellEnd"/>
      <w:r w:rsidR="00D33A5F" w:rsidRPr="00D33A5F">
        <w:rPr>
          <w:rFonts w:ascii="Times New Roman" w:hAnsi="Times New Roman" w:cs="Times New Roman"/>
        </w:rPr>
        <w:t xml:space="preserve"> c552 subunit </w:t>
      </w:r>
      <w:r w:rsidR="00184A58">
        <w:rPr>
          <w:rFonts w:ascii="Times New Roman" w:hAnsi="Times New Roman" w:cs="Times New Roman"/>
        </w:rPr>
        <w:t>(</w:t>
      </w:r>
      <w:proofErr w:type="spellStart"/>
      <w:r w:rsidR="00184A58" w:rsidRPr="00184A58">
        <w:rPr>
          <w:rFonts w:ascii="Times New Roman" w:hAnsi="Times New Roman" w:cs="Times New Roman"/>
          <w:i/>
        </w:rPr>
        <w:t>nrfA</w:t>
      </w:r>
      <w:proofErr w:type="spellEnd"/>
      <w:r w:rsidR="00184A58">
        <w:rPr>
          <w:rFonts w:ascii="Times New Roman" w:hAnsi="Times New Roman" w:cs="Times New Roman"/>
        </w:rPr>
        <w:t xml:space="preserve">) </w:t>
      </w:r>
      <w:r w:rsidR="00D33A5F" w:rsidRPr="00D33A5F">
        <w:rPr>
          <w:rFonts w:ascii="Times New Roman" w:hAnsi="Times New Roman" w:cs="Times New Roman"/>
        </w:rPr>
        <w:t>(K03385)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A (</w:t>
      </w:r>
      <w:proofErr w:type="spellStart"/>
      <w:r w:rsidR="00184A58" w:rsidRPr="00184A58">
        <w:rPr>
          <w:rFonts w:ascii="Times New Roman" w:hAnsi="Times New Roman" w:cs="Times New Roman"/>
          <w:i/>
        </w:rPr>
        <w:t>amoA</w:t>
      </w:r>
      <w:proofErr w:type="spellEnd"/>
      <w:r w:rsidR="00184A58" w:rsidRPr="00184A58">
        <w:rPr>
          <w:rFonts w:ascii="Times New Roman" w:hAnsi="Times New Roman" w:cs="Times New Roman"/>
        </w:rPr>
        <w:t>) (K10944)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B (</w:t>
      </w:r>
      <w:proofErr w:type="spellStart"/>
      <w:r w:rsidR="00184A58" w:rsidRPr="00184A58">
        <w:rPr>
          <w:rFonts w:ascii="Times New Roman" w:hAnsi="Times New Roman" w:cs="Times New Roman"/>
          <w:i/>
        </w:rPr>
        <w:t>amoB</w:t>
      </w:r>
      <w:proofErr w:type="spellEnd"/>
      <w:r w:rsidR="00184A58" w:rsidRPr="00184A58">
        <w:rPr>
          <w:rFonts w:ascii="Times New Roman" w:hAnsi="Times New Roman" w:cs="Times New Roman"/>
        </w:rPr>
        <w:t>) (K10945)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C (</w:t>
      </w:r>
      <w:proofErr w:type="spellStart"/>
      <w:r w:rsidR="00184A58" w:rsidRPr="00184A58">
        <w:rPr>
          <w:rFonts w:ascii="Times New Roman" w:hAnsi="Times New Roman" w:cs="Times New Roman"/>
          <w:i/>
        </w:rPr>
        <w:t>amoC</w:t>
      </w:r>
      <w:proofErr w:type="spellEnd"/>
      <w:r w:rsidR="00184A58" w:rsidRPr="00184A58">
        <w:rPr>
          <w:rFonts w:ascii="Times New Roman" w:hAnsi="Times New Roman" w:cs="Times New Roman"/>
        </w:rPr>
        <w:t>) (K10946)</w:t>
      </w:r>
      <w:r w:rsidR="00184A58">
        <w:rPr>
          <w:rFonts w:ascii="Times New Roman" w:hAnsi="Times New Roman" w:cs="Times New Roman"/>
        </w:rPr>
        <w:t xml:space="preserve"> and  </w:t>
      </w:r>
      <w:proofErr w:type="spellStart"/>
      <w:r w:rsidR="00184A58">
        <w:rPr>
          <w:rFonts w:ascii="Times New Roman" w:hAnsi="Times New Roman" w:cs="Times New Roman"/>
        </w:rPr>
        <w:t>h</w:t>
      </w:r>
      <w:r w:rsidR="00184A58" w:rsidRPr="00184A58">
        <w:rPr>
          <w:rFonts w:ascii="Times New Roman" w:hAnsi="Times New Roman" w:cs="Times New Roman"/>
        </w:rPr>
        <w:t>ydroxilamine</w:t>
      </w:r>
      <w:proofErr w:type="spellEnd"/>
      <w:r w:rsidR="00184A58" w:rsidRPr="00184A58">
        <w:rPr>
          <w:rFonts w:ascii="Times New Roman" w:hAnsi="Times New Roman" w:cs="Times New Roman"/>
        </w:rPr>
        <w:t xml:space="preserve"> </w:t>
      </w:r>
      <w:proofErr w:type="spellStart"/>
      <w:r w:rsidR="00184A58" w:rsidRPr="00184A58">
        <w:rPr>
          <w:rFonts w:ascii="Times New Roman" w:hAnsi="Times New Roman" w:cs="Times New Roman"/>
        </w:rPr>
        <w:t>oxidase</w:t>
      </w:r>
      <w:proofErr w:type="spellEnd"/>
      <w:r w:rsidR="00184A58" w:rsidRPr="00184A58">
        <w:rPr>
          <w:rFonts w:ascii="Times New Roman" w:hAnsi="Times New Roman" w:cs="Times New Roman"/>
        </w:rPr>
        <w:t xml:space="preserve"> (</w:t>
      </w:r>
      <w:proofErr w:type="spellStart"/>
      <w:r w:rsidR="00184A58" w:rsidRPr="00184A58">
        <w:rPr>
          <w:rFonts w:ascii="Times New Roman" w:hAnsi="Times New Roman" w:cs="Times New Roman"/>
          <w:i/>
        </w:rPr>
        <w:t>hao</w:t>
      </w:r>
      <w:proofErr w:type="spellEnd"/>
      <w:r w:rsidR="00184A58" w:rsidRPr="00184A58">
        <w:rPr>
          <w:rFonts w:ascii="Times New Roman" w:hAnsi="Times New Roman" w:cs="Times New Roman"/>
        </w:rPr>
        <w:t>) (K10535)</w:t>
      </w:r>
      <w:r w:rsidR="00184A58">
        <w:rPr>
          <w:rFonts w:ascii="Times New Roman" w:hAnsi="Times New Roman" w:cs="Times New Roman"/>
        </w:rPr>
        <w:t>.</w:t>
      </w:r>
      <w:r w:rsidR="00A92B23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(</w:t>
      </w:r>
      <w:r w:rsidR="007140EC" w:rsidRPr="00013611">
        <w:rPr>
          <w:rFonts w:ascii="Times New Roman" w:hAnsi="Times New Roman" w:cs="Times New Roman"/>
          <w:b/>
        </w:rPr>
        <w:t>C</w:t>
      </w:r>
      <w:r w:rsidR="00F86756">
        <w:rPr>
          <w:rFonts w:ascii="Times New Roman" w:hAnsi="Times New Roman" w:cs="Times New Roman"/>
        </w:rPr>
        <w:t>) Sulfur cycle.</w:t>
      </w:r>
      <w:r w:rsidR="007140EC"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A</w:t>
      </w:r>
      <w:r w:rsidR="007140EC" w:rsidRPr="00013611">
        <w:rPr>
          <w:rFonts w:ascii="Times New Roman" w:hAnsi="Times New Roman" w:cs="Times New Roman"/>
        </w:rPr>
        <w:t xml:space="preserve">ssimilatory sulfate </w:t>
      </w:r>
      <w:r w:rsidR="009F2052">
        <w:rPr>
          <w:rFonts w:ascii="Times New Roman" w:hAnsi="Times New Roman" w:cs="Times New Roman"/>
        </w:rPr>
        <w:t>reduction (</w:t>
      </w:r>
      <w:r w:rsidR="009F2052" w:rsidRPr="009F2052">
        <w:rPr>
          <w:rFonts w:ascii="Times New Roman" w:hAnsi="Times New Roman" w:cs="Times New Roman"/>
        </w:rPr>
        <w:t>K00860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K00957</w:t>
      </w:r>
      <w:r w:rsidR="009F2052">
        <w:rPr>
          <w:rFonts w:ascii="Times New Roman" w:hAnsi="Times New Roman" w:cs="Times New Roman"/>
        </w:rPr>
        <w:t xml:space="preserve">)/3, mineralization = </w:t>
      </w:r>
      <w:r w:rsidR="009F2052" w:rsidRPr="009F2052">
        <w:rPr>
          <w:rFonts w:ascii="Times New Roman" w:hAnsi="Times New Roman" w:cs="Times New Roman"/>
        </w:rPr>
        <w:t>K00456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K01011</w:t>
      </w:r>
      <w:r w:rsidR="009F2052">
        <w:rPr>
          <w:rFonts w:ascii="Times New Roman" w:hAnsi="Times New Roman" w:cs="Times New Roman"/>
        </w:rPr>
        <w:t xml:space="preserve"> and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reduction/</w:t>
      </w:r>
      <w:r w:rsidR="007140EC" w:rsidRPr="00013611">
        <w:rPr>
          <w:rFonts w:ascii="Times New Roman" w:hAnsi="Times New Roman" w:cs="Times New Roman"/>
        </w:rPr>
        <w:t xml:space="preserve">sulfur </w:t>
      </w:r>
      <w:proofErr w:type="spellStart"/>
      <w:r w:rsidR="007140EC" w:rsidRPr="00013611">
        <w:rPr>
          <w:rFonts w:ascii="Times New Roman" w:hAnsi="Times New Roman" w:cs="Times New Roman"/>
        </w:rPr>
        <w:t>oxidiation</w:t>
      </w:r>
      <w:proofErr w:type="spellEnd"/>
      <w:r w:rsidR="009F2052">
        <w:rPr>
          <w:rFonts w:ascii="Times New Roman" w:hAnsi="Times New Roman" w:cs="Times New Roman"/>
        </w:rPr>
        <w:t xml:space="preserve"> = (</w:t>
      </w:r>
      <w:r w:rsidR="009F2052" w:rsidRPr="009F2052">
        <w:rPr>
          <w:rFonts w:ascii="Times New Roman" w:hAnsi="Times New Roman" w:cs="Times New Roman"/>
        </w:rPr>
        <w:t>K00394</w:t>
      </w:r>
      <w:r w:rsidR="009F2052">
        <w:rPr>
          <w:rFonts w:ascii="Times New Roman" w:hAnsi="Times New Roman" w:cs="Times New Roman"/>
        </w:rPr>
        <w:t xml:space="preserve"> + K00395 + </w:t>
      </w:r>
      <w:r w:rsidR="009F2052" w:rsidRPr="009F2052">
        <w:rPr>
          <w:rFonts w:ascii="Times New Roman" w:hAnsi="Times New Roman" w:cs="Times New Roman"/>
        </w:rPr>
        <w:t>K00</w:t>
      </w:r>
      <w:r w:rsidR="009F2052">
        <w:rPr>
          <w:rFonts w:ascii="Times New Roman" w:hAnsi="Times New Roman" w:cs="Times New Roman"/>
        </w:rPr>
        <w:t>396)/3</w:t>
      </w:r>
      <w:r w:rsidR="007140EC" w:rsidRPr="00013611">
        <w:rPr>
          <w:rFonts w:ascii="Times New Roman" w:hAnsi="Times New Roman" w:cs="Times New Roman"/>
        </w:rPr>
        <w:t>.</w:t>
      </w:r>
      <w:r w:rsidR="009F2052">
        <w:rPr>
          <w:rFonts w:ascii="Times New Roman" w:hAnsi="Times New Roman" w:cs="Times New Roman"/>
        </w:rPr>
        <w:t xml:space="preserve">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 and sulfur oxidation </w:t>
      </w:r>
      <w:r w:rsidR="00F86756">
        <w:rPr>
          <w:rFonts w:ascii="Times New Roman" w:hAnsi="Times New Roman" w:cs="Times New Roman"/>
        </w:rPr>
        <w:t xml:space="preserve">utilize </w:t>
      </w:r>
      <w:proofErr w:type="spellStart"/>
      <w:r w:rsidR="00F86756">
        <w:rPr>
          <w:rFonts w:ascii="Times New Roman" w:hAnsi="Times New Roman" w:cs="Times New Roman"/>
        </w:rPr>
        <w:t>orthologous</w:t>
      </w:r>
      <w:proofErr w:type="spellEnd"/>
      <w:r w:rsidR="00F86756">
        <w:rPr>
          <w:rFonts w:ascii="Times New Roman" w:hAnsi="Times New Roman" w:cs="Times New Roman"/>
        </w:rPr>
        <w:t xml:space="preserve"> genes and </w:t>
      </w:r>
      <w:r w:rsidR="009F2052">
        <w:rPr>
          <w:rFonts w:ascii="Times New Roman" w:hAnsi="Times New Roman" w:cs="Times New Roman"/>
        </w:rPr>
        <w:t xml:space="preserve">were distinguished based on the </w:t>
      </w:r>
      <w:proofErr w:type="spellStart"/>
      <w:r w:rsidR="009F2052">
        <w:rPr>
          <w:rFonts w:ascii="Times New Roman" w:hAnsi="Times New Roman" w:cs="Times New Roman"/>
        </w:rPr>
        <w:t>phylogenetic</w:t>
      </w:r>
      <w:proofErr w:type="spellEnd"/>
      <w:r w:rsidR="009F2052">
        <w:rPr>
          <w:rFonts w:ascii="Times New Roman" w:hAnsi="Times New Roman" w:cs="Times New Roman"/>
        </w:rPr>
        <w:t xml:space="preserve"> affiliation of the gene match.</w:t>
      </w:r>
      <w:r w:rsidR="007140EC"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Sulfur cycle marker genes: </w:t>
      </w:r>
      <w:proofErr w:type="spellStart"/>
      <w:r w:rsidR="00F86756">
        <w:rPr>
          <w:rFonts w:ascii="Times New Roman" w:hAnsi="Times New Roman" w:cs="Times New Roman"/>
        </w:rPr>
        <w:t>adenylyl</w:t>
      </w:r>
      <w:proofErr w:type="spellEnd"/>
      <w:r w:rsidR="00F86756">
        <w:rPr>
          <w:rFonts w:ascii="Times New Roman" w:hAnsi="Times New Roman" w:cs="Times New Roman"/>
        </w:rPr>
        <w:t xml:space="preserve"> sulfate </w:t>
      </w:r>
      <w:proofErr w:type="spellStart"/>
      <w:r w:rsidR="00F86756">
        <w:rPr>
          <w:rFonts w:ascii="Times New Roman" w:hAnsi="Times New Roman" w:cs="Times New Roman"/>
        </w:rPr>
        <w:t>kinase</w:t>
      </w:r>
      <w:proofErr w:type="spellEnd"/>
      <w:r w:rsidR="00F86756">
        <w:rPr>
          <w:rFonts w:ascii="Times New Roman" w:hAnsi="Times New Roman" w:cs="Times New Roman"/>
        </w:rPr>
        <w:t xml:space="preserve"> (</w:t>
      </w:r>
      <w:proofErr w:type="spellStart"/>
      <w:r w:rsidR="00F86756" w:rsidRPr="00F86756">
        <w:rPr>
          <w:rFonts w:ascii="Times New Roman" w:hAnsi="Times New Roman" w:cs="Times New Roman"/>
          <w:i/>
        </w:rPr>
        <w:t>cysC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K00860</w:t>
      </w:r>
      <w:r w:rsidR="00F86756">
        <w:rPr>
          <w:rFonts w:ascii="Times New Roman" w:hAnsi="Times New Roman" w:cs="Times New Roman"/>
        </w:rPr>
        <w:t>),</w:t>
      </w:r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sulfate </w:t>
      </w:r>
      <w:proofErr w:type="spellStart"/>
      <w:r w:rsidR="00F86756">
        <w:rPr>
          <w:rFonts w:ascii="Times New Roman" w:hAnsi="Times New Roman" w:cs="Times New Roman"/>
        </w:rPr>
        <w:t>adenylyltransferase</w:t>
      </w:r>
      <w:proofErr w:type="spellEnd"/>
      <w:r w:rsidR="00F86756">
        <w:rPr>
          <w:rFonts w:ascii="Times New Roman" w:hAnsi="Times New Roman" w:cs="Times New Roman"/>
        </w:rPr>
        <w:t xml:space="preserve"> subunit 1 (</w:t>
      </w:r>
      <w:proofErr w:type="spellStart"/>
      <w:r w:rsidR="00F86756" w:rsidRPr="00F86756">
        <w:rPr>
          <w:rFonts w:ascii="Times New Roman" w:hAnsi="Times New Roman" w:cs="Times New Roman"/>
          <w:i/>
        </w:rPr>
        <w:t>cysN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K00956</w:t>
      </w:r>
      <w:r w:rsidR="00F86756">
        <w:rPr>
          <w:rFonts w:ascii="Times New Roman" w:hAnsi="Times New Roman" w:cs="Times New Roman"/>
        </w:rPr>
        <w:t>),</w:t>
      </w:r>
      <w:r w:rsidR="00F95393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sulfate </w:t>
      </w:r>
      <w:proofErr w:type="spellStart"/>
      <w:r w:rsidR="00F86756">
        <w:rPr>
          <w:rFonts w:ascii="Times New Roman" w:hAnsi="Times New Roman" w:cs="Times New Roman"/>
        </w:rPr>
        <w:t>adenylyltransferase</w:t>
      </w:r>
      <w:proofErr w:type="spellEnd"/>
      <w:r w:rsidR="00F86756">
        <w:rPr>
          <w:rFonts w:ascii="Times New Roman" w:hAnsi="Times New Roman" w:cs="Times New Roman"/>
        </w:rPr>
        <w:t xml:space="preserve"> subunit 1 (</w:t>
      </w:r>
      <w:proofErr w:type="spellStart"/>
      <w:r w:rsidR="00F86756" w:rsidRPr="00F86756">
        <w:rPr>
          <w:rFonts w:ascii="Times New Roman" w:hAnsi="Times New Roman" w:cs="Times New Roman"/>
          <w:i/>
        </w:rPr>
        <w:t>cysD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K00957</w:t>
      </w:r>
      <w:r w:rsidR="00F86756">
        <w:rPr>
          <w:rFonts w:ascii="Times New Roman" w:hAnsi="Times New Roman" w:cs="Times New Roman"/>
        </w:rPr>
        <w:t>)</w:t>
      </w:r>
      <w:r w:rsidR="00F95393">
        <w:rPr>
          <w:rFonts w:ascii="Times New Roman" w:hAnsi="Times New Roman" w:cs="Times New Roman"/>
        </w:rPr>
        <w:t xml:space="preserve">, </w:t>
      </w:r>
      <w:proofErr w:type="spellStart"/>
      <w:r w:rsidR="00F95393">
        <w:rPr>
          <w:rFonts w:ascii="Times New Roman" w:hAnsi="Times New Roman" w:cs="Times New Roman"/>
        </w:rPr>
        <w:t>cysteine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dioxygenase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K00456</w:t>
      </w:r>
      <w:r w:rsidR="00F95393">
        <w:rPr>
          <w:rFonts w:ascii="Times New Roman" w:hAnsi="Times New Roman" w:cs="Times New Roman"/>
        </w:rPr>
        <w:t xml:space="preserve">), 3-mercaptopyruvate </w:t>
      </w:r>
      <w:proofErr w:type="spellStart"/>
      <w:r w:rsidR="00F95393">
        <w:rPr>
          <w:rFonts w:ascii="Times New Roman" w:hAnsi="Times New Roman" w:cs="Times New Roman"/>
        </w:rPr>
        <w:t>sulfurtransferase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K01011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DE313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A (</w:t>
      </w:r>
      <w:proofErr w:type="spellStart"/>
      <w:r w:rsidR="00F95393">
        <w:rPr>
          <w:rFonts w:ascii="Times New Roman" w:hAnsi="Times New Roman" w:cs="Times New Roman"/>
          <w:i/>
        </w:rPr>
        <w:t>aprA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K00394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B (</w:t>
      </w:r>
      <w:proofErr w:type="spellStart"/>
      <w:r w:rsidR="00F95393">
        <w:rPr>
          <w:rFonts w:ascii="Times New Roman" w:hAnsi="Times New Roman" w:cs="Times New Roman"/>
          <w:i/>
        </w:rPr>
        <w:t>aprB</w:t>
      </w:r>
      <w:proofErr w:type="spellEnd"/>
      <w:r w:rsidR="00F95393">
        <w:rPr>
          <w:rFonts w:ascii="Times New Roman" w:hAnsi="Times New Roman" w:cs="Times New Roman"/>
        </w:rPr>
        <w:t xml:space="preserve">) (K00395) and sulfite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proofErr w:type="spellStart"/>
      <w:r w:rsidR="00F95393">
        <w:rPr>
          <w:rFonts w:ascii="Times New Roman" w:hAnsi="Times New Roman" w:cs="Times New Roman"/>
          <w:i/>
        </w:rPr>
        <w:t>dsrA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</w:t>
      </w:r>
      <w:r w:rsidR="00F95393">
        <w:rPr>
          <w:rFonts w:ascii="Times New Roman" w:hAnsi="Times New Roman" w:cs="Times New Roman"/>
        </w:rPr>
        <w:t>396)</w:t>
      </w:r>
      <w:r w:rsidR="00F86756">
        <w:rPr>
          <w:rFonts w:ascii="Times New Roman" w:hAnsi="Times New Roman" w:cs="Times New Roman"/>
        </w:rPr>
        <w:t>.</w:t>
      </w:r>
    </w:p>
    <w:p w:rsidR="007759BA" w:rsidRDefault="00775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S1. Map of the </w:t>
      </w:r>
      <w:proofErr w:type="spellStart"/>
      <w:r>
        <w:rPr>
          <w:rFonts w:ascii="Times New Roman" w:hAnsi="Times New Roman" w:cs="Times New Roman"/>
        </w:rPr>
        <w:t>Vestfold</w:t>
      </w:r>
      <w:proofErr w:type="spellEnd"/>
      <w:r>
        <w:rPr>
          <w:rFonts w:ascii="Times New Roman" w:hAnsi="Times New Roman" w:cs="Times New Roman"/>
        </w:rPr>
        <w:t xml:space="preserve"> Hills and location of Organic Lake.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</w:t>
      </w:r>
      <w:r w:rsidR="007759B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013611">
        <w:rPr>
          <w:rFonts w:ascii="Times New Roman" w:hAnsi="Times New Roman" w:cs="Times New Roman"/>
        </w:rPr>
        <w:t xml:space="preserve"> Bathymetry of Organic Lake 9 November 2008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S3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Vertical profiles of physical and chemical parameters of Organic Lake taken </w:t>
      </w:r>
      <w:r w:rsidRPr="00013611">
        <w:rPr>
          <w:rFonts w:ascii="Times New Roman" w:hAnsi="Times New Roman" w:cs="Times New Roman"/>
          <w:i/>
        </w:rPr>
        <w:t>in situ</w:t>
      </w:r>
      <w:r w:rsidRPr="00013611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the deepest point in the lake.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σ</w:t>
      </w:r>
      <w:r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</w:rPr>
        <w:t xml:space="preserve"> (1000−density) was </w:t>
      </w:r>
      <w:r w:rsidRPr="00013611">
        <w:rPr>
          <w:rFonts w:ascii="Times New Roman" w:hAnsi="Times New Roman" w:cs="Times New Roman"/>
        </w:rPr>
        <w:t>calculated from temperature and conductivity.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S4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013611">
        <w:rPr>
          <w:rFonts w:ascii="Times New Roman" w:hAnsi="Times New Roman" w:cs="Times New Roman"/>
        </w:rPr>
        <w:t>Epifluorescence</w:t>
      </w:r>
      <w:proofErr w:type="spellEnd"/>
      <w:r w:rsidRPr="00013611">
        <w:rPr>
          <w:rFonts w:ascii="Times New Roman" w:hAnsi="Times New Roman" w:cs="Times New Roman"/>
        </w:rPr>
        <w:t xml:space="preserve"> microscopy imag</w:t>
      </w:r>
      <w:r>
        <w:rPr>
          <w:rFonts w:ascii="Times New Roman" w:hAnsi="Times New Roman" w:cs="Times New Roman"/>
        </w:rPr>
        <w:t xml:space="preserve">es of Organic Lake </w:t>
      </w:r>
      <w:proofErr w:type="spellStart"/>
      <w:r>
        <w:rPr>
          <w:rFonts w:ascii="Times New Roman" w:hAnsi="Times New Roman" w:cs="Times New Roman"/>
        </w:rPr>
        <w:t>microbiota</w:t>
      </w:r>
      <w:proofErr w:type="spellEnd"/>
      <w:r w:rsidRPr="00013611">
        <w:rPr>
          <w:rFonts w:ascii="Times New Roman" w:hAnsi="Times New Roman" w:cs="Times New Roman"/>
        </w:rPr>
        <w:t xml:space="preserve"> filtered onto 0.01 </w:t>
      </w:r>
      <w:r>
        <w:rPr>
          <w:rFonts w:ascii="Times New Roman" w:hAnsi="Times New Roman" w:cs="Times New Roman"/>
        </w:rPr>
        <w:t>µ</w:t>
      </w:r>
      <w:r w:rsidRPr="00013611">
        <w:rPr>
          <w:rFonts w:ascii="Times New Roman" w:hAnsi="Times New Roman" w:cs="Times New Roman"/>
        </w:rPr>
        <w:t xml:space="preserve">m polycarbonate membrane and stained with SYBR Gold. From </w:t>
      </w:r>
      <w:r>
        <w:rPr>
          <w:rFonts w:ascii="Times New Roman" w:hAnsi="Times New Roman" w:cs="Times New Roman"/>
        </w:rPr>
        <w:t>top to bottom, 1.7, 4.2, 5.7, 6.5 and 6.7 m sample depths.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S5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PCA analysis of </w:t>
      </w:r>
      <w:proofErr w:type="spellStart"/>
      <w:r w:rsidRPr="00013611">
        <w:rPr>
          <w:rFonts w:ascii="Times New Roman" w:hAnsi="Times New Roman" w:cs="Times New Roman"/>
        </w:rPr>
        <w:t>physico</w:t>
      </w:r>
      <w:proofErr w:type="spellEnd"/>
      <w:r w:rsidRPr="00013611">
        <w:rPr>
          <w:rFonts w:ascii="Times New Roman" w:hAnsi="Times New Roman" w:cs="Times New Roman"/>
        </w:rPr>
        <w:t>-chemical parameters and cell</w:t>
      </w:r>
      <w:r>
        <w:rPr>
          <w:rFonts w:ascii="Times New Roman" w:hAnsi="Times New Roman" w:cs="Times New Roman"/>
        </w:rPr>
        <w:t>/</w:t>
      </w:r>
      <w:r w:rsidRPr="00013611">
        <w:rPr>
          <w:rFonts w:ascii="Times New Roman" w:hAnsi="Times New Roman" w:cs="Times New Roman"/>
        </w:rPr>
        <w:t xml:space="preserve">VLP counts </w:t>
      </w:r>
      <w:r>
        <w:rPr>
          <w:rFonts w:ascii="Times New Roman" w:hAnsi="Times New Roman" w:cs="Times New Roman"/>
        </w:rPr>
        <w:t xml:space="preserve">of Organic Lake </w:t>
      </w:r>
      <w:r w:rsidRPr="00013611">
        <w:rPr>
          <w:rFonts w:ascii="Times New Roman" w:hAnsi="Times New Roman" w:cs="Times New Roman"/>
        </w:rPr>
        <w:t>profile.</w:t>
      </w:r>
      <w:proofErr w:type="gramEnd"/>
      <w:r w:rsidRPr="00013611">
        <w:rPr>
          <w:rFonts w:ascii="Times New Roman" w:hAnsi="Times New Roman" w:cs="Times New Roman"/>
        </w:rPr>
        <w:t xml:space="preserve"> Data points are the sampling depths 1.7, 4.2, 5.7, 6.5 and 6.7</w:t>
      </w:r>
      <w:r>
        <w:rPr>
          <w:rFonts w:ascii="Times New Roman" w:hAnsi="Times New Roman" w:cs="Times New Roman"/>
        </w:rPr>
        <w:t xml:space="preserve"> m. The o</w:t>
      </w:r>
      <w:r w:rsidRPr="00013611">
        <w:rPr>
          <w:rFonts w:ascii="Times New Roman" w:hAnsi="Times New Roman" w:cs="Times New Roman"/>
        </w:rPr>
        <w:t xml:space="preserve">verlaid vector diagram shows the relative contribution of the variables to explaining the difference between samples. </w:t>
      </w:r>
      <w:r>
        <w:rPr>
          <w:rFonts w:ascii="Times New Roman" w:hAnsi="Times New Roman" w:cs="Times New Roman"/>
        </w:rPr>
        <w:t xml:space="preserve">PC1 explained 74.3% and PC2 14.7% of the variation between samples. Abbreviations: </w:t>
      </w:r>
      <w:proofErr w:type="spellStart"/>
      <w:r>
        <w:rPr>
          <w:rFonts w:ascii="Times New Roman" w:hAnsi="Times New Roman" w:cs="Times New Roman"/>
        </w:rPr>
        <w:t>cond</w:t>
      </w:r>
      <w:proofErr w:type="spellEnd"/>
      <w:r>
        <w:rPr>
          <w:rFonts w:ascii="Times New Roman" w:hAnsi="Times New Roman" w:cs="Times New Roman"/>
        </w:rPr>
        <w:t xml:space="preserve">, conductivity; temp, temperature; </w:t>
      </w:r>
      <w:proofErr w:type="spellStart"/>
      <w:r>
        <w:rPr>
          <w:rFonts w:ascii="Times New Roman" w:hAnsi="Times New Roman" w:cs="Times New Roman"/>
        </w:rPr>
        <w:t>turb</w:t>
      </w:r>
      <w:proofErr w:type="spellEnd"/>
      <w:r>
        <w:rPr>
          <w:rFonts w:ascii="Times New Roman" w:hAnsi="Times New Roman" w:cs="Times New Roman"/>
        </w:rPr>
        <w:t>, turbidity.</w:t>
      </w:r>
    </w:p>
    <w:p w:rsidR="002D689A" w:rsidRDefault="007759BA" w:rsidP="00300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S6</w:t>
      </w:r>
      <w:r w:rsidR="002D689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2D689A">
        <w:rPr>
          <w:rFonts w:ascii="Times New Roman" w:hAnsi="Times New Roman" w:cs="Times New Roman"/>
        </w:rPr>
        <w:t>Phylogenetic</w:t>
      </w:r>
      <w:proofErr w:type="spellEnd"/>
      <w:r w:rsidR="002D689A">
        <w:rPr>
          <w:rFonts w:ascii="Times New Roman" w:hAnsi="Times New Roman" w:cs="Times New Roman"/>
        </w:rPr>
        <w:t xml:space="preserve"> tree of </w:t>
      </w:r>
      <w:proofErr w:type="spellStart"/>
      <w:r w:rsidR="002D689A">
        <w:rPr>
          <w:rFonts w:ascii="Times New Roman" w:hAnsi="Times New Roman" w:cs="Times New Roman"/>
        </w:rPr>
        <w:t>rhodopsin</w:t>
      </w:r>
      <w:proofErr w:type="spellEnd"/>
      <w:r w:rsidR="002D689A">
        <w:rPr>
          <w:rFonts w:ascii="Times New Roman" w:hAnsi="Times New Roman" w:cs="Times New Roman"/>
        </w:rPr>
        <w:t xml:space="preserve"> </w:t>
      </w:r>
      <w:proofErr w:type="spellStart"/>
      <w:r w:rsidR="002D689A">
        <w:rPr>
          <w:rFonts w:ascii="Times New Roman" w:hAnsi="Times New Roman" w:cs="Times New Roman"/>
        </w:rPr>
        <w:t>homologs</w:t>
      </w:r>
      <w:proofErr w:type="spellEnd"/>
      <w:r w:rsidR="00FA2F42">
        <w:rPr>
          <w:rFonts w:ascii="Times New Roman" w:hAnsi="Times New Roman" w:cs="Times New Roman"/>
        </w:rPr>
        <w:t xml:space="preserve"> including </w:t>
      </w:r>
      <w:proofErr w:type="spellStart"/>
      <w:r w:rsidR="00FA2F42">
        <w:rPr>
          <w:rFonts w:ascii="Times New Roman" w:hAnsi="Times New Roman" w:cs="Times New Roman"/>
        </w:rPr>
        <w:t>proteorhodopsin</w:t>
      </w:r>
      <w:proofErr w:type="spellEnd"/>
      <w:r w:rsidR="00FA2F42">
        <w:rPr>
          <w:rFonts w:ascii="Times New Roman" w:hAnsi="Times New Roman" w:cs="Times New Roman"/>
        </w:rPr>
        <w:t xml:space="preserve">, </w:t>
      </w:r>
      <w:proofErr w:type="spellStart"/>
      <w:r w:rsidR="00FA2F42">
        <w:rPr>
          <w:rFonts w:ascii="Times New Roman" w:hAnsi="Times New Roman" w:cs="Times New Roman"/>
        </w:rPr>
        <w:t>bacteriorhodopsin</w:t>
      </w:r>
      <w:proofErr w:type="spellEnd"/>
      <w:r w:rsidR="00FA2F42">
        <w:rPr>
          <w:rFonts w:ascii="Times New Roman" w:hAnsi="Times New Roman" w:cs="Times New Roman"/>
        </w:rPr>
        <w:t xml:space="preserve">, </w:t>
      </w:r>
      <w:proofErr w:type="spellStart"/>
      <w:r w:rsidR="00FA2F42">
        <w:rPr>
          <w:rFonts w:ascii="Times New Roman" w:hAnsi="Times New Roman" w:cs="Times New Roman"/>
        </w:rPr>
        <w:t>actinorhodopsin</w:t>
      </w:r>
      <w:proofErr w:type="spellEnd"/>
      <w:r w:rsidR="00FA2F42">
        <w:rPr>
          <w:rFonts w:ascii="Times New Roman" w:hAnsi="Times New Roman" w:cs="Times New Roman"/>
        </w:rPr>
        <w:t xml:space="preserve"> and </w:t>
      </w:r>
      <w:proofErr w:type="spellStart"/>
      <w:r w:rsidR="00FA2F42">
        <w:rPr>
          <w:rFonts w:ascii="Times New Roman" w:hAnsi="Times New Roman" w:cs="Times New Roman"/>
        </w:rPr>
        <w:t>xanthorhodopsin</w:t>
      </w:r>
      <w:proofErr w:type="spellEnd"/>
      <w:r w:rsidR="002D689A">
        <w:rPr>
          <w:rFonts w:ascii="Times New Roman" w:hAnsi="Times New Roman" w:cs="Times New Roman"/>
        </w:rPr>
        <w:t>.</w:t>
      </w:r>
      <w:proofErr w:type="gramEnd"/>
      <w:r w:rsidR="002D689A" w:rsidRPr="002D689A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 xml:space="preserve">The </w:t>
      </w:r>
      <w:proofErr w:type="spellStart"/>
      <w:r w:rsidR="002D689A">
        <w:rPr>
          <w:rFonts w:ascii="Times New Roman" w:hAnsi="Times New Roman" w:cs="Times New Roman"/>
          <w:i/>
        </w:rPr>
        <w:t>Halobacterim</w:t>
      </w:r>
      <w:proofErr w:type="spellEnd"/>
      <w:r w:rsidR="002D689A">
        <w:rPr>
          <w:rFonts w:ascii="Times New Roman" w:hAnsi="Times New Roman" w:cs="Times New Roman"/>
          <w:i/>
        </w:rPr>
        <w:t xml:space="preserve"> </w:t>
      </w:r>
      <w:proofErr w:type="spellStart"/>
      <w:r w:rsidR="002D689A">
        <w:rPr>
          <w:rFonts w:ascii="Times New Roman" w:hAnsi="Times New Roman" w:cs="Times New Roman"/>
          <w:i/>
        </w:rPr>
        <w:t>salinarum</w:t>
      </w:r>
      <w:proofErr w:type="spellEnd"/>
      <w:r w:rsidR="002D689A">
        <w:rPr>
          <w:rFonts w:ascii="Times New Roman" w:hAnsi="Times New Roman" w:cs="Times New Roman"/>
          <w:i/>
        </w:rPr>
        <w:t xml:space="preserve"> </w:t>
      </w:r>
      <w:r w:rsidR="002D689A">
        <w:rPr>
          <w:rFonts w:ascii="Times New Roman" w:hAnsi="Times New Roman" w:cs="Times New Roman"/>
        </w:rPr>
        <w:t xml:space="preserve">R1 </w:t>
      </w:r>
      <w:proofErr w:type="spellStart"/>
      <w:r w:rsidR="002D689A">
        <w:rPr>
          <w:rFonts w:ascii="Times New Roman" w:hAnsi="Times New Roman" w:cs="Times New Roman"/>
        </w:rPr>
        <w:t>halorhodopsin</w:t>
      </w:r>
      <w:proofErr w:type="spellEnd"/>
      <w:r w:rsidR="002D689A">
        <w:rPr>
          <w:rFonts w:ascii="Times New Roman" w:hAnsi="Times New Roman" w:cs="Times New Roman"/>
        </w:rPr>
        <w:t xml:space="preserve"> was used as an out-group. The tree was computed from a 78 amino acid region spanning the motif involved in ‘spectral tuning</w:t>
      </w:r>
      <w:r w:rsidR="00D34A04">
        <w:rPr>
          <w:rFonts w:ascii="Times New Roman" w:hAnsi="Times New Roman" w:cs="Times New Roman"/>
        </w:rPr>
        <w:t xml:space="preserve">’ using the neighbor-joining algorithm. </w:t>
      </w:r>
      <w:r w:rsidR="002D689A">
        <w:rPr>
          <w:rFonts w:ascii="Times New Roman" w:hAnsi="Times New Roman" w:cs="Times New Roman"/>
        </w:rPr>
        <w:t>Organic Lake sequences from this study are marked with an asterisk (*). Numbers in parentheses are counts of sequences which clustered with the Organic Lake homolog shown in the tree with 90% amino acid identity. Sequences with confirmed light-dependent growth are shown in bold.</w:t>
      </w:r>
      <w:r w:rsidR="00FA2F42">
        <w:rPr>
          <w:rFonts w:ascii="Times New Roman" w:hAnsi="Times New Roman" w:cs="Times New Roman"/>
        </w:rPr>
        <w:t xml:space="preserve"> Accession numbers from top to bottom are: </w:t>
      </w:r>
      <w:r w:rsidR="00FA2F42" w:rsidRPr="00FA2F42">
        <w:rPr>
          <w:rFonts w:ascii="Times New Roman" w:hAnsi="Times New Roman" w:cs="Times New Roman"/>
        </w:rPr>
        <w:t>EAZ99241.1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EDP63929.1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EGF32634.1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ZP_09955974.1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AEG32267.1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EDY76405.1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EDY88259.1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YP_445623.1</w:t>
      </w:r>
      <w:r w:rsidR="00FA2F42">
        <w:rPr>
          <w:rFonts w:ascii="Times New Roman" w:hAnsi="Times New Roman" w:cs="Times New Roman"/>
        </w:rPr>
        <w:t>,</w:t>
      </w:r>
      <w:r w:rsidR="00FA2F42" w:rsidRPr="00FA2F42">
        <w:t xml:space="preserve"> </w:t>
      </w:r>
      <w:r w:rsidR="00FA2F42" w:rsidRPr="00FA2F42">
        <w:rPr>
          <w:rFonts w:ascii="Times New Roman" w:hAnsi="Times New Roman" w:cs="Times New Roman"/>
        </w:rPr>
        <w:t>ACN42850.1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EIC91904.1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AAZ21446.1</w:t>
      </w:r>
      <w:r w:rsidR="00FA2F42">
        <w:rPr>
          <w:rFonts w:ascii="Times New Roman" w:hAnsi="Times New Roman" w:cs="Times New Roman"/>
        </w:rPr>
        <w:t>,</w:t>
      </w:r>
      <w:r w:rsidR="00FA2F42" w:rsidRPr="00FA2F42">
        <w:t xml:space="preserve"> </w:t>
      </w:r>
      <w:r w:rsidR="00FA2F42" w:rsidRPr="00FA2F42">
        <w:rPr>
          <w:rFonts w:ascii="Times New Roman" w:hAnsi="Times New Roman" w:cs="Times New Roman"/>
        </w:rPr>
        <w:t>AAT38609.1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AEE49633.1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EAS71907.1</w:t>
      </w:r>
      <w:r w:rsidR="00FA2F42">
        <w:rPr>
          <w:rFonts w:ascii="Times New Roman" w:hAnsi="Times New Roman" w:cs="Times New Roman"/>
        </w:rPr>
        <w:t>,</w:t>
      </w:r>
      <w:r w:rsidR="00383F7C">
        <w:rPr>
          <w:rFonts w:ascii="Times New Roman" w:hAnsi="Times New Roman" w:cs="Times New Roman"/>
        </w:rPr>
        <w:t xml:space="preserve"> </w:t>
      </w:r>
      <w:proofErr w:type="gramStart"/>
      <w:r w:rsidR="008F248F">
        <w:rPr>
          <w:rFonts w:ascii="Times New Roman" w:hAnsi="Times New Roman" w:cs="Times New Roman"/>
        </w:rPr>
        <w:t>John</w:t>
      </w:r>
      <w:proofErr w:type="gramEnd"/>
      <w:r w:rsidR="008F248F">
        <w:rPr>
          <w:rFonts w:ascii="Times New Roman" w:hAnsi="Times New Roman" w:cs="Times New Roman"/>
        </w:rPr>
        <w:t xml:space="preserve"> </w:t>
      </w:r>
      <w:r w:rsidR="00383F7C">
        <w:rPr>
          <w:rFonts w:ascii="Times New Roman" w:hAnsi="Times New Roman" w:cs="Times New Roman"/>
        </w:rPr>
        <w:t>Bowman personal co</w:t>
      </w:r>
      <w:r w:rsidR="00876D44">
        <w:rPr>
          <w:rFonts w:ascii="Times New Roman" w:hAnsi="Times New Roman" w:cs="Times New Roman"/>
        </w:rPr>
        <w:t>rrespondence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EAQ40507.1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EAQ40925.1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EAR12394.1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EHQ04368.1</w:t>
      </w:r>
      <w:r w:rsidR="00FA2F42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EAZ94876.1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EIA08356.1</w:t>
      </w:r>
      <w:r w:rsidR="00FA2F42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AEE20201.1</w:t>
      </w:r>
      <w:r w:rsidR="00383F7C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EEG43331.1</w:t>
      </w:r>
      <w:r w:rsidR="00383F7C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ZP_09501337.1</w:t>
      </w:r>
      <w:r w:rsidR="00735C1F">
        <w:rPr>
          <w:rFonts w:ascii="Times New Roman" w:hAnsi="Times New Roman" w:cs="Times New Roman"/>
        </w:rPr>
        <w:t xml:space="preserve"> and </w:t>
      </w:r>
      <w:r w:rsidR="00735C1F" w:rsidRPr="00735C1F">
        <w:rPr>
          <w:rFonts w:ascii="Times New Roman" w:hAnsi="Times New Roman" w:cs="Times New Roman"/>
        </w:rPr>
        <w:t>YP_001689404.1</w:t>
      </w:r>
    </w:p>
    <w:p w:rsidR="000B4460" w:rsidRPr="00013611" w:rsidRDefault="002F7525" w:rsidP="000B4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</w:t>
      </w:r>
      <w:r w:rsidR="007759BA">
        <w:rPr>
          <w:rFonts w:ascii="Times New Roman" w:hAnsi="Times New Roman" w:cs="Times New Roman"/>
        </w:rPr>
        <w:t xml:space="preserve"> S7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 w:rsidR="00F13F2A">
        <w:rPr>
          <w:rFonts w:ascii="Times New Roman" w:hAnsi="Times New Roman" w:cs="Times New Roman"/>
        </w:rPr>
        <w:t>dddD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 w:rsidR="002D689A">
        <w:rPr>
          <w:rFonts w:ascii="Times New Roman" w:hAnsi="Times New Roman" w:cs="Times New Roman"/>
        </w:rPr>
        <w:t>.</w:t>
      </w:r>
      <w:proofErr w:type="gramEnd"/>
      <w:r w:rsidR="002D689A">
        <w:rPr>
          <w:rFonts w:ascii="Times New Roman" w:hAnsi="Times New Roman" w:cs="Times New Roman"/>
        </w:rPr>
        <w:t xml:space="preserve"> </w:t>
      </w:r>
      <w:r w:rsidR="00A97321">
        <w:rPr>
          <w:rFonts w:ascii="Times New Roman" w:hAnsi="Times New Roman" w:cs="Times New Roman"/>
          <w:i/>
        </w:rPr>
        <w:t>E. coli</w:t>
      </w:r>
      <w:r w:rsidR="00A97321">
        <w:rPr>
          <w:rFonts w:ascii="Times New Roman" w:hAnsi="Times New Roman" w:cs="Times New Roman"/>
        </w:rPr>
        <w:t xml:space="preserve"> </w:t>
      </w:r>
      <w:proofErr w:type="spellStart"/>
      <w:r w:rsidR="0018702F">
        <w:rPr>
          <w:rFonts w:ascii="Times New Roman" w:hAnsi="Times New Roman" w:cs="Times New Roman"/>
        </w:rPr>
        <w:t>carnitine</w:t>
      </w:r>
      <w:proofErr w:type="spellEnd"/>
      <w:r w:rsidR="0018702F">
        <w:rPr>
          <w:rFonts w:ascii="Times New Roman" w:hAnsi="Times New Roman" w:cs="Times New Roman"/>
        </w:rPr>
        <w:t xml:space="preserve"> coenzyme </w:t>
      </w:r>
      <w:r w:rsidR="00F13F2A">
        <w:rPr>
          <w:rFonts w:ascii="Times New Roman" w:hAnsi="Times New Roman" w:cs="Times New Roman"/>
        </w:rPr>
        <w:t xml:space="preserve">A </w:t>
      </w:r>
      <w:proofErr w:type="spellStart"/>
      <w:r w:rsidR="00F13F2A">
        <w:rPr>
          <w:rFonts w:ascii="Times New Roman" w:hAnsi="Times New Roman" w:cs="Times New Roman"/>
        </w:rPr>
        <w:t>transferase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>was used as an</w:t>
      </w:r>
      <w:r w:rsidR="00F13F2A">
        <w:rPr>
          <w:rFonts w:ascii="Times New Roman" w:hAnsi="Times New Roman" w:cs="Times New Roman"/>
        </w:rPr>
        <w:t xml:space="preserve"> out</w:t>
      </w:r>
      <w:r w:rsidR="0018702F">
        <w:rPr>
          <w:rFonts w:ascii="Times New Roman" w:hAnsi="Times New Roman" w:cs="Times New Roman"/>
        </w:rPr>
        <w:t>-</w:t>
      </w:r>
      <w:r w:rsidR="00F13F2A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. The tree was computed from a 75 </w:t>
      </w:r>
      <w:r w:rsidR="002D689A">
        <w:rPr>
          <w:rFonts w:ascii="Times New Roman" w:hAnsi="Times New Roman" w:cs="Times New Roman"/>
        </w:rPr>
        <w:t>amino acid</w:t>
      </w:r>
      <w:r>
        <w:rPr>
          <w:rFonts w:ascii="Times New Roman" w:hAnsi="Times New Roman" w:cs="Times New Roman"/>
        </w:rPr>
        <w:t xml:space="preserve"> region within the conserved amino-terminal class III coenzyme A domain (</w:t>
      </w:r>
      <w:proofErr w:type="spellStart"/>
      <w:r>
        <w:rPr>
          <w:rFonts w:ascii="Times New Roman" w:hAnsi="Times New Roman" w:cs="Times New Roman"/>
        </w:rPr>
        <w:t>CaiB</w:t>
      </w:r>
      <w:proofErr w:type="spellEnd"/>
      <w:r>
        <w:rPr>
          <w:rFonts w:ascii="Times New Roman" w:hAnsi="Times New Roman" w:cs="Times New Roman"/>
        </w:rPr>
        <w:t>) using the neighbor-joining algorithm. Bootstrap values are shown at the nodes. Organic Lake sequences from this study are marked with an asterisk (*).</w:t>
      </w:r>
      <w:r w:rsidR="00F13F2A">
        <w:rPr>
          <w:rFonts w:ascii="Times New Roman" w:hAnsi="Times New Roman" w:cs="Times New Roman"/>
        </w:rPr>
        <w:t xml:space="preserve"> Numbers in parentheses are counts of sequences which clustered with the Organic Lake homolog shown in the tree with 90% amino acid identity.</w:t>
      </w:r>
      <w:r>
        <w:rPr>
          <w:rFonts w:ascii="Times New Roman" w:hAnsi="Times New Roman" w:cs="Times New Roman"/>
        </w:rPr>
        <w:t xml:space="preserve">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</w:t>
      </w:r>
      <w:r w:rsidR="00F13F2A">
        <w:rPr>
          <w:rFonts w:ascii="Times New Roman" w:hAnsi="Times New Roman" w:cs="Times New Roman"/>
        </w:rPr>
        <w:t xml:space="preserve">Accession numbers from top to bottom are: </w:t>
      </w:r>
      <w:r w:rsidR="00F13F2A" w:rsidRPr="00F13F2A">
        <w:rPr>
          <w:rFonts w:ascii="Times New Roman" w:hAnsi="Times New Roman" w:cs="Times New Roman"/>
        </w:rPr>
        <w:t>EBA01716.1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AEV37420.1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ACY01992.1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ADZ91595.1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EAQ63474.1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ABR72937.1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ACV84065.1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ACY02894.1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ABI89851.1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YP_002822700.1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EEE36156.1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ABV95365.1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AAV94987.1</w:t>
      </w:r>
      <w:r w:rsidR="00F13F2A">
        <w:rPr>
          <w:rFonts w:ascii="Times New Roman" w:hAnsi="Times New Roman" w:cs="Times New Roman"/>
        </w:rPr>
        <w:t xml:space="preserve"> and </w:t>
      </w:r>
      <w:r w:rsidR="00F13F2A" w:rsidRPr="00F13F2A">
        <w:rPr>
          <w:rFonts w:ascii="Times New Roman" w:hAnsi="Times New Roman" w:cs="Times New Roman"/>
        </w:rPr>
        <w:t>EGB36199.1</w:t>
      </w:r>
      <w:r w:rsidR="00F13F2A">
        <w:rPr>
          <w:rFonts w:ascii="Times New Roman" w:hAnsi="Times New Roman" w:cs="Times New Roman"/>
        </w:rPr>
        <w:t>.</w:t>
      </w:r>
    </w:p>
    <w:p w:rsidR="00EA74B8" w:rsidRPr="00013611" w:rsidRDefault="00EA74B8" w:rsidP="00EA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18702F">
        <w:rPr>
          <w:rFonts w:ascii="Times New Roman" w:hAnsi="Times New Roman" w:cs="Times New Roman"/>
        </w:rPr>
        <w:t xml:space="preserve"> </w:t>
      </w:r>
      <w:r w:rsidR="007759BA">
        <w:rPr>
          <w:rFonts w:ascii="Times New Roman" w:hAnsi="Times New Roman" w:cs="Times New Roman"/>
        </w:rPr>
        <w:t>S8</w:t>
      </w:r>
      <w:r w:rsidR="00C22313"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 xml:space="preserve">tree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dddL</w:t>
      </w:r>
      <w:proofErr w:type="spellEnd"/>
      <w:r>
        <w:rPr>
          <w:rFonts w:ascii="Times New Roman" w:hAnsi="Times New Roman" w:cs="Times New Roman"/>
        </w:rPr>
        <w:t xml:space="preserve">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from Organic Lake and public databases.</w:t>
      </w:r>
      <w:proofErr w:type="gramEnd"/>
      <w:r>
        <w:rPr>
          <w:rFonts w:ascii="Times New Roman" w:hAnsi="Times New Roman" w:cs="Times New Roman"/>
        </w:rPr>
        <w:t xml:space="preserve"> The tree was computed from an 84 </w:t>
      </w:r>
      <w:r w:rsidR="002D689A">
        <w:rPr>
          <w:rFonts w:ascii="Times New Roman" w:hAnsi="Times New Roman" w:cs="Times New Roman"/>
        </w:rPr>
        <w:t xml:space="preserve">amino acid </w:t>
      </w:r>
      <w:r>
        <w:rPr>
          <w:rFonts w:ascii="Times New Roman" w:hAnsi="Times New Roman" w:cs="Times New Roman"/>
        </w:rPr>
        <w:t xml:space="preserve">N-terminal region using the neighbor-joining algorithm. Bootstrap values are shown at the nodes. Organic Lake sequences from this study are marked with an asterisk (*). Numbers in parentheses are counts of sequences which clustered with the Organic Lake homolog shown in the tree with 90% amino acid identity.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Accession numbers from top to bottom are: </w:t>
      </w:r>
      <w:r w:rsidRPr="00EA74B8">
        <w:rPr>
          <w:rFonts w:ascii="Times New Roman" w:hAnsi="Times New Roman" w:cs="Times New Roman"/>
        </w:rPr>
        <w:t>EEB86351.1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ADK55772.1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EAQ07081.1</w:t>
      </w:r>
      <w:r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EEE47811.1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EAV43167.1</w:t>
      </w:r>
      <w:r w:rsidR="00B208E7">
        <w:rPr>
          <w:rFonts w:ascii="Times New Roman" w:hAnsi="Times New Roman" w:cs="Times New Roman"/>
        </w:rPr>
        <w:t>,</w:t>
      </w:r>
      <w:r w:rsidR="0096549F">
        <w:rPr>
          <w:rFonts w:ascii="Times New Roman" w:hAnsi="Times New Roman" w:cs="Times New Roman"/>
        </w:rPr>
        <w:t xml:space="preserve"> </w:t>
      </w:r>
      <w:r w:rsidR="0096549F" w:rsidRPr="0096549F">
        <w:rPr>
          <w:rFonts w:ascii="Times New Roman" w:hAnsi="Times New Roman" w:cs="Times New Roman"/>
        </w:rPr>
        <w:t>EAU41122.1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EAQ10619.1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ABV95046.1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EAQ04071.1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ABA77574.1</w:t>
      </w:r>
      <w:r w:rsidR="0096549F">
        <w:rPr>
          <w:rFonts w:ascii="Times New Roman" w:hAnsi="Times New Roman" w:cs="Times New Roman"/>
        </w:rPr>
        <w:t xml:space="preserve"> and </w:t>
      </w:r>
      <w:r w:rsidR="0096549F" w:rsidRPr="0096549F">
        <w:rPr>
          <w:rFonts w:ascii="Times New Roman" w:hAnsi="Times New Roman" w:cs="Times New Roman"/>
        </w:rPr>
        <w:t>EHJ04839.1</w:t>
      </w:r>
      <w:r w:rsidR="0096549F">
        <w:rPr>
          <w:rFonts w:ascii="Times New Roman" w:hAnsi="Times New Roman" w:cs="Times New Roman"/>
        </w:rPr>
        <w:t>.</w:t>
      </w:r>
    </w:p>
    <w:p w:rsidR="00E51918" w:rsidRPr="00013611" w:rsidRDefault="00E51918">
      <w:pPr>
        <w:rPr>
          <w:rFonts w:ascii="Times New Roman" w:hAnsi="Times New Roman" w:cs="Times New Roman"/>
        </w:rPr>
      </w:pPr>
    </w:p>
    <w:sectPr w:rsidR="00E51918" w:rsidRPr="00013611" w:rsidSect="009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7967"/>
    <w:rsid w:val="00013611"/>
    <w:rsid w:val="000624B0"/>
    <w:rsid w:val="000756E3"/>
    <w:rsid w:val="000822D8"/>
    <w:rsid w:val="00082597"/>
    <w:rsid w:val="00087961"/>
    <w:rsid w:val="000A3713"/>
    <w:rsid w:val="000B4460"/>
    <w:rsid w:val="00127A3E"/>
    <w:rsid w:val="00150C14"/>
    <w:rsid w:val="00184A58"/>
    <w:rsid w:val="0018702F"/>
    <w:rsid w:val="00233629"/>
    <w:rsid w:val="0026590C"/>
    <w:rsid w:val="0028679A"/>
    <w:rsid w:val="002C0EA3"/>
    <w:rsid w:val="002D5666"/>
    <w:rsid w:val="002D5A7F"/>
    <w:rsid w:val="002D689A"/>
    <w:rsid w:val="002F7525"/>
    <w:rsid w:val="00300096"/>
    <w:rsid w:val="00357967"/>
    <w:rsid w:val="00383F7C"/>
    <w:rsid w:val="00435D17"/>
    <w:rsid w:val="00442D83"/>
    <w:rsid w:val="004607B6"/>
    <w:rsid w:val="004851A0"/>
    <w:rsid w:val="00512BC5"/>
    <w:rsid w:val="00533F82"/>
    <w:rsid w:val="00595491"/>
    <w:rsid w:val="005C3B9C"/>
    <w:rsid w:val="005D7338"/>
    <w:rsid w:val="00602716"/>
    <w:rsid w:val="00667CF8"/>
    <w:rsid w:val="006A02F7"/>
    <w:rsid w:val="006A5132"/>
    <w:rsid w:val="006C7209"/>
    <w:rsid w:val="007122AA"/>
    <w:rsid w:val="007140EC"/>
    <w:rsid w:val="00735C1F"/>
    <w:rsid w:val="0076238E"/>
    <w:rsid w:val="00773146"/>
    <w:rsid w:val="007759BA"/>
    <w:rsid w:val="007C45B8"/>
    <w:rsid w:val="00876D44"/>
    <w:rsid w:val="008A7321"/>
    <w:rsid w:val="008C5B36"/>
    <w:rsid w:val="008F248F"/>
    <w:rsid w:val="00915FC1"/>
    <w:rsid w:val="0093520F"/>
    <w:rsid w:val="00944F08"/>
    <w:rsid w:val="00953584"/>
    <w:rsid w:val="0096549F"/>
    <w:rsid w:val="009C1289"/>
    <w:rsid w:val="009D674F"/>
    <w:rsid w:val="009F2052"/>
    <w:rsid w:val="00A523F9"/>
    <w:rsid w:val="00A92B23"/>
    <w:rsid w:val="00A97321"/>
    <w:rsid w:val="00AB0AAD"/>
    <w:rsid w:val="00AE7CF5"/>
    <w:rsid w:val="00B050EA"/>
    <w:rsid w:val="00B208E7"/>
    <w:rsid w:val="00B2176A"/>
    <w:rsid w:val="00B5448A"/>
    <w:rsid w:val="00BD39E6"/>
    <w:rsid w:val="00BF50F6"/>
    <w:rsid w:val="00C17AAB"/>
    <w:rsid w:val="00C22313"/>
    <w:rsid w:val="00C422D1"/>
    <w:rsid w:val="00D33A5F"/>
    <w:rsid w:val="00D34A04"/>
    <w:rsid w:val="00D44F48"/>
    <w:rsid w:val="00D93D50"/>
    <w:rsid w:val="00DE3133"/>
    <w:rsid w:val="00E02E4C"/>
    <w:rsid w:val="00E51918"/>
    <w:rsid w:val="00EA74B8"/>
    <w:rsid w:val="00ED49E7"/>
    <w:rsid w:val="00F13F2A"/>
    <w:rsid w:val="00F1549F"/>
    <w:rsid w:val="00F15A5B"/>
    <w:rsid w:val="00F277CD"/>
    <w:rsid w:val="00F7489E"/>
    <w:rsid w:val="00F80424"/>
    <w:rsid w:val="00F86756"/>
    <w:rsid w:val="00F95393"/>
    <w:rsid w:val="00FA2F42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57</cp:revision>
  <dcterms:created xsi:type="dcterms:W3CDTF">2012-03-05T07:46:00Z</dcterms:created>
  <dcterms:modified xsi:type="dcterms:W3CDTF">2012-08-21T06:43:00Z</dcterms:modified>
</cp:coreProperties>
</file>