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7ED" w:rsidRPr="002E3AA0" w:rsidRDefault="005B3A12" w:rsidP="00CF57ED">
      <w:pPr>
        <w:spacing w:after="0" w:line="100" w:lineRule="atLeas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Table S2</w:t>
      </w:r>
      <w:r w:rsidR="00EB65D0" w:rsidRPr="002E3AA0">
        <w:rPr>
          <w:rFonts w:ascii="Times New Roman" w:hAnsi="Times New Roman"/>
          <w:sz w:val="20"/>
          <w:szCs w:val="20"/>
        </w:rPr>
        <w:t>. Bacteria</w:t>
      </w:r>
      <w:r w:rsidR="00CF57ED" w:rsidRPr="002E3AA0">
        <w:rPr>
          <w:rFonts w:ascii="Times New Roman" w:hAnsi="Times New Roman"/>
          <w:sz w:val="20"/>
          <w:szCs w:val="20"/>
        </w:rPr>
        <w:t xml:space="preserve"> present </w:t>
      </w:r>
      <w:r w:rsidR="00DF3BF6">
        <w:rPr>
          <w:rFonts w:ascii="Times New Roman" w:hAnsi="Times New Roman"/>
          <w:sz w:val="20"/>
          <w:szCs w:val="20"/>
        </w:rPr>
        <w:t xml:space="preserve">in </w:t>
      </w:r>
      <w:r w:rsidR="00CF57ED" w:rsidRPr="002E3AA0">
        <w:rPr>
          <w:rFonts w:ascii="Times New Roman" w:hAnsi="Times New Roman"/>
          <w:sz w:val="20"/>
          <w:szCs w:val="20"/>
        </w:rPr>
        <w:t xml:space="preserve">Organic Lake water column </w:t>
      </w:r>
      <w:r w:rsidR="00DF3BF6">
        <w:rPr>
          <w:rFonts w:ascii="Times New Roman" w:hAnsi="Times New Roman"/>
          <w:sz w:val="20"/>
          <w:szCs w:val="20"/>
        </w:rPr>
        <w:t xml:space="preserve">from </w:t>
      </w:r>
      <w:r w:rsidR="00CF57ED" w:rsidRPr="002E3AA0">
        <w:rPr>
          <w:rFonts w:ascii="Times New Roman" w:hAnsi="Times New Roman"/>
          <w:sz w:val="20"/>
          <w:szCs w:val="20"/>
        </w:rPr>
        <w:t>November 2008</w:t>
      </w:r>
      <w:r w:rsidR="00DF3BF6">
        <w:rPr>
          <w:rFonts w:ascii="Times New Roman" w:hAnsi="Times New Roman"/>
          <w:sz w:val="20"/>
          <w:szCs w:val="20"/>
        </w:rPr>
        <w:t xml:space="preserve"> sampling.</w:t>
      </w:r>
    </w:p>
    <w:tbl>
      <w:tblPr>
        <w:tblW w:w="13030" w:type="dxa"/>
        <w:tblInd w:w="128" w:type="dxa"/>
        <w:tblLayout w:type="fixed"/>
        <w:tblLook w:val="0000"/>
      </w:tblPr>
      <w:tblGrid>
        <w:gridCol w:w="1150"/>
        <w:gridCol w:w="1800"/>
        <w:gridCol w:w="4320"/>
        <w:gridCol w:w="3960"/>
        <w:gridCol w:w="1800"/>
      </w:tblGrid>
      <w:tr w:rsidR="00EB65D0" w:rsidRPr="002E3AA0" w:rsidTr="00712470">
        <w:trPr>
          <w:trHeight w:val="405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65D0" w:rsidRPr="002E3AA0" w:rsidRDefault="00EB65D0" w:rsidP="0071247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Phylum</w:t>
            </w:r>
            <w:r w:rsidR="00712470">
              <w:rPr>
                <w:rFonts w:ascii="Times New Roman" w:hAnsi="Times New Roman" w:cs="Times New Roman"/>
                <w:sz w:val="20"/>
                <w:szCs w:val="20"/>
              </w:rPr>
              <w:t xml:space="preserve"> (%d</w:t>
            </w:r>
            <w:r w:rsidR="004C24F5">
              <w:rPr>
                <w:rFonts w:ascii="Times New Roman" w:hAnsi="Times New Roman" w:cs="Times New Roman"/>
                <w:sz w:val="20"/>
                <w:szCs w:val="20"/>
              </w:rPr>
              <w:t>omain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5D0" w:rsidRPr="002E3AA0" w:rsidRDefault="00EB65D0" w:rsidP="004C24F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Class</w:t>
            </w:r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56A97" w:rsidRPr="002E3AA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F56A97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="004C24F5">
              <w:rPr>
                <w:rFonts w:ascii="Times New Roman" w:hAnsi="Times New Roman" w:cs="Times New Roman"/>
                <w:sz w:val="20"/>
                <w:szCs w:val="20"/>
              </w:rPr>
              <w:t>phylum</w:t>
            </w:r>
            <w:r w:rsidR="00F56A97" w:rsidRPr="002E3AA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5D0" w:rsidRPr="002E3AA0" w:rsidRDefault="00EB65D0" w:rsidP="004D616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Genera (</w:t>
            </w:r>
            <w:r w:rsidR="00E578E7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="004D6165">
              <w:rPr>
                <w:rFonts w:ascii="Times New Roman" w:hAnsi="Times New Roman" w:cs="Times New Roman"/>
                <w:sz w:val="20"/>
                <w:szCs w:val="20"/>
              </w:rPr>
              <w:t>class</w:t>
            </w: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5D0" w:rsidRPr="002E3AA0" w:rsidRDefault="00D148B7" w:rsidP="003E27A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D65FE8">
              <w:rPr>
                <w:rFonts w:ascii="Times New Roman" w:hAnsi="Times New Roman" w:cs="Times New Roman"/>
                <w:sz w:val="20"/>
                <w:szCs w:val="20"/>
              </w:rPr>
              <w:t>hysiological fea</w:t>
            </w:r>
            <w:r w:rsidR="003E27AB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D65FE8">
              <w:rPr>
                <w:rFonts w:ascii="Times New Roman" w:hAnsi="Times New Roman" w:cs="Times New Roman"/>
                <w:sz w:val="20"/>
                <w:szCs w:val="20"/>
              </w:rPr>
              <w:t>ures</w:t>
            </w:r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 and notes</w:t>
            </w:r>
            <w:r w:rsidR="00960E5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65D0" w:rsidRPr="002E3AA0" w:rsidRDefault="00EB65D0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References</w:t>
            </w:r>
          </w:p>
        </w:tc>
      </w:tr>
      <w:tr w:rsidR="005717ED" w:rsidRPr="002E3AA0" w:rsidTr="00712470">
        <w:trPr>
          <w:cantSplit/>
          <w:trHeight w:val="1502"/>
        </w:trPr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</w:tcBorders>
            <w:textDirection w:val="btLr"/>
          </w:tcPr>
          <w:p w:rsidR="005717ED" w:rsidRPr="002E3AA0" w:rsidRDefault="005717ED" w:rsidP="00AF40C1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Bacteroidetes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 (18.0)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7ED" w:rsidRPr="002E3AA0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Flavobacteria</w:t>
            </w:r>
            <w:proofErr w:type="spellEnd"/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(89.0)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7ED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Psychroflexus</w:t>
            </w:r>
            <w:proofErr w:type="spellEnd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(74.1)</w:t>
            </w:r>
          </w:p>
          <w:p w:rsidR="005717ED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Flavobacteriales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(19.2)</w:t>
            </w:r>
          </w:p>
          <w:p w:rsidR="005717ED" w:rsidRPr="005717ED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Brumimicrobium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(5.6)</w:t>
            </w:r>
          </w:p>
          <w:p w:rsidR="005717ED" w:rsidRPr="005717ED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Owenweeksia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(0.7)</w:t>
            </w:r>
          </w:p>
          <w:p w:rsidR="005717ED" w:rsidRPr="005717ED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Stenothermobacter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(0.2)</w:t>
            </w:r>
          </w:p>
          <w:p w:rsidR="005717ED" w:rsidRPr="005717ED" w:rsidRDefault="005717ED" w:rsidP="00C0634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BF4ED3">
              <w:rPr>
                <w:rFonts w:ascii="Times New Roman" w:eastAsia="AR PL UMing HK" w:hAnsi="Times New Roman" w:cs="Times New Roman"/>
                <w:i/>
                <w:color w:val="000000"/>
                <w:lang w:val="en-US" w:eastAsia="en-US"/>
              </w:rPr>
              <w:t>Persicivirga</w:t>
            </w:r>
            <w:proofErr w:type="spellEnd"/>
            <w:r>
              <w:rPr>
                <w:rFonts w:ascii="Times New Roman" w:eastAsia="AR PL UMing HK" w:hAnsi="Times New Roman" w:cs="Times New Roman"/>
                <w:color w:val="000000"/>
                <w:lang w:val="en-US" w:eastAsia="en-US"/>
              </w:rPr>
              <w:t xml:space="preserve"> (0.1)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7ED" w:rsidRPr="002E3AA0" w:rsidRDefault="00B5700C" w:rsidP="005F610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Psy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Obligately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aerobic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heterotrophs</w:t>
            </w:r>
            <w:proofErr w:type="spellEnd"/>
            <w:r w:rsidR="00FC3997">
              <w:rPr>
                <w:rFonts w:ascii="Times New Roman" w:hAnsi="Times New Roman" w:cs="Times New Roman"/>
                <w:sz w:val="20"/>
                <w:szCs w:val="20"/>
              </w:rPr>
              <w:t xml:space="preserve"> capable of degrading high molecular weight carbon sources, likely capable of </w:t>
            </w:r>
            <w:proofErr w:type="spellStart"/>
            <w:r w:rsidR="00FC3997">
              <w:rPr>
                <w:rFonts w:ascii="Times New Roman" w:hAnsi="Times New Roman" w:cs="Times New Roman"/>
                <w:sz w:val="20"/>
                <w:szCs w:val="20"/>
              </w:rPr>
              <w:t>proteorhodopsin</w:t>
            </w:r>
            <w:proofErr w:type="spellEnd"/>
            <w:r w:rsidR="00FC3997">
              <w:rPr>
                <w:rFonts w:ascii="Times New Roman" w:hAnsi="Times New Roman" w:cs="Times New Roman"/>
                <w:sz w:val="20"/>
                <w:szCs w:val="20"/>
              </w:rPr>
              <w:t xml:space="preserve"> mediated </w:t>
            </w:r>
            <w:proofErr w:type="spellStart"/>
            <w:r w:rsidR="00FC3997">
              <w:rPr>
                <w:rFonts w:ascii="Times New Roman" w:hAnsi="Times New Roman" w:cs="Times New Roman"/>
                <w:sz w:val="20"/>
                <w:szCs w:val="20"/>
              </w:rPr>
              <w:t>photoheterotrophy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17ED" w:rsidRPr="002E3AA0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921A8" w:rsidRPr="002E3AA0" w:rsidTr="00712470">
        <w:trPr>
          <w:cantSplit/>
          <w:trHeight w:val="710"/>
        </w:trPr>
        <w:tc>
          <w:tcPr>
            <w:tcW w:w="1150" w:type="dxa"/>
            <w:vMerge/>
            <w:tcBorders>
              <w:left w:val="single" w:sz="4" w:space="0" w:color="000000"/>
            </w:tcBorders>
            <w:textDirection w:val="btLr"/>
          </w:tcPr>
          <w:p w:rsidR="006921A8" w:rsidRPr="002E3AA0" w:rsidRDefault="006921A8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Sphingobacteria</w:t>
            </w:r>
            <w:proofErr w:type="spellEnd"/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(4.5)</w:t>
            </w:r>
          </w:p>
          <w:p w:rsidR="006921A8" w:rsidRPr="002E3AA0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4BF3" w:rsidRPr="00BD4BF3" w:rsidRDefault="00BD4BF3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Lewinella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(51.7)</w:t>
            </w:r>
          </w:p>
          <w:p w:rsidR="006921A8" w:rsidRDefault="006B57B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E6aC</w:t>
            </w:r>
            <w:r w:rsidR="006921A8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  <w:r w:rsidR="00BD4BF3">
              <w:rPr>
                <w:rFonts w:ascii="Times New Roman" w:hAnsi="Times New Roman" w:cs="Times New Roman"/>
                <w:sz w:val="20"/>
                <w:szCs w:val="20"/>
              </w:rPr>
              <w:t xml:space="preserve"> (42.0)</w:t>
            </w:r>
          </w:p>
          <w:p w:rsidR="006921A8" w:rsidRPr="00BF4ED3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BF4ED3">
              <w:rPr>
                <w:rFonts w:ascii="Times New Roman" w:hAnsi="Times New Roman" w:cs="Times New Roman"/>
                <w:iCs/>
                <w:sz w:val="20"/>
                <w:szCs w:val="20"/>
              </w:rPr>
              <w:t>Ns11-12_marine_gp</w:t>
            </w:r>
            <w:r w:rsidR="00BD4BF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(3.3)</w:t>
            </w:r>
          </w:p>
          <w:p w:rsidR="006921A8" w:rsidRPr="009D5937" w:rsidRDefault="0087664D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WCH</w:t>
            </w:r>
            <w:r w:rsidR="00106725">
              <w:rPr>
                <w:rFonts w:ascii="Times New Roman" w:hAnsi="Times New Roman" w:cs="Times New Roman"/>
                <w:iCs/>
                <w:sz w:val="20"/>
                <w:szCs w:val="20"/>
              </w:rPr>
              <w:t>B</w:t>
            </w:r>
            <w:r w:rsidR="006921A8">
              <w:rPr>
                <w:rFonts w:ascii="Times New Roman" w:hAnsi="Times New Roman" w:cs="Times New Roman"/>
                <w:iCs/>
                <w:sz w:val="20"/>
                <w:szCs w:val="20"/>
              </w:rPr>
              <w:t>1-69</w:t>
            </w:r>
            <w:r w:rsidR="00BD4BF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(3.0)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Default="00B5700C" w:rsidP="005F610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Lew: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Obligately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aerobic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heterotroph</w:t>
            </w:r>
            <w:r w:rsidR="00405EDC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proofErr w:type="spellEnd"/>
            <w:r w:rsidR="005F6101">
              <w:rPr>
                <w:rFonts w:ascii="Times New Roman" w:hAnsi="Times New Roman" w:cs="Times New Roman"/>
                <w:sz w:val="20"/>
                <w:szCs w:val="20"/>
              </w:rPr>
              <w:t xml:space="preserve"> capable of degrading high molecular weight carbon sources, putative </w:t>
            </w:r>
            <w:proofErr w:type="spellStart"/>
            <w:r w:rsidR="005F6101">
              <w:rPr>
                <w:rFonts w:ascii="Times New Roman" w:hAnsi="Times New Roman" w:cs="Times New Roman"/>
                <w:sz w:val="20"/>
                <w:szCs w:val="20"/>
              </w:rPr>
              <w:t>xanthorhodopsin</w:t>
            </w:r>
            <w:proofErr w:type="spellEnd"/>
            <w:r w:rsidR="005F6101">
              <w:rPr>
                <w:rFonts w:ascii="Times New Roman" w:hAnsi="Times New Roman" w:cs="Times New Roman"/>
                <w:sz w:val="20"/>
                <w:szCs w:val="20"/>
              </w:rPr>
              <w:t xml:space="preserve"> mediated </w:t>
            </w:r>
            <w:proofErr w:type="spellStart"/>
            <w:r w:rsidR="005F6101">
              <w:rPr>
                <w:rFonts w:ascii="Times New Roman" w:hAnsi="Times New Roman" w:cs="Times New Roman"/>
                <w:sz w:val="20"/>
                <w:szCs w:val="20"/>
              </w:rPr>
              <w:t>photoheterotrophy</w:t>
            </w:r>
            <w:proofErr w:type="spellEnd"/>
          </w:p>
          <w:p w:rsidR="006B57B6" w:rsidRDefault="006B57B6" w:rsidP="005F610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E6aC02 is an uncultured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clade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associated with marine and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hypersaline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7664D">
              <w:rPr>
                <w:rFonts w:ascii="Times New Roman" w:hAnsi="Times New Roman" w:cs="Times New Roman"/>
                <w:sz w:val="20"/>
                <w:szCs w:val="20"/>
              </w:rPr>
              <w:t>environments, particularly mats and anaerobic sediments. Organic Lake 16s distribution suggests anaerobic metabolism</w:t>
            </w:r>
          </w:p>
          <w:p w:rsidR="00106725" w:rsidRDefault="00106725" w:rsidP="005F610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BF4ED3">
              <w:rPr>
                <w:rFonts w:ascii="Times New Roman" w:hAnsi="Times New Roman" w:cs="Times New Roman"/>
                <w:iCs/>
                <w:sz w:val="20"/>
                <w:szCs w:val="20"/>
              </w:rPr>
              <w:t>Ns11-12_marine_gp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: 200+ sequences, marine origin</w:t>
            </w:r>
          </w:p>
          <w:p w:rsidR="00106725" w:rsidRPr="002E3AA0" w:rsidRDefault="00106725" w:rsidP="005F610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WCHB1-69: Large group 600+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seqs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6B57B6" w:rsidRDefault="006B57B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E6aC02: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Sørensen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et al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., 2005</w:t>
            </w:r>
          </w:p>
        </w:tc>
      </w:tr>
      <w:tr w:rsidR="006921A8" w:rsidRPr="002E3AA0" w:rsidTr="00712470">
        <w:trPr>
          <w:cantSplit/>
          <w:trHeight w:val="683"/>
        </w:trPr>
        <w:tc>
          <w:tcPr>
            <w:tcW w:w="1150" w:type="dxa"/>
            <w:vMerge/>
            <w:tcBorders>
              <w:left w:val="single" w:sz="4" w:space="0" w:color="000000"/>
            </w:tcBorders>
            <w:textDirection w:val="btLr"/>
          </w:tcPr>
          <w:p w:rsidR="006921A8" w:rsidRPr="002E3AA0" w:rsidRDefault="006921A8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Cytophagia</w:t>
            </w:r>
            <w:proofErr w:type="spellEnd"/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(4.3)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ED6424">
              <w:rPr>
                <w:rFonts w:ascii="Times New Roman" w:hAnsi="Times New Roman"/>
                <w:sz w:val="20"/>
                <w:szCs w:val="20"/>
              </w:rPr>
              <w:t>Ml602j-37</w:t>
            </w:r>
            <w:r w:rsidR="005828F5">
              <w:rPr>
                <w:rFonts w:ascii="Times New Roman" w:hAnsi="Times New Roman"/>
                <w:sz w:val="20"/>
                <w:szCs w:val="20"/>
              </w:rPr>
              <w:t xml:space="preserve"> (77.0)</w:t>
            </w:r>
          </w:p>
          <w:p w:rsidR="005828F5" w:rsidRPr="006921A8" w:rsidRDefault="005828F5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Cytophagales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(9.1)</w:t>
            </w:r>
          </w:p>
          <w:p w:rsidR="006921A8" w:rsidRPr="005828F5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Cyclobacterium</w:t>
            </w:r>
            <w:proofErr w:type="spellEnd"/>
            <w:r w:rsidR="005828F5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(8.5)</w:t>
            </w:r>
          </w:p>
          <w:p w:rsidR="006921A8" w:rsidRPr="005828F5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Marivirga</w:t>
            </w:r>
            <w:proofErr w:type="spellEnd"/>
            <w:r w:rsidR="005828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5828F5">
              <w:rPr>
                <w:rFonts w:ascii="Times New Roman" w:hAnsi="Times New Roman" w:cs="Times New Roman"/>
                <w:iCs/>
                <w:sz w:val="20"/>
                <w:szCs w:val="20"/>
              </w:rPr>
              <w:t>(5.4)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106725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D6424">
              <w:rPr>
                <w:rFonts w:ascii="Times New Roman" w:hAnsi="Times New Roman"/>
                <w:sz w:val="20"/>
                <w:szCs w:val="20"/>
              </w:rPr>
              <w:t>Ml602j-37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(Order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incertae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sedis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III): 100+ environmental clones including marine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921A8" w:rsidRPr="002E3AA0" w:rsidTr="00712470">
        <w:trPr>
          <w:cantSplit/>
          <w:trHeight w:val="260"/>
        </w:trPr>
        <w:tc>
          <w:tcPr>
            <w:tcW w:w="1150" w:type="dxa"/>
            <w:vMerge/>
            <w:tcBorders>
              <w:left w:val="single" w:sz="4" w:space="0" w:color="000000"/>
            </w:tcBorders>
            <w:textDirection w:val="btLr"/>
          </w:tcPr>
          <w:p w:rsidR="006921A8" w:rsidRPr="002E3AA0" w:rsidRDefault="006921A8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106725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VC</w:t>
            </w:r>
            <w:r w:rsidR="006921A8">
              <w:rPr>
                <w:rFonts w:ascii="Times New Roman" w:hAnsi="Times New Roman" w:cs="Times New Roman"/>
                <w:sz w:val="20"/>
                <w:szCs w:val="20"/>
              </w:rPr>
              <w:t>2.1_bac22</w:t>
            </w:r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(0.8)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C0634C" w:rsidRDefault="005475CC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VC</w:t>
            </w:r>
            <w:r w:rsidR="006921A8">
              <w:rPr>
                <w:rFonts w:ascii="Times New Roman" w:hAnsi="Times New Roman" w:cs="Times New Roman"/>
                <w:sz w:val="20"/>
                <w:szCs w:val="20"/>
              </w:rPr>
              <w:t>2.1_bac22</w:t>
            </w:r>
            <w:r w:rsidR="00186147">
              <w:rPr>
                <w:rFonts w:ascii="Times New Roman" w:hAnsi="Times New Roman" w:cs="Times New Roman"/>
                <w:sz w:val="20"/>
                <w:szCs w:val="20"/>
              </w:rPr>
              <w:t xml:space="preserve"> (100)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5475CC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417 environmental clones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921A8" w:rsidRPr="002E3AA0" w:rsidTr="00712470">
        <w:trPr>
          <w:cantSplit/>
          <w:trHeight w:val="350"/>
        </w:trPr>
        <w:tc>
          <w:tcPr>
            <w:tcW w:w="1150" w:type="dxa"/>
            <w:vMerge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6921A8" w:rsidRPr="002E3AA0" w:rsidRDefault="006921A8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106725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SB</w:t>
            </w:r>
            <w:r w:rsidR="006921A8">
              <w:rPr>
                <w:rFonts w:ascii="Times New Roman" w:hAnsi="Times New Roman" w:cs="Times New Roman"/>
                <w:sz w:val="20"/>
                <w:szCs w:val="20"/>
              </w:rPr>
              <w:t>-1</w:t>
            </w:r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(0.7)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C0634C" w:rsidRDefault="00106725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SB</w:t>
            </w:r>
            <w:r w:rsidR="006921A8">
              <w:rPr>
                <w:rFonts w:ascii="Times New Roman" w:hAnsi="Times New Roman" w:cs="Times New Roman"/>
                <w:sz w:val="20"/>
                <w:szCs w:val="20"/>
              </w:rPr>
              <w:t>-1</w:t>
            </w:r>
            <w:r w:rsidR="00186147">
              <w:rPr>
                <w:rFonts w:ascii="Times New Roman" w:hAnsi="Times New Roman" w:cs="Times New Roman"/>
                <w:sz w:val="20"/>
                <w:szCs w:val="20"/>
              </w:rPr>
              <w:t xml:space="preserve"> (100)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106725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219 environmental clones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921A8" w:rsidRPr="002E3AA0" w:rsidTr="00712470">
        <w:trPr>
          <w:trHeight w:val="750"/>
        </w:trPr>
        <w:tc>
          <w:tcPr>
            <w:tcW w:w="1150" w:type="dxa"/>
            <w:vMerge w:val="restart"/>
            <w:tcBorders>
              <w:left w:val="single" w:sz="4" w:space="0" w:color="000000"/>
            </w:tcBorders>
            <w:textDirection w:val="btLr"/>
          </w:tcPr>
          <w:p w:rsidR="00AF40C1" w:rsidRDefault="006921A8" w:rsidP="005717ED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Proteobacteria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(54.2)</w:t>
            </w:r>
          </w:p>
          <w:p w:rsidR="006921A8" w:rsidRPr="002E3AA0" w:rsidRDefault="006921A8" w:rsidP="00AF40C1">
            <w:pPr>
              <w:snapToGrid w:val="0"/>
              <w:spacing w:after="0" w:line="100" w:lineRule="atLeast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Gammaproteobacteria</w:t>
            </w:r>
            <w:proofErr w:type="spellEnd"/>
            <w:r w:rsidR="003E61A6">
              <w:rPr>
                <w:rFonts w:ascii="Times New Roman" w:hAnsi="Times New Roman" w:cs="Times New Roman"/>
                <w:sz w:val="20"/>
                <w:szCs w:val="20"/>
              </w:rPr>
              <w:t xml:space="preserve"> (68.8)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Marinobacter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(64</w:t>
            </w:r>
            <w:r w:rsidR="00BB5E7B">
              <w:rPr>
                <w:rFonts w:ascii="Times New Roman" w:hAnsi="Times New Roman" w:cs="Times New Roman"/>
                <w:iCs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)</w:t>
            </w:r>
          </w:p>
          <w:p w:rsidR="003E61A6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Gammaproteobacteria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(9.9)</w:t>
            </w:r>
          </w:p>
          <w:p w:rsidR="003E61A6" w:rsidRPr="00E578E7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Alteromonadales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(9.5)</w:t>
            </w:r>
          </w:p>
          <w:p w:rsidR="006921A8" w:rsidRPr="00E578E7" w:rsidRDefault="006921A8" w:rsidP="00E578E7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Saccharospirillim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3E61A6">
              <w:rPr>
                <w:rFonts w:ascii="Times New Roman" w:hAnsi="Times New Roman" w:cs="Times New Roman"/>
                <w:iCs/>
                <w:sz w:val="20"/>
                <w:szCs w:val="20"/>
              </w:rPr>
              <w:t>(7.0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)</w:t>
            </w:r>
          </w:p>
          <w:p w:rsidR="006921A8" w:rsidRPr="00E578E7" w:rsidRDefault="006921A8" w:rsidP="00E578E7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Halomonas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(4.4)</w:t>
            </w:r>
          </w:p>
          <w:p w:rsidR="006921A8" w:rsidRPr="00E578E7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Psychromonas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(2.3)</w:t>
            </w:r>
          </w:p>
          <w:p w:rsidR="006921A8" w:rsidRPr="00E578E7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Glaciecola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(0.8)</w:t>
            </w:r>
          </w:p>
          <w:p w:rsidR="006921A8" w:rsidRPr="00E578E7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Pseudomonas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(0.3)</w:t>
            </w:r>
          </w:p>
          <w:p w:rsidR="006921A8" w:rsidRPr="00140BC4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Thiomicrospira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(0.3)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Thermomonas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3E61A6" w:rsidRPr="00140BC4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Enterobacteriales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(0.1)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Bps-ck174 (0.1)</w:t>
            </w:r>
          </w:p>
          <w:p w:rsidR="006921A8" w:rsidRPr="00140BC4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lastRenderedPageBreak/>
              <w:t>Leucothrix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(0.1)</w:t>
            </w:r>
          </w:p>
          <w:p w:rsidR="006921A8" w:rsidRPr="00140BC4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Modicisalibacter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(0.1)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Thiorhodovibrio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(0.1)</w:t>
            </w:r>
          </w:p>
          <w:p w:rsidR="006921A8" w:rsidRPr="00140BC4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Pseudospirillum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(0.1)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3E27AB" w:rsidRDefault="006921A8" w:rsidP="003E27A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</w:t>
            </w:r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Facultative anaerobic </w:t>
            </w:r>
            <w:proofErr w:type="spellStart"/>
            <w:r w:rsidR="003E27AB">
              <w:rPr>
                <w:rFonts w:ascii="Times New Roman" w:hAnsi="Times New Roman" w:cs="Times New Roman"/>
                <w:sz w:val="20"/>
                <w:szCs w:val="20"/>
              </w:rPr>
              <w:t>heterotroph</w:t>
            </w:r>
            <w:proofErr w:type="spellEnd"/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 capable of n</w:t>
            </w: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itrate or DMSO re</w:t>
            </w:r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spiration preferring labile substrates and hydrocarbons, </w:t>
            </w:r>
            <w:proofErr w:type="spellStart"/>
            <w:r w:rsidR="003E27AB">
              <w:rPr>
                <w:rFonts w:ascii="Times New Roman" w:hAnsi="Times New Roman" w:cs="Times New Roman"/>
                <w:sz w:val="20"/>
                <w:szCs w:val="20"/>
              </w:rPr>
              <w:t>chemolithoautotrophic</w:t>
            </w:r>
            <w:proofErr w:type="spellEnd"/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 growth supported by oxidation of iron and manganese, some species capable of symbiotic relationship with </w:t>
            </w:r>
            <w:proofErr w:type="spellStart"/>
            <w:r w:rsidR="003E27AB">
              <w:rPr>
                <w:rFonts w:ascii="Times New Roman" w:hAnsi="Times New Roman" w:cs="Times New Roman"/>
                <w:sz w:val="20"/>
                <w:szCs w:val="20"/>
              </w:rPr>
              <w:t>dinoflagellates</w:t>
            </w:r>
            <w:proofErr w:type="spellEnd"/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 such as </w:t>
            </w:r>
            <w:proofErr w:type="spellStart"/>
            <w:r w:rsidR="003E27AB">
              <w:rPr>
                <w:rFonts w:ascii="Times New Roman" w:hAnsi="Times New Roman" w:cs="Times New Roman"/>
                <w:i/>
                <w:sz w:val="20"/>
                <w:szCs w:val="20"/>
              </w:rPr>
              <w:t>Gymnodinium</w:t>
            </w:r>
            <w:proofErr w:type="spellEnd"/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, putative DMSP </w:t>
            </w:r>
            <w:proofErr w:type="spellStart"/>
            <w:r w:rsidR="003E27AB">
              <w:rPr>
                <w:rFonts w:ascii="Times New Roman" w:hAnsi="Times New Roman" w:cs="Times New Roman"/>
                <w:sz w:val="20"/>
                <w:szCs w:val="20"/>
              </w:rPr>
              <w:t>lysis</w:t>
            </w:r>
            <w:proofErr w:type="spellEnd"/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 capability, putative </w:t>
            </w:r>
            <w:proofErr w:type="spellStart"/>
            <w:r w:rsidR="003E27AB">
              <w:rPr>
                <w:rFonts w:ascii="Times New Roman" w:hAnsi="Times New Roman" w:cs="Times New Roman"/>
                <w:sz w:val="20"/>
                <w:szCs w:val="20"/>
              </w:rPr>
              <w:t>rhodopsin</w:t>
            </w:r>
            <w:proofErr w:type="spellEnd"/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 mediated </w:t>
            </w:r>
            <w:proofErr w:type="spellStart"/>
            <w:r w:rsidR="003E27AB">
              <w:rPr>
                <w:rFonts w:ascii="Times New Roman" w:hAnsi="Times New Roman" w:cs="Times New Roman"/>
                <w:sz w:val="20"/>
                <w:szCs w:val="20"/>
              </w:rPr>
              <w:t>photoheterotrophy</w:t>
            </w:r>
            <w:proofErr w:type="spellEnd"/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21A8" w:rsidRPr="002E3AA0" w:rsidTr="00712470">
        <w:trPr>
          <w:trHeight w:val="750"/>
        </w:trPr>
        <w:tc>
          <w:tcPr>
            <w:tcW w:w="1150" w:type="dxa"/>
            <w:vMerge/>
            <w:tcBorders>
              <w:left w:val="single" w:sz="4" w:space="0" w:color="000000"/>
            </w:tcBorders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Alphaproteobacteria</w:t>
            </w:r>
            <w:proofErr w:type="spellEnd"/>
            <w:r w:rsidR="003E61A6">
              <w:rPr>
                <w:rFonts w:ascii="Times New Roman" w:hAnsi="Times New Roman" w:cs="Times New Roman"/>
                <w:sz w:val="20"/>
                <w:szCs w:val="20"/>
              </w:rPr>
              <w:t xml:space="preserve"> (28.5)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Roseovarius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(76</w:t>
            </w:r>
            <w:r w:rsidR="003E61A6">
              <w:rPr>
                <w:rFonts w:ascii="Times New Roman" w:hAnsi="Times New Roman" w:cs="Times New Roman"/>
                <w:iCs/>
                <w:sz w:val="20"/>
                <w:szCs w:val="20"/>
              </w:rPr>
              <w:t>.1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)</w:t>
            </w:r>
          </w:p>
          <w:p w:rsidR="003E61A6" w:rsidRPr="00B26942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Rhodobacterales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(13.4)</w:t>
            </w:r>
          </w:p>
          <w:p w:rsidR="006921A8" w:rsidRPr="00B26942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Loktanella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(5.7)</w:t>
            </w:r>
          </w:p>
          <w:p w:rsidR="006921A8" w:rsidRPr="00B26942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Albimonas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(1.5)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TK34 (0.5)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Phaeobacter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(0.5)</w:t>
            </w:r>
          </w:p>
          <w:p w:rsidR="003E61A6" w:rsidRPr="00B26942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Alphaproteobacteria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(0.3)</w:t>
            </w:r>
          </w:p>
          <w:p w:rsidR="006921A8" w:rsidRPr="00B26942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Sphingomonas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6921A8" w:rsidRPr="00B26942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Octadecabacter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Db1-14 (0.2)</w:t>
            </w:r>
          </w:p>
          <w:p w:rsidR="003E61A6" w:rsidRPr="003E61A6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Oceanicaulis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Sulfitobacter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3E61A6" w:rsidRPr="00B26942" w:rsidRDefault="0017333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Rhodospiri</w:t>
            </w:r>
            <w:r w:rsidR="003E61A6">
              <w:rPr>
                <w:rFonts w:ascii="Times New Roman" w:hAnsi="Times New Roman" w:cs="Times New Roman"/>
                <w:iCs/>
                <w:sz w:val="20"/>
                <w:szCs w:val="20"/>
              </w:rPr>
              <w:t>llales</w:t>
            </w:r>
            <w:proofErr w:type="spellEnd"/>
            <w:r w:rsidR="003E61A6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(0.2)</w:t>
            </w:r>
          </w:p>
          <w:p w:rsidR="006921A8" w:rsidRPr="00B26942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Roseibaca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Heterotrophic </w:t>
            </w:r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aerobes, capable of aerobic </w:t>
            </w:r>
            <w:proofErr w:type="spellStart"/>
            <w:r w:rsidR="003E27AB">
              <w:rPr>
                <w:rFonts w:ascii="Times New Roman" w:hAnsi="Times New Roman" w:cs="Times New Roman"/>
                <w:sz w:val="20"/>
                <w:szCs w:val="20"/>
              </w:rPr>
              <w:t>anoxygenic</w:t>
            </w:r>
            <w:proofErr w:type="spellEnd"/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E27AB">
              <w:rPr>
                <w:rFonts w:ascii="Times New Roman" w:hAnsi="Times New Roman" w:cs="Times New Roman"/>
                <w:sz w:val="20"/>
                <w:szCs w:val="20"/>
              </w:rPr>
              <w:t>phototrophy</w:t>
            </w:r>
            <w:proofErr w:type="spellEnd"/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, CO oxidation supporting </w:t>
            </w:r>
            <w:proofErr w:type="spellStart"/>
            <w:r w:rsidR="003E27AB">
              <w:rPr>
                <w:rFonts w:ascii="Times New Roman" w:hAnsi="Times New Roman" w:cs="Times New Roman"/>
                <w:sz w:val="20"/>
                <w:szCs w:val="20"/>
              </w:rPr>
              <w:t>lithoheterotrophy</w:t>
            </w:r>
            <w:proofErr w:type="spellEnd"/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, DMSP </w:t>
            </w:r>
            <w:proofErr w:type="spellStart"/>
            <w:r w:rsidR="003E27AB">
              <w:rPr>
                <w:rFonts w:ascii="Times New Roman" w:hAnsi="Times New Roman" w:cs="Times New Roman"/>
                <w:sz w:val="20"/>
                <w:szCs w:val="20"/>
              </w:rPr>
              <w:t>lysis</w:t>
            </w:r>
            <w:proofErr w:type="spellEnd"/>
            <w:r w:rsidR="00FC3997">
              <w:rPr>
                <w:rFonts w:ascii="Times New Roman" w:hAnsi="Times New Roman" w:cs="Times New Roman"/>
                <w:sz w:val="20"/>
                <w:szCs w:val="20"/>
              </w:rPr>
              <w:t xml:space="preserve">, some species </w:t>
            </w:r>
            <w:proofErr w:type="spellStart"/>
            <w:r w:rsidR="00FC3997">
              <w:rPr>
                <w:rFonts w:ascii="Times New Roman" w:hAnsi="Times New Roman" w:cs="Times New Roman"/>
                <w:sz w:val="20"/>
                <w:szCs w:val="20"/>
              </w:rPr>
              <w:t>symbionts</w:t>
            </w:r>
            <w:proofErr w:type="spellEnd"/>
            <w:r w:rsidR="00FC3997">
              <w:rPr>
                <w:rFonts w:ascii="Times New Roman" w:hAnsi="Times New Roman" w:cs="Times New Roman"/>
                <w:sz w:val="20"/>
                <w:szCs w:val="20"/>
              </w:rPr>
              <w:t xml:space="preserve"> of microalgae, putative </w:t>
            </w:r>
            <w:proofErr w:type="spellStart"/>
            <w:r w:rsidR="00FC3997">
              <w:rPr>
                <w:rFonts w:ascii="Times New Roman" w:hAnsi="Times New Roman" w:cs="Times New Roman"/>
                <w:sz w:val="20"/>
                <w:szCs w:val="20"/>
              </w:rPr>
              <w:t>rhodopsin</w:t>
            </w:r>
            <w:proofErr w:type="spellEnd"/>
            <w:r w:rsidR="00FC3997">
              <w:rPr>
                <w:rFonts w:ascii="Times New Roman" w:hAnsi="Times New Roman" w:cs="Times New Roman"/>
                <w:sz w:val="20"/>
                <w:szCs w:val="20"/>
              </w:rPr>
              <w:t xml:space="preserve"> mediated </w:t>
            </w:r>
            <w:proofErr w:type="spellStart"/>
            <w:r w:rsidR="00FC3997">
              <w:rPr>
                <w:rFonts w:ascii="Times New Roman" w:hAnsi="Times New Roman" w:cs="Times New Roman"/>
                <w:sz w:val="20"/>
                <w:szCs w:val="20"/>
              </w:rPr>
              <w:t>photoheterotrophy</w:t>
            </w:r>
            <w:proofErr w:type="spellEnd"/>
          </w:p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2E3AA0" w:rsidRDefault="004D6165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6921A8" w:rsidRPr="002E3AA0">
              <w:rPr>
                <w:rFonts w:ascii="Times New Roman" w:hAnsi="Times New Roman" w:cs="Times New Roman"/>
                <w:sz w:val="20"/>
                <w:szCs w:val="20"/>
              </w:rPr>
              <w:t>Labrenz</w:t>
            </w:r>
            <w:proofErr w:type="spellEnd"/>
            <w:r w:rsidR="006921A8"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1999)</w:t>
            </w:r>
          </w:p>
        </w:tc>
      </w:tr>
      <w:tr w:rsidR="003E61A6" w:rsidRPr="002E3AA0" w:rsidTr="00712470">
        <w:trPr>
          <w:trHeight w:val="750"/>
        </w:trPr>
        <w:tc>
          <w:tcPr>
            <w:tcW w:w="1150" w:type="dxa"/>
            <w:vMerge/>
            <w:tcBorders>
              <w:left w:val="single" w:sz="4" w:space="0" w:color="000000"/>
            </w:tcBorders>
          </w:tcPr>
          <w:p w:rsidR="003E61A6" w:rsidRPr="002E3AA0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61A6" w:rsidRPr="002E3AA0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Epsilonproteobacteria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(1.5)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61A6" w:rsidRPr="00164D4E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Sulfurimonas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(75.5)</w:t>
            </w:r>
          </w:p>
          <w:p w:rsidR="003E61A6" w:rsidRPr="00164D4E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Sulfurospirillum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(8.1)</w:t>
            </w:r>
          </w:p>
          <w:p w:rsidR="003E61A6" w:rsidRPr="00164D4E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Arcobacter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(7.0)</w:t>
            </w:r>
          </w:p>
          <w:p w:rsidR="003E61A6" w:rsidRPr="00164D4E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Br36 (6.4)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0878" w:rsidRPr="00280878" w:rsidRDefault="0028087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-oxidizing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chemolithoautotrophic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or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mixotroph</w:t>
            </w:r>
            <w:r w:rsidR="00620791">
              <w:rPr>
                <w:rFonts w:ascii="Times New Roman" w:hAnsi="Times New Roman" w:cs="Times New Roman"/>
                <w:sz w:val="20"/>
                <w:szCs w:val="20"/>
              </w:rPr>
              <w:t>ic</w:t>
            </w:r>
            <w:proofErr w:type="spellEnd"/>
            <w:r w:rsidR="00620791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proofErr w:type="gramEnd"/>
            <w:r w:rsidR="00620791">
              <w:rPr>
                <w:rFonts w:ascii="Times New Roman" w:hAnsi="Times New Roman" w:cs="Times New Roman"/>
                <w:sz w:val="20"/>
                <w:szCs w:val="20"/>
              </w:rPr>
              <w:t xml:space="preserve"> may also oxidize hydrogen,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reduced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compounds</w:t>
            </w:r>
            <w:r w:rsidR="00620791">
              <w:rPr>
                <w:rFonts w:ascii="Times New Roman" w:hAnsi="Times New Roman" w:cs="Times New Roman"/>
                <w:sz w:val="20"/>
                <w:szCs w:val="20"/>
              </w:rPr>
              <w:t xml:space="preserve"> or organic acids.</w:t>
            </w:r>
          </w:p>
          <w:p w:rsidR="003E61A6" w:rsidRPr="002E3AA0" w:rsidRDefault="0028087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Arcobacter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620791">
              <w:rPr>
                <w:rFonts w:ascii="Times New Roman" w:hAnsi="Times New Roman" w:cs="Times New Roman"/>
                <w:sz w:val="20"/>
                <w:szCs w:val="20"/>
              </w:rPr>
              <w:t xml:space="preserve">is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diazatrophic</w:t>
            </w:r>
            <w:proofErr w:type="spellEnd"/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61A6" w:rsidRPr="00164D4E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4068" w:rsidRPr="002E3AA0" w:rsidTr="00712470">
        <w:trPr>
          <w:trHeight w:val="750"/>
        </w:trPr>
        <w:tc>
          <w:tcPr>
            <w:tcW w:w="115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Deltaproteobacteria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(1.1)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0B6C8B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Desulfotignum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(38.4)</w:t>
            </w:r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Desulfopila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(19.7)</w:t>
            </w:r>
          </w:p>
          <w:p w:rsidR="00AB4068" w:rsidRPr="000B6C8B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Bdellovibrionales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(12.6)</w:t>
            </w:r>
          </w:p>
          <w:p w:rsidR="00AB4068" w:rsidRPr="00164D4E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Peredibacter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(8.5)</w:t>
            </w:r>
          </w:p>
          <w:p w:rsidR="00AB4068" w:rsidRPr="00164D4E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Bacteriovorax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(8.5)</w:t>
            </w:r>
          </w:p>
          <w:p w:rsidR="00AB4068" w:rsidRPr="00164D4E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Desulfosalsimonas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(4.4)</w:t>
            </w:r>
          </w:p>
          <w:p w:rsidR="00AB4068" w:rsidRPr="00164D4E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Desulfobacterium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(3.9)</w:t>
            </w:r>
          </w:p>
          <w:p w:rsidR="00AB4068" w:rsidRPr="00164D4E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Desulfuromonas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(3.9)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35F9C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F40C1" w:rsidRPr="002E3AA0" w:rsidTr="00712470">
        <w:trPr>
          <w:cantSplit/>
          <w:trHeight w:val="1134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F40C1" w:rsidRPr="002E3AA0" w:rsidRDefault="00AF40C1" w:rsidP="00BE5891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Cyanobacteria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(12.8)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40C1" w:rsidRPr="002E3AA0" w:rsidRDefault="00CE4B74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Chloroplast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40C1" w:rsidRDefault="00CE4B74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Dunaliella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chloroplast</w:t>
            </w:r>
          </w:p>
          <w:p w:rsidR="00CE4B74" w:rsidRDefault="00CE4B74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diatom chloroplast</w:t>
            </w:r>
          </w:p>
          <w:p w:rsidR="00CE4B74" w:rsidRDefault="00CE4B74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unclassified chloroplast</w:t>
            </w:r>
          </w:p>
          <w:p w:rsidR="00CE4B74" w:rsidRPr="00CE4B74" w:rsidRDefault="00CE4B74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Cyanobacteria</w:t>
            </w:r>
            <w:proofErr w:type="spellEnd"/>
          </w:p>
          <w:p w:rsidR="00CE4B74" w:rsidRPr="00CE4B74" w:rsidRDefault="00CE4B74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40C1" w:rsidRPr="002E3AA0" w:rsidRDefault="00AF40C1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40C1" w:rsidRPr="002E3AA0" w:rsidRDefault="00AF40C1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712470">
        <w:trPr>
          <w:cantSplit/>
          <w:trHeight w:val="1134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B4068" w:rsidRPr="002E3AA0" w:rsidRDefault="00AB4068" w:rsidP="00BE5891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Actinobacteria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(1.4)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Actinobacteria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Micro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coccales</w:t>
            </w:r>
            <w:proofErr w:type="spellEnd"/>
          </w:p>
          <w:p w:rsidR="00AB4068" w:rsidRPr="00E575F9" w:rsidRDefault="00E575F9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Candidatus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AB4068" w:rsidRPr="00E575F9">
              <w:rPr>
                <w:rFonts w:ascii="Times New Roman" w:hAnsi="Times New Roman" w:cs="Times New Roman"/>
                <w:iCs/>
                <w:sz w:val="20"/>
                <w:szCs w:val="20"/>
              </w:rPr>
              <w:t>Aquiluna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”</w:t>
            </w:r>
          </w:p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Demequina</w:t>
            </w:r>
            <w:proofErr w:type="spellEnd"/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712470">
        <w:trPr>
          <w:cantSplit/>
          <w:trHeight w:val="1134"/>
        </w:trPr>
        <w:tc>
          <w:tcPr>
            <w:tcW w:w="1150" w:type="dxa"/>
            <w:vMerge w:val="restart"/>
            <w:tcBorders>
              <w:left w:val="single" w:sz="4" w:space="0" w:color="000000"/>
            </w:tcBorders>
            <w:textDirection w:val="btLr"/>
          </w:tcPr>
          <w:p w:rsidR="00AB4068" w:rsidRPr="002E3AA0" w:rsidRDefault="00AB4068" w:rsidP="00BE5891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Firmicutes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(0.8)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Clostridia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Halanaerobium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Clostridiales</w:t>
            </w:r>
            <w:proofErr w:type="spellEnd"/>
          </w:p>
          <w:p w:rsidR="00AB4068" w:rsidRPr="0057636B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Halanaerobiales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Fusibacter</w:t>
            </w:r>
            <w:proofErr w:type="spellEnd"/>
          </w:p>
          <w:p w:rsidR="00AB4068" w:rsidRPr="0057636B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Fastidiosipila</w:t>
            </w:r>
            <w:proofErr w:type="spellEnd"/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712470">
        <w:trPr>
          <w:trHeight w:val="750"/>
        </w:trPr>
        <w:tc>
          <w:tcPr>
            <w:tcW w:w="115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Bacilli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Bacillales</w:t>
            </w:r>
            <w:proofErr w:type="spellEnd"/>
          </w:p>
          <w:p w:rsidR="00AB4068" w:rsidRPr="0057636B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57636B">
              <w:rPr>
                <w:rFonts w:ascii="Times New Roman" w:hAnsi="Times New Roman"/>
                <w:i/>
                <w:sz w:val="20"/>
                <w:szCs w:val="20"/>
              </w:rPr>
              <w:t>Paraliobacillus</w:t>
            </w:r>
            <w:proofErr w:type="spellEnd"/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712470">
        <w:trPr>
          <w:cantSplit/>
          <w:trHeight w:val="1134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B4068" w:rsidRDefault="00AB4068" w:rsidP="00BE5891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Lentisphaerae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(0.1)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Lentisphaeria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Wchb1-41</w:t>
            </w:r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Victivallales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R76-b128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712470">
        <w:trPr>
          <w:cantSplit/>
          <w:trHeight w:val="1134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B4068" w:rsidRDefault="00AB4068" w:rsidP="00BE5891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Spirochaetes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(0.2)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Spirochaetes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6D6A64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6D6A64">
              <w:rPr>
                <w:rFonts w:ascii="Times New Roman" w:hAnsi="Times New Roman"/>
                <w:i/>
                <w:sz w:val="20"/>
                <w:szCs w:val="20"/>
              </w:rPr>
              <w:t>Spirochaeta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spirochaetales</w:t>
            </w:r>
            <w:proofErr w:type="spellEnd"/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712470">
        <w:trPr>
          <w:cantSplit/>
          <w:trHeight w:val="1134"/>
        </w:trPr>
        <w:tc>
          <w:tcPr>
            <w:tcW w:w="1150" w:type="dxa"/>
            <w:vMerge w:val="restart"/>
            <w:tcBorders>
              <w:left w:val="single" w:sz="4" w:space="0" w:color="000000"/>
            </w:tcBorders>
            <w:textDirection w:val="btLr"/>
          </w:tcPr>
          <w:p w:rsidR="00AB4068" w:rsidRDefault="00AB4068" w:rsidP="00247439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Verrucomicrobia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(0.8)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Verrucomicrobiae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Verrucomicrobiales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Rubritalea</w:t>
            </w:r>
            <w:proofErr w:type="spellEnd"/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712470">
        <w:trPr>
          <w:cantSplit/>
          <w:trHeight w:val="1134"/>
        </w:trPr>
        <w:tc>
          <w:tcPr>
            <w:tcW w:w="1150" w:type="dxa"/>
            <w:vMerge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B4068" w:rsidRDefault="00AB4068" w:rsidP="00BE5891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Opitutae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Puniceicoccales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marine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Puniceicoccales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712470">
        <w:trPr>
          <w:cantSplit/>
          <w:trHeight w:val="1134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B4068" w:rsidRPr="002E3AA0" w:rsidRDefault="00AB4068" w:rsidP="00BE5891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Chlamydiae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(0.03)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Chlamydiae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chlamydiales</w:t>
            </w:r>
            <w:proofErr w:type="spellEnd"/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1847" w:rsidRPr="002E3AA0" w:rsidTr="00712470">
        <w:trPr>
          <w:cantSplit/>
          <w:trHeight w:val="1134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F91847" w:rsidRPr="002E3AA0" w:rsidRDefault="00F91847" w:rsidP="004965D6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candidate division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RF3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(5.3)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714C6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FJ231138 Laguna </w:t>
            </w:r>
            <w:proofErr w:type="spellStart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Lejía</w:t>
            </w:r>
            <w:proofErr w:type="spellEnd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(57.7)</w:t>
            </w:r>
          </w:p>
          <w:p w:rsidR="00F91847" w:rsidRPr="002714C6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FM210971 Lake </w:t>
            </w:r>
            <w:proofErr w:type="spellStart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Shangmatala</w:t>
            </w:r>
            <w:proofErr w:type="spellEnd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(22.5)</w:t>
            </w:r>
          </w:p>
          <w:p w:rsidR="00F91847" w:rsidRPr="002714C6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AF142888 </w:t>
            </w:r>
            <w:proofErr w:type="spellStart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Ekho</w:t>
            </w:r>
            <w:proofErr w:type="spellEnd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Lake (14.8)</w:t>
            </w:r>
          </w:p>
          <w:p w:rsidR="00F91847" w:rsidRPr="002714C6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DQ909718 Hydrothermal vent (2.7)</w:t>
            </w:r>
          </w:p>
          <w:p w:rsidR="00F91847" w:rsidRPr="002714C6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HM973420 oil reservoir (1.1)</w:t>
            </w:r>
          </w:p>
          <w:p w:rsidR="00F91847" w:rsidRPr="002714C6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AB546068 oil well head (0.5)</w:t>
            </w:r>
          </w:p>
          <w:p w:rsidR="00F91847" w:rsidRPr="002714C6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GU196243 anaerobic digester (0.5)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Originally cloned from bovine rumen fluid sample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1847" w:rsidRPr="002E3AA0" w:rsidTr="002062B8">
        <w:trPr>
          <w:cantSplit/>
          <w:trHeight w:val="1134"/>
        </w:trPr>
        <w:tc>
          <w:tcPr>
            <w:tcW w:w="1150" w:type="dxa"/>
            <w:vMerge w:val="restart"/>
            <w:tcBorders>
              <w:left w:val="single" w:sz="4" w:space="0" w:color="000000"/>
            </w:tcBorders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OD1 (3.0)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DQ521564 Lake Vida (36)</w:t>
            </w:r>
          </w:p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JN454910 </w:t>
            </w:r>
            <w:proofErr w:type="spellStart"/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</w:t>
            </w: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ypersaline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mat (5.7)</w:t>
            </w:r>
          </w:p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EU050865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Artic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Sediment (4.6)</w:t>
            </w:r>
          </w:p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JF743552 Marine sediments (3.4)</w:t>
            </w:r>
          </w:p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GU197432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Endosymbionts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(3.4)</w:t>
            </w:r>
          </w:p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JN408878 soil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rhizosphere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(2.3)</w:t>
            </w:r>
          </w:p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JN440560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hypersaline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mat (2.3)</w:t>
            </w:r>
          </w:p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AY862782 Lake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Tebenquiche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(2.3)</w:t>
            </w:r>
          </w:p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AF419697 hydrothermal sediment (2.3)</w:t>
            </w:r>
          </w:p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HM481393</w:t>
            </w: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contaminated water (2.3)</w:t>
            </w:r>
          </w:p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JN441150</w:t>
            </w: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hypersaline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mat (2.3)</w:t>
            </w:r>
          </w:p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JN447858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hypersaline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mat (2.3)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Obsidian pool derived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1847" w:rsidRPr="002E3AA0" w:rsidTr="00F91847">
        <w:trPr>
          <w:cantSplit/>
          <w:trHeight w:val="377"/>
        </w:trPr>
        <w:tc>
          <w:tcPr>
            <w:tcW w:w="1150" w:type="dxa"/>
            <w:vMerge/>
            <w:tcBorders>
              <w:left w:val="single" w:sz="4" w:space="0" w:color="000000"/>
            </w:tcBorders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TM7 (0.2)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1847" w:rsidRPr="002E3AA0" w:rsidTr="00F91847">
        <w:trPr>
          <w:cantSplit/>
          <w:trHeight w:val="350"/>
        </w:trPr>
        <w:tc>
          <w:tcPr>
            <w:tcW w:w="1150" w:type="dxa"/>
            <w:vMerge/>
            <w:tcBorders>
              <w:left w:val="single" w:sz="4" w:space="0" w:color="000000"/>
            </w:tcBorders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SR1 (0.07)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1847" w:rsidRPr="002E3AA0" w:rsidTr="00F91847">
        <w:trPr>
          <w:cantSplit/>
          <w:trHeight w:val="350"/>
        </w:trPr>
        <w:tc>
          <w:tcPr>
            <w:tcW w:w="1150" w:type="dxa"/>
            <w:vMerge/>
            <w:tcBorders>
              <w:left w:val="single" w:sz="4" w:space="0" w:color="000000"/>
            </w:tcBorders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Bd1-5 (0.07)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1847" w:rsidRPr="002E3AA0" w:rsidTr="00F91847">
        <w:trPr>
          <w:cantSplit/>
          <w:trHeight w:val="350"/>
        </w:trPr>
        <w:tc>
          <w:tcPr>
            <w:tcW w:w="115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Bhi80-139 (0.06)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1847" w:rsidRPr="002E3AA0" w:rsidTr="00E64A81">
        <w:trPr>
          <w:cantSplit/>
          <w:trHeight w:val="1134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56338" w:rsidRPr="002E3AA0" w:rsidTr="00E64A81">
        <w:trPr>
          <w:cantSplit/>
          <w:trHeight w:val="1134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Viridiplantae</w:t>
            </w:r>
            <w:proofErr w:type="spellEnd"/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Chlorophyta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Dunaliella</w:t>
            </w:r>
            <w:proofErr w:type="spellEnd"/>
          </w:p>
          <w:p w:rsid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Chlorophyceae</w:t>
            </w:r>
            <w:proofErr w:type="spellEnd"/>
          </w:p>
          <w:p w:rsid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Chlorophyta</w:t>
            </w:r>
            <w:proofErr w:type="spellEnd"/>
          </w:p>
          <w:p w:rsidR="00256338" w:rsidRP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E3AA0" w:rsidRDefault="00AF7B49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Photosynthetic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56338" w:rsidRPr="002E3AA0" w:rsidTr="00E64A81">
        <w:trPr>
          <w:cantSplit/>
          <w:trHeight w:val="1134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Stramenopiles</w:t>
            </w:r>
            <w:proofErr w:type="spellEnd"/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Bacillariophyta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Cylindrotheca</w:t>
            </w:r>
            <w:proofErr w:type="spellEnd"/>
          </w:p>
          <w:p w:rsidR="00256338" w:rsidRP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Chaetoceros</w:t>
            </w:r>
            <w:proofErr w:type="spellEnd"/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E3AA0" w:rsidRDefault="00AF7B49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Photosynthetic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56338" w:rsidRPr="002E3AA0" w:rsidTr="00E64A81">
        <w:trPr>
          <w:cantSplit/>
          <w:trHeight w:val="1134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Dictyochophyceae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Dictyochophyceae</w:t>
            </w:r>
            <w:proofErr w:type="spellEnd"/>
          </w:p>
          <w:p w:rsid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Pedinellales</w:t>
            </w:r>
            <w:proofErr w:type="spellEnd"/>
          </w:p>
          <w:p w:rsidR="00256338" w:rsidRP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E3AA0" w:rsidRDefault="00346A7B" w:rsidP="00346A7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Photosynthetic, possibl</w:t>
            </w:r>
            <w:r w:rsidR="00AF7B49">
              <w:rPr>
                <w:rFonts w:ascii="Times New Roman" w:hAnsi="Times New Roman"/>
                <w:sz w:val="20"/>
                <w:szCs w:val="20"/>
              </w:rPr>
              <w:t xml:space="preserve">y </w:t>
            </w:r>
            <w:proofErr w:type="spellStart"/>
            <w:r w:rsidR="00AF7B49">
              <w:rPr>
                <w:rFonts w:ascii="Times New Roman" w:hAnsi="Times New Roman"/>
                <w:sz w:val="20"/>
                <w:szCs w:val="20"/>
              </w:rPr>
              <w:t>mixotrophic</w:t>
            </w:r>
            <w:proofErr w:type="spellEnd"/>
            <w:r w:rsidR="00AF7B49">
              <w:rPr>
                <w:rFonts w:ascii="Times New Roman" w:hAnsi="Times New Roman"/>
                <w:sz w:val="20"/>
                <w:szCs w:val="20"/>
              </w:rPr>
              <w:t xml:space="preserve"> by </w:t>
            </w:r>
            <w:proofErr w:type="spellStart"/>
            <w:r w:rsidR="00AF7B49">
              <w:rPr>
                <w:rFonts w:ascii="Times New Roman" w:hAnsi="Times New Roman"/>
                <w:sz w:val="20"/>
                <w:szCs w:val="20"/>
              </w:rPr>
              <w:t>phagotrophy</w:t>
            </w:r>
            <w:proofErr w:type="spellEnd"/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56338" w:rsidRPr="002E3AA0" w:rsidTr="00256338">
        <w:trPr>
          <w:cantSplit/>
          <w:trHeight w:val="350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unclassfied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Stramenopiles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Stramenopiles</w:t>
            </w:r>
            <w:proofErr w:type="spellEnd"/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56338" w:rsidRPr="002E3AA0" w:rsidTr="00256338">
        <w:trPr>
          <w:cantSplit/>
          <w:trHeight w:val="350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Metazoa</w:t>
            </w:r>
            <w:proofErr w:type="spellEnd"/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Arthropoda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Hexpoda</w:t>
            </w:r>
            <w:proofErr w:type="spellEnd"/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56338" w:rsidRPr="002E3AA0" w:rsidTr="00256338">
        <w:trPr>
          <w:cantSplit/>
          <w:trHeight w:val="350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Fungi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Neocallimastigomycota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330B35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330B35">
              <w:rPr>
                <w:rFonts w:ascii="Times New Roman" w:hAnsi="Times New Roman"/>
                <w:i/>
                <w:sz w:val="20"/>
                <w:szCs w:val="20"/>
              </w:rPr>
              <w:t>Neocallimastix</w:t>
            </w:r>
            <w:proofErr w:type="spellEnd"/>
          </w:p>
          <w:p w:rsidR="00330B35" w:rsidRPr="002E3AA0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330B35">
              <w:rPr>
                <w:rFonts w:ascii="Times New Roman" w:hAnsi="Times New Roman"/>
                <w:i/>
                <w:sz w:val="20"/>
                <w:szCs w:val="20"/>
              </w:rPr>
              <w:t>Neocallimatigomycetes</w:t>
            </w:r>
            <w:proofErr w:type="spellEnd"/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E3AA0" w:rsidRDefault="00AF7B49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Heterotrophic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56338" w:rsidRPr="002E3AA0" w:rsidTr="00256338">
        <w:trPr>
          <w:cantSplit/>
          <w:trHeight w:val="350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Dikarya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0B35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Ascomycota</w:t>
            </w:r>
            <w:proofErr w:type="spellEnd"/>
          </w:p>
          <w:p w:rsidR="00330B35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Aspergillus</w:t>
            </w:r>
            <w:proofErr w:type="spellEnd"/>
          </w:p>
          <w:p w:rsidR="00330B35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Aureobasidium</w:t>
            </w:r>
            <w:proofErr w:type="spellEnd"/>
          </w:p>
          <w:p w:rsidR="00330B35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Cordyceps</w:t>
            </w:r>
            <w:proofErr w:type="spellEnd"/>
          </w:p>
          <w:p w:rsidR="00330B35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Penicillum</w:t>
            </w:r>
            <w:proofErr w:type="spellEnd"/>
          </w:p>
          <w:p w:rsidR="00330B35" w:rsidRPr="00330B35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Verticillum</w:t>
            </w:r>
            <w:proofErr w:type="spellEnd"/>
          </w:p>
          <w:p w:rsidR="00256338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Cryptococcus</w:t>
            </w:r>
          </w:p>
          <w:p w:rsidR="00330B35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330B35">
              <w:rPr>
                <w:rFonts w:ascii="Times New Roman" w:hAnsi="Times New Roman"/>
                <w:i/>
                <w:sz w:val="20"/>
                <w:szCs w:val="20"/>
              </w:rPr>
              <w:t>Basidiomycota</w:t>
            </w:r>
            <w:proofErr w:type="spellEnd"/>
          </w:p>
          <w:p w:rsidR="00330B35" w:rsidRPr="00330B35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E3AA0" w:rsidRDefault="00AF7B49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Heterotrophic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56338" w:rsidRPr="002E3AA0" w:rsidTr="00256338">
        <w:trPr>
          <w:cantSplit/>
          <w:trHeight w:val="350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:rsidR="00256338" w:rsidRPr="002E3AA0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Alveolata</w:t>
            </w:r>
            <w:proofErr w:type="spellEnd"/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Dinophyceae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Dinophyceae</w:t>
            </w:r>
            <w:proofErr w:type="spellEnd"/>
          </w:p>
          <w:p w:rsidR="00330B35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Karlodinium</w:t>
            </w:r>
            <w:proofErr w:type="spellEnd"/>
          </w:p>
          <w:p w:rsidR="00330B35" w:rsidRPr="00330B35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Gymnodiniales</w:t>
            </w:r>
            <w:proofErr w:type="spellEnd"/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E3AA0" w:rsidRDefault="00AF7B49" w:rsidP="00AF7B49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Photosynthetic, possibly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mixotrophic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by</w:t>
            </w:r>
            <w:r w:rsidR="00346A7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phagotrophy</w:t>
            </w:r>
            <w:proofErr w:type="spellEnd"/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56338" w:rsidRPr="002E3AA0" w:rsidTr="00712470">
        <w:trPr>
          <w:trHeight w:val="269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:rsidR="00256338" w:rsidRPr="002E3AA0" w:rsidRDefault="0025633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5F25E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Ciliophora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5F25EB" w:rsidP="005F24B0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Euplotes</w:t>
            </w:r>
            <w:proofErr w:type="spellEnd"/>
          </w:p>
          <w:p w:rsidR="005F25EB" w:rsidRPr="005F25EB" w:rsidRDefault="005F25EB" w:rsidP="005F24B0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Tunicothrix</w:t>
            </w:r>
            <w:proofErr w:type="spellEnd"/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E3AA0" w:rsidRDefault="00346A7B" w:rsidP="00AF7B49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Heterotrophic </w:t>
            </w:r>
            <w:proofErr w:type="spellStart"/>
            <w:r w:rsidR="00AF7B49">
              <w:rPr>
                <w:rFonts w:ascii="Times New Roman" w:hAnsi="Times New Roman"/>
                <w:sz w:val="20"/>
                <w:szCs w:val="20"/>
              </w:rPr>
              <w:t>phagotrophs</w:t>
            </w:r>
            <w:proofErr w:type="spellEnd"/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338" w:rsidRPr="002E3AA0" w:rsidRDefault="0025633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226BD6" w:rsidRPr="002E3AA0" w:rsidRDefault="00226BD6" w:rsidP="00CF57ED">
      <w:pPr>
        <w:rPr>
          <w:sz w:val="20"/>
          <w:szCs w:val="20"/>
        </w:rPr>
      </w:pPr>
    </w:p>
    <w:sectPr w:rsidR="00226BD6" w:rsidRPr="002E3AA0" w:rsidSect="00CF57E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 PL UMing HK">
    <w:panose1 w:val="020B0309010101010101"/>
    <w:charset w:val="80"/>
    <w:family w:val="modern"/>
    <w:pitch w:val="fixed"/>
    <w:sig w:usb0="A00002FF" w:usb1="3ACFFDFF" w:usb2="00000036" w:usb3="00000000" w:csb0="001600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F57ED"/>
    <w:rsid w:val="000346E9"/>
    <w:rsid w:val="00041FA3"/>
    <w:rsid w:val="000B6C8B"/>
    <w:rsid w:val="000D538C"/>
    <w:rsid w:val="000E01D1"/>
    <w:rsid w:val="00106725"/>
    <w:rsid w:val="00140BC4"/>
    <w:rsid w:val="00164D4E"/>
    <w:rsid w:val="00173338"/>
    <w:rsid w:val="00186147"/>
    <w:rsid w:val="001D25B9"/>
    <w:rsid w:val="00213922"/>
    <w:rsid w:val="00226BD6"/>
    <w:rsid w:val="00247439"/>
    <w:rsid w:val="00256338"/>
    <w:rsid w:val="002714C6"/>
    <w:rsid w:val="00280878"/>
    <w:rsid w:val="00293842"/>
    <w:rsid w:val="002E3AA0"/>
    <w:rsid w:val="00316F18"/>
    <w:rsid w:val="00330B35"/>
    <w:rsid w:val="00346A7B"/>
    <w:rsid w:val="003C0030"/>
    <w:rsid w:val="003E27AB"/>
    <w:rsid w:val="003E61A6"/>
    <w:rsid w:val="00405EDC"/>
    <w:rsid w:val="00484966"/>
    <w:rsid w:val="00491CD8"/>
    <w:rsid w:val="004B5BB7"/>
    <w:rsid w:val="004C24F5"/>
    <w:rsid w:val="004D6165"/>
    <w:rsid w:val="005475CC"/>
    <w:rsid w:val="005717ED"/>
    <w:rsid w:val="0057636B"/>
    <w:rsid w:val="00576E7E"/>
    <w:rsid w:val="005828F5"/>
    <w:rsid w:val="0059601F"/>
    <w:rsid w:val="005B3A12"/>
    <w:rsid w:val="005C4523"/>
    <w:rsid w:val="005F25EB"/>
    <w:rsid w:val="005F6101"/>
    <w:rsid w:val="00620791"/>
    <w:rsid w:val="006921A8"/>
    <w:rsid w:val="006B57B6"/>
    <w:rsid w:val="006D6A64"/>
    <w:rsid w:val="00712470"/>
    <w:rsid w:val="007C2A6B"/>
    <w:rsid w:val="007D79E5"/>
    <w:rsid w:val="00835AD3"/>
    <w:rsid w:val="0087664D"/>
    <w:rsid w:val="008A2C6B"/>
    <w:rsid w:val="00960E5E"/>
    <w:rsid w:val="00971815"/>
    <w:rsid w:val="0099268F"/>
    <w:rsid w:val="00994C41"/>
    <w:rsid w:val="009B3C11"/>
    <w:rsid w:val="009D5937"/>
    <w:rsid w:val="00AA0B84"/>
    <w:rsid w:val="00AB4068"/>
    <w:rsid w:val="00AF40C1"/>
    <w:rsid w:val="00AF7B49"/>
    <w:rsid w:val="00B26942"/>
    <w:rsid w:val="00B5700C"/>
    <w:rsid w:val="00BB5E7B"/>
    <w:rsid w:val="00BD42E2"/>
    <w:rsid w:val="00BD4BF3"/>
    <w:rsid w:val="00BE5891"/>
    <w:rsid w:val="00BF4ED3"/>
    <w:rsid w:val="00C01D53"/>
    <w:rsid w:val="00C0634C"/>
    <w:rsid w:val="00CE4B74"/>
    <w:rsid w:val="00CF57ED"/>
    <w:rsid w:val="00D148B7"/>
    <w:rsid w:val="00D32589"/>
    <w:rsid w:val="00D43EEE"/>
    <w:rsid w:val="00D65FE8"/>
    <w:rsid w:val="00D91178"/>
    <w:rsid w:val="00DC6266"/>
    <w:rsid w:val="00DF3BF6"/>
    <w:rsid w:val="00E575F9"/>
    <w:rsid w:val="00E578E7"/>
    <w:rsid w:val="00EB65D0"/>
    <w:rsid w:val="00EC1338"/>
    <w:rsid w:val="00EC3B29"/>
    <w:rsid w:val="00ED6424"/>
    <w:rsid w:val="00F5121B"/>
    <w:rsid w:val="00F56A97"/>
    <w:rsid w:val="00F91847"/>
    <w:rsid w:val="00FC3997"/>
    <w:rsid w:val="00FD5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7ED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5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52</cp:revision>
  <dcterms:created xsi:type="dcterms:W3CDTF">2012-05-16T05:56:00Z</dcterms:created>
  <dcterms:modified xsi:type="dcterms:W3CDTF">2012-09-28T10:02:00Z</dcterms:modified>
</cp:coreProperties>
</file>