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4D999" w14:textId="77777777" w:rsidR="00334EA0" w:rsidRDefault="00000000">
      <w:pPr>
        <w:spacing w:before="1900" w:after="320"/>
        <w:jc w:val="center"/>
      </w:pPr>
      <w:r>
        <w:rPr>
          <w:b/>
          <w:color w:val="1F4E79"/>
          <w:sz w:val="54"/>
        </w:rPr>
        <w:t>COMPUTER ORGANIZATION</w:t>
      </w:r>
      <w:r>
        <w:rPr>
          <w:b/>
          <w:color w:val="1F4E79"/>
          <w:sz w:val="54"/>
        </w:rPr>
        <w:br/>
        <w:t>&amp; ASSEMBLY LANGUAGE</w:t>
      </w:r>
    </w:p>
    <w:p w14:paraId="4AECA1BE" w14:textId="77777777" w:rsidR="00334EA0" w:rsidRDefault="00000000">
      <w:pPr>
        <w:spacing w:after="600"/>
        <w:jc w:val="center"/>
      </w:pPr>
      <w:r>
        <w:rPr>
          <w:color w:val="4B5058"/>
          <w:sz w:val="32"/>
        </w:rPr>
        <w:t>Complete In-Depth Study Guide</w:t>
      </w:r>
    </w:p>
    <w:p w14:paraId="7305C3B9" w14:textId="77777777" w:rsidR="00334EA0" w:rsidRDefault="00000000">
      <w:pPr>
        <w:jc w:val="center"/>
      </w:pPr>
      <w:r>
        <w:rPr>
          <w:color w:val="919BA5"/>
          <w:sz w:val="20"/>
        </w:rPr>
        <w:t>━━━━━━━━━━━━━━━━━━━━━━━━━━━━━━━━</w:t>
      </w:r>
    </w:p>
    <w:p w14:paraId="3F3277E8" w14:textId="77777777" w:rsidR="00334EA0" w:rsidRDefault="00000000">
      <w:pPr>
        <w:spacing w:before="480"/>
        <w:jc w:val="center"/>
      </w:pPr>
      <w:r>
        <w:rPr>
          <w:b/>
          <w:color w:val="5F656C"/>
          <w:sz w:val="22"/>
        </w:rPr>
        <w:t>University Study Edition</w:t>
      </w:r>
    </w:p>
    <w:p w14:paraId="388B3212" w14:textId="77777777" w:rsidR="00334EA0" w:rsidRDefault="00000000">
      <w:r>
        <w:br w:type="page"/>
      </w:r>
    </w:p>
    <w:p w14:paraId="4F0CA359" w14:textId="77777777" w:rsidR="00334EA0" w:rsidRDefault="00000000">
      <w:pPr>
        <w:pStyle w:val="Heading1"/>
        <w:spacing w:before="0"/>
      </w:pPr>
      <w:r>
        <w:lastRenderedPageBreak/>
        <w:t>Table of Contents</w:t>
      </w:r>
    </w:p>
    <w:p w14:paraId="32E359C3" w14:textId="77777777" w:rsidR="00334EA0" w:rsidRDefault="00000000">
      <w:pPr>
        <w:pStyle w:val="TOCEntry"/>
        <w:spacing w:after="60"/>
      </w:pPr>
      <w:r>
        <w:rPr>
          <w:b/>
        </w:rPr>
        <w:t>PART I: INTRODUCTION TO COMPUTER SYSTEMS</w:t>
      </w:r>
    </w:p>
    <w:p w14:paraId="56F74BCE" w14:textId="77777777" w:rsidR="00334EA0" w:rsidRDefault="00000000">
      <w:pPr>
        <w:pStyle w:val="TOCEntry"/>
        <w:spacing w:after="30"/>
        <w:ind w:left="461"/>
      </w:pPr>
      <w:r>
        <w:rPr>
          <w:sz w:val="19"/>
        </w:rPr>
        <w:t>1.1 Information Is Bits + Context</w:t>
      </w:r>
    </w:p>
    <w:p w14:paraId="6823FFFD" w14:textId="77777777" w:rsidR="00334EA0" w:rsidRDefault="00000000">
      <w:pPr>
        <w:pStyle w:val="TOCEntry"/>
        <w:spacing w:after="30"/>
        <w:ind w:left="461"/>
      </w:pPr>
      <w:r>
        <w:rPr>
          <w:sz w:val="19"/>
        </w:rPr>
        <w:t>1.2 Programs Are Translated by Other Programs into Different Forms</w:t>
      </w:r>
    </w:p>
    <w:p w14:paraId="48208B2A" w14:textId="77777777" w:rsidR="00334EA0" w:rsidRDefault="00000000">
      <w:pPr>
        <w:pStyle w:val="TOCEntry"/>
        <w:spacing w:after="30"/>
        <w:ind w:left="461"/>
      </w:pPr>
      <w:r>
        <w:rPr>
          <w:sz w:val="19"/>
        </w:rPr>
        <w:t>1.3 Why It Pays to Understand How Compilation Systems Work</w:t>
      </w:r>
    </w:p>
    <w:p w14:paraId="2387A692" w14:textId="77777777" w:rsidR="00334EA0" w:rsidRDefault="00000000">
      <w:pPr>
        <w:pStyle w:val="TOCEntry"/>
        <w:spacing w:after="30"/>
        <w:ind w:left="461"/>
      </w:pPr>
      <w:r>
        <w:rPr>
          <w:sz w:val="19"/>
        </w:rPr>
        <w:t>1.4 Processors Read and Interpret Instructions Stored in Memory</w:t>
      </w:r>
    </w:p>
    <w:p w14:paraId="260E007D" w14:textId="77777777" w:rsidR="00334EA0" w:rsidRDefault="00000000">
      <w:pPr>
        <w:pStyle w:val="TOCEntry"/>
        <w:spacing w:after="30"/>
        <w:ind w:left="461"/>
      </w:pPr>
      <w:r>
        <w:rPr>
          <w:sz w:val="19"/>
        </w:rPr>
        <w:t>1.5 Caches Matter</w:t>
      </w:r>
    </w:p>
    <w:p w14:paraId="02357FE6" w14:textId="77777777" w:rsidR="00334EA0" w:rsidRDefault="00000000">
      <w:pPr>
        <w:pStyle w:val="TOCEntry"/>
        <w:spacing w:after="30"/>
        <w:ind w:left="461"/>
      </w:pPr>
      <w:r>
        <w:rPr>
          <w:sz w:val="19"/>
        </w:rPr>
        <w:t>1.6 Storage Devices Form a Hierarchy</w:t>
      </w:r>
    </w:p>
    <w:p w14:paraId="59784EC7" w14:textId="77777777" w:rsidR="00334EA0" w:rsidRDefault="00000000">
      <w:pPr>
        <w:pStyle w:val="TOCEntry"/>
        <w:spacing w:after="30"/>
        <w:ind w:left="461"/>
      </w:pPr>
      <w:r>
        <w:rPr>
          <w:sz w:val="19"/>
        </w:rPr>
        <w:t>1.7 The Operating System Manages the Hardware</w:t>
      </w:r>
    </w:p>
    <w:p w14:paraId="77731949" w14:textId="77777777" w:rsidR="00334EA0" w:rsidRDefault="00000000">
      <w:pPr>
        <w:pStyle w:val="TOCEntry"/>
        <w:spacing w:after="30"/>
        <w:ind w:left="461"/>
      </w:pPr>
      <w:r>
        <w:rPr>
          <w:sz w:val="19"/>
        </w:rPr>
        <w:t>1.8 Systems Communicate with Other Systems Using Networks</w:t>
      </w:r>
    </w:p>
    <w:p w14:paraId="159DF311" w14:textId="77777777" w:rsidR="00334EA0" w:rsidRDefault="00000000">
      <w:pPr>
        <w:pStyle w:val="TOCEntry"/>
        <w:spacing w:after="60"/>
      </w:pPr>
      <w:r>
        <w:rPr>
          <w:b/>
        </w:rPr>
        <w:t>PART II: REPRESENTING AND MANIPULATING INFORMATION</w:t>
      </w:r>
    </w:p>
    <w:p w14:paraId="67829C3B" w14:textId="77777777" w:rsidR="00334EA0" w:rsidRDefault="00000000">
      <w:pPr>
        <w:pStyle w:val="TOCEntry"/>
        <w:spacing w:after="30"/>
        <w:ind w:left="461"/>
      </w:pPr>
      <w:r>
        <w:rPr>
          <w:sz w:val="19"/>
        </w:rPr>
        <w:t>2.1 Information Storage</w:t>
      </w:r>
    </w:p>
    <w:p w14:paraId="18B06119" w14:textId="77777777" w:rsidR="00334EA0" w:rsidRDefault="00000000">
      <w:pPr>
        <w:pStyle w:val="TOCEntry"/>
        <w:spacing w:after="30"/>
        <w:ind w:left="461"/>
      </w:pPr>
      <w:r>
        <w:rPr>
          <w:sz w:val="19"/>
        </w:rPr>
        <w:t>2.2 Integer Representations</w:t>
      </w:r>
    </w:p>
    <w:p w14:paraId="4189B182" w14:textId="77777777" w:rsidR="00334EA0" w:rsidRDefault="00000000">
      <w:pPr>
        <w:pStyle w:val="TOCEntry"/>
        <w:spacing w:after="30"/>
        <w:ind w:left="461"/>
      </w:pPr>
      <w:r>
        <w:rPr>
          <w:sz w:val="19"/>
        </w:rPr>
        <w:t>2.3 Integer Arithmetic</w:t>
      </w:r>
    </w:p>
    <w:p w14:paraId="5A6B8F42" w14:textId="77777777" w:rsidR="00334EA0" w:rsidRDefault="00000000">
      <w:pPr>
        <w:pStyle w:val="TOCEntry"/>
        <w:spacing w:after="30"/>
        <w:ind w:left="461"/>
      </w:pPr>
      <w:r>
        <w:rPr>
          <w:sz w:val="19"/>
        </w:rPr>
        <w:t>2.4 Floating Point</w:t>
      </w:r>
    </w:p>
    <w:p w14:paraId="6B63B84E" w14:textId="77777777" w:rsidR="00334EA0" w:rsidRDefault="00000000">
      <w:pPr>
        <w:pStyle w:val="TOCEntry"/>
        <w:spacing w:after="60"/>
      </w:pPr>
      <w:r>
        <w:rPr>
          <w:b/>
        </w:rPr>
        <w:t>PART III: MACHINE-LEVEL REPRESENTATION OF PROGRAMS</w:t>
      </w:r>
    </w:p>
    <w:p w14:paraId="6BA286AA" w14:textId="77777777" w:rsidR="00334EA0" w:rsidRDefault="00000000">
      <w:pPr>
        <w:pStyle w:val="TOCEntry"/>
        <w:spacing w:after="30"/>
        <w:ind w:left="461"/>
      </w:pPr>
      <w:r>
        <w:rPr>
          <w:sz w:val="19"/>
        </w:rPr>
        <w:t>3.1 A Historical Perspective</w:t>
      </w:r>
    </w:p>
    <w:p w14:paraId="55150B30" w14:textId="77777777" w:rsidR="00334EA0" w:rsidRDefault="00000000">
      <w:pPr>
        <w:pStyle w:val="TOCEntry"/>
        <w:spacing w:after="30"/>
        <w:ind w:left="461"/>
      </w:pPr>
      <w:r>
        <w:rPr>
          <w:sz w:val="19"/>
        </w:rPr>
        <w:t>3.2 Program Encodings</w:t>
      </w:r>
    </w:p>
    <w:p w14:paraId="235B0BC7" w14:textId="77777777" w:rsidR="00334EA0" w:rsidRDefault="00000000">
      <w:pPr>
        <w:pStyle w:val="TOCEntry"/>
        <w:spacing w:after="30"/>
        <w:ind w:left="461"/>
      </w:pPr>
      <w:r>
        <w:rPr>
          <w:sz w:val="19"/>
        </w:rPr>
        <w:t>3.3 Data Formats</w:t>
      </w:r>
    </w:p>
    <w:p w14:paraId="76DF94E0" w14:textId="77777777" w:rsidR="00334EA0" w:rsidRDefault="00000000">
      <w:pPr>
        <w:pStyle w:val="TOCEntry"/>
        <w:spacing w:after="30"/>
        <w:ind w:left="461"/>
      </w:pPr>
      <w:r>
        <w:rPr>
          <w:sz w:val="19"/>
        </w:rPr>
        <w:t>3.4 Accessing Information</w:t>
      </w:r>
    </w:p>
    <w:p w14:paraId="7A5F4F6E" w14:textId="77777777" w:rsidR="00334EA0" w:rsidRDefault="00000000">
      <w:pPr>
        <w:pStyle w:val="TOCEntry"/>
        <w:spacing w:after="30"/>
        <w:ind w:left="461"/>
      </w:pPr>
      <w:r>
        <w:rPr>
          <w:sz w:val="19"/>
        </w:rPr>
        <w:t>3.5 Arithmetic and Logical Operations</w:t>
      </w:r>
    </w:p>
    <w:p w14:paraId="35772B1E" w14:textId="77777777" w:rsidR="00334EA0" w:rsidRDefault="00000000">
      <w:pPr>
        <w:pStyle w:val="TOCEntry"/>
        <w:spacing w:after="30"/>
        <w:ind w:left="461"/>
      </w:pPr>
      <w:r>
        <w:rPr>
          <w:sz w:val="19"/>
        </w:rPr>
        <w:t>3.6 Control</w:t>
      </w:r>
    </w:p>
    <w:p w14:paraId="37BDF6FD" w14:textId="77777777" w:rsidR="00334EA0" w:rsidRDefault="00000000">
      <w:pPr>
        <w:pStyle w:val="TOCEntry"/>
        <w:spacing w:after="30"/>
        <w:ind w:left="461"/>
      </w:pPr>
      <w:r>
        <w:rPr>
          <w:sz w:val="19"/>
        </w:rPr>
        <w:t>3.7 Procedures</w:t>
      </w:r>
    </w:p>
    <w:p w14:paraId="0DB920A1" w14:textId="77777777" w:rsidR="00334EA0" w:rsidRDefault="00000000">
      <w:pPr>
        <w:pStyle w:val="TOCEntry"/>
        <w:spacing w:after="30"/>
        <w:ind w:left="461"/>
      </w:pPr>
      <w:r>
        <w:rPr>
          <w:sz w:val="19"/>
        </w:rPr>
        <w:t>3.8 Array Allocation and Access</w:t>
      </w:r>
    </w:p>
    <w:p w14:paraId="1225765D" w14:textId="77777777" w:rsidR="00334EA0" w:rsidRDefault="00000000">
      <w:pPr>
        <w:pStyle w:val="TOCEntry"/>
        <w:spacing w:after="30"/>
        <w:ind w:left="461"/>
      </w:pPr>
      <w:r>
        <w:rPr>
          <w:sz w:val="19"/>
        </w:rPr>
        <w:t>3.9 Heterogeneous Data Structures</w:t>
      </w:r>
    </w:p>
    <w:p w14:paraId="423A9844" w14:textId="77777777" w:rsidR="00334EA0" w:rsidRDefault="00000000">
      <w:pPr>
        <w:pStyle w:val="TOCEntry"/>
        <w:spacing w:after="30"/>
        <w:ind w:left="461"/>
      </w:pPr>
      <w:r>
        <w:rPr>
          <w:sz w:val="19"/>
        </w:rPr>
        <w:t>3.10 Putting It Together: Understanding Pointers</w:t>
      </w:r>
    </w:p>
    <w:p w14:paraId="5CF0314F" w14:textId="77777777" w:rsidR="00334EA0" w:rsidRDefault="00000000">
      <w:pPr>
        <w:pStyle w:val="TOCEntry"/>
        <w:spacing w:after="30"/>
        <w:ind w:left="461"/>
      </w:pPr>
      <w:r>
        <w:rPr>
          <w:sz w:val="19"/>
        </w:rPr>
        <w:t>3.11 Life in the Real World: Using the GDB Debugger</w:t>
      </w:r>
    </w:p>
    <w:p w14:paraId="05A07DEB" w14:textId="77777777" w:rsidR="00334EA0" w:rsidRDefault="00000000">
      <w:pPr>
        <w:pStyle w:val="TOCEntry"/>
        <w:spacing w:after="30"/>
        <w:ind w:left="461"/>
      </w:pPr>
      <w:r>
        <w:rPr>
          <w:sz w:val="19"/>
        </w:rPr>
        <w:t>3.12 Out-of-Bounds Memory References and Buffer Overflow</w:t>
      </w:r>
    </w:p>
    <w:p w14:paraId="790B4828" w14:textId="77777777" w:rsidR="00334EA0" w:rsidRDefault="00000000">
      <w:pPr>
        <w:pStyle w:val="TOCEntry"/>
        <w:spacing w:after="30"/>
        <w:ind w:left="461"/>
      </w:pPr>
      <w:r>
        <w:rPr>
          <w:sz w:val="19"/>
        </w:rPr>
        <w:t>3.13 x86-64: Extending IA32 to 64 Bits</w:t>
      </w:r>
    </w:p>
    <w:p w14:paraId="40DC11AE" w14:textId="77777777" w:rsidR="00334EA0" w:rsidRDefault="00000000">
      <w:pPr>
        <w:pStyle w:val="TOCEntry"/>
        <w:spacing w:after="30"/>
        <w:ind w:left="461"/>
      </w:pPr>
      <w:r>
        <w:rPr>
          <w:sz w:val="19"/>
        </w:rPr>
        <w:t>3.14 Machine-Level Representations of Floating-Point Programs</w:t>
      </w:r>
    </w:p>
    <w:p w14:paraId="559F1075" w14:textId="77777777" w:rsidR="00334EA0" w:rsidRDefault="00000000">
      <w:pPr>
        <w:pStyle w:val="TOCEntry"/>
        <w:spacing w:after="60"/>
      </w:pPr>
      <w:r>
        <w:rPr>
          <w:b/>
        </w:rPr>
        <w:t>PART IV: PROCESSOR ARCHITECTURE</w:t>
      </w:r>
    </w:p>
    <w:p w14:paraId="524746F3" w14:textId="77777777" w:rsidR="00334EA0" w:rsidRDefault="00000000">
      <w:pPr>
        <w:pStyle w:val="TOCEntry"/>
        <w:spacing w:after="30"/>
        <w:ind w:left="461"/>
      </w:pPr>
      <w:r>
        <w:rPr>
          <w:sz w:val="19"/>
        </w:rPr>
        <w:t>4.1 The Y86 Instruction Set Architecture</w:t>
      </w:r>
    </w:p>
    <w:p w14:paraId="1379A814" w14:textId="77777777" w:rsidR="00334EA0" w:rsidRDefault="00000000">
      <w:pPr>
        <w:pStyle w:val="TOCEntry"/>
        <w:spacing w:after="30"/>
        <w:ind w:left="461"/>
      </w:pPr>
      <w:r>
        <w:rPr>
          <w:sz w:val="19"/>
        </w:rPr>
        <w:t>4.2 Logic Design and the Hardware Control Language (HCL)</w:t>
      </w:r>
    </w:p>
    <w:p w14:paraId="3D31CBE7" w14:textId="77777777" w:rsidR="00334EA0" w:rsidRDefault="00000000">
      <w:pPr>
        <w:pStyle w:val="TOCEntry"/>
        <w:spacing w:after="30"/>
        <w:ind w:left="461"/>
      </w:pPr>
      <w:r>
        <w:rPr>
          <w:sz w:val="19"/>
        </w:rPr>
        <w:t>4.3 Sequential Y86 Implementations</w:t>
      </w:r>
    </w:p>
    <w:p w14:paraId="3A681F15" w14:textId="77777777" w:rsidR="00334EA0" w:rsidRDefault="00000000">
      <w:pPr>
        <w:pStyle w:val="TOCEntry"/>
        <w:spacing w:after="30"/>
        <w:ind w:left="461"/>
      </w:pPr>
      <w:r>
        <w:rPr>
          <w:sz w:val="19"/>
        </w:rPr>
        <w:t>4.4 General Principles of Pipelining</w:t>
      </w:r>
    </w:p>
    <w:p w14:paraId="477D2B04" w14:textId="77777777" w:rsidR="00334EA0" w:rsidRDefault="00000000">
      <w:pPr>
        <w:pStyle w:val="TOCEntry"/>
        <w:spacing w:after="30"/>
        <w:ind w:left="461"/>
      </w:pPr>
      <w:r>
        <w:rPr>
          <w:sz w:val="19"/>
        </w:rPr>
        <w:t>4.5 Pipelined Y86 Implementations</w:t>
      </w:r>
    </w:p>
    <w:p w14:paraId="27E80FBF" w14:textId="77777777" w:rsidR="00334EA0" w:rsidRDefault="00000000">
      <w:pPr>
        <w:pStyle w:val="TOCEntry"/>
        <w:spacing w:after="60"/>
      </w:pPr>
      <w:r>
        <w:rPr>
          <w:b/>
        </w:rPr>
        <w:t>Summary</w:t>
      </w:r>
    </w:p>
    <w:p w14:paraId="0CB0DD52" w14:textId="77777777" w:rsidR="00334EA0" w:rsidRDefault="00334EA0">
      <w:pPr>
        <w:spacing w:after="0"/>
      </w:pPr>
    </w:p>
    <w:p w14:paraId="7827387A" w14:textId="77777777" w:rsidR="00334EA0" w:rsidRDefault="00334EA0">
      <w:pPr>
        <w:pBdr>
          <w:bottom w:val="single" w:sz="4" w:space="1" w:color="D9DEE4"/>
        </w:pBdr>
        <w:spacing w:before="40" w:after="80"/>
      </w:pPr>
    </w:p>
    <w:p w14:paraId="13AE882D" w14:textId="77777777" w:rsidR="00334EA0" w:rsidRDefault="00000000">
      <w:r>
        <w:br w:type="page"/>
      </w:r>
    </w:p>
    <w:p w14:paraId="29AAD089" w14:textId="77777777" w:rsidR="00334EA0" w:rsidRDefault="00000000">
      <w:pPr>
        <w:pStyle w:val="PartHeading"/>
      </w:pPr>
      <w:bookmarkStart w:id="0" w:name="h100"/>
      <w:r>
        <w:lastRenderedPageBreak/>
        <w:t>PART I: INTRODUCTION TO COMPUTER SYSTEMS</w:t>
      </w:r>
      <w:bookmarkEnd w:id="0"/>
    </w:p>
    <w:p w14:paraId="190ED55D" w14:textId="77777777" w:rsidR="00334EA0" w:rsidRDefault="00334EA0">
      <w:pPr>
        <w:pBdr>
          <w:bottom w:val="single" w:sz="4" w:space="1" w:color="D9DEE4"/>
        </w:pBdr>
        <w:spacing w:before="40" w:after="80"/>
      </w:pPr>
    </w:p>
    <w:p w14:paraId="691C1019" w14:textId="77777777" w:rsidR="00334EA0" w:rsidRDefault="00000000">
      <w:pPr>
        <w:pStyle w:val="Heading2"/>
      </w:pPr>
      <w:bookmarkStart w:id="1" w:name="h101"/>
      <w:r>
        <w:rPr>
          <w:rFonts w:ascii="Arial" w:hAnsi="Arial"/>
        </w:rPr>
        <w:t>1.1 Information Is Bits + Context</w:t>
      </w:r>
      <w:bookmarkEnd w:id="1"/>
    </w:p>
    <w:p w14:paraId="74A27B93" w14:textId="77777777" w:rsidR="00334EA0" w:rsidRDefault="00000000">
      <w:pPr>
        <w:pStyle w:val="Heading3"/>
      </w:pPr>
      <w:bookmarkStart w:id="2" w:name="h102"/>
      <w:r>
        <w:rPr>
          <w:rFonts w:ascii="Arial" w:hAnsi="Arial"/>
        </w:rPr>
        <w:t>1.1.1 The Fundamental Unit: The Bit</w:t>
      </w:r>
      <w:bookmarkEnd w:id="2"/>
    </w:p>
    <w:p w14:paraId="186BB735" w14:textId="77777777" w:rsidR="00334EA0" w:rsidRDefault="00000000">
      <w:r>
        <w:t xml:space="preserve">Every piece of information processed by a computer—whether it is a text document, a photograph, a song, or a computer program itself—is represented internally as a sequence of </w:t>
      </w:r>
      <w:r>
        <w:rPr>
          <w:b/>
        </w:rPr>
        <w:t>bits</w:t>
      </w:r>
      <w:r>
        <w:t xml:space="preserve">. A bit is a binary digit that takes on one of two possible values: </w:t>
      </w:r>
      <w:r>
        <w:rPr>
          <w:b/>
        </w:rPr>
        <w:t>0</w:t>
      </w:r>
      <w:r>
        <w:t xml:space="preserve"> or </w:t>
      </w:r>
      <w:r>
        <w:rPr>
          <w:b/>
        </w:rPr>
        <w:t>1</w:t>
      </w:r>
      <w:r>
        <w:t>. The term "bit" is a contraction of "binary digit," and it forms the atomic unit of information in digital systems.</w:t>
      </w:r>
    </w:p>
    <w:p w14:paraId="77602905" w14:textId="77777777" w:rsidR="00334EA0" w:rsidRDefault="00000000">
      <w:r>
        <w:t>The reason computers use binary rather than decimal is rooted in electronics. A digital circuit can reliably distinguish between two voltage levels (e.g., 0V and 5V, or 0V and 3.3V) far more easily than between ten distinct levels. Two states are easy to maintain, detect, and amplify; ten states are not. This physical reality dictates that all digital information be encoded in base 2.</w:t>
      </w:r>
    </w:p>
    <w:p w14:paraId="3F128A92" w14:textId="77777777" w:rsidR="00334EA0" w:rsidRDefault="00000000">
      <w:pPr>
        <w:pStyle w:val="Heading3"/>
      </w:pPr>
      <w:bookmarkStart w:id="3" w:name="h103"/>
      <w:r>
        <w:rPr>
          <w:rFonts w:ascii="Arial" w:hAnsi="Arial"/>
        </w:rPr>
        <w:t>1.1.2 Why Context Matters</w:t>
      </w:r>
      <w:bookmarkEnd w:id="3"/>
    </w:p>
    <w:p w14:paraId="455AD04A" w14:textId="77777777" w:rsidR="00334EA0" w:rsidRDefault="00000000">
      <w:r>
        <w:t xml:space="preserve">A single bit is meaningless in isolation. The bit sequence </w:t>
      </w:r>
      <w:r>
        <w:rPr>
          <w:rFonts w:ascii="Liberation Mono" w:hAnsi="Liberation Mono"/>
          <w:color w:val="232323"/>
          <w:sz w:val="20"/>
          <w:shd w:val="clear" w:color="auto" w:fill="F1F3F5"/>
        </w:rPr>
        <w:t>01000001</w:t>
      </w:r>
      <w:r>
        <w:t xml:space="preserve"> is just eight bits—it has no inherent meaning. Its meaning depends entirely on the </w:t>
      </w:r>
      <w:r>
        <w:rPr>
          <w:b/>
        </w:rPr>
        <w:t>context</w:t>
      </w:r>
      <w:r>
        <w:t xml:space="preserve"> in which it is interpreted:</w:t>
      </w:r>
    </w:p>
    <w:tbl>
      <w:tblPr>
        <w:tblStyle w:val="TableGrid"/>
        <w:tblW w:w="0" w:type="auto"/>
        <w:jc w:val="center"/>
        <w:tblLook w:val="04A0" w:firstRow="1" w:lastRow="0" w:firstColumn="1" w:lastColumn="0" w:noHBand="0" w:noVBand="1"/>
      </w:tblPr>
      <w:tblGrid>
        <w:gridCol w:w="4997"/>
        <w:gridCol w:w="4997"/>
      </w:tblGrid>
      <w:tr w:rsidR="00334EA0" w14:paraId="1CE1B1EF" w14:textId="77777777">
        <w:trPr>
          <w:cantSplit/>
          <w:tblHeader/>
          <w:jc w:val="center"/>
        </w:trPr>
        <w:tc>
          <w:tcPr>
            <w:tcW w:w="4997" w:type="dxa"/>
            <w:shd w:val="clear" w:color="auto" w:fill="EAF1F8"/>
            <w:tcMar>
              <w:top w:w="80" w:type="dxa"/>
              <w:left w:w="90" w:type="dxa"/>
              <w:bottom w:w="80" w:type="dxa"/>
              <w:right w:w="90" w:type="dxa"/>
            </w:tcMar>
            <w:vAlign w:val="center"/>
          </w:tcPr>
          <w:p w14:paraId="47F58B23" w14:textId="77777777" w:rsidR="00334EA0" w:rsidRDefault="00000000">
            <w:pPr>
              <w:spacing w:after="0"/>
            </w:pPr>
            <w:r>
              <w:rPr>
                <w:b/>
                <w:color w:val="1F4E79"/>
                <w:sz w:val="17"/>
              </w:rPr>
              <w:t>Context</w:t>
            </w:r>
          </w:p>
        </w:tc>
        <w:tc>
          <w:tcPr>
            <w:tcW w:w="4997" w:type="dxa"/>
            <w:shd w:val="clear" w:color="auto" w:fill="EAF1F8"/>
            <w:tcMar>
              <w:top w:w="80" w:type="dxa"/>
              <w:left w:w="90" w:type="dxa"/>
              <w:bottom w:w="80" w:type="dxa"/>
              <w:right w:w="90" w:type="dxa"/>
            </w:tcMar>
            <w:vAlign w:val="center"/>
          </w:tcPr>
          <w:p w14:paraId="31E798E7" w14:textId="77777777" w:rsidR="00334EA0" w:rsidRDefault="00000000">
            <w:pPr>
              <w:spacing w:after="0"/>
            </w:pPr>
            <w:r>
              <w:rPr>
                <w:b/>
                <w:color w:val="1F4E79"/>
                <w:sz w:val="17"/>
              </w:rPr>
              <w:t xml:space="preserve">Interpretation of </w:t>
            </w:r>
            <w:r>
              <w:rPr>
                <w:rFonts w:ascii="Liberation Mono" w:hAnsi="Liberation Mono"/>
                <w:b/>
                <w:color w:val="232323"/>
                <w:sz w:val="16"/>
                <w:shd w:val="clear" w:color="auto" w:fill="F1F3F5"/>
              </w:rPr>
              <w:t>01000001</w:t>
            </w:r>
          </w:p>
        </w:tc>
      </w:tr>
      <w:tr w:rsidR="00334EA0" w14:paraId="0C705046" w14:textId="77777777">
        <w:trPr>
          <w:cantSplit/>
          <w:jc w:val="center"/>
        </w:trPr>
        <w:tc>
          <w:tcPr>
            <w:tcW w:w="4997" w:type="dxa"/>
            <w:tcMar>
              <w:top w:w="80" w:type="dxa"/>
              <w:left w:w="90" w:type="dxa"/>
              <w:bottom w:w="80" w:type="dxa"/>
              <w:right w:w="90" w:type="dxa"/>
            </w:tcMar>
          </w:tcPr>
          <w:p w14:paraId="1973D367" w14:textId="77777777" w:rsidR="00334EA0" w:rsidRDefault="00000000">
            <w:pPr>
              <w:spacing w:after="0"/>
            </w:pPr>
            <w:r>
              <w:rPr>
                <w:sz w:val="17"/>
              </w:rPr>
              <w:t>Unsigned integer (8-bit)</w:t>
            </w:r>
          </w:p>
        </w:tc>
        <w:tc>
          <w:tcPr>
            <w:tcW w:w="4997" w:type="dxa"/>
            <w:tcMar>
              <w:top w:w="80" w:type="dxa"/>
              <w:left w:w="90" w:type="dxa"/>
              <w:bottom w:w="80" w:type="dxa"/>
              <w:right w:w="90" w:type="dxa"/>
            </w:tcMar>
          </w:tcPr>
          <w:p w14:paraId="0B81C507" w14:textId="77777777" w:rsidR="00334EA0" w:rsidRDefault="00000000">
            <w:pPr>
              <w:spacing w:after="0"/>
            </w:pPr>
            <w:r>
              <w:rPr>
                <w:sz w:val="17"/>
              </w:rPr>
              <w:t>65</w:t>
            </w:r>
          </w:p>
        </w:tc>
      </w:tr>
      <w:tr w:rsidR="00334EA0" w14:paraId="35CE96AC" w14:textId="77777777">
        <w:trPr>
          <w:cantSplit/>
          <w:jc w:val="center"/>
        </w:trPr>
        <w:tc>
          <w:tcPr>
            <w:tcW w:w="4997" w:type="dxa"/>
            <w:shd w:val="clear" w:color="auto" w:fill="F8FAFB"/>
            <w:tcMar>
              <w:top w:w="80" w:type="dxa"/>
              <w:left w:w="90" w:type="dxa"/>
              <w:bottom w:w="80" w:type="dxa"/>
              <w:right w:w="90" w:type="dxa"/>
            </w:tcMar>
          </w:tcPr>
          <w:p w14:paraId="4BC43FC8" w14:textId="77777777" w:rsidR="00334EA0" w:rsidRDefault="00000000">
            <w:pPr>
              <w:spacing w:after="0"/>
            </w:pPr>
            <w:r>
              <w:rPr>
                <w:sz w:val="17"/>
              </w:rPr>
              <w:t>Signed integer (two's complement)</w:t>
            </w:r>
          </w:p>
        </w:tc>
        <w:tc>
          <w:tcPr>
            <w:tcW w:w="4997" w:type="dxa"/>
            <w:shd w:val="clear" w:color="auto" w:fill="F8FAFB"/>
            <w:tcMar>
              <w:top w:w="80" w:type="dxa"/>
              <w:left w:w="90" w:type="dxa"/>
              <w:bottom w:w="80" w:type="dxa"/>
              <w:right w:w="90" w:type="dxa"/>
            </w:tcMar>
          </w:tcPr>
          <w:p w14:paraId="42CFB7E5" w14:textId="77777777" w:rsidR="00334EA0" w:rsidRDefault="00000000">
            <w:pPr>
              <w:spacing w:after="0"/>
            </w:pPr>
            <w:r>
              <w:rPr>
                <w:sz w:val="17"/>
              </w:rPr>
              <w:t>65</w:t>
            </w:r>
          </w:p>
        </w:tc>
      </w:tr>
      <w:tr w:rsidR="00334EA0" w14:paraId="69688030" w14:textId="77777777">
        <w:trPr>
          <w:cantSplit/>
          <w:jc w:val="center"/>
        </w:trPr>
        <w:tc>
          <w:tcPr>
            <w:tcW w:w="4997" w:type="dxa"/>
            <w:tcMar>
              <w:top w:w="80" w:type="dxa"/>
              <w:left w:w="90" w:type="dxa"/>
              <w:bottom w:w="80" w:type="dxa"/>
              <w:right w:w="90" w:type="dxa"/>
            </w:tcMar>
          </w:tcPr>
          <w:p w14:paraId="51770D17" w14:textId="77777777" w:rsidR="00334EA0" w:rsidRDefault="00000000">
            <w:pPr>
              <w:spacing w:after="0"/>
            </w:pPr>
            <w:r>
              <w:rPr>
                <w:sz w:val="17"/>
              </w:rPr>
              <w:t>ASCII character</w:t>
            </w:r>
          </w:p>
        </w:tc>
        <w:tc>
          <w:tcPr>
            <w:tcW w:w="4997" w:type="dxa"/>
            <w:tcMar>
              <w:top w:w="80" w:type="dxa"/>
              <w:left w:w="90" w:type="dxa"/>
              <w:bottom w:w="80" w:type="dxa"/>
              <w:right w:w="90" w:type="dxa"/>
            </w:tcMar>
          </w:tcPr>
          <w:p w14:paraId="5F3E0591" w14:textId="77777777" w:rsidR="00334EA0" w:rsidRDefault="00000000">
            <w:pPr>
              <w:spacing w:after="0"/>
            </w:pPr>
            <w:r>
              <w:rPr>
                <w:sz w:val="17"/>
              </w:rPr>
              <w:t>'A'</w:t>
            </w:r>
          </w:p>
        </w:tc>
      </w:tr>
      <w:tr w:rsidR="00334EA0" w14:paraId="6671DF5C" w14:textId="77777777">
        <w:trPr>
          <w:cantSplit/>
          <w:jc w:val="center"/>
        </w:trPr>
        <w:tc>
          <w:tcPr>
            <w:tcW w:w="4997" w:type="dxa"/>
            <w:shd w:val="clear" w:color="auto" w:fill="F8FAFB"/>
            <w:tcMar>
              <w:top w:w="80" w:type="dxa"/>
              <w:left w:w="90" w:type="dxa"/>
              <w:bottom w:w="80" w:type="dxa"/>
              <w:right w:w="90" w:type="dxa"/>
            </w:tcMar>
          </w:tcPr>
          <w:p w14:paraId="690A9C95" w14:textId="77777777" w:rsidR="00334EA0" w:rsidRDefault="00000000">
            <w:pPr>
              <w:spacing w:after="0"/>
            </w:pPr>
            <w:r>
              <w:rPr>
                <w:sz w:val="17"/>
              </w:rPr>
              <w:t>Part of a machine instruction</w:t>
            </w:r>
          </w:p>
        </w:tc>
        <w:tc>
          <w:tcPr>
            <w:tcW w:w="4997" w:type="dxa"/>
            <w:shd w:val="clear" w:color="auto" w:fill="F8FAFB"/>
            <w:tcMar>
              <w:top w:w="80" w:type="dxa"/>
              <w:left w:w="90" w:type="dxa"/>
              <w:bottom w:w="80" w:type="dxa"/>
              <w:right w:w="90" w:type="dxa"/>
            </w:tcMar>
          </w:tcPr>
          <w:p w14:paraId="5725F697" w14:textId="77777777" w:rsidR="00334EA0" w:rsidRDefault="00000000">
            <w:pPr>
              <w:spacing w:after="0"/>
            </w:pPr>
            <w:r>
              <w:rPr>
                <w:sz w:val="17"/>
              </w:rPr>
              <w:t xml:space="preserve">e.g., opcode for </w:t>
            </w:r>
            <w:r>
              <w:rPr>
                <w:rFonts w:ascii="Liberation Mono" w:hAnsi="Liberation Mono"/>
                <w:color w:val="232323"/>
                <w:sz w:val="16"/>
                <w:shd w:val="clear" w:color="auto" w:fill="F1F3F5"/>
              </w:rPr>
              <w:t>inc %ecx</w:t>
            </w:r>
          </w:p>
        </w:tc>
      </w:tr>
      <w:tr w:rsidR="00334EA0" w14:paraId="5FEF691F" w14:textId="77777777">
        <w:trPr>
          <w:cantSplit/>
          <w:jc w:val="center"/>
        </w:trPr>
        <w:tc>
          <w:tcPr>
            <w:tcW w:w="4997" w:type="dxa"/>
            <w:tcMar>
              <w:top w:w="80" w:type="dxa"/>
              <w:left w:w="90" w:type="dxa"/>
              <w:bottom w:w="80" w:type="dxa"/>
              <w:right w:w="90" w:type="dxa"/>
            </w:tcMar>
          </w:tcPr>
          <w:p w14:paraId="3992CAD4" w14:textId="77777777" w:rsidR="00334EA0" w:rsidRDefault="00000000">
            <w:pPr>
              <w:spacing w:after="0"/>
            </w:pPr>
            <w:r>
              <w:rPr>
                <w:sz w:val="17"/>
              </w:rPr>
              <w:t>Pixel intensity (grayscale)</w:t>
            </w:r>
          </w:p>
        </w:tc>
        <w:tc>
          <w:tcPr>
            <w:tcW w:w="4997" w:type="dxa"/>
            <w:tcMar>
              <w:top w:w="80" w:type="dxa"/>
              <w:left w:w="90" w:type="dxa"/>
              <w:bottom w:w="80" w:type="dxa"/>
              <w:right w:w="90" w:type="dxa"/>
            </w:tcMar>
          </w:tcPr>
          <w:p w14:paraId="4F7BEAE6" w14:textId="77777777" w:rsidR="00334EA0" w:rsidRDefault="00000000">
            <w:pPr>
              <w:spacing w:after="0"/>
            </w:pPr>
            <w:r>
              <w:rPr>
                <w:sz w:val="17"/>
              </w:rPr>
              <w:t>Medium-dark gray</w:t>
            </w:r>
          </w:p>
        </w:tc>
      </w:tr>
      <w:tr w:rsidR="00334EA0" w14:paraId="63B29F73" w14:textId="77777777">
        <w:trPr>
          <w:cantSplit/>
          <w:jc w:val="center"/>
        </w:trPr>
        <w:tc>
          <w:tcPr>
            <w:tcW w:w="4997" w:type="dxa"/>
            <w:shd w:val="clear" w:color="auto" w:fill="F8FAFB"/>
            <w:tcMar>
              <w:top w:w="80" w:type="dxa"/>
              <w:left w:w="90" w:type="dxa"/>
              <w:bottom w:w="80" w:type="dxa"/>
              <w:right w:w="90" w:type="dxa"/>
            </w:tcMar>
          </w:tcPr>
          <w:p w14:paraId="7EA0B5DB" w14:textId="77777777" w:rsidR="00334EA0" w:rsidRDefault="00000000">
            <w:pPr>
              <w:spacing w:after="0"/>
            </w:pPr>
            <w:r>
              <w:rPr>
                <w:sz w:val="17"/>
              </w:rPr>
              <w:t>Boolean array</w:t>
            </w:r>
          </w:p>
        </w:tc>
        <w:tc>
          <w:tcPr>
            <w:tcW w:w="4997" w:type="dxa"/>
            <w:shd w:val="clear" w:color="auto" w:fill="F8FAFB"/>
            <w:tcMar>
              <w:top w:w="80" w:type="dxa"/>
              <w:left w:w="90" w:type="dxa"/>
              <w:bottom w:w="80" w:type="dxa"/>
              <w:right w:w="90" w:type="dxa"/>
            </w:tcMar>
          </w:tcPr>
          <w:p w14:paraId="766D8C77" w14:textId="77777777" w:rsidR="00334EA0" w:rsidRDefault="00000000">
            <w:pPr>
              <w:spacing w:after="0"/>
            </w:pPr>
            <w:r>
              <w:rPr>
                <w:sz w:val="17"/>
              </w:rPr>
              <w:t>{false, true, false, false, false, false, false, true}</w:t>
            </w:r>
          </w:p>
        </w:tc>
      </w:tr>
    </w:tbl>
    <w:p w14:paraId="569BE01C" w14:textId="77777777" w:rsidR="00334EA0" w:rsidRDefault="00334EA0">
      <w:pPr>
        <w:spacing w:after="20"/>
      </w:pPr>
    </w:p>
    <w:p w14:paraId="34F16A24" w14:textId="77777777" w:rsidR="00334EA0" w:rsidRDefault="00000000">
      <w:r>
        <w:t xml:space="preserve">This principle—that </w:t>
      </w:r>
      <w:r>
        <w:rPr>
          <w:b/>
        </w:rPr>
        <w:t>information is bits plus context</w:t>
      </w:r>
      <w:r>
        <w:t>—is the single most important idea in computer organization. Without knowing how bits are to be interpreted, you cannot know what they mean.</w:t>
      </w:r>
    </w:p>
    <w:p w14:paraId="2C81A3FF" w14:textId="77777777" w:rsidR="00334EA0" w:rsidRDefault="00000000">
      <w:pPr>
        <w:pStyle w:val="Heading3"/>
      </w:pPr>
      <w:bookmarkStart w:id="4" w:name="h104"/>
      <w:r>
        <w:rPr>
          <w:rFonts w:ascii="Arial" w:hAnsi="Arial"/>
        </w:rPr>
        <w:t>1.1.3 From Bits to Larger Units</w:t>
      </w:r>
      <w:bookmarkEnd w:id="4"/>
    </w:p>
    <w:p w14:paraId="047D3AF7" w14:textId="77777777" w:rsidR="00334EA0" w:rsidRDefault="00000000">
      <w:r>
        <w:t>Bits are grouped into larger units:</w:t>
      </w:r>
    </w:p>
    <w:p w14:paraId="534BDA97" w14:textId="77777777" w:rsidR="00334EA0" w:rsidRDefault="00000000">
      <w:pPr>
        <w:pStyle w:val="ListBullet"/>
        <w:spacing w:after="50"/>
        <w:ind w:left="403" w:hanging="187"/>
      </w:pPr>
      <w:r>
        <w:rPr>
          <w:b/>
          <w:sz w:val="20"/>
        </w:rPr>
        <w:t>Nibble</w:t>
      </w:r>
      <w:r>
        <w:rPr>
          <w:sz w:val="20"/>
        </w:rPr>
        <w:t>: 4 bits (can represent 16 values, 0–15).</w:t>
      </w:r>
    </w:p>
    <w:p w14:paraId="200DA9ED" w14:textId="77777777" w:rsidR="00334EA0" w:rsidRDefault="00000000">
      <w:pPr>
        <w:pStyle w:val="ListBullet"/>
        <w:spacing w:after="50"/>
        <w:ind w:left="403" w:hanging="187"/>
      </w:pPr>
      <w:r>
        <w:rPr>
          <w:b/>
          <w:sz w:val="20"/>
        </w:rPr>
        <w:t>Byte</w:t>
      </w:r>
      <w:r>
        <w:rPr>
          <w:sz w:val="20"/>
        </w:rPr>
        <w:t>: 8 bits (can represent 256 values, 0–255 unsigned).</w:t>
      </w:r>
    </w:p>
    <w:p w14:paraId="473C9F1F" w14:textId="77777777" w:rsidR="00334EA0" w:rsidRDefault="00000000">
      <w:pPr>
        <w:pStyle w:val="ListBullet"/>
        <w:spacing w:after="50"/>
        <w:ind w:left="403" w:hanging="187"/>
      </w:pPr>
      <w:r>
        <w:rPr>
          <w:b/>
          <w:sz w:val="20"/>
        </w:rPr>
        <w:t>Word</w:t>
      </w:r>
      <w:r>
        <w:rPr>
          <w:sz w:val="20"/>
        </w:rPr>
        <w:t xml:space="preserve">: The natural unit of data for a given machine. In x86-64, a word is </w:t>
      </w:r>
      <w:r>
        <w:rPr>
          <w:b/>
          <w:sz w:val="20"/>
        </w:rPr>
        <w:t>16 bits</w:t>
      </w:r>
      <w:r>
        <w:rPr>
          <w:sz w:val="20"/>
        </w:rPr>
        <w:t xml:space="preserve"> historically, but modern usage often treats 32 bits as a "long word" and 64 bits as a "quad word." Intel terminology:</w:t>
      </w:r>
    </w:p>
    <w:p w14:paraId="7BB140AC" w14:textId="77777777" w:rsidR="00334EA0" w:rsidRDefault="00000000">
      <w:pPr>
        <w:pStyle w:val="ListBullet"/>
        <w:spacing w:after="50"/>
        <w:ind w:left="403" w:hanging="187"/>
      </w:pPr>
      <w:r>
        <w:rPr>
          <w:sz w:val="20"/>
        </w:rPr>
        <w:t>Byte = 8 bits</w:t>
      </w:r>
    </w:p>
    <w:p w14:paraId="5A0B1393" w14:textId="77777777" w:rsidR="00334EA0" w:rsidRDefault="00000000">
      <w:pPr>
        <w:pStyle w:val="ListBullet"/>
        <w:spacing w:after="50"/>
        <w:ind w:left="403" w:hanging="187"/>
      </w:pPr>
      <w:r>
        <w:rPr>
          <w:sz w:val="20"/>
        </w:rPr>
        <w:t>Word = 16 bits</w:t>
      </w:r>
    </w:p>
    <w:p w14:paraId="75FAC970" w14:textId="77777777" w:rsidR="00334EA0" w:rsidRDefault="00000000">
      <w:pPr>
        <w:pStyle w:val="ListBullet"/>
        <w:spacing w:after="50"/>
        <w:ind w:left="403" w:hanging="187"/>
      </w:pPr>
      <w:r>
        <w:rPr>
          <w:sz w:val="20"/>
        </w:rPr>
        <w:t>Double word (dword) = 32 bits</w:t>
      </w:r>
    </w:p>
    <w:p w14:paraId="310EC221" w14:textId="77777777" w:rsidR="00334EA0" w:rsidRDefault="00000000">
      <w:pPr>
        <w:pStyle w:val="ListBullet"/>
        <w:spacing w:after="50"/>
        <w:ind w:left="403" w:hanging="187"/>
      </w:pPr>
      <w:r>
        <w:rPr>
          <w:sz w:val="20"/>
        </w:rPr>
        <w:t>Quad word (qword) = 64 bits</w:t>
      </w:r>
    </w:p>
    <w:p w14:paraId="1E3A29F5" w14:textId="77777777" w:rsidR="00334EA0" w:rsidRDefault="00000000">
      <w:pPr>
        <w:pStyle w:val="Heading3"/>
      </w:pPr>
      <w:bookmarkStart w:id="5" w:name="h105"/>
      <w:r>
        <w:rPr>
          <w:rFonts w:ascii="Arial" w:hAnsi="Arial"/>
        </w:rPr>
        <w:t>1.1.4 The Virtual Memory Abstraction</w:t>
      </w:r>
      <w:bookmarkEnd w:id="5"/>
    </w:p>
    <w:p w14:paraId="386857CC" w14:textId="77777777" w:rsidR="00334EA0" w:rsidRDefault="00000000">
      <w:r>
        <w:t xml:space="preserve">A machine-level program views memory as a very large array of bytes, called </w:t>
      </w:r>
      <w:r>
        <w:rPr>
          <w:b/>
        </w:rPr>
        <w:t>virtual memory</w:t>
      </w:r>
      <w:r>
        <w:t xml:space="preserve">. Each byte is identified by a unique </w:t>
      </w:r>
      <w:r>
        <w:rPr>
          <w:b/>
        </w:rPr>
        <w:t>address</w:t>
      </w:r>
      <w:r>
        <w:t xml:space="preserve">. The set of all possible addresses is called the </w:t>
      </w:r>
      <w:r>
        <w:rPr>
          <w:b/>
        </w:rPr>
        <w:t>virtual address space</w:t>
      </w:r>
      <w:r>
        <w:t>. Conceptually:</w:t>
      </w:r>
    </w:p>
    <w:p w14:paraId="15FD0501"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Memory[0]    = byte 0</w:t>
      </w:r>
      <w:r>
        <w:br/>
        <w:t>Memory[1]    = byte 1</w:t>
      </w:r>
      <w:r>
        <w:br/>
        <w:t>Memory[2]    = byte 2</w:t>
      </w:r>
      <w:r>
        <w:br/>
        <w:t>...</w:t>
      </w:r>
      <w:r>
        <w:br/>
        <w:t>Memory[2^64 - 1] = last byte (in a 64-bit system)</w:t>
      </w:r>
    </w:p>
    <w:p w14:paraId="26B5AD50" w14:textId="77777777" w:rsidR="00334EA0" w:rsidRDefault="00000000">
      <w:r>
        <w:t>In practice, the actual hardware memory is far smaller than the virtual address space; the operating system and hardware work together to map virtual addresses to physical addresses on demand.</w:t>
      </w:r>
    </w:p>
    <w:p w14:paraId="22C6A783" w14:textId="77777777" w:rsidR="00334EA0" w:rsidRDefault="00334EA0">
      <w:pPr>
        <w:pBdr>
          <w:bottom w:val="single" w:sz="4" w:space="1" w:color="D9DEE4"/>
        </w:pBdr>
        <w:spacing w:before="40" w:after="80"/>
      </w:pPr>
    </w:p>
    <w:p w14:paraId="3A151113" w14:textId="77777777" w:rsidR="00334EA0" w:rsidRDefault="00000000">
      <w:pPr>
        <w:pStyle w:val="Heading2"/>
      </w:pPr>
      <w:bookmarkStart w:id="6" w:name="h106"/>
      <w:r>
        <w:rPr>
          <w:rFonts w:ascii="Arial" w:hAnsi="Arial"/>
        </w:rPr>
        <w:t>1.2 Programs Are Translated by Other Programs into Different Forms</w:t>
      </w:r>
      <w:bookmarkEnd w:id="6"/>
    </w:p>
    <w:p w14:paraId="553CE07D" w14:textId="77777777" w:rsidR="00334EA0" w:rsidRDefault="00000000">
      <w:pPr>
        <w:pStyle w:val="Heading3"/>
      </w:pPr>
      <w:bookmarkStart w:id="7" w:name="h107"/>
      <w:r>
        <w:rPr>
          <w:rFonts w:ascii="Arial" w:hAnsi="Arial"/>
        </w:rPr>
        <w:t>1.2.1 The Translation Pipeline</w:t>
      </w:r>
      <w:bookmarkEnd w:id="7"/>
    </w:p>
    <w:p w14:paraId="1B7D0C68" w14:textId="77777777" w:rsidR="00334EA0" w:rsidRDefault="00000000">
      <w:r>
        <w:t>A high-level program such as a C source file (</w:t>
      </w:r>
      <w:r>
        <w:rPr>
          <w:rFonts w:ascii="Liberation Mono" w:hAnsi="Liberation Mono"/>
          <w:color w:val="232323"/>
          <w:sz w:val="20"/>
          <w:shd w:val="clear" w:color="auto" w:fill="F1F3F5"/>
        </w:rPr>
        <w:t>hello.c</w:t>
      </w:r>
      <w:r>
        <w:t>) is not directly executable by hardware. It must be translated through several stages:</w:t>
      </w:r>
    </w:p>
    <w:p w14:paraId="2751A1F6"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hello.c  →  [Preprocessor]  →  hello.i</w:t>
      </w:r>
      <w:r>
        <w:br/>
        <w:t>hello.i  →  [Compiler]      →  hello.s</w:t>
      </w:r>
      <w:r>
        <w:br/>
        <w:t>hello.s  →  [Assembler]     →  hello.o</w:t>
      </w:r>
      <w:r>
        <w:br/>
        <w:t>hello.o  →  [Linker]        →  hello (executable)</w:t>
      </w:r>
      <w:r>
        <w:br/>
        <w:t>hello    →  [Loader]        →  running process</w:t>
      </w:r>
    </w:p>
    <w:p w14:paraId="01BF2C58" w14:textId="77777777" w:rsidR="00334EA0" w:rsidRDefault="00000000">
      <w:pPr>
        <w:pStyle w:val="Heading3"/>
      </w:pPr>
      <w:bookmarkStart w:id="8" w:name="h108"/>
      <w:r>
        <w:rPr>
          <w:rFonts w:ascii="Arial" w:hAnsi="Arial"/>
        </w:rPr>
        <w:t>1.2.2 Stage 1: Preprocessing</w:t>
      </w:r>
      <w:bookmarkEnd w:id="8"/>
    </w:p>
    <w:p w14:paraId="1E14D482" w14:textId="77777777" w:rsidR="00334EA0" w:rsidRDefault="00000000">
      <w:r>
        <w:t xml:space="preserve">The </w:t>
      </w:r>
      <w:r>
        <w:rPr>
          <w:b/>
        </w:rPr>
        <w:t>preprocessor</w:t>
      </w:r>
      <w:r>
        <w:t xml:space="preserve"> handles directives beginning with </w:t>
      </w:r>
      <w:r>
        <w:rPr>
          <w:rFonts w:ascii="Liberation Mono" w:hAnsi="Liberation Mono"/>
          <w:color w:val="232323"/>
          <w:sz w:val="20"/>
          <w:shd w:val="clear" w:color="auto" w:fill="F1F3F5"/>
        </w:rPr>
        <w:t>#</w:t>
      </w:r>
      <w:r>
        <w:t>. It:</w:t>
      </w:r>
    </w:p>
    <w:p w14:paraId="20293CF9" w14:textId="77777777" w:rsidR="00334EA0" w:rsidRDefault="00000000">
      <w:pPr>
        <w:pStyle w:val="ListBullet"/>
        <w:spacing w:after="50"/>
        <w:ind w:left="403" w:hanging="187"/>
      </w:pPr>
      <w:r>
        <w:rPr>
          <w:sz w:val="20"/>
        </w:rPr>
        <w:t>Includes header files (</w:t>
      </w:r>
      <w:r>
        <w:rPr>
          <w:rFonts w:ascii="Liberation Mono" w:hAnsi="Liberation Mono"/>
          <w:color w:val="232323"/>
          <w:sz w:val="19"/>
          <w:shd w:val="clear" w:color="auto" w:fill="F1F3F5"/>
        </w:rPr>
        <w:t>#include &lt;stdio.h&gt;</w:t>
      </w:r>
      <w:r>
        <w:rPr>
          <w:sz w:val="20"/>
        </w:rPr>
        <w:t>).</w:t>
      </w:r>
    </w:p>
    <w:p w14:paraId="6914DA58" w14:textId="77777777" w:rsidR="00334EA0" w:rsidRDefault="00000000">
      <w:pPr>
        <w:pStyle w:val="ListBullet"/>
        <w:spacing w:after="50"/>
        <w:ind w:left="403" w:hanging="187"/>
      </w:pPr>
      <w:r>
        <w:rPr>
          <w:sz w:val="20"/>
        </w:rPr>
        <w:t>Expands macros (</w:t>
      </w:r>
      <w:r>
        <w:rPr>
          <w:rFonts w:ascii="Liberation Mono" w:hAnsi="Liberation Mono"/>
          <w:color w:val="232323"/>
          <w:sz w:val="19"/>
          <w:shd w:val="clear" w:color="auto" w:fill="F1F3F5"/>
        </w:rPr>
        <w:t>#define MAX 100</w:t>
      </w:r>
      <w:r>
        <w:rPr>
          <w:sz w:val="20"/>
        </w:rPr>
        <w:t>).</w:t>
      </w:r>
    </w:p>
    <w:p w14:paraId="60096385" w14:textId="77777777" w:rsidR="00334EA0" w:rsidRDefault="00000000">
      <w:pPr>
        <w:pStyle w:val="ListBullet"/>
        <w:spacing w:after="50"/>
        <w:ind w:left="403" w:hanging="187"/>
      </w:pPr>
      <w:r>
        <w:rPr>
          <w:sz w:val="20"/>
        </w:rPr>
        <w:t>Handles conditional compilation (</w:t>
      </w:r>
      <w:r>
        <w:rPr>
          <w:rFonts w:ascii="Liberation Mono" w:hAnsi="Liberation Mono"/>
          <w:color w:val="232323"/>
          <w:sz w:val="19"/>
          <w:shd w:val="clear" w:color="auto" w:fill="F1F3F5"/>
        </w:rPr>
        <w:t>#ifdef</w:t>
      </w:r>
      <w:r>
        <w:rPr>
          <w:sz w:val="20"/>
        </w:rPr>
        <w:t xml:space="preserve">, </w:t>
      </w:r>
      <w:r>
        <w:rPr>
          <w:rFonts w:ascii="Liberation Mono" w:hAnsi="Liberation Mono"/>
          <w:color w:val="232323"/>
          <w:sz w:val="19"/>
          <w:shd w:val="clear" w:color="auto" w:fill="F1F3F5"/>
        </w:rPr>
        <w:t>#ifndef</w:t>
      </w:r>
      <w:r>
        <w:rPr>
          <w:sz w:val="20"/>
        </w:rPr>
        <w:t>).</w:t>
      </w:r>
    </w:p>
    <w:p w14:paraId="633BC154" w14:textId="77777777" w:rsidR="00334EA0" w:rsidRDefault="00000000">
      <w:r>
        <w:rPr>
          <w:b/>
        </w:rPr>
        <w:t>Example</w:t>
      </w:r>
      <w:r>
        <w:t>:</w:t>
      </w:r>
    </w:p>
    <w:p w14:paraId="06748F75"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#include &lt;stdio.h&gt;</w:t>
      </w:r>
      <w:r>
        <w:br/>
        <w:t>#define PI 3.14159</w:t>
      </w:r>
      <w:r>
        <w:br/>
        <w:t>int main() {</w:t>
      </w:r>
      <w:r>
        <w:br/>
        <w:t xml:space="preserve">    printf("PI = %f\n", PI);</w:t>
      </w:r>
      <w:r>
        <w:br/>
        <w:t xml:space="preserve">    return 0;</w:t>
      </w:r>
      <w:r>
        <w:br/>
        <w:t>}</w:t>
      </w:r>
    </w:p>
    <w:p w14:paraId="40B02A1C" w14:textId="77777777" w:rsidR="00334EA0" w:rsidRDefault="00000000">
      <w:r>
        <w:t xml:space="preserve">After preprocessing, </w:t>
      </w:r>
      <w:r>
        <w:rPr>
          <w:rFonts w:ascii="Liberation Mono" w:hAnsi="Liberation Mono"/>
          <w:color w:val="232323"/>
          <w:sz w:val="20"/>
          <w:shd w:val="clear" w:color="auto" w:fill="F1F3F5"/>
        </w:rPr>
        <w:t>PI</w:t>
      </w:r>
      <w:r>
        <w:t xml:space="preserve"> is replaced by </w:t>
      </w:r>
      <w:r>
        <w:rPr>
          <w:rFonts w:ascii="Liberation Mono" w:hAnsi="Liberation Mono"/>
          <w:color w:val="232323"/>
          <w:sz w:val="20"/>
          <w:shd w:val="clear" w:color="auto" w:fill="F1F3F5"/>
        </w:rPr>
        <w:t>3.14159</w:t>
      </w:r>
      <w:r>
        <w:t xml:space="preserve">, and the contents of </w:t>
      </w:r>
      <w:r>
        <w:rPr>
          <w:rFonts w:ascii="Liberation Mono" w:hAnsi="Liberation Mono"/>
          <w:color w:val="232323"/>
          <w:sz w:val="20"/>
          <w:shd w:val="clear" w:color="auto" w:fill="F1F3F5"/>
        </w:rPr>
        <w:t>stdio.h</w:t>
      </w:r>
      <w:r>
        <w:t xml:space="preserve"> are inserted.</w:t>
      </w:r>
    </w:p>
    <w:p w14:paraId="414C4D43" w14:textId="77777777" w:rsidR="00334EA0" w:rsidRDefault="00000000">
      <w:pPr>
        <w:pStyle w:val="Heading3"/>
      </w:pPr>
      <w:bookmarkStart w:id="9" w:name="h109"/>
      <w:r>
        <w:rPr>
          <w:rFonts w:ascii="Arial" w:hAnsi="Arial"/>
        </w:rPr>
        <w:t>1.2.3 Stage 2: Compilation</w:t>
      </w:r>
      <w:bookmarkEnd w:id="9"/>
    </w:p>
    <w:p w14:paraId="273CDC0F" w14:textId="77777777" w:rsidR="00334EA0" w:rsidRDefault="00000000">
      <w:r>
        <w:t xml:space="preserve">The </w:t>
      </w:r>
      <w:r>
        <w:rPr>
          <w:b/>
        </w:rPr>
        <w:t>compiler</w:t>
      </w:r>
      <w:r>
        <w:t xml:space="preserve"> translates the preprocessed source into </w:t>
      </w:r>
      <w:r>
        <w:rPr>
          <w:b/>
        </w:rPr>
        <w:t>assembly language</w:t>
      </w:r>
      <w:r>
        <w:t xml:space="preserve">. Assembly is a textual representation of the machine instructions, using mnemonics like </w:t>
      </w:r>
      <w:r>
        <w:rPr>
          <w:rFonts w:ascii="Liberation Mono" w:hAnsi="Liberation Mono"/>
          <w:color w:val="232323"/>
          <w:sz w:val="20"/>
          <w:shd w:val="clear" w:color="auto" w:fill="F1F3F5"/>
        </w:rPr>
        <w:t>mov</w:t>
      </w:r>
      <w:r>
        <w:t xml:space="preserve">, </w:t>
      </w:r>
      <w:r>
        <w:rPr>
          <w:rFonts w:ascii="Liberation Mono" w:hAnsi="Liberation Mono"/>
          <w:color w:val="232323"/>
          <w:sz w:val="20"/>
          <w:shd w:val="clear" w:color="auto" w:fill="F1F3F5"/>
        </w:rPr>
        <w:t>add</w:t>
      </w:r>
      <w:r>
        <w:t xml:space="preserve">, </w:t>
      </w:r>
      <w:r>
        <w:rPr>
          <w:rFonts w:ascii="Liberation Mono" w:hAnsi="Liberation Mono"/>
          <w:color w:val="232323"/>
          <w:sz w:val="20"/>
          <w:shd w:val="clear" w:color="auto" w:fill="F1F3F5"/>
        </w:rPr>
        <w:t>sub</w:t>
      </w:r>
      <w:r>
        <w:t xml:space="preserve">, </w:t>
      </w:r>
      <w:r>
        <w:rPr>
          <w:rFonts w:ascii="Liberation Mono" w:hAnsi="Liberation Mono"/>
          <w:color w:val="232323"/>
          <w:sz w:val="20"/>
          <w:shd w:val="clear" w:color="auto" w:fill="F1F3F5"/>
        </w:rPr>
        <w:t>jmp</w:t>
      </w:r>
      <w:r>
        <w:t>.</w:t>
      </w:r>
    </w:p>
    <w:p w14:paraId="64D2E152" w14:textId="77777777" w:rsidR="00334EA0" w:rsidRDefault="00000000">
      <w:r>
        <w:rPr>
          <w:b/>
        </w:rPr>
        <w:t>Example</w:t>
      </w:r>
      <w:r>
        <w:t>: The C function</w:t>
      </w:r>
    </w:p>
    <w:p w14:paraId="091AF7A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long fact(long n) {</w:t>
      </w:r>
      <w:r>
        <w:br/>
        <w:t xml:space="preserve">    if (n &lt;= 1) return 1;</w:t>
      </w:r>
      <w:r>
        <w:br/>
        <w:t xml:space="preserve">    return n * fact(n - 1);</w:t>
      </w:r>
      <w:r>
        <w:br/>
        <w:t>}</w:t>
      </w:r>
    </w:p>
    <w:p w14:paraId="6A9ACA74" w14:textId="77777777" w:rsidR="00334EA0" w:rsidRDefault="00000000">
      <w:r>
        <w:t>might compile to x86-64 assembly:</w:t>
      </w:r>
    </w:p>
    <w:p w14:paraId="4F55C4B8"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fact:</w:t>
      </w:r>
      <w:r>
        <w:br/>
        <w:t xml:space="preserve">    cmpq    $1, %rdi          # compare n with 1</w:t>
      </w:r>
      <w:r>
        <w:br/>
        <w:t xml:space="preserve">    jle     .L1               # if n &lt;= 1, goto .L1</w:t>
      </w:r>
      <w:r>
        <w:br/>
        <w:t xml:space="preserve">    pushq   %rbx              # save %rbx</w:t>
      </w:r>
      <w:r>
        <w:br/>
        <w:t xml:space="preserve">    movq    %rdi, %rbx        # rbx = n</w:t>
      </w:r>
      <w:r>
        <w:br/>
        <w:t xml:space="preserve">    leaq    -1(%rdi), %rdi    # rdi = n - 1</w:t>
      </w:r>
      <w:r>
        <w:br/>
        <w:t xml:space="preserve">    call    fact              # recursive call</w:t>
      </w:r>
      <w:r>
        <w:br/>
        <w:t xml:space="preserve">    imulq   %rbx, %rax        # rax = rax * n</w:t>
      </w:r>
      <w:r>
        <w:br/>
        <w:t xml:space="preserve">    popq    %rbx              # restore %rbx</w:t>
      </w:r>
      <w:r>
        <w:br/>
        <w:t xml:space="preserve">    ret</w:t>
      </w:r>
      <w:r>
        <w:br/>
        <w:t>.L1:</w:t>
      </w:r>
      <w:r>
        <w:br/>
        <w:t xml:space="preserve">    movl    $1, %eax          # return 1</w:t>
      </w:r>
      <w:r>
        <w:br/>
        <w:t xml:space="preserve">    ret</w:t>
      </w:r>
    </w:p>
    <w:p w14:paraId="286894FF" w14:textId="77777777" w:rsidR="00334EA0" w:rsidRDefault="00000000">
      <w:pPr>
        <w:pStyle w:val="Heading3"/>
      </w:pPr>
      <w:bookmarkStart w:id="10" w:name="h110"/>
      <w:r>
        <w:rPr>
          <w:rFonts w:ascii="Arial" w:hAnsi="Arial"/>
        </w:rPr>
        <w:t>1.2.4 Stage 3: Assembly</w:t>
      </w:r>
      <w:bookmarkEnd w:id="10"/>
    </w:p>
    <w:p w14:paraId="4F28BF6C" w14:textId="77777777" w:rsidR="00334EA0" w:rsidRDefault="00000000">
      <w:r>
        <w:t xml:space="preserve">The </w:t>
      </w:r>
      <w:r>
        <w:rPr>
          <w:b/>
        </w:rPr>
        <w:t>assembler</w:t>
      </w:r>
      <w:r>
        <w:t xml:space="preserve"> translates assembly code into </w:t>
      </w:r>
      <w:r>
        <w:rPr>
          <w:b/>
        </w:rPr>
        <w:t>machine code</w:t>
      </w:r>
      <w:r>
        <w:t>—the actual binary bytes that the processor executes. Each assembly instruction maps to one machine instruction (usually), but the reverse is not true: some machine instructions have no direct assembly mnemonic, and one assembly mnemonic can map to multiple encodings.</w:t>
      </w:r>
    </w:p>
    <w:p w14:paraId="69446255" w14:textId="77777777" w:rsidR="00334EA0" w:rsidRDefault="00000000">
      <w:r>
        <w:rPr>
          <w:b/>
        </w:rPr>
        <w:t>Example</w:t>
      </w:r>
      <w:r>
        <w:t xml:space="preserve">: The instruction </w:t>
      </w:r>
      <w:r>
        <w:rPr>
          <w:rFonts w:ascii="Liberation Mono" w:hAnsi="Liberation Mono"/>
          <w:color w:val="232323"/>
          <w:sz w:val="20"/>
          <w:shd w:val="clear" w:color="auto" w:fill="F1F3F5"/>
        </w:rPr>
        <w:t>movq %rax, %rbx</w:t>
      </w:r>
      <w:r>
        <w:t xml:space="preserve"> encodes as the bytes:</w:t>
      </w:r>
    </w:p>
    <w:p w14:paraId="7F7D376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48 89 c3</w:t>
      </w:r>
    </w:p>
    <w:p w14:paraId="01C2A902" w14:textId="77777777" w:rsidR="00334EA0" w:rsidRDefault="00000000">
      <w:r>
        <w:t>where:</w:t>
      </w:r>
    </w:p>
    <w:p w14:paraId="23DA75B0" w14:textId="77777777" w:rsidR="00334EA0" w:rsidRDefault="00000000">
      <w:pPr>
        <w:pStyle w:val="ListBullet"/>
        <w:spacing w:after="50"/>
        <w:ind w:left="403" w:hanging="187"/>
      </w:pPr>
      <w:r>
        <w:rPr>
          <w:rFonts w:ascii="Liberation Mono" w:hAnsi="Liberation Mono"/>
          <w:color w:val="232323"/>
          <w:sz w:val="19"/>
          <w:shd w:val="clear" w:color="auto" w:fill="F1F3F5"/>
        </w:rPr>
        <w:t>48</w:t>
      </w:r>
      <w:r>
        <w:rPr>
          <w:sz w:val="20"/>
        </w:rPr>
        <w:t xml:space="preserve"> = REX.W prefix (64-bit operand size)</w:t>
      </w:r>
    </w:p>
    <w:p w14:paraId="0EE1B11E" w14:textId="77777777" w:rsidR="00334EA0" w:rsidRDefault="00000000">
      <w:pPr>
        <w:pStyle w:val="ListBullet"/>
        <w:spacing w:after="50"/>
        <w:ind w:left="403" w:hanging="187"/>
      </w:pPr>
      <w:r>
        <w:rPr>
          <w:rFonts w:ascii="Liberation Mono" w:hAnsi="Liberation Mono"/>
          <w:color w:val="232323"/>
          <w:sz w:val="19"/>
          <w:shd w:val="clear" w:color="auto" w:fill="F1F3F5"/>
        </w:rPr>
        <w:t>89</w:t>
      </w:r>
      <w:r>
        <w:rPr>
          <w:sz w:val="20"/>
        </w:rPr>
        <w:t xml:space="preserve"> = opcode for </w:t>
      </w:r>
      <w:r>
        <w:rPr>
          <w:rFonts w:ascii="Liberation Mono" w:hAnsi="Liberation Mono"/>
          <w:color w:val="232323"/>
          <w:sz w:val="19"/>
          <w:shd w:val="clear" w:color="auto" w:fill="F1F3F5"/>
        </w:rPr>
        <w:t>mov r/m64, r64</w:t>
      </w:r>
    </w:p>
    <w:p w14:paraId="03547DA8" w14:textId="77777777" w:rsidR="00334EA0" w:rsidRDefault="00000000">
      <w:pPr>
        <w:pStyle w:val="ListBullet"/>
        <w:spacing w:after="50"/>
        <w:ind w:left="403" w:hanging="187"/>
      </w:pPr>
      <w:r>
        <w:rPr>
          <w:rFonts w:ascii="Liberation Mono" w:hAnsi="Liberation Mono"/>
          <w:color w:val="232323"/>
          <w:sz w:val="19"/>
          <w:shd w:val="clear" w:color="auto" w:fill="F1F3F5"/>
        </w:rPr>
        <w:t>c3</w:t>
      </w:r>
      <w:r>
        <w:rPr>
          <w:sz w:val="20"/>
        </w:rPr>
        <w:t xml:space="preserve"> = ModRM byte specifying </w:t>
      </w:r>
      <w:r>
        <w:rPr>
          <w:rFonts w:ascii="Liberation Mono" w:hAnsi="Liberation Mono"/>
          <w:color w:val="232323"/>
          <w:sz w:val="19"/>
          <w:shd w:val="clear" w:color="auto" w:fill="F1F3F5"/>
        </w:rPr>
        <w:t>%rbx</w:t>
      </w:r>
      <w:r>
        <w:rPr>
          <w:sz w:val="20"/>
        </w:rPr>
        <w:t xml:space="preserve"> as destination and </w:t>
      </w:r>
      <w:r>
        <w:rPr>
          <w:rFonts w:ascii="Liberation Mono" w:hAnsi="Liberation Mono"/>
          <w:color w:val="232323"/>
          <w:sz w:val="19"/>
          <w:shd w:val="clear" w:color="auto" w:fill="F1F3F5"/>
        </w:rPr>
        <w:t>%rax</w:t>
      </w:r>
      <w:r>
        <w:rPr>
          <w:sz w:val="20"/>
        </w:rPr>
        <w:t xml:space="preserve"> as source</w:t>
      </w:r>
    </w:p>
    <w:p w14:paraId="5B653A85" w14:textId="77777777" w:rsidR="00334EA0" w:rsidRDefault="00000000">
      <w:pPr>
        <w:pStyle w:val="Heading3"/>
      </w:pPr>
      <w:bookmarkStart w:id="11" w:name="h111"/>
      <w:r>
        <w:rPr>
          <w:rFonts w:ascii="Arial" w:hAnsi="Arial"/>
        </w:rPr>
        <w:t>1.2.5 Stage 4: Linking</w:t>
      </w:r>
      <w:bookmarkEnd w:id="11"/>
    </w:p>
    <w:p w14:paraId="5582EBC4" w14:textId="77777777" w:rsidR="00334EA0" w:rsidRDefault="00000000">
      <w:r>
        <w:t xml:space="preserve">The </w:t>
      </w:r>
      <w:r>
        <w:rPr>
          <w:b/>
        </w:rPr>
        <w:t>linker</w:t>
      </w:r>
      <w:r>
        <w:t xml:space="preserve"> combines multiple object files (</w:t>
      </w:r>
      <w:r>
        <w:rPr>
          <w:rFonts w:ascii="Liberation Mono" w:hAnsi="Liberation Mono"/>
          <w:color w:val="232323"/>
          <w:sz w:val="20"/>
          <w:shd w:val="clear" w:color="auto" w:fill="F1F3F5"/>
        </w:rPr>
        <w:t>.o</w:t>
      </w:r>
      <w:r>
        <w:t xml:space="preserve"> files) into a single executable. It:</w:t>
      </w:r>
    </w:p>
    <w:p w14:paraId="1A9B9AD1" w14:textId="77777777" w:rsidR="00334EA0" w:rsidRDefault="00000000">
      <w:pPr>
        <w:pStyle w:val="ListBullet"/>
        <w:spacing w:after="50"/>
        <w:ind w:left="403" w:hanging="187"/>
      </w:pPr>
      <w:r>
        <w:rPr>
          <w:sz w:val="20"/>
        </w:rPr>
        <w:t xml:space="preserve">Resolves </w:t>
      </w:r>
      <w:r>
        <w:rPr>
          <w:b/>
          <w:sz w:val="20"/>
        </w:rPr>
        <w:t>external references</w:t>
      </w:r>
      <w:r>
        <w:rPr>
          <w:sz w:val="20"/>
        </w:rPr>
        <w:t xml:space="preserve"> (e.g., a call to </w:t>
      </w:r>
      <w:r>
        <w:rPr>
          <w:rFonts w:ascii="Liberation Mono" w:hAnsi="Liberation Mono"/>
          <w:color w:val="232323"/>
          <w:sz w:val="19"/>
          <w:shd w:val="clear" w:color="auto" w:fill="F1F3F5"/>
        </w:rPr>
        <w:t>printf</w:t>
      </w:r>
      <w:r>
        <w:rPr>
          <w:sz w:val="20"/>
        </w:rPr>
        <w:t xml:space="preserve"> defined in the C library).</w:t>
      </w:r>
    </w:p>
    <w:p w14:paraId="5E8F0AE2" w14:textId="77777777" w:rsidR="00334EA0" w:rsidRDefault="00000000">
      <w:pPr>
        <w:pStyle w:val="ListBullet"/>
        <w:spacing w:after="50"/>
        <w:ind w:left="403" w:hanging="187"/>
      </w:pPr>
      <w:r>
        <w:rPr>
          <w:sz w:val="20"/>
        </w:rPr>
        <w:t>Relocates code and data to their final addresses.</w:t>
      </w:r>
    </w:p>
    <w:p w14:paraId="30A15A77" w14:textId="77777777" w:rsidR="00334EA0" w:rsidRDefault="00000000">
      <w:pPr>
        <w:pStyle w:val="ListBullet"/>
        <w:spacing w:after="50"/>
        <w:ind w:left="403" w:hanging="187"/>
      </w:pPr>
      <w:r>
        <w:rPr>
          <w:sz w:val="20"/>
        </w:rPr>
        <w:t>Merges sections (</w:t>
      </w:r>
      <w:r>
        <w:rPr>
          <w:rFonts w:ascii="Liberation Mono" w:hAnsi="Liberation Mono"/>
          <w:color w:val="232323"/>
          <w:sz w:val="19"/>
          <w:shd w:val="clear" w:color="auto" w:fill="F1F3F5"/>
        </w:rPr>
        <w:t>.text</w:t>
      </w:r>
      <w:r>
        <w:rPr>
          <w:sz w:val="20"/>
        </w:rPr>
        <w:t xml:space="preserve">, </w:t>
      </w:r>
      <w:r>
        <w:rPr>
          <w:rFonts w:ascii="Liberation Mono" w:hAnsi="Liberation Mono"/>
          <w:color w:val="232323"/>
          <w:sz w:val="19"/>
          <w:shd w:val="clear" w:color="auto" w:fill="F1F3F5"/>
        </w:rPr>
        <w:t>.data</w:t>
      </w:r>
      <w:r>
        <w:rPr>
          <w:sz w:val="20"/>
        </w:rPr>
        <w:t xml:space="preserve">, </w:t>
      </w:r>
      <w:r>
        <w:rPr>
          <w:rFonts w:ascii="Liberation Mono" w:hAnsi="Liberation Mono"/>
          <w:color w:val="232323"/>
          <w:sz w:val="19"/>
          <w:shd w:val="clear" w:color="auto" w:fill="F1F3F5"/>
        </w:rPr>
        <w:t>.bss</w:t>
      </w:r>
      <w:r>
        <w:rPr>
          <w:sz w:val="20"/>
        </w:rPr>
        <w:t>, etc.).</w:t>
      </w:r>
    </w:p>
    <w:p w14:paraId="39186351" w14:textId="77777777" w:rsidR="00334EA0" w:rsidRDefault="00000000">
      <w:r>
        <w:rPr>
          <w:b/>
        </w:rPr>
        <w:t>Example</w:t>
      </w:r>
      <w:r>
        <w:t xml:space="preserve">: If </w:t>
      </w:r>
      <w:r>
        <w:rPr>
          <w:rFonts w:ascii="Liberation Mono" w:hAnsi="Liberation Mono"/>
          <w:color w:val="232323"/>
          <w:sz w:val="20"/>
          <w:shd w:val="clear" w:color="auto" w:fill="F1F3F5"/>
        </w:rPr>
        <w:t>main.o</w:t>
      </w:r>
      <w:r>
        <w:t xml:space="preserve"> calls </w:t>
      </w:r>
      <w:r>
        <w:rPr>
          <w:rFonts w:ascii="Liberation Mono" w:hAnsi="Liberation Mono"/>
          <w:color w:val="232323"/>
          <w:sz w:val="20"/>
          <w:shd w:val="clear" w:color="auto" w:fill="F1F3F5"/>
        </w:rPr>
        <w:t>printf</w:t>
      </w:r>
      <w:r>
        <w:t xml:space="preserve">, the linker finds </w:t>
      </w:r>
      <w:r>
        <w:rPr>
          <w:rFonts w:ascii="Liberation Mono" w:hAnsi="Liberation Mono"/>
          <w:color w:val="232323"/>
          <w:sz w:val="20"/>
          <w:shd w:val="clear" w:color="auto" w:fill="F1F3F5"/>
        </w:rPr>
        <w:t>printf</w:t>
      </w:r>
      <w:r>
        <w:t xml:space="preserve"> in </w:t>
      </w:r>
      <w:r>
        <w:rPr>
          <w:rFonts w:ascii="Liberation Mono" w:hAnsi="Liberation Mono"/>
          <w:color w:val="232323"/>
          <w:sz w:val="20"/>
          <w:shd w:val="clear" w:color="auto" w:fill="F1F3F5"/>
        </w:rPr>
        <w:t>libc.a</w:t>
      </w:r>
      <w:r>
        <w:t xml:space="preserve"> or </w:t>
      </w:r>
      <w:r>
        <w:rPr>
          <w:rFonts w:ascii="Liberation Mono" w:hAnsi="Liberation Mono"/>
          <w:color w:val="232323"/>
          <w:sz w:val="20"/>
          <w:shd w:val="clear" w:color="auto" w:fill="F1F3F5"/>
        </w:rPr>
        <w:t>libc.so</w:t>
      </w:r>
      <w:r>
        <w:t xml:space="preserve"> and patches the call instruction with the correct address.</w:t>
      </w:r>
    </w:p>
    <w:p w14:paraId="77A6FD54" w14:textId="77777777" w:rsidR="00334EA0" w:rsidRDefault="00000000">
      <w:pPr>
        <w:pStyle w:val="Heading3"/>
      </w:pPr>
      <w:bookmarkStart w:id="12" w:name="h112"/>
      <w:r>
        <w:rPr>
          <w:rFonts w:ascii="Arial" w:hAnsi="Arial"/>
        </w:rPr>
        <w:t>1.2.6 Stage 5: Loading</w:t>
      </w:r>
      <w:bookmarkEnd w:id="12"/>
    </w:p>
    <w:p w14:paraId="5C5176BA" w14:textId="77777777" w:rsidR="00334EA0" w:rsidRDefault="00000000">
      <w:r>
        <w:t xml:space="preserve">The </w:t>
      </w:r>
      <w:r>
        <w:rPr>
          <w:b/>
        </w:rPr>
        <w:t>loader</w:t>
      </w:r>
      <w:r>
        <w:t xml:space="preserve"> (part of the OS) loads the executable into memory, sets up the stack, and transfers control to the entry point (usually </w:t>
      </w:r>
      <w:r>
        <w:rPr>
          <w:rFonts w:ascii="Liberation Mono" w:hAnsi="Liberation Mono"/>
          <w:color w:val="232323"/>
          <w:sz w:val="20"/>
          <w:shd w:val="clear" w:color="auto" w:fill="F1F3F5"/>
        </w:rPr>
        <w:t>_start</w:t>
      </w:r>
      <w:r>
        <w:t xml:space="preserve">, which calls </w:t>
      </w:r>
      <w:r>
        <w:rPr>
          <w:rFonts w:ascii="Liberation Mono" w:hAnsi="Liberation Mono"/>
          <w:color w:val="232323"/>
          <w:sz w:val="20"/>
          <w:shd w:val="clear" w:color="auto" w:fill="F1F3F5"/>
        </w:rPr>
        <w:t>main</w:t>
      </w:r>
      <w:r>
        <w:t>).</w:t>
      </w:r>
    </w:p>
    <w:p w14:paraId="3C44971C" w14:textId="77777777" w:rsidR="00334EA0" w:rsidRDefault="00334EA0">
      <w:pPr>
        <w:pBdr>
          <w:bottom w:val="single" w:sz="4" w:space="1" w:color="D9DEE4"/>
        </w:pBdr>
        <w:spacing w:before="40" w:after="80"/>
      </w:pPr>
    </w:p>
    <w:p w14:paraId="2E65E956" w14:textId="77777777" w:rsidR="00334EA0" w:rsidRDefault="00000000">
      <w:pPr>
        <w:pStyle w:val="Heading2"/>
      </w:pPr>
      <w:bookmarkStart w:id="13" w:name="h113"/>
      <w:r>
        <w:rPr>
          <w:rFonts w:ascii="Arial" w:hAnsi="Arial"/>
        </w:rPr>
        <w:t>1.3 Why It Pays to Understand How Compilation Systems Work</w:t>
      </w:r>
      <w:bookmarkEnd w:id="13"/>
    </w:p>
    <w:p w14:paraId="16B54BC1" w14:textId="77777777" w:rsidR="00334EA0" w:rsidRDefault="00000000">
      <w:pPr>
        <w:pStyle w:val="Heading3"/>
      </w:pPr>
      <w:bookmarkStart w:id="14" w:name="h114"/>
      <w:r>
        <w:rPr>
          <w:rFonts w:ascii="Arial" w:hAnsi="Arial"/>
        </w:rPr>
        <w:t>1.3.1 Writing Efficient Code</w:t>
      </w:r>
      <w:bookmarkEnd w:id="14"/>
    </w:p>
    <w:p w14:paraId="4427F7D7" w14:textId="77777777" w:rsidR="00334EA0" w:rsidRDefault="00000000">
      <w:r>
        <w:t>Understanding how the compiler translates code allows you to write programs that compile to efficient machine code. For example:</w:t>
      </w:r>
    </w:p>
    <w:p w14:paraId="4C5BCCF2" w14:textId="77777777" w:rsidR="00334EA0" w:rsidRDefault="00000000">
      <w:pPr>
        <w:pStyle w:val="ListBullet"/>
        <w:spacing w:after="50"/>
        <w:ind w:left="403" w:hanging="187"/>
      </w:pPr>
      <w:r>
        <w:rPr>
          <w:b/>
          <w:sz w:val="20"/>
        </w:rPr>
        <w:t>Loop unrolling</w:t>
      </w:r>
      <w:r>
        <w:rPr>
          <w:sz w:val="20"/>
        </w:rPr>
        <w:t xml:space="preserve"> reduces branch overhead.</w:t>
      </w:r>
    </w:p>
    <w:p w14:paraId="78D23195" w14:textId="77777777" w:rsidR="00334EA0" w:rsidRDefault="00000000">
      <w:pPr>
        <w:pStyle w:val="ListBullet"/>
        <w:spacing w:after="50"/>
        <w:ind w:left="403" w:hanging="187"/>
      </w:pPr>
      <w:r>
        <w:rPr>
          <w:b/>
          <w:sz w:val="20"/>
        </w:rPr>
        <w:t>Avoiding aliasing</w:t>
      </w:r>
      <w:r>
        <w:rPr>
          <w:sz w:val="20"/>
        </w:rPr>
        <w:t xml:space="preserve"> allows the compiler to keep values in registers.</w:t>
      </w:r>
    </w:p>
    <w:p w14:paraId="32C520E2" w14:textId="77777777" w:rsidR="00334EA0" w:rsidRDefault="00000000">
      <w:pPr>
        <w:pStyle w:val="ListBullet"/>
        <w:spacing w:after="50"/>
        <w:ind w:left="403" w:hanging="187"/>
      </w:pPr>
      <w:r>
        <w:rPr>
          <w:b/>
          <w:sz w:val="20"/>
        </w:rPr>
        <w:t>Using local variables</w:t>
      </w:r>
      <w:r>
        <w:rPr>
          <w:sz w:val="20"/>
        </w:rPr>
        <w:t xml:space="preserve"> (which live in registers) instead of global variables (which live in memory).</w:t>
      </w:r>
    </w:p>
    <w:p w14:paraId="4F8B4C67" w14:textId="77777777" w:rsidR="00334EA0" w:rsidRDefault="00000000">
      <w:pPr>
        <w:pStyle w:val="Heading3"/>
      </w:pPr>
      <w:bookmarkStart w:id="15" w:name="h115"/>
      <w:r>
        <w:rPr>
          <w:rFonts w:ascii="Arial" w:hAnsi="Arial"/>
        </w:rPr>
        <w:lastRenderedPageBreak/>
        <w:t>1.3.2 Understanding Link-Time Errors</w:t>
      </w:r>
      <w:bookmarkEnd w:id="15"/>
    </w:p>
    <w:p w14:paraId="2DFEDE24" w14:textId="77777777" w:rsidR="00334EA0" w:rsidRDefault="00000000">
      <w:r>
        <w:t xml:space="preserve">Linker errors such as "undefined reference to </w:t>
      </w:r>
      <w:r>
        <w:rPr>
          <w:rFonts w:ascii="Liberation Mono" w:hAnsi="Liberation Mono"/>
          <w:color w:val="232323"/>
          <w:sz w:val="20"/>
          <w:shd w:val="clear" w:color="auto" w:fill="F1F3F5"/>
        </w:rPr>
        <w:t>foo</w:t>
      </w:r>
      <w:r>
        <w:t>" occur when a function is declared but not defined, or when a library is not linked. Understanding linking helps diagnose these.</w:t>
      </w:r>
    </w:p>
    <w:p w14:paraId="259CD2F0" w14:textId="77777777" w:rsidR="00334EA0" w:rsidRDefault="00000000">
      <w:pPr>
        <w:pStyle w:val="Heading3"/>
      </w:pPr>
      <w:bookmarkStart w:id="16" w:name="h116"/>
      <w:r>
        <w:rPr>
          <w:rFonts w:ascii="Arial" w:hAnsi="Arial"/>
        </w:rPr>
        <w:t>1.3.3 Avoiding Security Holes</w:t>
      </w:r>
      <w:bookmarkEnd w:id="16"/>
    </w:p>
    <w:p w14:paraId="0C54FC16" w14:textId="77777777" w:rsidR="00334EA0" w:rsidRDefault="00000000">
      <w:r>
        <w:t>Buffer overflow vulnerabilities arise from low-level details of stack layout. Understanding how the stack is organized is essential for writing secure code.</w:t>
      </w:r>
    </w:p>
    <w:p w14:paraId="335782A1" w14:textId="77777777" w:rsidR="00334EA0" w:rsidRDefault="00000000">
      <w:pPr>
        <w:pStyle w:val="Heading3"/>
      </w:pPr>
      <w:bookmarkStart w:id="17" w:name="h117"/>
      <w:r>
        <w:rPr>
          <w:rFonts w:ascii="Arial" w:hAnsi="Arial"/>
        </w:rPr>
        <w:t>1.3.4 Debugging and Optimization</w:t>
      </w:r>
      <w:bookmarkEnd w:id="17"/>
    </w:p>
    <w:p w14:paraId="3F3B1B87" w14:textId="77777777" w:rsidR="00334EA0" w:rsidRDefault="00000000">
      <w:r>
        <w:t xml:space="preserve">Tools like </w:t>
      </w:r>
      <w:r>
        <w:rPr>
          <w:rFonts w:ascii="Liberation Mono" w:hAnsi="Liberation Mono"/>
          <w:color w:val="232323"/>
          <w:sz w:val="20"/>
          <w:shd w:val="clear" w:color="auto" w:fill="F1F3F5"/>
        </w:rPr>
        <w:t>gdb</w:t>
      </w:r>
      <w:r>
        <w:t xml:space="preserve">, </w:t>
      </w:r>
      <w:r>
        <w:rPr>
          <w:rFonts w:ascii="Liberation Mono" w:hAnsi="Liberation Mono"/>
          <w:color w:val="232323"/>
          <w:sz w:val="20"/>
          <w:shd w:val="clear" w:color="auto" w:fill="F1F3F5"/>
        </w:rPr>
        <w:t>objdump</w:t>
      </w:r>
      <w:r>
        <w:t xml:space="preserve">, and </w:t>
      </w:r>
      <w:r>
        <w:rPr>
          <w:rFonts w:ascii="Liberation Mono" w:hAnsi="Liberation Mono"/>
          <w:color w:val="232323"/>
          <w:sz w:val="20"/>
          <w:shd w:val="clear" w:color="auto" w:fill="F1F3F5"/>
        </w:rPr>
        <w:t>perf</w:t>
      </w:r>
      <w:r>
        <w:t xml:space="preserve"> require understanding of assembly and machine code. Optimization at the assembly level can yield significant speedups.</w:t>
      </w:r>
    </w:p>
    <w:p w14:paraId="599BD6FE" w14:textId="77777777" w:rsidR="00334EA0" w:rsidRDefault="00334EA0">
      <w:pPr>
        <w:pBdr>
          <w:bottom w:val="single" w:sz="4" w:space="1" w:color="D9DEE4"/>
        </w:pBdr>
        <w:spacing w:before="40" w:after="80"/>
      </w:pPr>
    </w:p>
    <w:p w14:paraId="4A93BD04" w14:textId="77777777" w:rsidR="00334EA0" w:rsidRDefault="00000000">
      <w:pPr>
        <w:pStyle w:val="Heading2"/>
      </w:pPr>
      <w:bookmarkStart w:id="18" w:name="h118"/>
      <w:r>
        <w:rPr>
          <w:rFonts w:ascii="Arial" w:hAnsi="Arial"/>
        </w:rPr>
        <w:t>1.4 Processors Read and Interpret Instructions Stored in Memory</w:t>
      </w:r>
      <w:bookmarkEnd w:id="18"/>
    </w:p>
    <w:p w14:paraId="20C72E21" w14:textId="77777777" w:rsidR="00334EA0" w:rsidRDefault="00000000">
      <w:pPr>
        <w:pStyle w:val="Heading3"/>
      </w:pPr>
      <w:bookmarkStart w:id="19" w:name="h119"/>
      <w:r>
        <w:rPr>
          <w:rFonts w:ascii="Arial" w:hAnsi="Arial"/>
        </w:rPr>
        <w:t>1.4.1 The Program Counter</w:t>
      </w:r>
      <w:bookmarkEnd w:id="19"/>
    </w:p>
    <w:p w14:paraId="14415C24" w14:textId="77777777" w:rsidR="00334EA0" w:rsidRDefault="00000000">
      <w:r>
        <w:t xml:space="preserve">The </w:t>
      </w:r>
      <w:r>
        <w:rPr>
          <w:b/>
        </w:rPr>
        <w:t>program counter (PC)</w:t>
      </w:r>
      <w:r>
        <w:t xml:space="preserve">—called </w:t>
      </w:r>
      <w:r>
        <w:rPr>
          <w:rFonts w:ascii="Liberation Mono" w:hAnsi="Liberation Mono"/>
          <w:color w:val="232323"/>
          <w:sz w:val="20"/>
          <w:shd w:val="clear" w:color="auto" w:fill="F1F3F5"/>
        </w:rPr>
        <w:t>%rip</w:t>
      </w:r>
      <w:r>
        <w:t xml:space="preserve"> in x86-64—is a register that holds the address of the next instruction to execute. The processor repeatedly:</w:t>
      </w:r>
    </w:p>
    <w:p w14:paraId="2A7894BD" w14:textId="77777777" w:rsidR="00334EA0" w:rsidRDefault="00000000">
      <w:pPr>
        <w:spacing w:after="50"/>
        <w:ind w:left="403" w:hanging="331"/>
      </w:pPr>
      <w:r>
        <w:rPr>
          <w:b/>
          <w:color w:val="1F4E79"/>
          <w:sz w:val="20"/>
        </w:rPr>
        <w:t xml:space="preserve">1. </w:t>
      </w:r>
      <w:r>
        <w:rPr>
          <w:sz w:val="20"/>
        </w:rPr>
        <w:t>Reads the instruction at the address in the PC.</w:t>
      </w:r>
    </w:p>
    <w:p w14:paraId="6EEEF152" w14:textId="77777777" w:rsidR="00334EA0" w:rsidRDefault="00000000">
      <w:pPr>
        <w:spacing w:after="50"/>
        <w:ind w:left="403" w:hanging="331"/>
      </w:pPr>
      <w:r>
        <w:rPr>
          <w:b/>
          <w:color w:val="1F4E79"/>
          <w:sz w:val="20"/>
        </w:rPr>
        <w:t xml:space="preserve">2. </w:t>
      </w:r>
      <w:r>
        <w:rPr>
          <w:sz w:val="20"/>
        </w:rPr>
        <w:t>Updates the PC (usually to the next instruction).</w:t>
      </w:r>
    </w:p>
    <w:p w14:paraId="5FACCEBF" w14:textId="77777777" w:rsidR="00334EA0" w:rsidRDefault="00000000">
      <w:pPr>
        <w:spacing w:after="50"/>
        <w:ind w:left="403" w:hanging="331"/>
      </w:pPr>
      <w:r>
        <w:rPr>
          <w:b/>
          <w:color w:val="1F4E79"/>
          <w:sz w:val="20"/>
        </w:rPr>
        <w:t xml:space="preserve">3. </w:t>
      </w:r>
      <w:r>
        <w:rPr>
          <w:sz w:val="20"/>
        </w:rPr>
        <w:t>Executes the instruction.</w:t>
      </w:r>
    </w:p>
    <w:p w14:paraId="03846E40" w14:textId="77777777" w:rsidR="00334EA0" w:rsidRDefault="00000000">
      <w:pPr>
        <w:pStyle w:val="Heading3"/>
      </w:pPr>
      <w:bookmarkStart w:id="20" w:name="h120"/>
      <w:r>
        <w:rPr>
          <w:rFonts w:ascii="Arial" w:hAnsi="Arial"/>
        </w:rPr>
        <w:t>1.4.2 The Instruction Execution Cycle</w:t>
      </w:r>
      <w:bookmarkEnd w:id="20"/>
    </w:p>
    <w:p w14:paraId="0A864034" w14:textId="77777777" w:rsidR="00334EA0" w:rsidRDefault="00000000">
      <w:r>
        <w:t>A simplified model of instruction execution:</w:t>
      </w:r>
    </w:p>
    <w:p w14:paraId="5B59D225"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while (1) {</w:t>
      </w:r>
      <w:r>
        <w:br/>
        <w:t xml:space="preserve">    instruction = Memory[PC];</w:t>
      </w:r>
      <w:r>
        <w:br/>
        <w:t xml:space="preserve">    PC = PC + instruction_size;</w:t>
      </w:r>
      <w:r>
        <w:br/>
        <w:t xml:space="preserve">    execute(instruction);</w:t>
      </w:r>
      <w:r>
        <w:br/>
        <w:t>}</w:t>
      </w:r>
    </w:p>
    <w:p w14:paraId="1FDFCBAE" w14:textId="77777777" w:rsidR="00334EA0" w:rsidRDefault="00000000">
      <w:r>
        <w:t xml:space="preserve">In reality, the processor uses </w:t>
      </w:r>
      <w:r>
        <w:rPr>
          <w:b/>
        </w:rPr>
        <w:t>pipelining</w:t>
      </w:r>
      <w:r>
        <w:t xml:space="preserve"> to overlap the stages of different instructions, and the PC may be updated conditionally (for jumps) or by an increment (for sequential execution).</w:t>
      </w:r>
    </w:p>
    <w:p w14:paraId="67959DD0" w14:textId="77777777" w:rsidR="00334EA0" w:rsidRDefault="00000000">
      <w:pPr>
        <w:pStyle w:val="Heading3"/>
      </w:pPr>
      <w:bookmarkStart w:id="21" w:name="h121"/>
      <w:r>
        <w:rPr>
          <w:rFonts w:ascii="Arial" w:hAnsi="Arial"/>
        </w:rPr>
        <w:t>1.4.3 The Instruction Set Architecture (ISA)</w:t>
      </w:r>
      <w:bookmarkEnd w:id="21"/>
    </w:p>
    <w:p w14:paraId="71D418F7" w14:textId="77777777" w:rsidR="00334EA0" w:rsidRDefault="00000000">
      <w:r>
        <w:t xml:space="preserve">The </w:t>
      </w:r>
      <w:r>
        <w:rPr>
          <w:b/>
        </w:rPr>
        <w:t>ISA</w:t>
      </w:r>
      <w:r>
        <w:t xml:space="preserve"> defines the set of instructions, registers, addressing modes, and data types that a processor supports. Examples:</w:t>
      </w:r>
    </w:p>
    <w:p w14:paraId="70CEA4DA" w14:textId="77777777" w:rsidR="00334EA0" w:rsidRDefault="00000000">
      <w:pPr>
        <w:pStyle w:val="ListBullet"/>
        <w:spacing w:after="50"/>
        <w:ind w:left="403" w:hanging="187"/>
      </w:pPr>
      <w:r>
        <w:rPr>
          <w:b/>
          <w:sz w:val="20"/>
        </w:rPr>
        <w:t>x86-64</w:t>
      </w:r>
      <w:r>
        <w:rPr>
          <w:sz w:val="20"/>
        </w:rPr>
        <w:t>: Complex instruction set computer (CISC).</w:t>
      </w:r>
    </w:p>
    <w:p w14:paraId="42973967" w14:textId="77777777" w:rsidR="00334EA0" w:rsidRDefault="00000000">
      <w:pPr>
        <w:pStyle w:val="ListBullet"/>
        <w:spacing w:after="50"/>
        <w:ind w:left="403" w:hanging="187"/>
      </w:pPr>
      <w:r>
        <w:rPr>
          <w:b/>
          <w:sz w:val="20"/>
        </w:rPr>
        <w:t>ARM</w:t>
      </w:r>
      <w:r>
        <w:rPr>
          <w:sz w:val="20"/>
        </w:rPr>
        <w:t>: Reduced instruction set computer (RISC).</w:t>
      </w:r>
    </w:p>
    <w:p w14:paraId="3E820826" w14:textId="77777777" w:rsidR="00334EA0" w:rsidRDefault="00000000">
      <w:pPr>
        <w:pStyle w:val="ListBullet"/>
        <w:spacing w:after="50"/>
        <w:ind w:left="403" w:hanging="187"/>
      </w:pPr>
      <w:r>
        <w:rPr>
          <w:b/>
          <w:sz w:val="20"/>
        </w:rPr>
        <w:t>Y86</w:t>
      </w:r>
      <w:r>
        <w:rPr>
          <w:sz w:val="20"/>
        </w:rPr>
        <w:t>: A simplified teaching ISA derived from IA32.</w:t>
      </w:r>
    </w:p>
    <w:p w14:paraId="1D7F6A94" w14:textId="77777777" w:rsidR="00334EA0" w:rsidRDefault="00000000">
      <w:r>
        <w:t>The ISA is the contract between software and hardware. Any program compiled for a given ISA should run on any processor implementing that ISA.</w:t>
      </w:r>
    </w:p>
    <w:p w14:paraId="3C288243" w14:textId="77777777" w:rsidR="00334EA0" w:rsidRDefault="00000000">
      <w:pPr>
        <w:pStyle w:val="Heading3"/>
      </w:pPr>
      <w:bookmarkStart w:id="22" w:name="h122"/>
      <w:r>
        <w:rPr>
          <w:rFonts w:ascii="Arial" w:hAnsi="Arial"/>
        </w:rPr>
        <w:t>1.4.4 Example: A Simple Loop in Assembly</w:t>
      </w:r>
      <w:bookmarkEnd w:id="22"/>
    </w:p>
    <w:p w14:paraId="791A1DA7" w14:textId="77777777" w:rsidR="00334EA0" w:rsidRDefault="00000000">
      <w:r>
        <w:t>C code:</w:t>
      </w:r>
    </w:p>
    <w:p w14:paraId="79F07D49"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long sum = 0;</w:t>
      </w:r>
      <w:r>
        <w:br/>
        <w:t>for (long i = 0; i &lt; n; i++) {</w:t>
      </w:r>
      <w:r>
        <w:br/>
        <w:t xml:space="preserve">    sum += a[i];</w:t>
      </w:r>
      <w:r>
        <w:br/>
        <w:t>}</w:t>
      </w:r>
    </w:p>
    <w:p w14:paraId="1A034FD5" w14:textId="77777777" w:rsidR="00334EA0" w:rsidRDefault="00000000">
      <w:r>
        <w:lastRenderedPageBreak/>
        <w:t>x86-64 assembly (simplified):</w:t>
      </w:r>
    </w:p>
    <w:p w14:paraId="0C1A7107"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movq    $0, %rax          # sum = 0</w:t>
      </w:r>
      <w:r>
        <w:br/>
        <w:t xml:space="preserve">    movq    $0, %rcx          # i = 0</w:t>
      </w:r>
      <w:r>
        <w:br/>
        <w:t>.L3:</w:t>
      </w:r>
      <w:r>
        <w:br/>
        <w:t xml:space="preserve">    cmpq    %rsi, %rcx        # compare i with n</w:t>
      </w:r>
      <w:r>
        <w:br/>
        <w:t xml:space="preserve">    jge     .L4               # if i &gt;= n, exit</w:t>
      </w:r>
      <w:r>
        <w:br/>
        <w:t xml:space="preserve">    addq    (%rdi,%rcx,8), %rax  # sum += a[i]</w:t>
      </w:r>
      <w:r>
        <w:br/>
        <w:t xml:space="preserve">    addq    $1, %rcx          # i++</w:t>
      </w:r>
      <w:r>
        <w:br/>
        <w:t xml:space="preserve">    jmp     .L3               # repeat</w:t>
      </w:r>
      <w:r>
        <w:br/>
        <w:t>.L4:</w:t>
      </w:r>
    </w:p>
    <w:p w14:paraId="6D6EDA6E" w14:textId="77777777" w:rsidR="00334EA0" w:rsidRDefault="00000000">
      <w:r>
        <w:t>The processor fetches each instruction from memory, decodes it, executes it, and updates the PC.</w:t>
      </w:r>
    </w:p>
    <w:p w14:paraId="50BE9357" w14:textId="77777777" w:rsidR="00334EA0" w:rsidRDefault="00334EA0">
      <w:pPr>
        <w:pBdr>
          <w:bottom w:val="single" w:sz="4" w:space="1" w:color="D9DEE4"/>
        </w:pBdr>
        <w:spacing w:before="40" w:after="80"/>
      </w:pPr>
    </w:p>
    <w:p w14:paraId="3A27414E" w14:textId="77777777" w:rsidR="00334EA0" w:rsidRDefault="00000000">
      <w:pPr>
        <w:pStyle w:val="Heading2"/>
      </w:pPr>
      <w:bookmarkStart w:id="23" w:name="h123"/>
      <w:r>
        <w:rPr>
          <w:rFonts w:ascii="Arial" w:hAnsi="Arial"/>
        </w:rPr>
        <w:t>1.5 Caches Matter</w:t>
      </w:r>
      <w:bookmarkEnd w:id="23"/>
    </w:p>
    <w:p w14:paraId="0F0118DE" w14:textId="77777777" w:rsidR="00334EA0" w:rsidRDefault="00000000">
      <w:pPr>
        <w:pStyle w:val="Heading3"/>
      </w:pPr>
      <w:bookmarkStart w:id="24" w:name="h124"/>
      <w:r>
        <w:rPr>
          <w:rFonts w:ascii="Arial" w:hAnsi="Arial"/>
        </w:rPr>
        <w:t>1.5.1 The Memory Gap</w:t>
      </w:r>
      <w:bookmarkEnd w:id="24"/>
    </w:p>
    <w:p w14:paraId="3823B3B9" w14:textId="77777777" w:rsidR="00334EA0" w:rsidRDefault="00000000">
      <w:r>
        <w:t xml:space="preserve">Processor speeds have increased far faster than memory speeds. A modern CPU can execute an instruction in under a nanosecond, while a main memory access can take 50–100 nanoseconds. This </w:t>
      </w:r>
      <w:r>
        <w:rPr>
          <w:b/>
        </w:rPr>
        <w:t>memory wall</w:t>
      </w:r>
      <w:r>
        <w:t xml:space="preserve"> means that without caches, the processor would spend most of its time waiting for memory.</w:t>
      </w:r>
    </w:p>
    <w:p w14:paraId="4CB28717" w14:textId="77777777" w:rsidR="00334EA0" w:rsidRDefault="00000000">
      <w:pPr>
        <w:pStyle w:val="Heading3"/>
      </w:pPr>
      <w:bookmarkStart w:id="25" w:name="h125"/>
      <w:r>
        <w:rPr>
          <w:rFonts w:ascii="Arial" w:hAnsi="Arial"/>
        </w:rPr>
        <w:t>1.5.2 The Cache Principle</w:t>
      </w:r>
      <w:bookmarkEnd w:id="25"/>
    </w:p>
    <w:p w14:paraId="77F550BF" w14:textId="77777777" w:rsidR="00334EA0" w:rsidRDefault="00000000">
      <w:r>
        <w:t xml:space="preserve">A </w:t>
      </w:r>
      <w:r>
        <w:rPr>
          <w:b/>
        </w:rPr>
        <w:t>cache</w:t>
      </w:r>
      <w:r>
        <w:t xml:space="preserve"> is a small, fast memory that holds recently accessed data. The idea is based on </w:t>
      </w:r>
      <w:r>
        <w:rPr>
          <w:b/>
        </w:rPr>
        <w:t>locality</w:t>
      </w:r>
      <w:r>
        <w:t>:</w:t>
      </w:r>
    </w:p>
    <w:p w14:paraId="1927B5F6" w14:textId="77777777" w:rsidR="00334EA0" w:rsidRDefault="00000000">
      <w:pPr>
        <w:pStyle w:val="ListBullet"/>
        <w:spacing w:after="50"/>
        <w:ind w:left="403" w:hanging="187"/>
      </w:pPr>
      <w:r>
        <w:rPr>
          <w:b/>
          <w:sz w:val="20"/>
        </w:rPr>
        <w:t>Temporal locality</w:t>
      </w:r>
      <w:r>
        <w:rPr>
          <w:sz w:val="20"/>
        </w:rPr>
        <w:t>: If a piece of data is accessed, it is likely to be accessed again soon.</w:t>
      </w:r>
    </w:p>
    <w:p w14:paraId="237C5A89" w14:textId="77777777" w:rsidR="00334EA0" w:rsidRDefault="00000000">
      <w:pPr>
        <w:pStyle w:val="ListBullet"/>
        <w:spacing w:after="50"/>
        <w:ind w:left="403" w:hanging="187"/>
      </w:pPr>
      <w:r>
        <w:rPr>
          <w:b/>
          <w:sz w:val="20"/>
        </w:rPr>
        <w:t>Spatial locality</w:t>
      </w:r>
      <w:r>
        <w:rPr>
          <w:sz w:val="20"/>
        </w:rPr>
        <w:t>: If a piece of data is accessed, nearby data is likely to be accessed soon.</w:t>
      </w:r>
    </w:p>
    <w:p w14:paraId="74AA0E23" w14:textId="77777777" w:rsidR="00334EA0" w:rsidRDefault="00000000">
      <w:pPr>
        <w:pStyle w:val="Heading3"/>
      </w:pPr>
      <w:bookmarkStart w:id="26" w:name="h126"/>
      <w:r>
        <w:rPr>
          <w:rFonts w:ascii="Arial" w:hAnsi="Arial"/>
        </w:rPr>
        <w:t>1.5.3 Cache Hierarchy</w:t>
      </w:r>
      <w:bookmarkEnd w:id="26"/>
    </w:p>
    <w:p w14:paraId="3AED42C9" w14:textId="77777777" w:rsidR="00334EA0" w:rsidRDefault="00000000">
      <w:r>
        <w:t>Modern processors have multiple levels of cache:</w:t>
      </w:r>
    </w:p>
    <w:tbl>
      <w:tblPr>
        <w:tblStyle w:val="TableGrid"/>
        <w:tblW w:w="0" w:type="auto"/>
        <w:jc w:val="center"/>
        <w:tblLook w:val="04A0" w:firstRow="1" w:lastRow="0" w:firstColumn="1" w:lastColumn="0" w:noHBand="0" w:noVBand="1"/>
      </w:tblPr>
      <w:tblGrid>
        <w:gridCol w:w="2498"/>
        <w:gridCol w:w="2498"/>
        <w:gridCol w:w="2498"/>
        <w:gridCol w:w="2498"/>
      </w:tblGrid>
      <w:tr w:rsidR="00334EA0" w14:paraId="2E1FBE93" w14:textId="77777777">
        <w:trPr>
          <w:cantSplit/>
          <w:tblHeader/>
          <w:jc w:val="center"/>
        </w:trPr>
        <w:tc>
          <w:tcPr>
            <w:tcW w:w="2498" w:type="dxa"/>
            <w:shd w:val="clear" w:color="auto" w:fill="EAF1F8"/>
            <w:tcMar>
              <w:top w:w="80" w:type="dxa"/>
              <w:left w:w="90" w:type="dxa"/>
              <w:bottom w:w="80" w:type="dxa"/>
              <w:right w:w="90" w:type="dxa"/>
            </w:tcMar>
            <w:vAlign w:val="center"/>
          </w:tcPr>
          <w:p w14:paraId="3B27EC6A" w14:textId="77777777" w:rsidR="00334EA0" w:rsidRDefault="00000000">
            <w:pPr>
              <w:spacing w:after="0"/>
            </w:pPr>
            <w:r>
              <w:rPr>
                <w:b/>
                <w:color w:val="1F4E79"/>
                <w:sz w:val="17"/>
              </w:rPr>
              <w:t>Level</w:t>
            </w:r>
          </w:p>
        </w:tc>
        <w:tc>
          <w:tcPr>
            <w:tcW w:w="2498" w:type="dxa"/>
            <w:shd w:val="clear" w:color="auto" w:fill="EAF1F8"/>
            <w:tcMar>
              <w:top w:w="80" w:type="dxa"/>
              <w:left w:w="90" w:type="dxa"/>
              <w:bottom w:w="80" w:type="dxa"/>
              <w:right w:w="90" w:type="dxa"/>
            </w:tcMar>
            <w:vAlign w:val="center"/>
          </w:tcPr>
          <w:p w14:paraId="05A57EB8" w14:textId="77777777" w:rsidR="00334EA0" w:rsidRDefault="00000000">
            <w:pPr>
              <w:spacing w:after="0"/>
            </w:pPr>
            <w:r>
              <w:rPr>
                <w:b/>
                <w:color w:val="1F4E79"/>
                <w:sz w:val="17"/>
              </w:rPr>
              <w:t>Typical Size</w:t>
            </w:r>
          </w:p>
        </w:tc>
        <w:tc>
          <w:tcPr>
            <w:tcW w:w="2498" w:type="dxa"/>
            <w:shd w:val="clear" w:color="auto" w:fill="EAF1F8"/>
            <w:tcMar>
              <w:top w:w="80" w:type="dxa"/>
              <w:left w:w="90" w:type="dxa"/>
              <w:bottom w:w="80" w:type="dxa"/>
              <w:right w:w="90" w:type="dxa"/>
            </w:tcMar>
            <w:vAlign w:val="center"/>
          </w:tcPr>
          <w:p w14:paraId="38FB1503" w14:textId="77777777" w:rsidR="00334EA0" w:rsidRDefault="00000000">
            <w:pPr>
              <w:spacing w:after="0"/>
            </w:pPr>
            <w:r>
              <w:rPr>
                <w:b/>
                <w:color w:val="1F4E79"/>
                <w:sz w:val="17"/>
              </w:rPr>
              <w:t>Typical Latency</w:t>
            </w:r>
          </w:p>
        </w:tc>
        <w:tc>
          <w:tcPr>
            <w:tcW w:w="2498" w:type="dxa"/>
            <w:shd w:val="clear" w:color="auto" w:fill="EAF1F8"/>
            <w:tcMar>
              <w:top w:w="80" w:type="dxa"/>
              <w:left w:w="90" w:type="dxa"/>
              <w:bottom w:w="80" w:type="dxa"/>
              <w:right w:w="90" w:type="dxa"/>
            </w:tcMar>
            <w:vAlign w:val="center"/>
          </w:tcPr>
          <w:p w14:paraId="1361E876" w14:textId="77777777" w:rsidR="00334EA0" w:rsidRDefault="00000000">
            <w:pPr>
              <w:spacing w:after="0"/>
            </w:pPr>
            <w:r>
              <w:rPr>
                <w:b/>
                <w:color w:val="1F4E79"/>
                <w:sz w:val="17"/>
              </w:rPr>
              <w:t>Location</w:t>
            </w:r>
          </w:p>
        </w:tc>
      </w:tr>
      <w:tr w:rsidR="00334EA0" w14:paraId="4D6FD949" w14:textId="77777777">
        <w:trPr>
          <w:cantSplit/>
          <w:jc w:val="center"/>
        </w:trPr>
        <w:tc>
          <w:tcPr>
            <w:tcW w:w="2498" w:type="dxa"/>
            <w:tcMar>
              <w:top w:w="80" w:type="dxa"/>
              <w:left w:w="90" w:type="dxa"/>
              <w:bottom w:w="80" w:type="dxa"/>
              <w:right w:w="90" w:type="dxa"/>
            </w:tcMar>
          </w:tcPr>
          <w:p w14:paraId="12DEE0BA" w14:textId="77777777" w:rsidR="00334EA0" w:rsidRDefault="00000000">
            <w:pPr>
              <w:spacing w:after="0"/>
            </w:pPr>
            <w:r>
              <w:rPr>
                <w:sz w:val="17"/>
              </w:rPr>
              <w:t>L1</w:t>
            </w:r>
          </w:p>
        </w:tc>
        <w:tc>
          <w:tcPr>
            <w:tcW w:w="2498" w:type="dxa"/>
            <w:tcMar>
              <w:top w:w="80" w:type="dxa"/>
              <w:left w:w="90" w:type="dxa"/>
              <w:bottom w:w="80" w:type="dxa"/>
              <w:right w:w="90" w:type="dxa"/>
            </w:tcMar>
          </w:tcPr>
          <w:p w14:paraId="0B5FF273" w14:textId="77777777" w:rsidR="00334EA0" w:rsidRDefault="00000000">
            <w:pPr>
              <w:spacing w:after="0"/>
            </w:pPr>
            <w:r>
              <w:rPr>
                <w:sz w:val="17"/>
              </w:rPr>
              <w:t>32–64 KB</w:t>
            </w:r>
          </w:p>
        </w:tc>
        <w:tc>
          <w:tcPr>
            <w:tcW w:w="2498" w:type="dxa"/>
            <w:tcMar>
              <w:top w:w="80" w:type="dxa"/>
              <w:left w:w="90" w:type="dxa"/>
              <w:bottom w:w="80" w:type="dxa"/>
              <w:right w:w="90" w:type="dxa"/>
            </w:tcMar>
          </w:tcPr>
          <w:p w14:paraId="7AE4E610" w14:textId="77777777" w:rsidR="00334EA0" w:rsidRDefault="00000000">
            <w:pPr>
              <w:spacing w:after="0"/>
            </w:pPr>
            <w:r>
              <w:rPr>
                <w:sz w:val="17"/>
              </w:rPr>
              <w:t>1–4 cycles</w:t>
            </w:r>
          </w:p>
        </w:tc>
        <w:tc>
          <w:tcPr>
            <w:tcW w:w="2498" w:type="dxa"/>
            <w:tcMar>
              <w:top w:w="80" w:type="dxa"/>
              <w:left w:w="90" w:type="dxa"/>
              <w:bottom w:w="80" w:type="dxa"/>
              <w:right w:w="90" w:type="dxa"/>
            </w:tcMar>
          </w:tcPr>
          <w:p w14:paraId="3A5AEE2C" w14:textId="77777777" w:rsidR="00334EA0" w:rsidRDefault="00000000">
            <w:pPr>
              <w:spacing w:after="0"/>
            </w:pPr>
            <w:r>
              <w:rPr>
                <w:sz w:val="17"/>
              </w:rPr>
              <w:t>On-chip, per-core</w:t>
            </w:r>
          </w:p>
        </w:tc>
      </w:tr>
      <w:tr w:rsidR="00334EA0" w14:paraId="031FD380" w14:textId="77777777">
        <w:trPr>
          <w:cantSplit/>
          <w:jc w:val="center"/>
        </w:trPr>
        <w:tc>
          <w:tcPr>
            <w:tcW w:w="2498" w:type="dxa"/>
            <w:shd w:val="clear" w:color="auto" w:fill="F8FAFB"/>
            <w:tcMar>
              <w:top w:w="80" w:type="dxa"/>
              <w:left w:w="90" w:type="dxa"/>
              <w:bottom w:w="80" w:type="dxa"/>
              <w:right w:w="90" w:type="dxa"/>
            </w:tcMar>
          </w:tcPr>
          <w:p w14:paraId="56EFB46A" w14:textId="77777777" w:rsidR="00334EA0" w:rsidRDefault="00000000">
            <w:pPr>
              <w:spacing w:after="0"/>
            </w:pPr>
            <w:r>
              <w:rPr>
                <w:sz w:val="17"/>
              </w:rPr>
              <w:t>L2</w:t>
            </w:r>
          </w:p>
        </w:tc>
        <w:tc>
          <w:tcPr>
            <w:tcW w:w="2498" w:type="dxa"/>
            <w:shd w:val="clear" w:color="auto" w:fill="F8FAFB"/>
            <w:tcMar>
              <w:top w:w="80" w:type="dxa"/>
              <w:left w:w="90" w:type="dxa"/>
              <w:bottom w:w="80" w:type="dxa"/>
              <w:right w:w="90" w:type="dxa"/>
            </w:tcMar>
          </w:tcPr>
          <w:p w14:paraId="44E919C1" w14:textId="77777777" w:rsidR="00334EA0" w:rsidRDefault="00000000">
            <w:pPr>
              <w:spacing w:after="0"/>
            </w:pPr>
            <w:r>
              <w:rPr>
                <w:sz w:val="17"/>
              </w:rPr>
              <w:t>256 KB–1 MB</w:t>
            </w:r>
          </w:p>
        </w:tc>
        <w:tc>
          <w:tcPr>
            <w:tcW w:w="2498" w:type="dxa"/>
            <w:shd w:val="clear" w:color="auto" w:fill="F8FAFB"/>
            <w:tcMar>
              <w:top w:w="80" w:type="dxa"/>
              <w:left w:w="90" w:type="dxa"/>
              <w:bottom w:w="80" w:type="dxa"/>
              <w:right w:w="90" w:type="dxa"/>
            </w:tcMar>
          </w:tcPr>
          <w:p w14:paraId="3D8DD363" w14:textId="77777777" w:rsidR="00334EA0" w:rsidRDefault="00000000">
            <w:pPr>
              <w:spacing w:after="0"/>
            </w:pPr>
            <w:r>
              <w:rPr>
                <w:sz w:val="17"/>
              </w:rPr>
              <w:t>10–20 cycles</w:t>
            </w:r>
          </w:p>
        </w:tc>
        <w:tc>
          <w:tcPr>
            <w:tcW w:w="2498" w:type="dxa"/>
            <w:shd w:val="clear" w:color="auto" w:fill="F8FAFB"/>
            <w:tcMar>
              <w:top w:w="80" w:type="dxa"/>
              <w:left w:w="90" w:type="dxa"/>
              <w:bottom w:w="80" w:type="dxa"/>
              <w:right w:w="90" w:type="dxa"/>
            </w:tcMar>
          </w:tcPr>
          <w:p w14:paraId="04F34161" w14:textId="77777777" w:rsidR="00334EA0" w:rsidRDefault="00000000">
            <w:pPr>
              <w:spacing w:after="0"/>
            </w:pPr>
            <w:r>
              <w:rPr>
                <w:sz w:val="17"/>
              </w:rPr>
              <w:t>On-chip, per-core</w:t>
            </w:r>
          </w:p>
        </w:tc>
      </w:tr>
      <w:tr w:rsidR="00334EA0" w14:paraId="4AAC9C83" w14:textId="77777777">
        <w:trPr>
          <w:cantSplit/>
          <w:jc w:val="center"/>
        </w:trPr>
        <w:tc>
          <w:tcPr>
            <w:tcW w:w="2498" w:type="dxa"/>
            <w:tcMar>
              <w:top w:w="80" w:type="dxa"/>
              <w:left w:w="90" w:type="dxa"/>
              <w:bottom w:w="80" w:type="dxa"/>
              <w:right w:w="90" w:type="dxa"/>
            </w:tcMar>
          </w:tcPr>
          <w:p w14:paraId="77017DE2" w14:textId="77777777" w:rsidR="00334EA0" w:rsidRDefault="00000000">
            <w:pPr>
              <w:spacing w:after="0"/>
            </w:pPr>
            <w:r>
              <w:rPr>
                <w:sz w:val="17"/>
              </w:rPr>
              <w:t>L3</w:t>
            </w:r>
          </w:p>
        </w:tc>
        <w:tc>
          <w:tcPr>
            <w:tcW w:w="2498" w:type="dxa"/>
            <w:tcMar>
              <w:top w:w="80" w:type="dxa"/>
              <w:left w:w="90" w:type="dxa"/>
              <w:bottom w:w="80" w:type="dxa"/>
              <w:right w:w="90" w:type="dxa"/>
            </w:tcMar>
          </w:tcPr>
          <w:p w14:paraId="0F4743A3" w14:textId="77777777" w:rsidR="00334EA0" w:rsidRDefault="00000000">
            <w:pPr>
              <w:spacing w:after="0"/>
            </w:pPr>
            <w:r>
              <w:rPr>
                <w:sz w:val="17"/>
              </w:rPr>
              <w:t>4–32 MB</w:t>
            </w:r>
          </w:p>
        </w:tc>
        <w:tc>
          <w:tcPr>
            <w:tcW w:w="2498" w:type="dxa"/>
            <w:tcMar>
              <w:top w:w="80" w:type="dxa"/>
              <w:left w:w="90" w:type="dxa"/>
              <w:bottom w:w="80" w:type="dxa"/>
              <w:right w:w="90" w:type="dxa"/>
            </w:tcMar>
          </w:tcPr>
          <w:p w14:paraId="3BFA8A6C" w14:textId="77777777" w:rsidR="00334EA0" w:rsidRDefault="00000000">
            <w:pPr>
              <w:spacing w:after="0"/>
            </w:pPr>
            <w:r>
              <w:rPr>
                <w:sz w:val="17"/>
              </w:rPr>
              <w:t>30–60 cycles</w:t>
            </w:r>
          </w:p>
        </w:tc>
        <w:tc>
          <w:tcPr>
            <w:tcW w:w="2498" w:type="dxa"/>
            <w:tcMar>
              <w:top w:w="80" w:type="dxa"/>
              <w:left w:w="90" w:type="dxa"/>
              <w:bottom w:w="80" w:type="dxa"/>
              <w:right w:w="90" w:type="dxa"/>
            </w:tcMar>
          </w:tcPr>
          <w:p w14:paraId="159D32A5" w14:textId="77777777" w:rsidR="00334EA0" w:rsidRDefault="00000000">
            <w:pPr>
              <w:spacing w:after="0"/>
            </w:pPr>
            <w:r>
              <w:rPr>
                <w:sz w:val="17"/>
              </w:rPr>
              <w:t>On-chip, shared</w:t>
            </w:r>
          </w:p>
        </w:tc>
      </w:tr>
      <w:tr w:rsidR="00334EA0" w14:paraId="0F3A7CB4" w14:textId="77777777">
        <w:trPr>
          <w:cantSplit/>
          <w:jc w:val="center"/>
        </w:trPr>
        <w:tc>
          <w:tcPr>
            <w:tcW w:w="2498" w:type="dxa"/>
            <w:shd w:val="clear" w:color="auto" w:fill="F8FAFB"/>
            <w:tcMar>
              <w:top w:w="80" w:type="dxa"/>
              <w:left w:w="90" w:type="dxa"/>
              <w:bottom w:w="80" w:type="dxa"/>
              <w:right w:w="90" w:type="dxa"/>
            </w:tcMar>
          </w:tcPr>
          <w:p w14:paraId="5AFD2CBF" w14:textId="77777777" w:rsidR="00334EA0" w:rsidRDefault="00000000">
            <w:pPr>
              <w:spacing w:after="0"/>
            </w:pPr>
            <w:r>
              <w:rPr>
                <w:sz w:val="17"/>
              </w:rPr>
              <w:t>Main memory</w:t>
            </w:r>
          </w:p>
        </w:tc>
        <w:tc>
          <w:tcPr>
            <w:tcW w:w="2498" w:type="dxa"/>
            <w:shd w:val="clear" w:color="auto" w:fill="F8FAFB"/>
            <w:tcMar>
              <w:top w:w="80" w:type="dxa"/>
              <w:left w:w="90" w:type="dxa"/>
              <w:bottom w:w="80" w:type="dxa"/>
              <w:right w:w="90" w:type="dxa"/>
            </w:tcMar>
          </w:tcPr>
          <w:p w14:paraId="3DAA8F73" w14:textId="77777777" w:rsidR="00334EA0" w:rsidRDefault="00000000">
            <w:pPr>
              <w:spacing w:after="0"/>
            </w:pPr>
            <w:r>
              <w:rPr>
                <w:sz w:val="17"/>
              </w:rPr>
              <w:t>8–128 GB</w:t>
            </w:r>
          </w:p>
        </w:tc>
        <w:tc>
          <w:tcPr>
            <w:tcW w:w="2498" w:type="dxa"/>
            <w:shd w:val="clear" w:color="auto" w:fill="F8FAFB"/>
            <w:tcMar>
              <w:top w:w="80" w:type="dxa"/>
              <w:left w:w="90" w:type="dxa"/>
              <w:bottom w:w="80" w:type="dxa"/>
              <w:right w:w="90" w:type="dxa"/>
            </w:tcMar>
          </w:tcPr>
          <w:p w14:paraId="534E167A" w14:textId="77777777" w:rsidR="00334EA0" w:rsidRDefault="00000000">
            <w:pPr>
              <w:spacing w:after="0"/>
            </w:pPr>
            <w:r>
              <w:rPr>
                <w:sz w:val="17"/>
              </w:rPr>
              <w:t>100–300 cycles</w:t>
            </w:r>
          </w:p>
        </w:tc>
        <w:tc>
          <w:tcPr>
            <w:tcW w:w="2498" w:type="dxa"/>
            <w:shd w:val="clear" w:color="auto" w:fill="F8FAFB"/>
            <w:tcMar>
              <w:top w:w="80" w:type="dxa"/>
              <w:left w:w="90" w:type="dxa"/>
              <w:bottom w:w="80" w:type="dxa"/>
              <w:right w:w="90" w:type="dxa"/>
            </w:tcMar>
          </w:tcPr>
          <w:p w14:paraId="75C12F24" w14:textId="77777777" w:rsidR="00334EA0" w:rsidRDefault="00000000">
            <w:pPr>
              <w:spacing w:after="0"/>
            </w:pPr>
            <w:r>
              <w:rPr>
                <w:sz w:val="17"/>
              </w:rPr>
              <w:t>Off-chip</w:t>
            </w:r>
          </w:p>
        </w:tc>
      </w:tr>
    </w:tbl>
    <w:p w14:paraId="51CECC59" w14:textId="77777777" w:rsidR="00334EA0" w:rsidRDefault="00334EA0">
      <w:pPr>
        <w:spacing w:after="20"/>
      </w:pPr>
    </w:p>
    <w:p w14:paraId="05824CB3" w14:textId="77777777" w:rsidR="00334EA0" w:rsidRDefault="00000000">
      <w:pPr>
        <w:pStyle w:val="Heading3"/>
      </w:pPr>
      <w:bookmarkStart w:id="27" w:name="h127"/>
      <w:r>
        <w:rPr>
          <w:rFonts w:ascii="Arial" w:hAnsi="Arial"/>
        </w:rPr>
        <w:t>1.5.4 Example: Cache-Friendly Code</w:t>
      </w:r>
      <w:bookmarkEnd w:id="27"/>
    </w:p>
    <w:p w14:paraId="72C524C0" w14:textId="77777777" w:rsidR="00334EA0" w:rsidRDefault="00000000">
      <w:r>
        <w:t>Consider two functions that sum a 2D array:</w:t>
      </w:r>
    </w:p>
    <w:p w14:paraId="101FBCA9" w14:textId="77777777" w:rsidR="00334EA0" w:rsidRDefault="00000000">
      <w:r>
        <w:rPr>
          <w:b/>
        </w:rPr>
        <w:t>Cache-unfriendly (column-major traversal)</w:t>
      </w:r>
      <w:r>
        <w:t>:</w:t>
      </w:r>
    </w:p>
    <w:p w14:paraId="2C9549E1"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long sum = 0;</w:t>
      </w:r>
      <w:r>
        <w:br/>
        <w:t>for (int i = 0; i &lt; N; i++)</w:t>
      </w:r>
      <w:r>
        <w:br/>
        <w:t xml:space="preserve">    for (int j = 0; j &lt; N; j++)</w:t>
      </w:r>
      <w:r>
        <w:br/>
        <w:t xml:space="preserve">        sum += a[j][i];   // jumps by N elements each time</w:t>
      </w:r>
    </w:p>
    <w:p w14:paraId="76401633" w14:textId="77777777" w:rsidR="00334EA0" w:rsidRDefault="00000000">
      <w:r>
        <w:rPr>
          <w:b/>
        </w:rPr>
        <w:t>Cache-friendly (row-major traversal)</w:t>
      </w:r>
      <w:r>
        <w:t>:</w:t>
      </w:r>
    </w:p>
    <w:p w14:paraId="13A09E16"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long sum = 0;</w:t>
      </w:r>
      <w:r>
        <w:br/>
        <w:t>for (int i = 0; i &lt; N; i++)</w:t>
      </w:r>
      <w:r>
        <w:br/>
        <w:t xml:space="preserve">    for (int j = 0; j &lt; N; j++)</w:t>
      </w:r>
      <w:r>
        <w:br/>
        <w:t xml:space="preserve">        sum += a[i][j];   // accesses consecutive elements</w:t>
      </w:r>
    </w:p>
    <w:p w14:paraId="13DD79B4" w14:textId="77777777" w:rsidR="00334EA0" w:rsidRDefault="00000000">
      <w:r>
        <w:lastRenderedPageBreak/>
        <w:t>The row-major version accesses memory sequentially, making full use of each cache line (typically 64 bytes). The column-major version jumps around, causing many cache misses.</w:t>
      </w:r>
    </w:p>
    <w:p w14:paraId="32929B59" w14:textId="77777777" w:rsidR="00334EA0" w:rsidRDefault="00334EA0">
      <w:pPr>
        <w:pBdr>
          <w:bottom w:val="single" w:sz="4" w:space="1" w:color="D9DEE4"/>
        </w:pBdr>
        <w:spacing w:before="40" w:after="80"/>
      </w:pPr>
    </w:p>
    <w:p w14:paraId="3D5E7E92" w14:textId="77777777" w:rsidR="00334EA0" w:rsidRDefault="00000000">
      <w:pPr>
        <w:pStyle w:val="Heading2"/>
      </w:pPr>
      <w:bookmarkStart w:id="28" w:name="h128"/>
      <w:r>
        <w:rPr>
          <w:rFonts w:ascii="Arial" w:hAnsi="Arial"/>
        </w:rPr>
        <w:t>1.6 Storage Devices Form a Hierarchy</w:t>
      </w:r>
      <w:bookmarkEnd w:id="28"/>
    </w:p>
    <w:p w14:paraId="6D2A8DB0" w14:textId="77777777" w:rsidR="00334EA0" w:rsidRDefault="00000000">
      <w:pPr>
        <w:pStyle w:val="Heading3"/>
      </w:pPr>
      <w:bookmarkStart w:id="29" w:name="h129"/>
      <w:r>
        <w:rPr>
          <w:rFonts w:ascii="Arial" w:hAnsi="Arial"/>
        </w:rPr>
        <w:t>1.6.1 The Hierarchy</w:t>
      </w:r>
      <w:bookmarkEnd w:id="29"/>
    </w:p>
    <w:p w14:paraId="148A934C" w14:textId="77777777" w:rsidR="00334EA0" w:rsidRDefault="00000000">
      <w:r>
        <w:t>Storage is organized as a hierarchy based on speed, size, and cost:</w:t>
      </w:r>
    </w:p>
    <w:p w14:paraId="234195EA"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Registers     ← fastest, smallest, most expensive per byte</w:t>
      </w:r>
      <w:r>
        <w:br/>
        <w:t xml:space="preserve">    ↓</w:t>
      </w:r>
      <w:r>
        <w:br/>
        <w:t>L1 Cache</w:t>
      </w:r>
      <w:r>
        <w:br/>
        <w:t xml:space="preserve">    ↓</w:t>
      </w:r>
      <w:r>
        <w:br/>
        <w:t>L2 Cache</w:t>
      </w:r>
      <w:r>
        <w:br/>
        <w:t xml:space="preserve">    ↓</w:t>
      </w:r>
      <w:r>
        <w:br/>
        <w:t>L3 Cache</w:t>
      </w:r>
      <w:r>
        <w:br/>
        <w:t xml:space="preserve">    ↓</w:t>
      </w:r>
      <w:r>
        <w:br/>
        <w:t>Main Memory (DRAM)</w:t>
      </w:r>
      <w:r>
        <w:br/>
        <w:t xml:space="preserve">    ↓</w:t>
      </w:r>
      <w:r>
        <w:br/>
        <w:t>Solid-State Disk (SSD)</w:t>
      </w:r>
      <w:r>
        <w:br/>
        <w:t xml:space="preserve">    ↓</w:t>
      </w:r>
      <w:r>
        <w:br/>
        <w:t>Magnetic Disk (HDD)</w:t>
      </w:r>
      <w:r>
        <w:br/>
        <w:t xml:space="preserve">    ↓</w:t>
      </w:r>
      <w:r>
        <w:br/>
        <w:t>Tape / Network Storage  ← slowest, largest, cheapest per byte</w:t>
      </w:r>
    </w:p>
    <w:p w14:paraId="2620FA8A" w14:textId="77777777" w:rsidR="00334EA0" w:rsidRDefault="00000000">
      <w:pPr>
        <w:pStyle w:val="Heading3"/>
      </w:pPr>
      <w:bookmarkStart w:id="30" w:name="h130"/>
      <w:r>
        <w:rPr>
          <w:rFonts w:ascii="Arial" w:hAnsi="Arial"/>
        </w:rPr>
        <w:t>1.6.2 Characteristics of Each Level</w:t>
      </w:r>
      <w:bookmarkEnd w:id="30"/>
    </w:p>
    <w:tbl>
      <w:tblPr>
        <w:tblStyle w:val="TableGrid"/>
        <w:tblW w:w="0" w:type="auto"/>
        <w:jc w:val="center"/>
        <w:tblLook w:val="04A0" w:firstRow="1" w:lastRow="0" w:firstColumn="1" w:lastColumn="0" w:noHBand="0" w:noVBand="1"/>
      </w:tblPr>
      <w:tblGrid>
        <w:gridCol w:w="1999"/>
        <w:gridCol w:w="1999"/>
        <w:gridCol w:w="1999"/>
        <w:gridCol w:w="1999"/>
        <w:gridCol w:w="1999"/>
      </w:tblGrid>
      <w:tr w:rsidR="00334EA0" w14:paraId="42B11CC2" w14:textId="77777777">
        <w:trPr>
          <w:cantSplit/>
          <w:tblHeader/>
          <w:jc w:val="center"/>
        </w:trPr>
        <w:tc>
          <w:tcPr>
            <w:tcW w:w="1999" w:type="dxa"/>
            <w:shd w:val="clear" w:color="auto" w:fill="EAF1F8"/>
            <w:tcMar>
              <w:top w:w="80" w:type="dxa"/>
              <w:left w:w="90" w:type="dxa"/>
              <w:bottom w:w="80" w:type="dxa"/>
              <w:right w:w="90" w:type="dxa"/>
            </w:tcMar>
            <w:vAlign w:val="center"/>
          </w:tcPr>
          <w:p w14:paraId="5A385360" w14:textId="77777777" w:rsidR="00334EA0" w:rsidRDefault="00000000">
            <w:pPr>
              <w:spacing w:after="0"/>
            </w:pPr>
            <w:r>
              <w:rPr>
                <w:b/>
                <w:color w:val="1F4E79"/>
                <w:sz w:val="17"/>
              </w:rPr>
              <w:t>Level</w:t>
            </w:r>
          </w:p>
        </w:tc>
        <w:tc>
          <w:tcPr>
            <w:tcW w:w="1999" w:type="dxa"/>
            <w:shd w:val="clear" w:color="auto" w:fill="EAF1F8"/>
            <w:tcMar>
              <w:top w:w="80" w:type="dxa"/>
              <w:left w:w="90" w:type="dxa"/>
              <w:bottom w:w="80" w:type="dxa"/>
              <w:right w:w="90" w:type="dxa"/>
            </w:tcMar>
            <w:vAlign w:val="center"/>
          </w:tcPr>
          <w:p w14:paraId="3DE38283" w14:textId="77777777" w:rsidR="00334EA0" w:rsidRDefault="00000000">
            <w:pPr>
              <w:spacing w:after="0"/>
            </w:pPr>
            <w:r>
              <w:rPr>
                <w:b/>
                <w:color w:val="1F4E79"/>
                <w:sz w:val="17"/>
              </w:rPr>
              <w:t>Access Time</w:t>
            </w:r>
          </w:p>
        </w:tc>
        <w:tc>
          <w:tcPr>
            <w:tcW w:w="1999" w:type="dxa"/>
            <w:shd w:val="clear" w:color="auto" w:fill="EAF1F8"/>
            <w:tcMar>
              <w:top w:w="80" w:type="dxa"/>
              <w:left w:w="90" w:type="dxa"/>
              <w:bottom w:w="80" w:type="dxa"/>
              <w:right w:w="90" w:type="dxa"/>
            </w:tcMar>
            <w:vAlign w:val="center"/>
          </w:tcPr>
          <w:p w14:paraId="5C129FFF" w14:textId="77777777" w:rsidR="00334EA0" w:rsidRDefault="00000000">
            <w:pPr>
              <w:spacing w:after="0"/>
            </w:pPr>
            <w:r>
              <w:rPr>
                <w:b/>
                <w:color w:val="1F4E79"/>
                <w:sz w:val="17"/>
              </w:rPr>
              <w:t>Typical Size</w:t>
            </w:r>
          </w:p>
        </w:tc>
        <w:tc>
          <w:tcPr>
            <w:tcW w:w="1999" w:type="dxa"/>
            <w:shd w:val="clear" w:color="auto" w:fill="EAF1F8"/>
            <w:tcMar>
              <w:top w:w="80" w:type="dxa"/>
              <w:left w:w="90" w:type="dxa"/>
              <w:bottom w:w="80" w:type="dxa"/>
              <w:right w:w="90" w:type="dxa"/>
            </w:tcMar>
            <w:vAlign w:val="center"/>
          </w:tcPr>
          <w:p w14:paraId="5190F39F" w14:textId="77777777" w:rsidR="00334EA0" w:rsidRDefault="00000000">
            <w:pPr>
              <w:spacing w:after="0"/>
            </w:pPr>
            <w:r>
              <w:rPr>
                <w:b/>
                <w:color w:val="1F4E79"/>
                <w:sz w:val="17"/>
              </w:rPr>
              <w:t>Cost per GB</w:t>
            </w:r>
          </w:p>
        </w:tc>
        <w:tc>
          <w:tcPr>
            <w:tcW w:w="1999" w:type="dxa"/>
            <w:shd w:val="clear" w:color="auto" w:fill="EAF1F8"/>
            <w:tcMar>
              <w:top w:w="80" w:type="dxa"/>
              <w:left w:w="90" w:type="dxa"/>
              <w:bottom w:w="80" w:type="dxa"/>
              <w:right w:w="90" w:type="dxa"/>
            </w:tcMar>
            <w:vAlign w:val="center"/>
          </w:tcPr>
          <w:p w14:paraId="40DEE983" w14:textId="77777777" w:rsidR="00334EA0" w:rsidRDefault="00000000">
            <w:pPr>
              <w:spacing w:after="0"/>
            </w:pPr>
            <w:r>
              <w:rPr>
                <w:b/>
                <w:color w:val="1F4E79"/>
                <w:sz w:val="17"/>
              </w:rPr>
              <w:t>Volatility</w:t>
            </w:r>
          </w:p>
        </w:tc>
      </w:tr>
      <w:tr w:rsidR="00334EA0" w14:paraId="0BA5CB6C" w14:textId="77777777">
        <w:trPr>
          <w:cantSplit/>
          <w:jc w:val="center"/>
        </w:trPr>
        <w:tc>
          <w:tcPr>
            <w:tcW w:w="1999" w:type="dxa"/>
            <w:tcMar>
              <w:top w:w="80" w:type="dxa"/>
              <w:left w:w="90" w:type="dxa"/>
              <w:bottom w:w="80" w:type="dxa"/>
              <w:right w:w="90" w:type="dxa"/>
            </w:tcMar>
          </w:tcPr>
          <w:p w14:paraId="1FA913F9" w14:textId="77777777" w:rsidR="00334EA0" w:rsidRDefault="00000000">
            <w:pPr>
              <w:spacing w:after="0"/>
            </w:pPr>
            <w:r>
              <w:rPr>
                <w:sz w:val="17"/>
              </w:rPr>
              <w:t>Registers</w:t>
            </w:r>
          </w:p>
        </w:tc>
        <w:tc>
          <w:tcPr>
            <w:tcW w:w="1999" w:type="dxa"/>
            <w:tcMar>
              <w:top w:w="80" w:type="dxa"/>
              <w:left w:w="90" w:type="dxa"/>
              <w:bottom w:w="80" w:type="dxa"/>
              <w:right w:w="90" w:type="dxa"/>
            </w:tcMar>
          </w:tcPr>
          <w:p w14:paraId="346FF499" w14:textId="77777777" w:rsidR="00334EA0" w:rsidRDefault="00000000">
            <w:pPr>
              <w:spacing w:after="0"/>
            </w:pPr>
            <w:r>
              <w:rPr>
                <w:sz w:val="17"/>
              </w:rPr>
              <w:t>&lt; 1 ns</w:t>
            </w:r>
          </w:p>
        </w:tc>
        <w:tc>
          <w:tcPr>
            <w:tcW w:w="1999" w:type="dxa"/>
            <w:tcMar>
              <w:top w:w="80" w:type="dxa"/>
              <w:left w:w="90" w:type="dxa"/>
              <w:bottom w:w="80" w:type="dxa"/>
              <w:right w:w="90" w:type="dxa"/>
            </w:tcMar>
          </w:tcPr>
          <w:p w14:paraId="460773D0" w14:textId="77777777" w:rsidR="00334EA0" w:rsidRDefault="00000000">
            <w:pPr>
              <w:spacing w:after="0"/>
            </w:pPr>
            <w:r>
              <w:rPr>
                <w:sz w:val="17"/>
              </w:rPr>
              <w:t>&lt; 1 KB</w:t>
            </w:r>
          </w:p>
        </w:tc>
        <w:tc>
          <w:tcPr>
            <w:tcW w:w="1999" w:type="dxa"/>
            <w:tcMar>
              <w:top w:w="80" w:type="dxa"/>
              <w:left w:w="90" w:type="dxa"/>
              <w:bottom w:w="80" w:type="dxa"/>
              <w:right w:w="90" w:type="dxa"/>
            </w:tcMar>
          </w:tcPr>
          <w:p w14:paraId="26F2D16C" w14:textId="77777777" w:rsidR="00334EA0" w:rsidRDefault="00000000">
            <w:pPr>
              <w:spacing w:after="0"/>
            </w:pPr>
            <w:r>
              <w:rPr>
                <w:sz w:val="17"/>
              </w:rPr>
              <w:t>Very high</w:t>
            </w:r>
          </w:p>
        </w:tc>
        <w:tc>
          <w:tcPr>
            <w:tcW w:w="1999" w:type="dxa"/>
            <w:tcMar>
              <w:top w:w="80" w:type="dxa"/>
              <w:left w:w="90" w:type="dxa"/>
              <w:bottom w:w="80" w:type="dxa"/>
              <w:right w:w="90" w:type="dxa"/>
            </w:tcMar>
          </w:tcPr>
          <w:p w14:paraId="4C58F46D" w14:textId="77777777" w:rsidR="00334EA0" w:rsidRDefault="00000000">
            <w:pPr>
              <w:spacing w:after="0"/>
            </w:pPr>
            <w:r>
              <w:rPr>
                <w:sz w:val="17"/>
              </w:rPr>
              <w:t>Volatile</w:t>
            </w:r>
          </w:p>
        </w:tc>
      </w:tr>
      <w:tr w:rsidR="00334EA0" w14:paraId="38EBFE10" w14:textId="77777777">
        <w:trPr>
          <w:cantSplit/>
          <w:jc w:val="center"/>
        </w:trPr>
        <w:tc>
          <w:tcPr>
            <w:tcW w:w="1999" w:type="dxa"/>
            <w:shd w:val="clear" w:color="auto" w:fill="F8FAFB"/>
            <w:tcMar>
              <w:top w:w="80" w:type="dxa"/>
              <w:left w:w="90" w:type="dxa"/>
              <w:bottom w:w="80" w:type="dxa"/>
              <w:right w:w="90" w:type="dxa"/>
            </w:tcMar>
          </w:tcPr>
          <w:p w14:paraId="7279AF32" w14:textId="77777777" w:rsidR="00334EA0" w:rsidRDefault="00000000">
            <w:pPr>
              <w:spacing w:after="0"/>
            </w:pPr>
            <w:r>
              <w:rPr>
                <w:sz w:val="17"/>
              </w:rPr>
              <w:t>L1 Cache</w:t>
            </w:r>
          </w:p>
        </w:tc>
        <w:tc>
          <w:tcPr>
            <w:tcW w:w="1999" w:type="dxa"/>
            <w:shd w:val="clear" w:color="auto" w:fill="F8FAFB"/>
            <w:tcMar>
              <w:top w:w="80" w:type="dxa"/>
              <w:left w:w="90" w:type="dxa"/>
              <w:bottom w:w="80" w:type="dxa"/>
              <w:right w:w="90" w:type="dxa"/>
            </w:tcMar>
          </w:tcPr>
          <w:p w14:paraId="4142FD83" w14:textId="77777777" w:rsidR="00334EA0" w:rsidRDefault="00000000">
            <w:pPr>
              <w:spacing w:after="0"/>
            </w:pPr>
            <w:r>
              <w:rPr>
                <w:sz w:val="17"/>
              </w:rPr>
              <w:t>1–4 ns</w:t>
            </w:r>
          </w:p>
        </w:tc>
        <w:tc>
          <w:tcPr>
            <w:tcW w:w="1999" w:type="dxa"/>
            <w:shd w:val="clear" w:color="auto" w:fill="F8FAFB"/>
            <w:tcMar>
              <w:top w:w="80" w:type="dxa"/>
              <w:left w:w="90" w:type="dxa"/>
              <w:bottom w:w="80" w:type="dxa"/>
              <w:right w:w="90" w:type="dxa"/>
            </w:tcMar>
          </w:tcPr>
          <w:p w14:paraId="4204573E" w14:textId="77777777" w:rsidR="00334EA0" w:rsidRDefault="00000000">
            <w:pPr>
              <w:spacing w:after="0"/>
            </w:pPr>
            <w:r>
              <w:rPr>
                <w:sz w:val="17"/>
              </w:rPr>
              <w:t>32–64 KB</w:t>
            </w:r>
          </w:p>
        </w:tc>
        <w:tc>
          <w:tcPr>
            <w:tcW w:w="1999" w:type="dxa"/>
            <w:shd w:val="clear" w:color="auto" w:fill="F8FAFB"/>
            <w:tcMar>
              <w:top w:w="80" w:type="dxa"/>
              <w:left w:w="90" w:type="dxa"/>
              <w:bottom w:w="80" w:type="dxa"/>
              <w:right w:w="90" w:type="dxa"/>
            </w:tcMar>
          </w:tcPr>
          <w:p w14:paraId="3B93B865" w14:textId="77777777" w:rsidR="00334EA0" w:rsidRDefault="00000000">
            <w:pPr>
              <w:spacing w:after="0"/>
            </w:pPr>
            <w:r>
              <w:rPr>
                <w:sz w:val="17"/>
              </w:rPr>
              <w:t>Very high</w:t>
            </w:r>
          </w:p>
        </w:tc>
        <w:tc>
          <w:tcPr>
            <w:tcW w:w="1999" w:type="dxa"/>
            <w:shd w:val="clear" w:color="auto" w:fill="F8FAFB"/>
            <w:tcMar>
              <w:top w:w="80" w:type="dxa"/>
              <w:left w:w="90" w:type="dxa"/>
              <w:bottom w:w="80" w:type="dxa"/>
              <w:right w:w="90" w:type="dxa"/>
            </w:tcMar>
          </w:tcPr>
          <w:p w14:paraId="2D15D07C" w14:textId="77777777" w:rsidR="00334EA0" w:rsidRDefault="00000000">
            <w:pPr>
              <w:spacing w:after="0"/>
            </w:pPr>
            <w:r>
              <w:rPr>
                <w:sz w:val="17"/>
              </w:rPr>
              <w:t>Volatile</w:t>
            </w:r>
          </w:p>
        </w:tc>
      </w:tr>
      <w:tr w:rsidR="00334EA0" w14:paraId="00021AB8" w14:textId="77777777">
        <w:trPr>
          <w:cantSplit/>
          <w:jc w:val="center"/>
        </w:trPr>
        <w:tc>
          <w:tcPr>
            <w:tcW w:w="1999" w:type="dxa"/>
            <w:tcMar>
              <w:top w:w="80" w:type="dxa"/>
              <w:left w:w="90" w:type="dxa"/>
              <w:bottom w:w="80" w:type="dxa"/>
              <w:right w:w="90" w:type="dxa"/>
            </w:tcMar>
          </w:tcPr>
          <w:p w14:paraId="507E7D8F" w14:textId="77777777" w:rsidR="00334EA0" w:rsidRDefault="00000000">
            <w:pPr>
              <w:spacing w:after="0"/>
            </w:pPr>
            <w:r>
              <w:rPr>
                <w:sz w:val="17"/>
              </w:rPr>
              <w:t>L2 Cache</w:t>
            </w:r>
          </w:p>
        </w:tc>
        <w:tc>
          <w:tcPr>
            <w:tcW w:w="1999" w:type="dxa"/>
            <w:tcMar>
              <w:top w:w="80" w:type="dxa"/>
              <w:left w:w="90" w:type="dxa"/>
              <w:bottom w:w="80" w:type="dxa"/>
              <w:right w:w="90" w:type="dxa"/>
            </w:tcMar>
          </w:tcPr>
          <w:p w14:paraId="1FA3B74F" w14:textId="77777777" w:rsidR="00334EA0" w:rsidRDefault="00000000">
            <w:pPr>
              <w:spacing w:after="0"/>
            </w:pPr>
            <w:r>
              <w:rPr>
                <w:sz w:val="17"/>
              </w:rPr>
              <w:t>4–15 ns</w:t>
            </w:r>
          </w:p>
        </w:tc>
        <w:tc>
          <w:tcPr>
            <w:tcW w:w="1999" w:type="dxa"/>
            <w:tcMar>
              <w:top w:w="80" w:type="dxa"/>
              <w:left w:w="90" w:type="dxa"/>
              <w:bottom w:w="80" w:type="dxa"/>
              <w:right w:w="90" w:type="dxa"/>
            </w:tcMar>
          </w:tcPr>
          <w:p w14:paraId="66BC1BCD" w14:textId="77777777" w:rsidR="00334EA0" w:rsidRDefault="00000000">
            <w:pPr>
              <w:spacing w:after="0"/>
            </w:pPr>
            <w:r>
              <w:rPr>
                <w:sz w:val="17"/>
              </w:rPr>
              <w:t>256 KB–1 MB</w:t>
            </w:r>
          </w:p>
        </w:tc>
        <w:tc>
          <w:tcPr>
            <w:tcW w:w="1999" w:type="dxa"/>
            <w:tcMar>
              <w:top w:w="80" w:type="dxa"/>
              <w:left w:w="90" w:type="dxa"/>
              <w:bottom w:w="80" w:type="dxa"/>
              <w:right w:w="90" w:type="dxa"/>
            </w:tcMar>
          </w:tcPr>
          <w:p w14:paraId="598379F6" w14:textId="77777777" w:rsidR="00334EA0" w:rsidRDefault="00000000">
            <w:pPr>
              <w:spacing w:after="0"/>
            </w:pPr>
            <w:r>
              <w:rPr>
                <w:sz w:val="17"/>
              </w:rPr>
              <w:t>High</w:t>
            </w:r>
          </w:p>
        </w:tc>
        <w:tc>
          <w:tcPr>
            <w:tcW w:w="1999" w:type="dxa"/>
            <w:tcMar>
              <w:top w:w="80" w:type="dxa"/>
              <w:left w:w="90" w:type="dxa"/>
              <w:bottom w:w="80" w:type="dxa"/>
              <w:right w:w="90" w:type="dxa"/>
            </w:tcMar>
          </w:tcPr>
          <w:p w14:paraId="23EAC130" w14:textId="77777777" w:rsidR="00334EA0" w:rsidRDefault="00000000">
            <w:pPr>
              <w:spacing w:after="0"/>
            </w:pPr>
            <w:r>
              <w:rPr>
                <w:sz w:val="17"/>
              </w:rPr>
              <w:t>Volatile</w:t>
            </w:r>
          </w:p>
        </w:tc>
      </w:tr>
      <w:tr w:rsidR="00334EA0" w14:paraId="4D6C10F0" w14:textId="77777777">
        <w:trPr>
          <w:cantSplit/>
          <w:jc w:val="center"/>
        </w:trPr>
        <w:tc>
          <w:tcPr>
            <w:tcW w:w="1999" w:type="dxa"/>
            <w:shd w:val="clear" w:color="auto" w:fill="F8FAFB"/>
            <w:tcMar>
              <w:top w:w="80" w:type="dxa"/>
              <w:left w:w="90" w:type="dxa"/>
              <w:bottom w:w="80" w:type="dxa"/>
              <w:right w:w="90" w:type="dxa"/>
            </w:tcMar>
          </w:tcPr>
          <w:p w14:paraId="6BC7B4DF" w14:textId="77777777" w:rsidR="00334EA0" w:rsidRDefault="00000000">
            <w:pPr>
              <w:spacing w:after="0"/>
            </w:pPr>
            <w:r>
              <w:rPr>
                <w:sz w:val="17"/>
              </w:rPr>
              <w:t>L3 Cache</w:t>
            </w:r>
          </w:p>
        </w:tc>
        <w:tc>
          <w:tcPr>
            <w:tcW w:w="1999" w:type="dxa"/>
            <w:shd w:val="clear" w:color="auto" w:fill="F8FAFB"/>
            <w:tcMar>
              <w:top w:w="80" w:type="dxa"/>
              <w:left w:w="90" w:type="dxa"/>
              <w:bottom w:w="80" w:type="dxa"/>
              <w:right w:w="90" w:type="dxa"/>
            </w:tcMar>
          </w:tcPr>
          <w:p w14:paraId="6772B969" w14:textId="77777777" w:rsidR="00334EA0" w:rsidRDefault="00000000">
            <w:pPr>
              <w:spacing w:after="0"/>
            </w:pPr>
            <w:r>
              <w:rPr>
                <w:sz w:val="17"/>
              </w:rPr>
              <w:t>15–50 ns</w:t>
            </w:r>
          </w:p>
        </w:tc>
        <w:tc>
          <w:tcPr>
            <w:tcW w:w="1999" w:type="dxa"/>
            <w:shd w:val="clear" w:color="auto" w:fill="F8FAFB"/>
            <w:tcMar>
              <w:top w:w="80" w:type="dxa"/>
              <w:left w:w="90" w:type="dxa"/>
              <w:bottom w:w="80" w:type="dxa"/>
              <w:right w:w="90" w:type="dxa"/>
            </w:tcMar>
          </w:tcPr>
          <w:p w14:paraId="373FD639" w14:textId="77777777" w:rsidR="00334EA0" w:rsidRDefault="00000000">
            <w:pPr>
              <w:spacing w:after="0"/>
            </w:pPr>
            <w:r>
              <w:rPr>
                <w:sz w:val="17"/>
              </w:rPr>
              <w:t>4–32 MB</w:t>
            </w:r>
          </w:p>
        </w:tc>
        <w:tc>
          <w:tcPr>
            <w:tcW w:w="1999" w:type="dxa"/>
            <w:shd w:val="clear" w:color="auto" w:fill="F8FAFB"/>
            <w:tcMar>
              <w:top w:w="80" w:type="dxa"/>
              <w:left w:w="90" w:type="dxa"/>
              <w:bottom w:w="80" w:type="dxa"/>
              <w:right w:w="90" w:type="dxa"/>
            </w:tcMar>
          </w:tcPr>
          <w:p w14:paraId="270A23D2" w14:textId="77777777" w:rsidR="00334EA0" w:rsidRDefault="00000000">
            <w:pPr>
              <w:spacing w:after="0"/>
            </w:pPr>
            <w:r>
              <w:rPr>
                <w:sz w:val="17"/>
              </w:rPr>
              <w:t>Moderate</w:t>
            </w:r>
          </w:p>
        </w:tc>
        <w:tc>
          <w:tcPr>
            <w:tcW w:w="1999" w:type="dxa"/>
            <w:shd w:val="clear" w:color="auto" w:fill="F8FAFB"/>
            <w:tcMar>
              <w:top w:w="80" w:type="dxa"/>
              <w:left w:w="90" w:type="dxa"/>
              <w:bottom w:w="80" w:type="dxa"/>
              <w:right w:w="90" w:type="dxa"/>
            </w:tcMar>
          </w:tcPr>
          <w:p w14:paraId="4B0D0455" w14:textId="77777777" w:rsidR="00334EA0" w:rsidRDefault="00000000">
            <w:pPr>
              <w:spacing w:after="0"/>
            </w:pPr>
            <w:r>
              <w:rPr>
                <w:sz w:val="17"/>
              </w:rPr>
              <w:t>Volatile</w:t>
            </w:r>
          </w:p>
        </w:tc>
      </w:tr>
      <w:tr w:rsidR="00334EA0" w14:paraId="1D67E109" w14:textId="77777777">
        <w:trPr>
          <w:cantSplit/>
          <w:jc w:val="center"/>
        </w:trPr>
        <w:tc>
          <w:tcPr>
            <w:tcW w:w="1999" w:type="dxa"/>
            <w:tcMar>
              <w:top w:w="80" w:type="dxa"/>
              <w:left w:w="90" w:type="dxa"/>
              <w:bottom w:w="80" w:type="dxa"/>
              <w:right w:w="90" w:type="dxa"/>
            </w:tcMar>
          </w:tcPr>
          <w:p w14:paraId="45D29BC8" w14:textId="77777777" w:rsidR="00334EA0" w:rsidRDefault="00000000">
            <w:pPr>
              <w:spacing w:after="0"/>
            </w:pPr>
            <w:r>
              <w:rPr>
                <w:sz w:val="17"/>
              </w:rPr>
              <w:t>DRAM</w:t>
            </w:r>
          </w:p>
        </w:tc>
        <w:tc>
          <w:tcPr>
            <w:tcW w:w="1999" w:type="dxa"/>
            <w:tcMar>
              <w:top w:w="80" w:type="dxa"/>
              <w:left w:w="90" w:type="dxa"/>
              <w:bottom w:w="80" w:type="dxa"/>
              <w:right w:w="90" w:type="dxa"/>
            </w:tcMar>
          </w:tcPr>
          <w:p w14:paraId="3BAF2445" w14:textId="77777777" w:rsidR="00334EA0" w:rsidRDefault="00000000">
            <w:pPr>
              <w:spacing w:after="0"/>
            </w:pPr>
            <w:r>
              <w:rPr>
                <w:sz w:val="17"/>
              </w:rPr>
              <w:t>50–200 ns</w:t>
            </w:r>
          </w:p>
        </w:tc>
        <w:tc>
          <w:tcPr>
            <w:tcW w:w="1999" w:type="dxa"/>
            <w:tcMar>
              <w:top w:w="80" w:type="dxa"/>
              <w:left w:w="90" w:type="dxa"/>
              <w:bottom w:w="80" w:type="dxa"/>
              <w:right w:w="90" w:type="dxa"/>
            </w:tcMar>
          </w:tcPr>
          <w:p w14:paraId="490F3206" w14:textId="77777777" w:rsidR="00334EA0" w:rsidRDefault="00000000">
            <w:pPr>
              <w:spacing w:after="0"/>
            </w:pPr>
            <w:r>
              <w:rPr>
                <w:sz w:val="17"/>
              </w:rPr>
              <w:t>8–128 GB</w:t>
            </w:r>
          </w:p>
        </w:tc>
        <w:tc>
          <w:tcPr>
            <w:tcW w:w="1999" w:type="dxa"/>
            <w:tcMar>
              <w:top w:w="80" w:type="dxa"/>
              <w:left w:w="90" w:type="dxa"/>
              <w:bottom w:w="80" w:type="dxa"/>
              <w:right w:w="90" w:type="dxa"/>
            </w:tcMar>
          </w:tcPr>
          <w:p w14:paraId="66FEEA8B" w14:textId="77777777" w:rsidR="00334EA0" w:rsidRDefault="00000000">
            <w:pPr>
              <w:spacing w:after="0"/>
            </w:pPr>
            <w:r>
              <w:rPr>
                <w:sz w:val="17"/>
              </w:rPr>
              <w:t>Low</w:t>
            </w:r>
          </w:p>
        </w:tc>
        <w:tc>
          <w:tcPr>
            <w:tcW w:w="1999" w:type="dxa"/>
            <w:tcMar>
              <w:top w:w="80" w:type="dxa"/>
              <w:left w:w="90" w:type="dxa"/>
              <w:bottom w:w="80" w:type="dxa"/>
              <w:right w:w="90" w:type="dxa"/>
            </w:tcMar>
          </w:tcPr>
          <w:p w14:paraId="5C78B295" w14:textId="77777777" w:rsidR="00334EA0" w:rsidRDefault="00000000">
            <w:pPr>
              <w:spacing w:after="0"/>
            </w:pPr>
            <w:r>
              <w:rPr>
                <w:sz w:val="17"/>
              </w:rPr>
              <w:t>Volatile</w:t>
            </w:r>
          </w:p>
        </w:tc>
      </w:tr>
      <w:tr w:rsidR="00334EA0" w14:paraId="6B177227" w14:textId="77777777">
        <w:trPr>
          <w:cantSplit/>
          <w:jc w:val="center"/>
        </w:trPr>
        <w:tc>
          <w:tcPr>
            <w:tcW w:w="1999" w:type="dxa"/>
            <w:shd w:val="clear" w:color="auto" w:fill="F8FAFB"/>
            <w:tcMar>
              <w:top w:w="80" w:type="dxa"/>
              <w:left w:w="90" w:type="dxa"/>
              <w:bottom w:w="80" w:type="dxa"/>
              <w:right w:w="90" w:type="dxa"/>
            </w:tcMar>
          </w:tcPr>
          <w:p w14:paraId="3530E71E" w14:textId="77777777" w:rsidR="00334EA0" w:rsidRDefault="00000000">
            <w:pPr>
              <w:spacing w:after="0"/>
            </w:pPr>
            <w:r>
              <w:rPr>
                <w:sz w:val="17"/>
              </w:rPr>
              <w:t>SSD</w:t>
            </w:r>
          </w:p>
        </w:tc>
        <w:tc>
          <w:tcPr>
            <w:tcW w:w="1999" w:type="dxa"/>
            <w:shd w:val="clear" w:color="auto" w:fill="F8FAFB"/>
            <w:tcMar>
              <w:top w:w="80" w:type="dxa"/>
              <w:left w:w="90" w:type="dxa"/>
              <w:bottom w:w="80" w:type="dxa"/>
              <w:right w:w="90" w:type="dxa"/>
            </w:tcMar>
          </w:tcPr>
          <w:p w14:paraId="301F435D" w14:textId="77777777" w:rsidR="00334EA0" w:rsidRDefault="00000000">
            <w:pPr>
              <w:spacing w:after="0"/>
            </w:pPr>
            <w:r>
              <w:rPr>
                <w:sz w:val="17"/>
              </w:rPr>
              <w:t>50–200 µs</w:t>
            </w:r>
          </w:p>
        </w:tc>
        <w:tc>
          <w:tcPr>
            <w:tcW w:w="1999" w:type="dxa"/>
            <w:shd w:val="clear" w:color="auto" w:fill="F8FAFB"/>
            <w:tcMar>
              <w:top w:w="80" w:type="dxa"/>
              <w:left w:w="90" w:type="dxa"/>
              <w:bottom w:w="80" w:type="dxa"/>
              <w:right w:w="90" w:type="dxa"/>
            </w:tcMar>
          </w:tcPr>
          <w:p w14:paraId="3A681BFB" w14:textId="77777777" w:rsidR="00334EA0" w:rsidRDefault="00000000">
            <w:pPr>
              <w:spacing w:after="0"/>
            </w:pPr>
            <w:r>
              <w:rPr>
                <w:sz w:val="17"/>
              </w:rPr>
              <w:t>256 GB–4 TB</w:t>
            </w:r>
          </w:p>
        </w:tc>
        <w:tc>
          <w:tcPr>
            <w:tcW w:w="1999" w:type="dxa"/>
            <w:shd w:val="clear" w:color="auto" w:fill="F8FAFB"/>
            <w:tcMar>
              <w:top w:w="80" w:type="dxa"/>
              <w:left w:w="90" w:type="dxa"/>
              <w:bottom w:w="80" w:type="dxa"/>
              <w:right w:w="90" w:type="dxa"/>
            </w:tcMar>
          </w:tcPr>
          <w:p w14:paraId="470633D1" w14:textId="77777777" w:rsidR="00334EA0" w:rsidRDefault="00000000">
            <w:pPr>
              <w:spacing w:after="0"/>
            </w:pPr>
            <w:r>
              <w:rPr>
                <w:sz w:val="17"/>
              </w:rPr>
              <w:t>Moderate</w:t>
            </w:r>
          </w:p>
        </w:tc>
        <w:tc>
          <w:tcPr>
            <w:tcW w:w="1999" w:type="dxa"/>
            <w:shd w:val="clear" w:color="auto" w:fill="F8FAFB"/>
            <w:tcMar>
              <w:top w:w="80" w:type="dxa"/>
              <w:left w:w="90" w:type="dxa"/>
              <w:bottom w:w="80" w:type="dxa"/>
              <w:right w:w="90" w:type="dxa"/>
            </w:tcMar>
          </w:tcPr>
          <w:p w14:paraId="53FEA547" w14:textId="77777777" w:rsidR="00334EA0" w:rsidRDefault="00000000">
            <w:pPr>
              <w:spacing w:after="0"/>
            </w:pPr>
            <w:r>
              <w:rPr>
                <w:sz w:val="17"/>
              </w:rPr>
              <w:t>Non-volatile</w:t>
            </w:r>
          </w:p>
        </w:tc>
      </w:tr>
      <w:tr w:rsidR="00334EA0" w14:paraId="5FE6E4F8" w14:textId="77777777">
        <w:trPr>
          <w:cantSplit/>
          <w:jc w:val="center"/>
        </w:trPr>
        <w:tc>
          <w:tcPr>
            <w:tcW w:w="1999" w:type="dxa"/>
            <w:tcMar>
              <w:top w:w="80" w:type="dxa"/>
              <w:left w:w="90" w:type="dxa"/>
              <w:bottom w:w="80" w:type="dxa"/>
              <w:right w:w="90" w:type="dxa"/>
            </w:tcMar>
          </w:tcPr>
          <w:p w14:paraId="7D832871" w14:textId="77777777" w:rsidR="00334EA0" w:rsidRDefault="00000000">
            <w:pPr>
              <w:spacing w:after="0"/>
            </w:pPr>
            <w:r>
              <w:rPr>
                <w:sz w:val="17"/>
              </w:rPr>
              <w:t>HDD</w:t>
            </w:r>
          </w:p>
        </w:tc>
        <w:tc>
          <w:tcPr>
            <w:tcW w:w="1999" w:type="dxa"/>
            <w:tcMar>
              <w:top w:w="80" w:type="dxa"/>
              <w:left w:w="90" w:type="dxa"/>
              <w:bottom w:w="80" w:type="dxa"/>
              <w:right w:w="90" w:type="dxa"/>
            </w:tcMar>
          </w:tcPr>
          <w:p w14:paraId="2BB37502" w14:textId="77777777" w:rsidR="00334EA0" w:rsidRDefault="00000000">
            <w:pPr>
              <w:spacing w:after="0"/>
            </w:pPr>
            <w:r>
              <w:rPr>
                <w:sz w:val="17"/>
              </w:rPr>
              <w:t>5–15 ms</w:t>
            </w:r>
          </w:p>
        </w:tc>
        <w:tc>
          <w:tcPr>
            <w:tcW w:w="1999" w:type="dxa"/>
            <w:tcMar>
              <w:top w:w="80" w:type="dxa"/>
              <w:left w:w="90" w:type="dxa"/>
              <w:bottom w:w="80" w:type="dxa"/>
              <w:right w:w="90" w:type="dxa"/>
            </w:tcMar>
          </w:tcPr>
          <w:p w14:paraId="1E9C8E3E" w14:textId="77777777" w:rsidR="00334EA0" w:rsidRDefault="00000000">
            <w:pPr>
              <w:spacing w:after="0"/>
            </w:pPr>
            <w:r>
              <w:rPr>
                <w:sz w:val="17"/>
              </w:rPr>
              <w:t>1–20 TB</w:t>
            </w:r>
          </w:p>
        </w:tc>
        <w:tc>
          <w:tcPr>
            <w:tcW w:w="1999" w:type="dxa"/>
            <w:tcMar>
              <w:top w:w="80" w:type="dxa"/>
              <w:left w:w="90" w:type="dxa"/>
              <w:bottom w:w="80" w:type="dxa"/>
              <w:right w:w="90" w:type="dxa"/>
            </w:tcMar>
          </w:tcPr>
          <w:p w14:paraId="7709A30F" w14:textId="77777777" w:rsidR="00334EA0" w:rsidRDefault="00000000">
            <w:pPr>
              <w:spacing w:after="0"/>
            </w:pPr>
            <w:r>
              <w:rPr>
                <w:sz w:val="17"/>
              </w:rPr>
              <w:t>Very low</w:t>
            </w:r>
          </w:p>
        </w:tc>
        <w:tc>
          <w:tcPr>
            <w:tcW w:w="1999" w:type="dxa"/>
            <w:tcMar>
              <w:top w:w="80" w:type="dxa"/>
              <w:left w:w="90" w:type="dxa"/>
              <w:bottom w:w="80" w:type="dxa"/>
              <w:right w:w="90" w:type="dxa"/>
            </w:tcMar>
          </w:tcPr>
          <w:p w14:paraId="47C15BAD" w14:textId="77777777" w:rsidR="00334EA0" w:rsidRDefault="00000000">
            <w:pPr>
              <w:spacing w:after="0"/>
            </w:pPr>
            <w:r>
              <w:rPr>
                <w:sz w:val="17"/>
              </w:rPr>
              <w:t>Non-volatile</w:t>
            </w:r>
          </w:p>
        </w:tc>
      </w:tr>
      <w:tr w:rsidR="00334EA0" w14:paraId="6FF605F1" w14:textId="77777777">
        <w:trPr>
          <w:cantSplit/>
          <w:jc w:val="center"/>
        </w:trPr>
        <w:tc>
          <w:tcPr>
            <w:tcW w:w="1999" w:type="dxa"/>
            <w:shd w:val="clear" w:color="auto" w:fill="F8FAFB"/>
            <w:tcMar>
              <w:top w:w="80" w:type="dxa"/>
              <w:left w:w="90" w:type="dxa"/>
              <w:bottom w:w="80" w:type="dxa"/>
              <w:right w:w="90" w:type="dxa"/>
            </w:tcMar>
          </w:tcPr>
          <w:p w14:paraId="37EAF83A" w14:textId="77777777" w:rsidR="00334EA0" w:rsidRDefault="00000000">
            <w:pPr>
              <w:spacing w:after="0"/>
            </w:pPr>
            <w:r>
              <w:rPr>
                <w:sz w:val="17"/>
              </w:rPr>
              <w:t>Tape</w:t>
            </w:r>
          </w:p>
        </w:tc>
        <w:tc>
          <w:tcPr>
            <w:tcW w:w="1999" w:type="dxa"/>
            <w:shd w:val="clear" w:color="auto" w:fill="F8FAFB"/>
            <w:tcMar>
              <w:top w:w="80" w:type="dxa"/>
              <w:left w:w="90" w:type="dxa"/>
              <w:bottom w:w="80" w:type="dxa"/>
              <w:right w:w="90" w:type="dxa"/>
            </w:tcMar>
          </w:tcPr>
          <w:p w14:paraId="4C41A5C2" w14:textId="77777777" w:rsidR="00334EA0" w:rsidRDefault="00000000">
            <w:pPr>
              <w:spacing w:after="0"/>
            </w:pPr>
            <w:r>
              <w:rPr>
                <w:sz w:val="17"/>
              </w:rPr>
              <w:t>Seconds</w:t>
            </w:r>
          </w:p>
        </w:tc>
        <w:tc>
          <w:tcPr>
            <w:tcW w:w="1999" w:type="dxa"/>
            <w:shd w:val="clear" w:color="auto" w:fill="F8FAFB"/>
            <w:tcMar>
              <w:top w:w="80" w:type="dxa"/>
              <w:left w:w="90" w:type="dxa"/>
              <w:bottom w:w="80" w:type="dxa"/>
              <w:right w:w="90" w:type="dxa"/>
            </w:tcMar>
          </w:tcPr>
          <w:p w14:paraId="0D80D168" w14:textId="77777777" w:rsidR="00334EA0" w:rsidRDefault="00000000">
            <w:pPr>
              <w:spacing w:after="0"/>
            </w:pPr>
            <w:r>
              <w:rPr>
                <w:sz w:val="17"/>
              </w:rPr>
              <w:t>1–100 TB</w:t>
            </w:r>
          </w:p>
        </w:tc>
        <w:tc>
          <w:tcPr>
            <w:tcW w:w="1999" w:type="dxa"/>
            <w:shd w:val="clear" w:color="auto" w:fill="F8FAFB"/>
            <w:tcMar>
              <w:top w:w="80" w:type="dxa"/>
              <w:left w:w="90" w:type="dxa"/>
              <w:bottom w:w="80" w:type="dxa"/>
              <w:right w:w="90" w:type="dxa"/>
            </w:tcMar>
          </w:tcPr>
          <w:p w14:paraId="21EE32AA" w14:textId="77777777" w:rsidR="00334EA0" w:rsidRDefault="00000000">
            <w:pPr>
              <w:spacing w:after="0"/>
            </w:pPr>
            <w:r>
              <w:rPr>
                <w:sz w:val="17"/>
              </w:rPr>
              <w:t>Extremely low</w:t>
            </w:r>
          </w:p>
        </w:tc>
        <w:tc>
          <w:tcPr>
            <w:tcW w:w="1999" w:type="dxa"/>
            <w:shd w:val="clear" w:color="auto" w:fill="F8FAFB"/>
            <w:tcMar>
              <w:top w:w="80" w:type="dxa"/>
              <w:left w:w="90" w:type="dxa"/>
              <w:bottom w:w="80" w:type="dxa"/>
              <w:right w:w="90" w:type="dxa"/>
            </w:tcMar>
          </w:tcPr>
          <w:p w14:paraId="4A1A59DB" w14:textId="77777777" w:rsidR="00334EA0" w:rsidRDefault="00000000">
            <w:pPr>
              <w:spacing w:after="0"/>
            </w:pPr>
            <w:r>
              <w:rPr>
                <w:sz w:val="17"/>
              </w:rPr>
              <w:t>Non-volatile</w:t>
            </w:r>
          </w:p>
        </w:tc>
      </w:tr>
    </w:tbl>
    <w:p w14:paraId="4C4ED128" w14:textId="77777777" w:rsidR="00334EA0" w:rsidRDefault="00334EA0">
      <w:pPr>
        <w:spacing w:after="20"/>
      </w:pPr>
    </w:p>
    <w:p w14:paraId="06BAC6DF" w14:textId="77777777" w:rsidR="00334EA0" w:rsidRDefault="00000000">
      <w:pPr>
        <w:pStyle w:val="Heading3"/>
      </w:pPr>
      <w:bookmarkStart w:id="31" w:name="h131"/>
      <w:r>
        <w:rPr>
          <w:rFonts w:ascii="Arial" w:hAnsi="Arial"/>
        </w:rPr>
        <w:t>1.6.3 The Locality Principle in Action</w:t>
      </w:r>
      <w:bookmarkEnd w:id="31"/>
    </w:p>
    <w:p w14:paraId="466C1C99" w14:textId="77777777" w:rsidR="00334EA0" w:rsidRDefault="00000000">
      <w:r>
        <w:t>The hierarchy works because programs exhibit locality. A program that repeatedly accesses a small working set of data will find that data in cache. A program that streams through large data will benefit from hardware prefetching and sequential access patterns.</w:t>
      </w:r>
    </w:p>
    <w:p w14:paraId="3C91ED47" w14:textId="77777777" w:rsidR="00334EA0" w:rsidRDefault="00334EA0">
      <w:pPr>
        <w:pBdr>
          <w:bottom w:val="single" w:sz="4" w:space="1" w:color="D9DEE4"/>
        </w:pBdr>
        <w:spacing w:before="40" w:after="80"/>
      </w:pPr>
    </w:p>
    <w:p w14:paraId="45489283" w14:textId="77777777" w:rsidR="00334EA0" w:rsidRDefault="00000000">
      <w:pPr>
        <w:pStyle w:val="Heading2"/>
      </w:pPr>
      <w:bookmarkStart w:id="32" w:name="h132"/>
      <w:r>
        <w:rPr>
          <w:rFonts w:ascii="Arial" w:hAnsi="Arial"/>
        </w:rPr>
        <w:t>1.7 The Operating System Manages the Hardware</w:t>
      </w:r>
      <w:bookmarkEnd w:id="32"/>
    </w:p>
    <w:p w14:paraId="0C297DA4" w14:textId="77777777" w:rsidR="00334EA0" w:rsidRDefault="00000000">
      <w:pPr>
        <w:pStyle w:val="Heading3"/>
      </w:pPr>
      <w:bookmarkStart w:id="33" w:name="h133"/>
      <w:r>
        <w:rPr>
          <w:rFonts w:ascii="Arial" w:hAnsi="Arial"/>
        </w:rPr>
        <w:t>1.7.1 The Role of the OS</w:t>
      </w:r>
      <w:bookmarkEnd w:id="33"/>
    </w:p>
    <w:p w14:paraId="2EC5AC16" w14:textId="77777777" w:rsidR="00334EA0" w:rsidRDefault="00000000">
      <w:r>
        <w:t>The operating system (OS) is a layer of software that manages hardware resources and provides services to applications. It:</w:t>
      </w:r>
    </w:p>
    <w:p w14:paraId="7067819C" w14:textId="77777777" w:rsidR="00334EA0" w:rsidRDefault="00000000">
      <w:pPr>
        <w:pStyle w:val="ListBullet"/>
        <w:spacing w:after="50"/>
        <w:ind w:left="403" w:hanging="187"/>
      </w:pPr>
      <w:r>
        <w:rPr>
          <w:b/>
          <w:sz w:val="20"/>
        </w:rPr>
        <w:lastRenderedPageBreak/>
        <w:t>Manages processes</w:t>
      </w:r>
      <w:r>
        <w:rPr>
          <w:sz w:val="20"/>
        </w:rPr>
        <w:t>: Scheduling, context switching, inter-process communication.</w:t>
      </w:r>
    </w:p>
    <w:p w14:paraId="4DE431A9" w14:textId="77777777" w:rsidR="00334EA0" w:rsidRDefault="00000000">
      <w:pPr>
        <w:pStyle w:val="ListBullet"/>
        <w:spacing w:after="50"/>
        <w:ind w:left="403" w:hanging="187"/>
      </w:pPr>
      <w:r>
        <w:rPr>
          <w:b/>
          <w:sz w:val="20"/>
        </w:rPr>
        <w:t>Manages memory</w:t>
      </w:r>
      <w:r>
        <w:rPr>
          <w:sz w:val="20"/>
        </w:rPr>
        <w:t>: Virtual memory, paging, protection.</w:t>
      </w:r>
    </w:p>
    <w:p w14:paraId="46520120" w14:textId="77777777" w:rsidR="00334EA0" w:rsidRDefault="00000000">
      <w:pPr>
        <w:pStyle w:val="ListBullet"/>
        <w:spacing w:after="50"/>
        <w:ind w:left="403" w:hanging="187"/>
      </w:pPr>
      <w:r>
        <w:rPr>
          <w:b/>
          <w:sz w:val="20"/>
        </w:rPr>
        <w:t>Manages files</w:t>
      </w:r>
      <w:r>
        <w:rPr>
          <w:sz w:val="20"/>
        </w:rPr>
        <w:t>: File systems, directories, permissions.</w:t>
      </w:r>
    </w:p>
    <w:p w14:paraId="53021592" w14:textId="77777777" w:rsidR="00334EA0" w:rsidRDefault="00000000">
      <w:pPr>
        <w:pStyle w:val="ListBullet"/>
        <w:spacing w:after="50"/>
        <w:ind w:left="403" w:hanging="187"/>
      </w:pPr>
      <w:r>
        <w:rPr>
          <w:b/>
          <w:sz w:val="20"/>
        </w:rPr>
        <w:t>Manages I/O</w:t>
      </w:r>
      <w:r>
        <w:rPr>
          <w:sz w:val="20"/>
        </w:rPr>
        <w:t>: Device drivers, interrupts, DMA.</w:t>
      </w:r>
    </w:p>
    <w:p w14:paraId="12025FED" w14:textId="77777777" w:rsidR="00334EA0" w:rsidRDefault="00000000">
      <w:pPr>
        <w:pStyle w:val="ListBullet"/>
        <w:spacing w:after="50"/>
        <w:ind w:left="403" w:hanging="187"/>
      </w:pPr>
      <w:r>
        <w:rPr>
          <w:b/>
          <w:sz w:val="20"/>
        </w:rPr>
        <w:t>Provides networking</w:t>
      </w:r>
      <w:r>
        <w:rPr>
          <w:sz w:val="20"/>
        </w:rPr>
        <w:t>: TCP/IP stack, sockets.</w:t>
      </w:r>
    </w:p>
    <w:p w14:paraId="0026D16E" w14:textId="77777777" w:rsidR="00334EA0" w:rsidRDefault="00000000">
      <w:pPr>
        <w:pStyle w:val="Heading3"/>
      </w:pPr>
      <w:bookmarkStart w:id="34" w:name="h134"/>
      <w:r>
        <w:rPr>
          <w:rFonts w:ascii="Arial" w:hAnsi="Arial"/>
        </w:rPr>
        <w:t>1.7.2 Process Abstraction</w:t>
      </w:r>
      <w:bookmarkEnd w:id="34"/>
    </w:p>
    <w:p w14:paraId="6C3D23A1" w14:textId="77777777" w:rsidR="00334EA0" w:rsidRDefault="00000000">
      <w:r>
        <w:t xml:space="preserve">A </w:t>
      </w:r>
      <w:r>
        <w:rPr>
          <w:b/>
        </w:rPr>
        <w:t>process</w:t>
      </w:r>
      <w:r>
        <w:t xml:space="preserve"> is an instance of a running program. The OS gives each process the illusion of exclusive use of the CPU and memory. It achieves this through:</w:t>
      </w:r>
    </w:p>
    <w:p w14:paraId="008CB9F3" w14:textId="77777777" w:rsidR="00334EA0" w:rsidRDefault="00000000">
      <w:pPr>
        <w:pStyle w:val="ListBullet"/>
        <w:spacing w:after="50"/>
        <w:ind w:left="403" w:hanging="187"/>
      </w:pPr>
      <w:r>
        <w:rPr>
          <w:b/>
          <w:sz w:val="20"/>
        </w:rPr>
        <w:t>Context switching</w:t>
      </w:r>
      <w:r>
        <w:rPr>
          <w:sz w:val="20"/>
        </w:rPr>
        <w:t>: Saving and restoring registers, PC, and stack pointer.</w:t>
      </w:r>
    </w:p>
    <w:p w14:paraId="31C654B4" w14:textId="77777777" w:rsidR="00334EA0" w:rsidRDefault="00000000">
      <w:pPr>
        <w:pStyle w:val="ListBullet"/>
        <w:spacing w:after="50"/>
        <w:ind w:left="403" w:hanging="187"/>
      </w:pPr>
      <w:r>
        <w:rPr>
          <w:b/>
          <w:sz w:val="20"/>
        </w:rPr>
        <w:t>Virtual memory</w:t>
      </w:r>
      <w:r>
        <w:rPr>
          <w:sz w:val="20"/>
        </w:rPr>
        <w:t>: Each process has its own virtual address space.</w:t>
      </w:r>
    </w:p>
    <w:p w14:paraId="20AC446D" w14:textId="77777777" w:rsidR="00334EA0" w:rsidRDefault="00000000">
      <w:pPr>
        <w:pStyle w:val="ListBullet"/>
        <w:spacing w:after="50"/>
        <w:ind w:left="403" w:hanging="187"/>
      </w:pPr>
      <w:r>
        <w:rPr>
          <w:b/>
          <w:sz w:val="20"/>
        </w:rPr>
        <w:t>Protection</w:t>
      </w:r>
      <w:r>
        <w:rPr>
          <w:sz w:val="20"/>
        </w:rPr>
        <w:t>: The OS prevents processes from accessing each other's memory.</w:t>
      </w:r>
    </w:p>
    <w:p w14:paraId="0BC9D012" w14:textId="77777777" w:rsidR="00334EA0" w:rsidRDefault="00000000">
      <w:pPr>
        <w:pStyle w:val="Heading3"/>
      </w:pPr>
      <w:bookmarkStart w:id="35" w:name="h135"/>
      <w:r>
        <w:rPr>
          <w:rFonts w:ascii="Arial" w:hAnsi="Arial"/>
        </w:rPr>
        <w:t>1.7.3 Virtual Memory</w:t>
      </w:r>
      <w:bookmarkEnd w:id="35"/>
    </w:p>
    <w:p w14:paraId="584002CA" w14:textId="77777777" w:rsidR="00334EA0" w:rsidRDefault="00000000">
      <w:r>
        <w:t xml:space="preserve">Virtual memory allows a process to use more memory than physically available. The OS and MMU (Memory Management Unit) translate virtual addresses to physical addresses via </w:t>
      </w:r>
      <w:r>
        <w:rPr>
          <w:b/>
        </w:rPr>
        <w:t>page tables</w:t>
      </w:r>
      <w:r>
        <w:t>. Pages not in physical memory are stored on disk and swapped in on demand.</w:t>
      </w:r>
    </w:p>
    <w:p w14:paraId="2AB7E314" w14:textId="77777777" w:rsidR="00334EA0" w:rsidRDefault="00000000">
      <w:r>
        <w:rPr>
          <w:b/>
        </w:rPr>
        <w:t>Example</w:t>
      </w:r>
      <w:r>
        <w:t xml:space="preserve">: A process accesses virtual address </w:t>
      </w:r>
      <w:r>
        <w:rPr>
          <w:rFonts w:ascii="Liberation Mono" w:hAnsi="Liberation Mono"/>
          <w:color w:val="232323"/>
          <w:sz w:val="20"/>
          <w:shd w:val="clear" w:color="auto" w:fill="F1F3F5"/>
        </w:rPr>
        <w:t>0x7fff_ffff_f000</w:t>
      </w:r>
      <w:r>
        <w:t>. The MMU looks up the page table entry, finds the physical page frame, and accesses the corresponding physical address.</w:t>
      </w:r>
    </w:p>
    <w:p w14:paraId="6B8F3068" w14:textId="77777777" w:rsidR="00334EA0" w:rsidRDefault="00000000">
      <w:pPr>
        <w:pStyle w:val="Heading3"/>
      </w:pPr>
      <w:bookmarkStart w:id="36" w:name="h136"/>
      <w:r>
        <w:rPr>
          <w:rFonts w:ascii="Arial" w:hAnsi="Arial"/>
        </w:rPr>
        <w:t>1.7.4 System Calls</w:t>
      </w:r>
      <w:bookmarkEnd w:id="36"/>
    </w:p>
    <w:p w14:paraId="6F41042F" w14:textId="77777777" w:rsidR="00334EA0" w:rsidRDefault="00000000">
      <w:r>
        <w:t xml:space="preserve">Applications request OS services via </w:t>
      </w:r>
      <w:r>
        <w:rPr>
          <w:b/>
        </w:rPr>
        <w:t>system calls</w:t>
      </w:r>
      <w:r>
        <w:t>. Examples:</w:t>
      </w:r>
    </w:p>
    <w:p w14:paraId="2C4A6966" w14:textId="77777777" w:rsidR="00334EA0" w:rsidRDefault="00000000">
      <w:pPr>
        <w:pStyle w:val="ListBullet"/>
        <w:spacing w:after="50"/>
        <w:ind w:left="403" w:hanging="187"/>
      </w:pPr>
      <w:r>
        <w:rPr>
          <w:rFonts w:ascii="Liberation Mono" w:hAnsi="Liberation Mono"/>
          <w:color w:val="232323"/>
          <w:sz w:val="19"/>
          <w:shd w:val="clear" w:color="auto" w:fill="F1F3F5"/>
        </w:rPr>
        <w:t>read</w:t>
      </w:r>
      <w:r>
        <w:rPr>
          <w:sz w:val="20"/>
        </w:rPr>
        <w:t xml:space="preserve">, </w:t>
      </w:r>
      <w:r>
        <w:rPr>
          <w:rFonts w:ascii="Liberation Mono" w:hAnsi="Liberation Mono"/>
          <w:color w:val="232323"/>
          <w:sz w:val="19"/>
          <w:shd w:val="clear" w:color="auto" w:fill="F1F3F5"/>
        </w:rPr>
        <w:t>write</w:t>
      </w:r>
      <w:r>
        <w:rPr>
          <w:sz w:val="20"/>
        </w:rPr>
        <w:t xml:space="preserve">, </w:t>
      </w:r>
      <w:r>
        <w:rPr>
          <w:rFonts w:ascii="Liberation Mono" w:hAnsi="Liberation Mono"/>
          <w:color w:val="232323"/>
          <w:sz w:val="19"/>
          <w:shd w:val="clear" w:color="auto" w:fill="F1F3F5"/>
        </w:rPr>
        <w:t>open</w:t>
      </w:r>
      <w:r>
        <w:rPr>
          <w:sz w:val="20"/>
        </w:rPr>
        <w:t xml:space="preserve">, </w:t>
      </w:r>
      <w:r>
        <w:rPr>
          <w:rFonts w:ascii="Liberation Mono" w:hAnsi="Liberation Mono"/>
          <w:color w:val="232323"/>
          <w:sz w:val="19"/>
          <w:shd w:val="clear" w:color="auto" w:fill="F1F3F5"/>
        </w:rPr>
        <w:t>close</w:t>
      </w:r>
      <w:r>
        <w:rPr>
          <w:sz w:val="20"/>
        </w:rPr>
        <w:t xml:space="preserve"> (file I/O)</w:t>
      </w:r>
    </w:p>
    <w:p w14:paraId="3DBA3E4E" w14:textId="77777777" w:rsidR="00334EA0" w:rsidRDefault="00000000">
      <w:pPr>
        <w:pStyle w:val="ListBullet"/>
        <w:spacing w:after="50"/>
        <w:ind w:left="403" w:hanging="187"/>
      </w:pPr>
      <w:r>
        <w:rPr>
          <w:rFonts w:ascii="Liberation Mono" w:hAnsi="Liberation Mono"/>
          <w:color w:val="232323"/>
          <w:sz w:val="19"/>
          <w:shd w:val="clear" w:color="auto" w:fill="F1F3F5"/>
        </w:rPr>
        <w:t>fork</w:t>
      </w:r>
      <w:r>
        <w:rPr>
          <w:sz w:val="20"/>
        </w:rPr>
        <w:t xml:space="preserve">, </w:t>
      </w:r>
      <w:r>
        <w:rPr>
          <w:rFonts w:ascii="Liberation Mono" w:hAnsi="Liberation Mono"/>
          <w:color w:val="232323"/>
          <w:sz w:val="19"/>
          <w:shd w:val="clear" w:color="auto" w:fill="F1F3F5"/>
        </w:rPr>
        <w:t>execve</w:t>
      </w:r>
      <w:r>
        <w:rPr>
          <w:sz w:val="20"/>
        </w:rPr>
        <w:t xml:space="preserve">, </w:t>
      </w:r>
      <w:r>
        <w:rPr>
          <w:rFonts w:ascii="Liberation Mono" w:hAnsi="Liberation Mono"/>
          <w:color w:val="232323"/>
          <w:sz w:val="19"/>
          <w:shd w:val="clear" w:color="auto" w:fill="F1F3F5"/>
        </w:rPr>
        <w:t>wait</w:t>
      </w:r>
      <w:r>
        <w:rPr>
          <w:sz w:val="20"/>
        </w:rPr>
        <w:t xml:space="preserve"> (process management)</w:t>
      </w:r>
    </w:p>
    <w:p w14:paraId="2CF4FE6B" w14:textId="77777777" w:rsidR="00334EA0" w:rsidRDefault="00000000">
      <w:pPr>
        <w:pStyle w:val="ListBullet"/>
        <w:spacing w:after="50"/>
        <w:ind w:left="403" w:hanging="187"/>
      </w:pPr>
      <w:r>
        <w:rPr>
          <w:rFonts w:ascii="Liberation Mono" w:hAnsi="Liberation Mono"/>
          <w:color w:val="232323"/>
          <w:sz w:val="19"/>
          <w:shd w:val="clear" w:color="auto" w:fill="F1F3F5"/>
        </w:rPr>
        <w:t>mmap</w:t>
      </w:r>
      <w:r>
        <w:rPr>
          <w:sz w:val="20"/>
        </w:rPr>
        <w:t xml:space="preserve">, </w:t>
      </w:r>
      <w:r>
        <w:rPr>
          <w:rFonts w:ascii="Liberation Mono" w:hAnsi="Liberation Mono"/>
          <w:color w:val="232323"/>
          <w:sz w:val="19"/>
          <w:shd w:val="clear" w:color="auto" w:fill="F1F3F5"/>
        </w:rPr>
        <w:t>brk</w:t>
      </w:r>
      <w:r>
        <w:rPr>
          <w:sz w:val="20"/>
        </w:rPr>
        <w:t xml:space="preserve"> (memory management)</w:t>
      </w:r>
    </w:p>
    <w:p w14:paraId="4DD11EAB" w14:textId="77777777" w:rsidR="00334EA0" w:rsidRDefault="00000000">
      <w:pPr>
        <w:pStyle w:val="ListBullet"/>
        <w:spacing w:after="50"/>
        <w:ind w:left="403" w:hanging="187"/>
      </w:pPr>
      <w:r>
        <w:rPr>
          <w:rFonts w:ascii="Liberation Mono" w:hAnsi="Liberation Mono"/>
          <w:color w:val="232323"/>
          <w:sz w:val="19"/>
          <w:shd w:val="clear" w:color="auto" w:fill="F1F3F5"/>
        </w:rPr>
        <w:t>socket</w:t>
      </w:r>
      <w:r>
        <w:rPr>
          <w:sz w:val="20"/>
        </w:rPr>
        <w:t xml:space="preserve">, </w:t>
      </w:r>
      <w:r>
        <w:rPr>
          <w:rFonts w:ascii="Liberation Mono" w:hAnsi="Liberation Mono"/>
          <w:color w:val="232323"/>
          <w:sz w:val="19"/>
          <w:shd w:val="clear" w:color="auto" w:fill="F1F3F5"/>
        </w:rPr>
        <w:t>connect</w:t>
      </w:r>
      <w:r>
        <w:rPr>
          <w:sz w:val="20"/>
        </w:rPr>
        <w:t xml:space="preserve">, </w:t>
      </w:r>
      <w:r>
        <w:rPr>
          <w:rFonts w:ascii="Liberation Mono" w:hAnsi="Liberation Mono"/>
          <w:color w:val="232323"/>
          <w:sz w:val="19"/>
          <w:shd w:val="clear" w:color="auto" w:fill="F1F3F5"/>
        </w:rPr>
        <w:t>send</w:t>
      </w:r>
      <w:r>
        <w:rPr>
          <w:sz w:val="20"/>
        </w:rPr>
        <w:t xml:space="preserve">, </w:t>
      </w:r>
      <w:r>
        <w:rPr>
          <w:rFonts w:ascii="Liberation Mono" w:hAnsi="Liberation Mono"/>
          <w:color w:val="232323"/>
          <w:sz w:val="19"/>
          <w:shd w:val="clear" w:color="auto" w:fill="F1F3F5"/>
        </w:rPr>
        <w:t>recv</w:t>
      </w:r>
      <w:r>
        <w:rPr>
          <w:sz w:val="20"/>
        </w:rPr>
        <w:t xml:space="preserve"> (networking)</w:t>
      </w:r>
    </w:p>
    <w:p w14:paraId="6A92711E" w14:textId="77777777" w:rsidR="00334EA0" w:rsidRDefault="00000000">
      <w:r>
        <w:t>System calls transition from user mode to kernel mode, where the OS has full access to hardware.</w:t>
      </w:r>
    </w:p>
    <w:p w14:paraId="0F0A746D" w14:textId="77777777" w:rsidR="00334EA0" w:rsidRDefault="00334EA0">
      <w:pPr>
        <w:pBdr>
          <w:bottom w:val="single" w:sz="4" w:space="1" w:color="D9DEE4"/>
        </w:pBdr>
        <w:spacing w:before="40" w:after="80"/>
      </w:pPr>
    </w:p>
    <w:p w14:paraId="1F213BFD" w14:textId="77777777" w:rsidR="00334EA0" w:rsidRDefault="00000000">
      <w:pPr>
        <w:pStyle w:val="Heading2"/>
      </w:pPr>
      <w:bookmarkStart w:id="37" w:name="h137"/>
      <w:r>
        <w:rPr>
          <w:rFonts w:ascii="Arial" w:hAnsi="Arial"/>
        </w:rPr>
        <w:t>1.8 Systems Communicate with Other Systems Using Networks</w:t>
      </w:r>
      <w:bookmarkEnd w:id="37"/>
    </w:p>
    <w:p w14:paraId="590709D6" w14:textId="77777777" w:rsidR="00334EA0" w:rsidRDefault="00000000">
      <w:pPr>
        <w:pStyle w:val="Heading3"/>
      </w:pPr>
      <w:bookmarkStart w:id="38" w:name="h138"/>
      <w:r>
        <w:rPr>
          <w:rFonts w:ascii="Arial" w:hAnsi="Arial"/>
        </w:rPr>
        <w:t>1.8.1 The Network as an I/O Device</w:t>
      </w:r>
      <w:bookmarkEnd w:id="38"/>
    </w:p>
    <w:p w14:paraId="7E114808" w14:textId="77777777" w:rsidR="00334EA0" w:rsidRDefault="00000000">
      <w:r>
        <w:t xml:space="preserve">From a system's perspective, the network is another I/O device: data is sent and received via a network adapter. The OS provides a </w:t>
      </w:r>
      <w:r>
        <w:rPr>
          <w:b/>
        </w:rPr>
        <w:t>protocol stack</w:t>
      </w:r>
      <w:r>
        <w:t xml:space="preserve"> (e.g., TCP/IP) that handles:</w:t>
      </w:r>
    </w:p>
    <w:p w14:paraId="78054D52" w14:textId="77777777" w:rsidR="00334EA0" w:rsidRDefault="00000000">
      <w:pPr>
        <w:pStyle w:val="ListBullet"/>
        <w:spacing w:after="50"/>
        <w:ind w:left="403" w:hanging="187"/>
      </w:pPr>
      <w:r>
        <w:rPr>
          <w:b/>
          <w:sz w:val="20"/>
        </w:rPr>
        <w:t>Packetization</w:t>
      </w:r>
      <w:r>
        <w:rPr>
          <w:sz w:val="20"/>
        </w:rPr>
        <w:t>: Breaking data into packets.</w:t>
      </w:r>
    </w:p>
    <w:p w14:paraId="7E742AB6" w14:textId="77777777" w:rsidR="00334EA0" w:rsidRDefault="00000000">
      <w:pPr>
        <w:pStyle w:val="ListBullet"/>
        <w:spacing w:after="50"/>
        <w:ind w:left="403" w:hanging="187"/>
      </w:pPr>
      <w:r>
        <w:rPr>
          <w:b/>
          <w:sz w:val="20"/>
        </w:rPr>
        <w:t>Routing</w:t>
      </w:r>
      <w:r>
        <w:rPr>
          <w:sz w:val="20"/>
        </w:rPr>
        <w:t>: Finding a path through the network.</w:t>
      </w:r>
    </w:p>
    <w:p w14:paraId="499785EC" w14:textId="77777777" w:rsidR="00334EA0" w:rsidRDefault="00000000">
      <w:pPr>
        <w:pStyle w:val="ListBullet"/>
        <w:spacing w:after="50"/>
        <w:ind w:left="403" w:hanging="187"/>
      </w:pPr>
      <w:r>
        <w:rPr>
          <w:b/>
          <w:sz w:val="20"/>
        </w:rPr>
        <w:t>Reliability</w:t>
      </w:r>
      <w:r>
        <w:rPr>
          <w:sz w:val="20"/>
        </w:rPr>
        <w:t>: Retransmitting lost packets (TCP).</w:t>
      </w:r>
    </w:p>
    <w:p w14:paraId="54F987AC" w14:textId="77777777" w:rsidR="00334EA0" w:rsidRDefault="00000000">
      <w:pPr>
        <w:pStyle w:val="ListBullet"/>
        <w:spacing w:after="50"/>
        <w:ind w:left="403" w:hanging="187"/>
      </w:pPr>
      <w:r>
        <w:rPr>
          <w:b/>
          <w:sz w:val="20"/>
        </w:rPr>
        <w:t>Ordering</w:t>
      </w:r>
      <w:r>
        <w:rPr>
          <w:sz w:val="20"/>
        </w:rPr>
        <w:t>: Ensuring packets arrive in order (TCP).</w:t>
      </w:r>
    </w:p>
    <w:p w14:paraId="03D6C2A1" w14:textId="77777777" w:rsidR="00334EA0" w:rsidRDefault="00000000">
      <w:pPr>
        <w:pStyle w:val="Heading3"/>
      </w:pPr>
      <w:bookmarkStart w:id="39" w:name="h139"/>
      <w:r>
        <w:rPr>
          <w:rFonts w:ascii="Arial" w:hAnsi="Arial"/>
        </w:rPr>
        <w:t>1.8.2 The Client-Server Model</w:t>
      </w:r>
      <w:bookmarkEnd w:id="39"/>
    </w:p>
    <w:p w14:paraId="60F5589A" w14:textId="77777777" w:rsidR="00334EA0" w:rsidRDefault="00000000">
      <w:r>
        <w:t xml:space="preserve">Most network applications follow the </w:t>
      </w:r>
      <w:r>
        <w:rPr>
          <w:b/>
        </w:rPr>
        <w:t>client-server</w:t>
      </w:r>
      <w:r>
        <w:t xml:space="preserve"> model:</w:t>
      </w:r>
    </w:p>
    <w:p w14:paraId="3F54FC0A" w14:textId="77777777" w:rsidR="00334EA0" w:rsidRDefault="00000000">
      <w:pPr>
        <w:pStyle w:val="ListBullet"/>
        <w:spacing w:after="50"/>
        <w:ind w:left="403" w:hanging="187"/>
      </w:pPr>
      <w:r>
        <w:rPr>
          <w:b/>
          <w:sz w:val="20"/>
        </w:rPr>
        <w:t>Client</w:t>
      </w:r>
      <w:r>
        <w:rPr>
          <w:sz w:val="20"/>
        </w:rPr>
        <w:t>: Initiates requests (e.g., a web browser).</w:t>
      </w:r>
    </w:p>
    <w:p w14:paraId="3A55DB48" w14:textId="77777777" w:rsidR="00334EA0" w:rsidRDefault="00000000">
      <w:pPr>
        <w:pStyle w:val="ListBullet"/>
        <w:spacing w:after="50"/>
        <w:ind w:left="403" w:hanging="187"/>
      </w:pPr>
      <w:r>
        <w:rPr>
          <w:b/>
          <w:sz w:val="20"/>
        </w:rPr>
        <w:t>Server</w:t>
      </w:r>
      <w:r>
        <w:rPr>
          <w:sz w:val="20"/>
        </w:rPr>
        <w:t>: Responds to requests (e.g., a web server).</w:t>
      </w:r>
    </w:p>
    <w:p w14:paraId="0ACA3639" w14:textId="77777777" w:rsidR="00334EA0" w:rsidRDefault="00000000">
      <w:r>
        <w:rPr>
          <w:b/>
        </w:rPr>
        <w:t>Example</w:t>
      </w:r>
      <w:r>
        <w:t>: A web browser sends an HTTP GET request to a server; the server responds with the requested page.</w:t>
      </w:r>
    </w:p>
    <w:p w14:paraId="0A8ECCC0" w14:textId="77777777" w:rsidR="00334EA0" w:rsidRDefault="00000000">
      <w:pPr>
        <w:pStyle w:val="Heading3"/>
      </w:pPr>
      <w:bookmarkStart w:id="40" w:name="h140"/>
      <w:r>
        <w:rPr>
          <w:rFonts w:ascii="Arial" w:hAnsi="Arial"/>
        </w:rPr>
        <w:lastRenderedPageBreak/>
        <w:t>1.8.3 Sockets</w:t>
      </w:r>
      <w:bookmarkEnd w:id="40"/>
    </w:p>
    <w:p w14:paraId="2351A364" w14:textId="77777777" w:rsidR="00334EA0" w:rsidRDefault="00000000">
      <w:r>
        <w:t xml:space="preserve">A </w:t>
      </w:r>
      <w:r>
        <w:rPr>
          <w:b/>
        </w:rPr>
        <w:t>socket</w:t>
      </w:r>
      <w:r>
        <w:t xml:space="preserve"> is an abstraction for network communication. It is identified by an IP address and port number. The OS provides system calls for creating, connecting, sending, and receiving on sockets.</w:t>
      </w:r>
    </w:p>
    <w:p w14:paraId="0DF5EB4E" w14:textId="77777777" w:rsidR="00334EA0" w:rsidRDefault="00000000">
      <w:r>
        <w:rPr>
          <w:b/>
        </w:rPr>
        <w:t>Example (Python)</w:t>
      </w:r>
      <w:r>
        <w:t>:</w:t>
      </w:r>
    </w:p>
    <w:p w14:paraId="2E50B6C0"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import socket</w:t>
      </w:r>
      <w:r>
        <w:br/>
        <w:t>s = socket.socket(socket.AF_INET, socket.SOCK_STREAM)</w:t>
      </w:r>
      <w:r>
        <w:br/>
        <w:t>s.connect(("example.com", 80))</w:t>
      </w:r>
      <w:r>
        <w:br/>
        <w:t>s.send(b"GET / HTTP/1.0\r\n\r\n")</w:t>
      </w:r>
      <w:r>
        <w:br/>
        <w:t>data = s.recv(1024)</w:t>
      </w:r>
      <w:r>
        <w:br/>
        <w:t>print(data)</w:t>
      </w:r>
      <w:r>
        <w:br/>
        <w:t>s.close()</w:t>
      </w:r>
    </w:p>
    <w:p w14:paraId="697FAC0E" w14:textId="77777777" w:rsidR="00334EA0" w:rsidRDefault="00334EA0">
      <w:pPr>
        <w:pBdr>
          <w:bottom w:val="single" w:sz="4" w:space="1" w:color="D9DEE4"/>
        </w:pBdr>
        <w:spacing w:before="40" w:after="80"/>
      </w:pPr>
    </w:p>
    <w:p w14:paraId="61F879CA" w14:textId="77777777" w:rsidR="00334EA0" w:rsidRDefault="00000000">
      <w:pPr>
        <w:pStyle w:val="PartHeading"/>
      </w:pPr>
      <w:bookmarkStart w:id="41" w:name="h141"/>
      <w:r>
        <w:t>PART II: REPRESENTING AND MANIPULATING INFORMATION</w:t>
      </w:r>
      <w:bookmarkEnd w:id="41"/>
    </w:p>
    <w:p w14:paraId="14651905" w14:textId="77777777" w:rsidR="00334EA0" w:rsidRDefault="00334EA0">
      <w:pPr>
        <w:pBdr>
          <w:bottom w:val="single" w:sz="4" w:space="1" w:color="D9DEE4"/>
        </w:pBdr>
        <w:spacing w:before="40" w:after="80"/>
      </w:pPr>
    </w:p>
    <w:p w14:paraId="057D981B" w14:textId="77777777" w:rsidR="00334EA0" w:rsidRDefault="00000000">
      <w:pPr>
        <w:pStyle w:val="Heading2"/>
      </w:pPr>
      <w:bookmarkStart w:id="42" w:name="h142"/>
      <w:r>
        <w:rPr>
          <w:rFonts w:ascii="Arial" w:hAnsi="Arial"/>
        </w:rPr>
        <w:t>2.1 Information Storage</w:t>
      </w:r>
      <w:bookmarkEnd w:id="42"/>
    </w:p>
    <w:p w14:paraId="3E40FBA1" w14:textId="77777777" w:rsidR="00334EA0" w:rsidRDefault="00000000">
      <w:pPr>
        <w:pStyle w:val="Heading3"/>
      </w:pPr>
      <w:bookmarkStart w:id="43" w:name="h143"/>
      <w:r>
        <w:rPr>
          <w:rFonts w:ascii="Arial" w:hAnsi="Arial"/>
        </w:rPr>
        <w:t>2.1.1 Hexadecimal Notation</w:t>
      </w:r>
      <w:bookmarkEnd w:id="43"/>
    </w:p>
    <w:p w14:paraId="5E0235B0" w14:textId="77777777" w:rsidR="00334EA0" w:rsidRDefault="00000000">
      <w:r>
        <w:t xml:space="preserve">Writing binary is tedious. </w:t>
      </w:r>
      <w:r>
        <w:rPr>
          <w:b/>
        </w:rPr>
        <w:t>Hexadecimal</w:t>
      </w:r>
      <w:r>
        <w:t xml:space="preserve"> (base 16) is a compact notation: each hex digit represents 4 bits. The digits are </w:t>
      </w:r>
      <w:r>
        <w:rPr>
          <w:rFonts w:ascii="Liberation Mono" w:hAnsi="Liberation Mono"/>
          <w:color w:val="232323"/>
          <w:sz w:val="20"/>
          <w:shd w:val="clear" w:color="auto" w:fill="F1F3F5"/>
        </w:rPr>
        <w:t>0–9</w:t>
      </w:r>
      <w:r>
        <w:t xml:space="preserve"> and </w:t>
      </w:r>
      <w:r>
        <w:rPr>
          <w:rFonts w:ascii="Liberation Mono" w:hAnsi="Liberation Mono"/>
          <w:color w:val="232323"/>
          <w:sz w:val="20"/>
          <w:shd w:val="clear" w:color="auto" w:fill="F1F3F5"/>
        </w:rPr>
        <w:t>A–F</w:t>
      </w:r>
      <w:r>
        <w:t xml:space="preserve"> (10–15).</w:t>
      </w:r>
    </w:p>
    <w:p w14:paraId="15D297DA" w14:textId="77777777" w:rsidR="00334EA0" w:rsidRDefault="00000000">
      <w:r>
        <w:rPr>
          <w:b/>
        </w:rPr>
        <w:t>Conversion table</w:t>
      </w:r>
      <w:r>
        <w:t>:</w:t>
      </w:r>
    </w:p>
    <w:tbl>
      <w:tblPr>
        <w:tblStyle w:val="TableGrid"/>
        <w:tblW w:w="0" w:type="auto"/>
        <w:jc w:val="center"/>
        <w:tblLook w:val="04A0" w:firstRow="1" w:lastRow="0" w:firstColumn="1" w:lastColumn="0" w:noHBand="0" w:noVBand="1"/>
      </w:tblPr>
      <w:tblGrid>
        <w:gridCol w:w="3331"/>
        <w:gridCol w:w="3331"/>
        <w:gridCol w:w="3331"/>
      </w:tblGrid>
      <w:tr w:rsidR="00334EA0" w14:paraId="10B70756" w14:textId="77777777">
        <w:trPr>
          <w:cantSplit/>
          <w:tblHeader/>
          <w:jc w:val="center"/>
        </w:trPr>
        <w:tc>
          <w:tcPr>
            <w:tcW w:w="3331" w:type="dxa"/>
            <w:shd w:val="clear" w:color="auto" w:fill="EAF1F8"/>
            <w:tcMar>
              <w:top w:w="80" w:type="dxa"/>
              <w:left w:w="90" w:type="dxa"/>
              <w:bottom w:w="80" w:type="dxa"/>
              <w:right w:w="90" w:type="dxa"/>
            </w:tcMar>
            <w:vAlign w:val="center"/>
          </w:tcPr>
          <w:p w14:paraId="4B1843C9" w14:textId="77777777" w:rsidR="00334EA0" w:rsidRDefault="00000000">
            <w:pPr>
              <w:spacing w:after="0"/>
            </w:pPr>
            <w:r>
              <w:rPr>
                <w:b/>
                <w:color w:val="1F4E79"/>
                <w:sz w:val="17"/>
              </w:rPr>
              <w:t>Binary</w:t>
            </w:r>
          </w:p>
        </w:tc>
        <w:tc>
          <w:tcPr>
            <w:tcW w:w="3331" w:type="dxa"/>
            <w:shd w:val="clear" w:color="auto" w:fill="EAF1F8"/>
            <w:tcMar>
              <w:top w:w="80" w:type="dxa"/>
              <w:left w:w="90" w:type="dxa"/>
              <w:bottom w:w="80" w:type="dxa"/>
              <w:right w:w="90" w:type="dxa"/>
            </w:tcMar>
            <w:vAlign w:val="center"/>
          </w:tcPr>
          <w:p w14:paraId="7CED5BB2" w14:textId="77777777" w:rsidR="00334EA0" w:rsidRDefault="00000000">
            <w:pPr>
              <w:spacing w:after="0"/>
            </w:pPr>
            <w:r>
              <w:rPr>
                <w:b/>
                <w:color w:val="1F4E79"/>
                <w:sz w:val="17"/>
              </w:rPr>
              <w:t>Hex</w:t>
            </w:r>
          </w:p>
        </w:tc>
        <w:tc>
          <w:tcPr>
            <w:tcW w:w="3331" w:type="dxa"/>
            <w:shd w:val="clear" w:color="auto" w:fill="EAF1F8"/>
            <w:tcMar>
              <w:top w:w="80" w:type="dxa"/>
              <w:left w:w="90" w:type="dxa"/>
              <w:bottom w:w="80" w:type="dxa"/>
              <w:right w:w="90" w:type="dxa"/>
            </w:tcMar>
            <w:vAlign w:val="center"/>
          </w:tcPr>
          <w:p w14:paraId="38E3A829" w14:textId="77777777" w:rsidR="00334EA0" w:rsidRDefault="00000000">
            <w:pPr>
              <w:spacing w:after="0"/>
            </w:pPr>
            <w:r>
              <w:rPr>
                <w:b/>
                <w:color w:val="1F4E79"/>
                <w:sz w:val="17"/>
              </w:rPr>
              <w:t>Decimal</w:t>
            </w:r>
          </w:p>
        </w:tc>
      </w:tr>
      <w:tr w:rsidR="00334EA0" w14:paraId="73FD2D22" w14:textId="77777777">
        <w:trPr>
          <w:cantSplit/>
          <w:jc w:val="center"/>
        </w:trPr>
        <w:tc>
          <w:tcPr>
            <w:tcW w:w="3331" w:type="dxa"/>
            <w:tcMar>
              <w:top w:w="80" w:type="dxa"/>
              <w:left w:w="90" w:type="dxa"/>
              <w:bottom w:w="80" w:type="dxa"/>
              <w:right w:w="90" w:type="dxa"/>
            </w:tcMar>
          </w:tcPr>
          <w:p w14:paraId="58A12AEF" w14:textId="77777777" w:rsidR="00334EA0" w:rsidRDefault="00000000">
            <w:pPr>
              <w:spacing w:after="0"/>
            </w:pPr>
            <w:r>
              <w:rPr>
                <w:sz w:val="17"/>
              </w:rPr>
              <w:t>0000</w:t>
            </w:r>
          </w:p>
        </w:tc>
        <w:tc>
          <w:tcPr>
            <w:tcW w:w="3331" w:type="dxa"/>
            <w:tcMar>
              <w:top w:w="80" w:type="dxa"/>
              <w:left w:w="90" w:type="dxa"/>
              <w:bottom w:w="80" w:type="dxa"/>
              <w:right w:w="90" w:type="dxa"/>
            </w:tcMar>
          </w:tcPr>
          <w:p w14:paraId="39F8F19C" w14:textId="77777777" w:rsidR="00334EA0" w:rsidRDefault="00000000">
            <w:pPr>
              <w:spacing w:after="0"/>
            </w:pPr>
            <w:r>
              <w:rPr>
                <w:sz w:val="17"/>
              </w:rPr>
              <w:t>0</w:t>
            </w:r>
          </w:p>
        </w:tc>
        <w:tc>
          <w:tcPr>
            <w:tcW w:w="3331" w:type="dxa"/>
            <w:tcMar>
              <w:top w:w="80" w:type="dxa"/>
              <w:left w:w="90" w:type="dxa"/>
              <w:bottom w:w="80" w:type="dxa"/>
              <w:right w:w="90" w:type="dxa"/>
            </w:tcMar>
          </w:tcPr>
          <w:p w14:paraId="1E59BEE6" w14:textId="77777777" w:rsidR="00334EA0" w:rsidRDefault="00000000">
            <w:pPr>
              <w:spacing w:after="0"/>
            </w:pPr>
            <w:r>
              <w:rPr>
                <w:sz w:val="17"/>
              </w:rPr>
              <w:t>0</w:t>
            </w:r>
          </w:p>
        </w:tc>
      </w:tr>
      <w:tr w:rsidR="00334EA0" w14:paraId="19A4A2D3" w14:textId="77777777">
        <w:trPr>
          <w:cantSplit/>
          <w:jc w:val="center"/>
        </w:trPr>
        <w:tc>
          <w:tcPr>
            <w:tcW w:w="3331" w:type="dxa"/>
            <w:shd w:val="clear" w:color="auto" w:fill="F8FAFB"/>
            <w:tcMar>
              <w:top w:w="80" w:type="dxa"/>
              <w:left w:w="90" w:type="dxa"/>
              <w:bottom w:w="80" w:type="dxa"/>
              <w:right w:w="90" w:type="dxa"/>
            </w:tcMar>
          </w:tcPr>
          <w:p w14:paraId="52B9584D" w14:textId="77777777" w:rsidR="00334EA0" w:rsidRDefault="00000000">
            <w:pPr>
              <w:spacing w:after="0"/>
            </w:pPr>
            <w:r>
              <w:rPr>
                <w:sz w:val="17"/>
              </w:rPr>
              <w:t>0001</w:t>
            </w:r>
          </w:p>
        </w:tc>
        <w:tc>
          <w:tcPr>
            <w:tcW w:w="3331" w:type="dxa"/>
            <w:shd w:val="clear" w:color="auto" w:fill="F8FAFB"/>
            <w:tcMar>
              <w:top w:w="80" w:type="dxa"/>
              <w:left w:w="90" w:type="dxa"/>
              <w:bottom w:w="80" w:type="dxa"/>
              <w:right w:w="90" w:type="dxa"/>
            </w:tcMar>
          </w:tcPr>
          <w:p w14:paraId="2B7D71FE" w14:textId="77777777" w:rsidR="00334EA0" w:rsidRDefault="00000000">
            <w:pPr>
              <w:spacing w:after="0"/>
            </w:pPr>
            <w:r>
              <w:rPr>
                <w:sz w:val="17"/>
              </w:rPr>
              <w:t>1</w:t>
            </w:r>
          </w:p>
        </w:tc>
        <w:tc>
          <w:tcPr>
            <w:tcW w:w="3331" w:type="dxa"/>
            <w:shd w:val="clear" w:color="auto" w:fill="F8FAFB"/>
            <w:tcMar>
              <w:top w:w="80" w:type="dxa"/>
              <w:left w:w="90" w:type="dxa"/>
              <w:bottom w:w="80" w:type="dxa"/>
              <w:right w:w="90" w:type="dxa"/>
            </w:tcMar>
          </w:tcPr>
          <w:p w14:paraId="068AE5F5" w14:textId="77777777" w:rsidR="00334EA0" w:rsidRDefault="00000000">
            <w:pPr>
              <w:spacing w:after="0"/>
            </w:pPr>
            <w:r>
              <w:rPr>
                <w:sz w:val="17"/>
              </w:rPr>
              <w:t>1</w:t>
            </w:r>
          </w:p>
        </w:tc>
      </w:tr>
      <w:tr w:rsidR="00334EA0" w14:paraId="08B82D48" w14:textId="77777777">
        <w:trPr>
          <w:cantSplit/>
          <w:jc w:val="center"/>
        </w:trPr>
        <w:tc>
          <w:tcPr>
            <w:tcW w:w="3331" w:type="dxa"/>
            <w:tcMar>
              <w:top w:w="80" w:type="dxa"/>
              <w:left w:w="90" w:type="dxa"/>
              <w:bottom w:w="80" w:type="dxa"/>
              <w:right w:w="90" w:type="dxa"/>
            </w:tcMar>
          </w:tcPr>
          <w:p w14:paraId="5C0742AE" w14:textId="77777777" w:rsidR="00334EA0" w:rsidRDefault="00000000">
            <w:pPr>
              <w:spacing w:after="0"/>
            </w:pPr>
            <w:r>
              <w:rPr>
                <w:sz w:val="17"/>
              </w:rPr>
              <w:t>...</w:t>
            </w:r>
          </w:p>
        </w:tc>
        <w:tc>
          <w:tcPr>
            <w:tcW w:w="3331" w:type="dxa"/>
            <w:tcMar>
              <w:top w:w="80" w:type="dxa"/>
              <w:left w:w="90" w:type="dxa"/>
              <w:bottom w:w="80" w:type="dxa"/>
              <w:right w:w="90" w:type="dxa"/>
            </w:tcMar>
          </w:tcPr>
          <w:p w14:paraId="1D95F8BC" w14:textId="77777777" w:rsidR="00334EA0" w:rsidRDefault="00000000">
            <w:pPr>
              <w:spacing w:after="0"/>
            </w:pPr>
            <w:r>
              <w:rPr>
                <w:sz w:val="17"/>
              </w:rPr>
              <w:t>...</w:t>
            </w:r>
          </w:p>
        </w:tc>
        <w:tc>
          <w:tcPr>
            <w:tcW w:w="3331" w:type="dxa"/>
            <w:tcMar>
              <w:top w:w="80" w:type="dxa"/>
              <w:left w:w="90" w:type="dxa"/>
              <w:bottom w:w="80" w:type="dxa"/>
              <w:right w:w="90" w:type="dxa"/>
            </w:tcMar>
          </w:tcPr>
          <w:p w14:paraId="1D7410E0" w14:textId="77777777" w:rsidR="00334EA0" w:rsidRDefault="00000000">
            <w:pPr>
              <w:spacing w:after="0"/>
            </w:pPr>
            <w:r>
              <w:rPr>
                <w:sz w:val="17"/>
              </w:rPr>
              <w:t>...</w:t>
            </w:r>
          </w:p>
        </w:tc>
      </w:tr>
      <w:tr w:rsidR="00334EA0" w14:paraId="38134CF8" w14:textId="77777777">
        <w:trPr>
          <w:cantSplit/>
          <w:jc w:val="center"/>
        </w:trPr>
        <w:tc>
          <w:tcPr>
            <w:tcW w:w="3331" w:type="dxa"/>
            <w:shd w:val="clear" w:color="auto" w:fill="F8FAFB"/>
            <w:tcMar>
              <w:top w:w="80" w:type="dxa"/>
              <w:left w:w="90" w:type="dxa"/>
              <w:bottom w:w="80" w:type="dxa"/>
              <w:right w:w="90" w:type="dxa"/>
            </w:tcMar>
          </w:tcPr>
          <w:p w14:paraId="1CADD6B6" w14:textId="77777777" w:rsidR="00334EA0" w:rsidRDefault="00000000">
            <w:pPr>
              <w:spacing w:after="0"/>
            </w:pPr>
            <w:r>
              <w:rPr>
                <w:sz w:val="17"/>
              </w:rPr>
              <w:t>1001</w:t>
            </w:r>
          </w:p>
        </w:tc>
        <w:tc>
          <w:tcPr>
            <w:tcW w:w="3331" w:type="dxa"/>
            <w:shd w:val="clear" w:color="auto" w:fill="F8FAFB"/>
            <w:tcMar>
              <w:top w:w="80" w:type="dxa"/>
              <w:left w:w="90" w:type="dxa"/>
              <w:bottom w:w="80" w:type="dxa"/>
              <w:right w:w="90" w:type="dxa"/>
            </w:tcMar>
          </w:tcPr>
          <w:p w14:paraId="5412B665" w14:textId="77777777" w:rsidR="00334EA0" w:rsidRDefault="00000000">
            <w:pPr>
              <w:spacing w:after="0"/>
            </w:pPr>
            <w:r>
              <w:rPr>
                <w:sz w:val="17"/>
              </w:rPr>
              <w:t>9</w:t>
            </w:r>
          </w:p>
        </w:tc>
        <w:tc>
          <w:tcPr>
            <w:tcW w:w="3331" w:type="dxa"/>
            <w:shd w:val="clear" w:color="auto" w:fill="F8FAFB"/>
            <w:tcMar>
              <w:top w:w="80" w:type="dxa"/>
              <w:left w:w="90" w:type="dxa"/>
              <w:bottom w:w="80" w:type="dxa"/>
              <w:right w:w="90" w:type="dxa"/>
            </w:tcMar>
          </w:tcPr>
          <w:p w14:paraId="6CEC15F5" w14:textId="77777777" w:rsidR="00334EA0" w:rsidRDefault="00000000">
            <w:pPr>
              <w:spacing w:after="0"/>
            </w:pPr>
            <w:r>
              <w:rPr>
                <w:sz w:val="17"/>
              </w:rPr>
              <w:t>9</w:t>
            </w:r>
          </w:p>
        </w:tc>
      </w:tr>
      <w:tr w:rsidR="00334EA0" w14:paraId="6ACAC3D2" w14:textId="77777777">
        <w:trPr>
          <w:cantSplit/>
          <w:jc w:val="center"/>
        </w:trPr>
        <w:tc>
          <w:tcPr>
            <w:tcW w:w="3331" w:type="dxa"/>
            <w:tcMar>
              <w:top w:w="80" w:type="dxa"/>
              <w:left w:w="90" w:type="dxa"/>
              <w:bottom w:w="80" w:type="dxa"/>
              <w:right w:w="90" w:type="dxa"/>
            </w:tcMar>
          </w:tcPr>
          <w:p w14:paraId="577C8E66" w14:textId="77777777" w:rsidR="00334EA0" w:rsidRDefault="00000000">
            <w:pPr>
              <w:spacing w:after="0"/>
            </w:pPr>
            <w:r>
              <w:rPr>
                <w:sz w:val="17"/>
              </w:rPr>
              <w:t>1010</w:t>
            </w:r>
          </w:p>
        </w:tc>
        <w:tc>
          <w:tcPr>
            <w:tcW w:w="3331" w:type="dxa"/>
            <w:tcMar>
              <w:top w:w="80" w:type="dxa"/>
              <w:left w:w="90" w:type="dxa"/>
              <w:bottom w:w="80" w:type="dxa"/>
              <w:right w:w="90" w:type="dxa"/>
            </w:tcMar>
          </w:tcPr>
          <w:p w14:paraId="606FC3C2" w14:textId="77777777" w:rsidR="00334EA0" w:rsidRDefault="00000000">
            <w:pPr>
              <w:spacing w:after="0"/>
            </w:pPr>
            <w:r>
              <w:rPr>
                <w:sz w:val="17"/>
              </w:rPr>
              <w:t>A</w:t>
            </w:r>
          </w:p>
        </w:tc>
        <w:tc>
          <w:tcPr>
            <w:tcW w:w="3331" w:type="dxa"/>
            <w:tcMar>
              <w:top w:w="80" w:type="dxa"/>
              <w:left w:w="90" w:type="dxa"/>
              <w:bottom w:w="80" w:type="dxa"/>
              <w:right w:w="90" w:type="dxa"/>
            </w:tcMar>
          </w:tcPr>
          <w:p w14:paraId="3AB5C81D" w14:textId="77777777" w:rsidR="00334EA0" w:rsidRDefault="00000000">
            <w:pPr>
              <w:spacing w:after="0"/>
            </w:pPr>
            <w:r>
              <w:rPr>
                <w:sz w:val="17"/>
              </w:rPr>
              <w:t>10</w:t>
            </w:r>
          </w:p>
        </w:tc>
      </w:tr>
      <w:tr w:rsidR="00334EA0" w14:paraId="0CF946C5" w14:textId="77777777">
        <w:trPr>
          <w:cantSplit/>
          <w:jc w:val="center"/>
        </w:trPr>
        <w:tc>
          <w:tcPr>
            <w:tcW w:w="3331" w:type="dxa"/>
            <w:shd w:val="clear" w:color="auto" w:fill="F8FAFB"/>
            <w:tcMar>
              <w:top w:w="80" w:type="dxa"/>
              <w:left w:w="90" w:type="dxa"/>
              <w:bottom w:w="80" w:type="dxa"/>
              <w:right w:w="90" w:type="dxa"/>
            </w:tcMar>
          </w:tcPr>
          <w:p w14:paraId="7FC72D78" w14:textId="77777777" w:rsidR="00334EA0" w:rsidRDefault="00000000">
            <w:pPr>
              <w:spacing w:after="0"/>
            </w:pPr>
            <w:r>
              <w:rPr>
                <w:sz w:val="17"/>
              </w:rPr>
              <w:t>1011</w:t>
            </w:r>
          </w:p>
        </w:tc>
        <w:tc>
          <w:tcPr>
            <w:tcW w:w="3331" w:type="dxa"/>
            <w:shd w:val="clear" w:color="auto" w:fill="F8FAFB"/>
            <w:tcMar>
              <w:top w:w="80" w:type="dxa"/>
              <w:left w:w="90" w:type="dxa"/>
              <w:bottom w:w="80" w:type="dxa"/>
              <w:right w:w="90" w:type="dxa"/>
            </w:tcMar>
          </w:tcPr>
          <w:p w14:paraId="1728613D" w14:textId="77777777" w:rsidR="00334EA0" w:rsidRDefault="00000000">
            <w:pPr>
              <w:spacing w:after="0"/>
            </w:pPr>
            <w:r>
              <w:rPr>
                <w:sz w:val="17"/>
              </w:rPr>
              <w:t>B</w:t>
            </w:r>
          </w:p>
        </w:tc>
        <w:tc>
          <w:tcPr>
            <w:tcW w:w="3331" w:type="dxa"/>
            <w:shd w:val="clear" w:color="auto" w:fill="F8FAFB"/>
            <w:tcMar>
              <w:top w:w="80" w:type="dxa"/>
              <w:left w:w="90" w:type="dxa"/>
              <w:bottom w:w="80" w:type="dxa"/>
              <w:right w:w="90" w:type="dxa"/>
            </w:tcMar>
          </w:tcPr>
          <w:p w14:paraId="03271264" w14:textId="77777777" w:rsidR="00334EA0" w:rsidRDefault="00000000">
            <w:pPr>
              <w:spacing w:after="0"/>
            </w:pPr>
            <w:r>
              <w:rPr>
                <w:sz w:val="17"/>
              </w:rPr>
              <w:t>11</w:t>
            </w:r>
          </w:p>
        </w:tc>
      </w:tr>
      <w:tr w:rsidR="00334EA0" w14:paraId="1A2707F6" w14:textId="77777777">
        <w:trPr>
          <w:cantSplit/>
          <w:jc w:val="center"/>
        </w:trPr>
        <w:tc>
          <w:tcPr>
            <w:tcW w:w="3331" w:type="dxa"/>
            <w:tcMar>
              <w:top w:w="80" w:type="dxa"/>
              <w:left w:w="90" w:type="dxa"/>
              <w:bottom w:w="80" w:type="dxa"/>
              <w:right w:w="90" w:type="dxa"/>
            </w:tcMar>
          </w:tcPr>
          <w:p w14:paraId="521CAF23" w14:textId="77777777" w:rsidR="00334EA0" w:rsidRDefault="00000000">
            <w:pPr>
              <w:spacing w:after="0"/>
            </w:pPr>
            <w:r>
              <w:rPr>
                <w:sz w:val="17"/>
              </w:rPr>
              <w:t>1100</w:t>
            </w:r>
          </w:p>
        </w:tc>
        <w:tc>
          <w:tcPr>
            <w:tcW w:w="3331" w:type="dxa"/>
            <w:tcMar>
              <w:top w:w="80" w:type="dxa"/>
              <w:left w:w="90" w:type="dxa"/>
              <w:bottom w:w="80" w:type="dxa"/>
              <w:right w:w="90" w:type="dxa"/>
            </w:tcMar>
          </w:tcPr>
          <w:p w14:paraId="3177ABB2" w14:textId="77777777" w:rsidR="00334EA0" w:rsidRDefault="00000000">
            <w:pPr>
              <w:spacing w:after="0"/>
            </w:pPr>
            <w:r>
              <w:rPr>
                <w:sz w:val="17"/>
              </w:rPr>
              <w:t>C</w:t>
            </w:r>
          </w:p>
        </w:tc>
        <w:tc>
          <w:tcPr>
            <w:tcW w:w="3331" w:type="dxa"/>
            <w:tcMar>
              <w:top w:w="80" w:type="dxa"/>
              <w:left w:w="90" w:type="dxa"/>
              <w:bottom w:w="80" w:type="dxa"/>
              <w:right w:w="90" w:type="dxa"/>
            </w:tcMar>
          </w:tcPr>
          <w:p w14:paraId="57029BFC" w14:textId="77777777" w:rsidR="00334EA0" w:rsidRDefault="00000000">
            <w:pPr>
              <w:spacing w:after="0"/>
            </w:pPr>
            <w:r>
              <w:rPr>
                <w:sz w:val="17"/>
              </w:rPr>
              <w:t>12</w:t>
            </w:r>
          </w:p>
        </w:tc>
      </w:tr>
      <w:tr w:rsidR="00334EA0" w14:paraId="304CB850" w14:textId="77777777">
        <w:trPr>
          <w:cantSplit/>
          <w:jc w:val="center"/>
        </w:trPr>
        <w:tc>
          <w:tcPr>
            <w:tcW w:w="3331" w:type="dxa"/>
            <w:shd w:val="clear" w:color="auto" w:fill="F8FAFB"/>
            <w:tcMar>
              <w:top w:w="80" w:type="dxa"/>
              <w:left w:w="90" w:type="dxa"/>
              <w:bottom w:w="80" w:type="dxa"/>
              <w:right w:w="90" w:type="dxa"/>
            </w:tcMar>
          </w:tcPr>
          <w:p w14:paraId="6669340B" w14:textId="77777777" w:rsidR="00334EA0" w:rsidRDefault="00000000">
            <w:pPr>
              <w:spacing w:after="0"/>
            </w:pPr>
            <w:r>
              <w:rPr>
                <w:sz w:val="17"/>
              </w:rPr>
              <w:t>1101</w:t>
            </w:r>
          </w:p>
        </w:tc>
        <w:tc>
          <w:tcPr>
            <w:tcW w:w="3331" w:type="dxa"/>
            <w:shd w:val="clear" w:color="auto" w:fill="F8FAFB"/>
            <w:tcMar>
              <w:top w:w="80" w:type="dxa"/>
              <w:left w:w="90" w:type="dxa"/>
              <w:bottom w:w="80" w:type="dxa"/>
              <w:right w:w="90" w:type="dxa"/>
            </w:tcMar>
          </w:tcPr>
          <w:p w14:paraId="6CFE755E" w14:textId="77777777" w:rsidR="00334EA0" w:rsidRDefault="00000000">
            <w:pPr>
              <w:spacing w:after="0"/>
            </w:pPr>
            <w:r>
              <w:rPr>
                <w:sz w:val="17"/>
              </w:rPr>
              <w:t>D</w:t>
            </w:r>
          </w:p>
        </w:tc>
        <w:tc>
          <w:tcPr>
            <w:tcW w:w="3331" w:type="dxa"/>
            <w:shd w:val="clear" w:color="auto" w:fill="F8FAFB"/>
            <w:tcMar>
              <w:top w:w="80" w:type="dxa"/>
              <w:left w:w="90" w:type="dxa"/>
              <w:bottom w:w="80" w:type="dxa"/>
              <w:right w:w="90" w:type="dxa"/>
            </w:tcMar>
          </w:tcPr>
          <w:p w14:paraId="78E97C26" w14:textId="77777777" w:rsidR="00334EA0" w:rsidRDefault="00000000">
            <w:pPr>
              <w:spacing w:after="0"/>
            </w:pPr>
            <w:r>
              <w:rPr>
                <w:sz w:val="17"/>
              </w:rPr>
              <w:t>13</w:t>
            </w:r>
          </w:p>
        </w:tc>
      </w:tr>
      <w:tr w:rsidR="00334EA0" w14:paraId="6C3A9C90" w14:textId="77777777">
        <w:trPr>
          <w:cantSplit/>
          <w:jc w:val="center"/>
        </w:trPr>
        <w:tc>
          <w:tcPr>
            <w:tcW w:w="3331" w:type="dxa"/>
            <w:tcMar>
              <w:top w:w="80" w:type="dxa"/>
              <w:left w:w="90" w:type="dxa"/>
              <w:bottom w:w="80" w:type="dxa"/>
              <w:right w:w="90" w:type="dxa"/>
            </w:tcMar>
          </w:tcPr>
          <w:p w14:paraId="0A47AE4E" w14:textId="77777777" w:rsidR="00334EA0" w:rsidRDefault="00000000">
            <w:pPr>
              <w:spacing w:after="0"/>
            </w:pPr>
            <w:r>
              <w:rPr>
                <w:sz w:val="17"/>
              </w:rPr>
              <w:t>1110</w:t>
            </w:r>
          </w:p>
        </w:tc>
        <w:tc>
          <w:tcPr>
            <w:tcW w:w="3331" w:type="dxa"/>
            <w:tcMar>
              <w:top w:w="80" w:type="dxa"/>
              <w:left w:w="90" w:type="dxa"/>
              <w:bottom w:w="80" w:type="dxa"/>
              <w:right w:w="90" w:type="dxa"/>
            </w:tcMar>
          </w:tcPr>
          <w:p w14:paraId="7AF6A69F" w14:textId="77777777" w:rsidR="00334EA0" w:rsidRDefault="00000000">
            <w:pPr>
              <w:spacing w:after="0"/>
            </w:pPr>
            <w:r>
              <w:rPr>
                <w:sz w:val="17"/>
              </w:rPr>
              <w:t>E</w:t>
            </w:r>
          </w:p>
        </w:tc>
        <w:tc>
          <w:tcPr>
            <w:tcW w:w="3331" w:type="dxa"/>
            <w:tcMar>
              <w:top w:w="80" w:type="dxa"/>
              <w:left w:w="90" w:type="dxa"/>
              <w:bottom w:w="80" w:type="dxa"/>
              <w:right w:w="90" w:type="dxa"/>
            </w:tcMar>
          </w:tcPr>
          <w:p w14:paraId="63631C1E" w14:textId="77777777" w:rsidR="00334EA0" w:rsidRDefault="00000000">
            <w:pPr>
              <w:spacing w:after="0"/>
            </w:pPr>
            <w:r>
              <w:rPr>
                <w:sz w:val="17"/>
              </w:rPr>
              <w:t>14</w:t>
            </w:r>
          </w:p>
        </w:tc>
      </w:tr>
      <w:tr w:rsidR="00334EA0" w14:paraId="716E3F56" w14:textId="77777777">
        <w:trPr>
          <w:cantSplit/>
          <w:jc w:val="center"/>
        </w:trPr>
        <w:tc>
          <w:tcPr>
            <w:tcW w:w="3331" w:type="dxa"/>
            <w:shd w:val="clear" w:color="auto" w:fill="F8FAFB"/>
            <w:tcMar>
              <w:top w:w="80" w:type="dxa"/>
              <w:left w:w="90" w:type="dxa"/>
              <w:bottom w:w="80" w:type="dxa"/>
              <w:right w:w="90" w:type="dxa"/>
            </w:tcMar>
          </w:tcPr>
          <w:p w14:paraId="1F952F35" w14:textId="77777777" w:rsidR="00334EA0" w:rsidRDefault="00000000">
            <w:pPr>
              <w:spacing w:after="0"/>
            </w:pPr>
            <w:r>
              <w:rPr>
                <w:sz w:val="17"/>
              </w:rPr>
              <w:t>1111</w:t>
            </w:r>
          </w:p>
        </w:tc>
        <w:tc>
          <w:tcPr>
            <w:tcW w:w="3331" w:type="dxa"/>
            <w:shd w:val="clear" w:color="auto" w:fill="F8FAFB"/>
            <w:tcMar>
              <w:top w:w="80" w:type="dxa"/>
              <w:left w:w="90" w:type="dxa"/>
              <w:bottom w:w="80" w:type="dxa"/>
              <w:right w:w="90" w:type="dxa"/>
            </w:tcMar>
          </w:tcPr>
          <w:p w14:paraId="3940D780" w14:textId="77777777" w:rsidR="00334EA0" w:rsidRDefault="00000000">
            <w:pPr>
              <w:spacing w:after="0"/>
            </w:pPr>
            <w:r>
              <w:rPr>
                <w:sz w:val="17"/>
              </w:rPr>
              <w:t>F</w:t>
            </w:r>
          </w:p>
        </w:tc>
        <w:tc>
          <w:tcPr>
            <w:tcW w:w="3331" w:type="dxa"/>
            <w:shd w:val="clear" w:color="auto" w:fill="F8FAFB"/>
            <w:tcMar>
              <w:top w:w="80" w:type="dxa"/>
              <w:left w:w="90" w:type="dxa"/>
              <w:bottom w:w="80" w:type="dxa"/>
              <w:right w:w="90" w:type="dxa"/>
            </w:tcMar>
          </w:tcPr>
          <w:p w14:paraId="07981BC6" w14:textId="77777777" w:rsidR="00334EA0" w:rsidRDefault="00000000">
            <w:pPr>
              <w:spacing w:after="0"/>
            </w:pPr>
            <w:r>
              <w:rPr>
                <w:sz w:val="17"/>
              </w:rPr>
              <w:t>15</w:t>
            </w:r>
          </w:p>
        </w:tc>
      </w:tr>
    </w:tbl>
    <w:p w14:paraId="2D80C03A" w14:textId="77777777" w:rsidR="00334EA0" w:rsidRDefault="00334EA0">
      <w:pPr>
        <w:spacing w:after="20"/>
      </w:pPr>
    </w:p>
    <w:p w14:paraId="3F5B3FD2" w14:textId="77777777" w:rsidR="00334EA0" w:rsidRDefault="00000000">
      <w:r>
        <w:rPr>
          <w:b/>
        </w:rPr>
        <w:t>Example</w:t>
      </w:r>
      <w:r>
        <w:t xml:space="preserve">: </w:t>
      </w:r>
      <w:r>
        <w:rPr>
          <w:rFonts w:ascii="Liberation Mono" w:hAnsi="Liberation Mono"/>
          <w:color w:val="232323"/>
          <w:sz w:val="20"/>
          <w:shd w:val="clear" w:color="auto" w:fill="F1F3F5"/>
        </w:rPr>
        <w:t>1010 1100 1111 0000</w:t>
      </w:r>
      <w:r>
        <w:t xml:space="preserve"> = </w:t>
      </w:r>
      <w:r>
        <w:rPr>
          <w:rFonts w:ascii="Liberation Mono" w:hAnsi="Liberation Mono"/>
          <w:color w:val="232323"/>
          <w:sz w:val="20"/>
          <w:shd w:val="clear" w:color="auto" w:fill="F1F3F5"/>
        </w:rPr>
        <w:t>0xACF0</w:t>
      </w:r>
      <w:r>
        <w:t>.</w:t>
      </w:r>
    </w:p>
    <w:p w14:paraId="2AAC3175" w14:textId="77777777" w:rsidR="00334EA0" w:rsidRDefault="00000000">
      <w:pPr>
        <w:pStyle w:val="Heading3"/>
      </w:pPr>
      <w:bookmarkStart w:id="44" w:name="h144"/>
      <w:r>
        <w:rPr>
          <w:rFonts w:ascii="Arial" w:hAnsi="Arial"/>
        </w:rPr>
        <w:t>2.1.2 Data Sizes</w:t>
      </w:r>
      <w:bookmarkEnd w:id="44"/>
    </w:p>
    <w:p w14:paraId="2AF22B00" w14:textId="77777777" w:rsidR="00334EA0" w:rsidRDefault="00000000">
      <w:r>
        <w:t>C data types and their typical sizes on x86-64:</w:t>
      </w:r>
    </w:p>
    <w:tbl>
      <w:tblPr>
        <w:tblStyle w:val="TableGrid"/>
        <w:tblW w:w="0" w:type="auto"/>
        <w:jc w:val="center"/>
        <w:tblLook w:val="04A0" w:firstRow="1" w:lastRow="0" w:firstColumn="1" w:lastColumn="0" w:noHBand="0" w:noVBand="1"/>
      </w:tblPr>
      <w:tblGrid>
        <w:gridCol w:w="3331"/>
        <w:gridCol w:w="3331"/>
        <w:gridCol w:w="3331"/>
      </w:tblGrid>
      <w:tr w:rsidR="00334EA0" w14:paraId="77A89223" w14:textId="77777777">
        <w:trPr>
          <w:cantSplit/>
          <w:tblHeader/>
          <w:jc w:val="center"/>
        </w:trPr>
        <w:tc>
          <w:tcPr>
            <w:tcW w:w="3331" w:type="dxa"/>
            <w:shd w:val="clear" w:color="auto" w:fill="EAF1F8"/>
            <w:tcMar>
              <w:top w:w="80" w:type="dxa"/>
              <w:left w:w="90" w:type="dxa"/>
              <w:bottom w:w="80" w:type="dxa"/>
              <w:right w:w="90" w:type="dxa"/>
            </w:tcMar>
            <w:vAlign w:val="center"/>
          </w:tcPr>
          <w:p w14:paraId="27685C25" w14:textId="77777777" w:rsidR="00334EA0" w:rsidRDefault="00000000">
            <w:pPr>
              <w:spacing w:after="0"/>
            </w:pPr>
            <w:r>
              <w:rPr>
                <w:b/>
                <w:color w:val="1F4E79"/>
                <w:sz w:val="17"/>
              </w:rPr>
              <w:t>C Type</w:t>
            </w:r>
          </w:p>
        </w:tc>
        <w:tc>
          <w:tcPr>
            <w:tcW w:w="3331" w:type="dxa"/>
            <w:shd w:val="clear" w:color="auto" w:fill="EAF1F8"/>
            <w:tcMar>
              <w:top w:w="80" w:type="dxa"/>
              <w:left w:w="90" w:type="dxa"/>
              <w:bottom w:w="80" w:type="dxa"/>
              <w:right w:w="90" w:type="dxa"/>
            </w:tcMar>
            <w:vAlign w:val="center"/>
          </w:tcPr>
          <w:p w14:paraId="69A3B34F" w14:textId="77777777" w:rsidR="00334EA0" w:rsidRDefault="00000000">
            <w:pPr>
              <w:spacing w:after="0"/>
            </w:pPr>
            <w:r>
              <w:rPr>
                <w:b/>
                <w:color w:val="1F4E79"/>
                <w:sz w:val="17"/>
              </w:rPr>
              <w:t>Bytes</w:t>
            </w:r>
          </w:p>
        </w:tc>
        <w:tc>
          <w:tcPr>
            <w:tcW w:w="3331" w:type="dxa"/>
            <w:shd w:val="clear" w:color="auto" w:fill="EAF1F8"/>
            <w:tcMar>
              <w:top w:w="80" w:type="dxa"/>
              <w:left w:w="90" w:type="dxa"/>
              <w:bottom w:w="80" w:type="dxa"/>
              <w:right w:w="90" w:type="dxa"/>
            </w:tcMar>
            <w:vAlign w:val="center"/>
          </w:tcPr>
          <w:p w14:paraId="4822BC8F" w14:textId="77777777" w:rsidR="00334EA0" w:rsidRDefault="00000000">
            <w:pPr>
              <w:spacing w:after="0"/>
            </w:pPr>
            <w:r>
              <w:rPr>
                <w:b/>
                <w:color w:val="1F4E79"/>
                <w:sz w:val="17"/>
              </w:rPr>
              <w:t>Bits</w:t>
            </w:r>
          </w:p>
        </w:tc>
      </w:tr>
      <w:tr w:rsidR="00334EA0" w14:paraId="60D8BAA4" w14:textId="77777777">
        <w:trPr>
          <w:cantSplit/>
          <w:jc w:val="center"/>
        </w:trPr>
        <w:tc>
          <w:tcPr>
            <w:tcW w:w="3331" w:type="dxa"/>
            <w:tcMar>
              <w:top w:w="80" w:type="dxa"/>
              <w:left w:w="90" w:type="dxa"/>
              <w:bottom w:w="80" w:type="dxa"/>
              <w:right w:w="90" w:type="dxa"/>
            </w:tcMar>
          </w:tcPr>
          <w:p w14:paraId="18FB40E7" w14:textId="77777777" w:rsidR="00334EA0" w:rsidRDefault="00000000">
            <w:pPr>
              <w:spacing w:after="0"/>
            </w:pPr>
            <w:r>
              <w:rPr>
                <w:rFonts w:ascii="Liberation Mono" w:hAnsi="Liberation Mono"/>
                <w:color w:val="232323"/>
                <w:sz w:val="16"/>
                <w:shd w:val="clear" w:color="auto" w:fill="F1F3F5"/>
              </w:rPr>
              <w:t>char</w:t>
            </w:r>
          </w:p>
        </w:tc>
        <w:tc>
          <w:tcPr>
            <w:tcW w:w="3331" w:type="dxa"/>
            <w:tcMar>
              <w:top w:w="80" w:type="dxa"/>
              <w:left w:w="90" w:type="dxa"/>
              <w:bottom w:w="80" w:type="dxa"/>
              <w:right w:w="90" w:type="dxa"/>
            </w:tcMar>
          </w:tcPr>
          <w:p w14:paraId="79F59EE1" w14:textId="77777777" w:rsidR="00334EA0" w:rsidRDefault="00000000">
            <w:pPr>
              <w:spacing w:after="0"/>
            </w:pPr>
            <w:r>
              <w:rPr>
                <w:sz w:val="17"/>
              </w:rPr>
              <w:t>1</w:t>
            </w:r>
          </w:p>
        </w:tc>
        <w:tc>
          <w:tcPr>
            <w:tcW w:w="3331" w:type="dxa"/>
            <w:tcMar>
              <w:top w:w="80" w:type="dxa"/>
              <w:left w:w="90" w:type="dxa"/>
              <w:bottom w:w="80" w:type="dxa"/>
              <w:right w:w="90" w:type="dxa"/>
            </w:tcMar>
          </w:tcPr>
          <w:p w14:paraId="5EDD0A15" w14:textId="77777777" w:rsidR="00334EA0" w:rsidRDefault="00000000">
            <w:pPr>
              <w:spacing w:after="0"/>
            </w:pPr>
            <w:r>
              <w:rPr>
                <w:sz w:val="17"/>
              </w:rPr>
              <w:t>8</w:t>
            </w:r>
          </w:p>
        </w:tc>
      </w:tr>
      <w:tr w:rsidR="00334EA0" w14:paraId="3844F585" w14:textId="77777777">
        <w:trPr>
          <w:cantSplit/>
          <w:jc w:val="center"/>
        </w:trPr>
        <w:tc>
          <w:tcPr>
            <w:tcW w:w="3331" w:type="dxa"/>
            <w:shd w:val="clear" w:color="auto" w:fill="F8FAFB"/>
            <w:tcMar>
              <w:top w:w="80" w:type="dxa"/>
              <w:left w:w="90" w:type="dxa"/>
              <w:bottom w:w="80" w:type="dxa"/>
              <w:right w:w="90" w:type="dxa"/>
            </w:tcMar>
          </w:tcPr>
          <w:p w14:paraId="757D1ECF" w14:textId="77777777" w:rsidR="00334EA0" w:rsidRDefault="00000000">
            <w:pPr>
              <w:spacing w:after="0"/>
            </w:pPr>
            <w:r>
              <w:rPr>
                <w:rFonts w:ascii="Liberation Mono" w:hAnsi="Liberation Mono"/>
                <w:color w:val="232323"/>
                <w:sz w:val="16"/>
                <w:shd w:val="clear" w:color="auto" w:fill="F1F3F5"/>
              </w:rPr>
              <w:lastRenderedPageBreak/>
              <w:t>short</w:t>
            </w:r>
          </w:p>
        </w:tc>
        <w:tc>
          <w:tcPr>
            <w:tcW w:w="3331" w:type="dxa"/>
            <w:shd w:val="clear" w:color="auto" w:fill="F8FAFB"/>
            <w:tcMar>
              <w:top w:w="80" w:type="dxa"/>
              <w:left w:w="90" w:type="dxa"/>
              <w:bottom w:w="80" w:type="dxa"/>
              <w:right w:w="90" w:type="dxa"/>
            </w:tcMar>
          </w:tcPr>
          <w:p w14:paraId="5C13E75B" w14:textId="77777777" w:rsidR="00334EA0" w:rsidRDefault="00000000">
            <w:pPr>
              <w:spacing w:after="0"/>
            </w:pPr>
            <w:r>
              <w:rPr>
                <w:sz w:val="17"/>
              </w:rPr>
              <w:t>2</w:t>
            </w:r>
          </w:p>
        </w:tc>
        <w:tc>
          <w:tcPr>
            <w:tcW w:w="3331" w:type="dxa"/>
            <w:shd w:val="clear" w:color="auto" w:fill="F8FAFB"/>
            <w:tcMar>
              <w:top w:w="80" w:type="dxa"/>
              <w:left w:w="90" w:type="dxa"/>
              <w:bottom w:w="80" w:type="dxa"/>
              <w:right w:w="90" w:type="dxa"/>
            </w:tcMar>
          </w:tcPr>
          <w:p w14:paraId="029F6727" w14:textId="77777777" w:rsidR="00334EA0" w:rsidRDefault="00000000">
            <w:pPr>
              <w:spacing w:after="0"/>
            </w:pPr>
            <w:r>
              <w:rPr>
                <w:sz w:val="17"/>
              </w:rPr>
              <w:t>16</w:t>
            </w:r>
          </w:p>
        </w:tc>
      </w:tr>
      <w:tr w:rsidR="00334EA0" w14:paraId="4A026C4E" w14:textId="77777777">
        <w:trPr>
          <w:cantSplit/>
          <w:jc w:val="center"/>
        </w:trPr>
        <w:tc>
          <w:tcPr>
            <w:tcW w:w="3331" w:type="dxa"/>
            <w:tcMar>
              <w:top w:w="80" w:type="dxa"/>
              <w:left w:w="90" w:type="dxa"/>
              <w:bottom w:w="80" w:type="dxa"/>
              <w:right w:w="90" w:type="dxa"/>
            </w:tcMar>
          </w:tcPr>
          <w:p w14:paraId="488BCB8E" w14:textId="77777777" w:rsidR="00334EA0" w:rsidRDefault="00000000">
            <w:pPr>
              <w:spacing w:after="0"/>
            </w:pPr>
            <w:r>
              <w:rPr>
                <w:rFonts w:ascii="Liberation Mono" w:hAnsi="Liberation Mono"/>
                <w:color w:val="232323"/>
                <w:sz w:val="16"/>
                <w:shd w:val="clear" w:color="auto" w:fill="F1F3F5"/>
              </w:rPr>
              <w:t>int</w:t>
            </w:r>
          </w:p>
        </w:tc>
        <w:tc>
          <w:tcPr>
            <w:tcW w:w="3331" w:type="dxa"/>
            <w:tcMar>
              <w:top w:w="80" w:type="dxa"/>
              <w:left w:w="90" w:type="dxa"/>
              <w:bottom w:w="80" w:type="dxa"/>
              <w:right w:w="90" w:type="dxa"/>
            </w:tcMar>
          </w:tcPr>
          <w:p w14:paraId="360CE812" w14:textId="77777777" w:rsidR="00334EA0" w:rsidRDefault="00000000">
            <w:pPr>
              <w:spacing w:after="0"/>
            </w:pPr>
            <w:r>
              <w:rPr>
                <w:sz w:val="17"/>
              </w:rPr>
              <w:t>4</w:t>
            </w:r>
          </w:p>
        </w:tc>
        <w:tc>
          <w:tcPr>
            <w:tcW w:w="3331" w:type="dxa"/>
            <w:tcMar>
              <w:top w:w="80" w:type="dxa"/>
              <w:left w:w="90" w:type="dxa"/>
              <w:bottom w:w="80" w:type="dxa"/>
              <w:right w:w="90" w:type="dxa"/>
            </w:tcMar>
          </w:tcPr>
          <w:p w14:paraId="282FBA14" w14:textId="77777777" w:rsidR="00334EA0" w:rsidRDefault="00000000">
            <w:pPr>
              <w:spacing w:after="0"/>
            </w:pPr>
            <w:r>
              <w:rPr>
                <w:sz w:val="17"/>
              </w:rPr>
              <w:t>32</w:t>
            </w:r>
          </w:p>
        </w:tc>
      </w:tr>
      <w:tr w:rsidR="00334EA0" w14:paraId="685312A5" w14:textId="77777777">
        <w:trPr>
          <w:cantSplit/>
          <w:jc w:val="center"/>
        </w:trPr>
        <w:tc>
          <w:tcPr>
            <w:tcW w:w="3331" w:type="dxa"/>
            <w:shd w:val="clear" w:color="auto" w:fill="F8FAFB"/>
            <w:tcMar>
              <w:top w:w="80" w:type="dxa"/>
              <w:left w:w="90" w:type="dxa"/>
              <w:bottom w:w="80" w:type="dxa"/>
              <w:right w:w="90" w:type="dxa"/>
            </w:tcMar>
          </w:tcPr>
          <w:p w14:paraId="5A01BA69" w14:textId="77777777" w:rsidR="00334EA0" w:rsidRDefault="00000000">
            <w:pPr>
              <w:spacing w:after="0"/>
            </w:pPr>
            <w:r>
              <w:rPr>
                <w:rFonts w:ascii="Liberation Mono" w:hAnsi="Liberation Mono"/>
                <w:color w:val="232323"/>
                <w:sz w:val="16"/>
                <w:shd w:val="clear" w:color="auto" w:fill="F1F3F5"/>
              </w:rPr>
              <w:t>long</w:t>
            </w:r>
          </w:p>
        </w:tc>
        <w:tc>
          <w:tcPr>
            <w:tcW w:w="3331" w:type="dxa"/>
            <w:shd w:val="clear" w:color="auto" w:fill="F8FAFB"/>
            <w:tcMar>
              <w:top w:w="80" w:type="dxa"/>
              <w:left w:w="90" w:type="dxa"/>
              <w:bottom w:w="80" w:type="dxa"/>
              <w:right w:w="90" w:type="dxa"/>
            </w:tcMar>
          </w:tcPr>
          <w:p w14:paraId="0F593254" w14:textId="77777777" w:rsidR="00334EA0" w:rsidRDefault="00000000">
            <w:pPr>
              <w:spacing w:after="0"/>
            </w:pPr>
            <w:r>
              <w:rPr>
                <w:sz w:val="17"/>
              </w:rPr>
              <w:t>8</w:t>
            </w:r>
          </w:p>
        </w:tc>
        <w:tc>
          <w:tcPr>
            <w:tcW w:w="3331" w:type="dxa"/>
            <w:shd w:val="clear" w:color="auto" w:fill="F8FAFB"/>
            <w:tcMar>
              <w:top w:w="80" w:type="dxa"/>
              <w:left w:w="90" w:type="dxa"/>
              <w:bottom w:w="80" w:type="dxa"/>
              <w:right w:w="90" w:type="dxa"/>
            </w:tcMar>
          </w:tcPr>
          <w:p w14:paraId="6BEC6E5F" w14:textId="77777777" w:rsidR="00334EA0" w:rsidRDefault="00000000">
            <w:pPr>
              <w:spacing w:after="0"/>
            </w:pPr>
            <w:r>
              <w:rPr>
                <w:sz w:val="17"/>
              </w:rPr>
              <w:t>64</w:t>
            </w:r>
          </w:p>
        </w:tc>
      </w:tr>
      <w:tr w:rsidR="00334EA0" w14:paraId="0E6C9560" w14:textId="77777777">
        <w:trPr>
          <w:cantSplit/>
          <w:jc w:val="center"/>
        </w:trPr>
        <w:tc>
          <w:tcPr>
            <w:tcW w:w="3331" w:type="dxa"/>
            <w:tcMar>
              <w:top w:w="80" w:type="dxa"/>
              <w:left w:w="90" w:type="dxa"/>
              <w:bottom w:w="80" w:type="dxa"/>
              <w:right w:w="90" w:type="dxa"/>
            </w:tcMar>
          </w:tcPr>
          <w:p w14:paraId="55FF1F94" w14:textId="77777777" w:rsidR="00334EA0" w:rsidRDefault="00000000">
            <w:pPr>
              <w:spacing w:after="0"/>
            </w:pPr>
            <w:r>
              <w:rPr>
                <w:rFonts w:ascii="Liberation Mono" w:hAnsi="Liberation Mono"/>
                <w:color w:val="232323"/>
                <w:sz w:val="16"/>
                <w:shd w:val="clear" w:color="auto" w:fill="F1F3F5"/>
              </w:rPr>
              <w:t>float</w:t>
            </w:r>
          </w:p>
        </w:tc>
        <w:tc>
          <w:tcPr>
            <w:tcW w:w="3331" w:type="dxa"/>
            <w:tcMar>
              <w:top w:w="80" w:type="dxa"/>
              <w:left w:w="90" w:type="dxa"/>
              <w:bottom w:w="80" w:type="dxa"/>
              <w:right w:w="90" w:type="dxa"/>
            </w:tcMar>
          </w:tcPr>
          <w:p w14:paraId="376B503A" w14:textId="77777777" w:rsidR="00334EA0" w:rsidRDefault="00000000">
            <w:pPr>
              <w:spacing w:after="0"/>
            </w:pPr>
            <w:r>
              <w:rPr>
                <w:sz w:val="17"/>
              </w:rPr>
              <w:t>4</w:t>
            </w:r>
          </w:p>
        </w:tc>
        <w:tc>
          <w:tcPr>
            <w:tcW w:w="3331" w:type="dxa"/>
            <w:tcMar>
              <w:top w:w="80" w:type="dxa"/>
              <w:left w:w="90" w:type="dxa"/>
              <w:bottom w:w="80" w:type="dxa"/>
              <w:right w:w="90" w:type="dxa"/>
            </w:tcMar>
          </w:tcPr>
          <w:p w14:paraId="2AF18448" w14:textId="77777777" w:rsidR="00334EA0" w:rsidRDefault="00000000">
            <w:pPr>
              <w:spacing w:after="0"/>
            </w:pPr>
            <w:r>
              <w:rPr>
                <w:sz w:val="17"/>
              </w:rPr>
              <w:t>32</w:t>
            </w:r>
          </w:p>
        </w:tc>
      </w:tr>
      <w:tr w:rsidR="00334EA0" w14:paraId="178C4CB6" w14:textId="77777777">
        <w:trPr>
          <w:cantSplit/>
          <w:jc w:val="center"/>
        </w:trPr>
        <w:tc>
          <w:tcPr>
            <w:tcW w:w="3331" w:type="dxa"/>
            <w:shd w:val="clear" w:color="auto" w:fill="F8FAFB"/>
            <w:tcMar>
              <w:top w:w="80" w:type="dxa"/>
              <w:left w:w="90" w:type="dxa"/>
              <w:bottom w:w="80" w:type="dxa"/>
              <w:right w:w="90" w:type="dxa"/>
            </w:tcMar>
          </w:tcPr>
          <w:p w14:paraId="76AB47D5" w14:textId="77777777" w:rsidR="00334EA0" w:rsidRDefault="00000000">
            <w:pPr>
              <w:spacing w:after="0"/>
            </w:pPr>
            <w:r>
              <w:rPr>
                <w:rFonts w:ascii="Liberation Mono" w:hAnsi="Liberation Mono"/>
                <w:color w:val="232323"/>
                <w:sz w:val="16"/>
                <w:shd w:val="clear" w:color="auto" w:fill="F1F3F5"/>
              </w:rPr>
              <w:t>double</w:t>
            </w:r>
          </w:p>
        </w:tc>
        <w:tc>
          <w:tcPr>
            <w:tcW w:w="3331" w:type="dxa"/>
            <w:shd w:val="clear" w:color="auto" w:fill="F8FAFB"/>
            <w:tcMar>
              <w:top w:w="80" w:type="dxa"/>
              <w:left w:w="90" w:type="dxa"/>
              <w:bottom w:w="80" w:type="dxa"/>
              <w:right w:w="90" w:type="dxa"/>
            </w:tcMar>
          </w:tcPr>
          <w:p w14:paraId="23EFACEB" w14:textId="77777777" w:rsidR="00334EA0" w:rsidRDefault="00000000">
            <w:pPr>
              <w:spacing w:after="0"/>
            </w:pPr>
            <w:r>
              <w:rPr>
                <w:sz w:val="17"/>
              </w:rPr>
              <w:t>8</w:t>
            </w:r>
          </w:p>
        </w:tc>
        <w:tc>
          <w:tcPr>
            <w:tcW w:w="3331" w:type="dxa"/>
            <w:shd w:val="clear" w:color="auto" w:fill="F8FAFB"/>
            <w:tcMar>
              <w:top w:w="80" w:type="dxa"/>
              <w:left w:w="90" w:type="dxa"/>
              <w:bottom w:w="80" w:type="dxa"/>
              <w:right w:w="90" w:type="dxa"/>
            </w:tcMar>
          </w:tcPr>
          <w:p w14:paraId="3CC974A2" w14:textId="77777777" w:rsidR="00334EA0" w:rsidRDefault="00000000">
            <w:pPr>
              <w:spacing w:after="0"/>
            </w:pPr>
            <w:r>
              <w:rPr>
                <w:sz w:val="17"/>
              </w:rPr>
              <w:t>64</w:t>
            </w:r>
          </w:p>
        </w:tc>
      </w:tr>
      <w:tr w:rsidR="00334EA0" w14:paraId="15559EB0" w14:textId="77777777">
        <w:trPr>
          <w:cantSplit/>
          <w:jc w:val="center"/>
        </w:trPr>
        <w:tc>
          <w:tcPr>
            <w:tcW w:w="3331" w:type="dxa"/>
            <w:tcMar>
              <w:top w:w="80" w:type="dxa"/>
              <w:left w:w="90" w:type="dxa"/>
              <w:bottom w:w="80" w:type="dxa"/>
              <w:right w:w="90" w:type="dxa"/>
            </w:tcMar>
          </w:tcPr>
          <w:p w14:paraId="7C679E22" w14:textId="77777777" w:rsidR="00334EA0" w:rsidRDefault="00000000">
            <w:pPr>
              <w:spacing w:after="0"/>
            </w:pPr>
            <w:r>
              <w:rPr>
                <w:rFonts w:ascii="Liberation Mono" w:hAnsi="Liberation Mono"/>
                <w:color w:val="232323"/>
                <w:sz w:val="16"/>
                <w:shd w:val="clear" w:color="auto" w:fill="F1F3F5"/>
              </w:rPr>
              <w:t>pointer</w:t>
            </w:r>
          </w:p>
        </w:tc>
        <w:tc>
          <w:tcPr>
            <w:tcW w:w="3331" w:type="dxa"/>
            <w:tcMar>
              <w:top w:w="80" w:type="dxa"/>
              <w:left w:w="90" w:type="dxa"/>
              <w:bottom w:w="80" w:type="dxa"/>
              <w:right w:w="90" w:type="dxa"/>
            </w:tcMar>
          </w:tcPr>
          <w:p w14:paraId="2E2A6B26" w14:textId="77777777" w:rsidR="00334EA0" w:rsidRDefault="00000000">
            <w:pPr>
              <w:spacing w:after="0"/>
            </w:pPr>
            <w:r>
              <w:rPr>
                <w:sz w:val="17"/>
              </w:rPr>
              <w:t>8</w:t>
            </w:r>
          </w:p>
        </w:tc>
        <w:tc>
          <w:tcPr>
            <w:tcW w:w="3331" w:type="dxa"/>
            <w:tcMar>
              <w:top w:w="80" w:type="dxa"/>
              <w:left w:w="90" w:type="dxa"/>
              <w:bottom w:w="80" w:type="dxa"/>
              <w:right w:w="90" w:type="dxa"/>
            </w:tcMar>
          </w:tcPr>
          <w:p w14:paraId="2C5D60C1" w14:textId="77777777" w:rsidR="00334EA0" w:rsidRDefault="00000000">
            <w:pPr>
              <w:spacing w:after="0"/>
            </w:pPr>
            <w:r>
              <w:rPr>
                <w:sz w:val="17"/>
              </w:rPr>
              <w:t>64</w:t>
            </w:r>
          </w:p>
        </w:tc>
      </w:tr>
    </w:tbl>
    <w:p w14:paraId="10B57FDC" w14:textId="77777777" w:rsidR="00334EA0" w:rsidRDefault="00334EA0">
      <w:pPr>
        <w:spacing w:after="20"/>
      </w:pPr>
    </w:p>
    <w:p w14:paraId="1DF6DE0F" w14:textId="77777777" w:rsidR="00334EA0" w:rsidRDefault="00000000">
      <w:pPr>
        <w:pStyle w:val="Heading3"/>
      </w:pPr>
      <w:bookmarkStart w:id="45" w:name="h145"/>
      <w:r>
        <w:rPr>
          <w:rFonts w:ascii="Arial" w:hAnsi="Arial"/>
        </w:rPr>
        <w:t>2.1.3 Byte Ordering: Little-Endian vs. Big-Endian</w:t>
      </w:r>
      <w:bookmarkEnd w:id="45"/>
    </w:p>
    <w:p w14:paraId="22B1B5B3" w14:textId="77777777" w:rsidR="00334EA0" w:rsidRDefault="00000000">
      <w:r>
        <w:t>When a multi-byte value is stored in memory, the bytes can be ordered in two ways:</w:t>
      </w:r>
    </w:p>
    <w:p w14:paraId="16945C1C" w14:textId="77777777" w:rsidR="00334EA0" w:rsidRDefault="00000000">
      <w:pPr>
        <w:pStyle w:val="ListBullet"/>
        <w:spacing w:after="50"/>
        <w:ind w:left="403" w:hanging="187"/>
      </w:pPr>
      <w:r>
        <w:rPr>
          <w:b/>
          <w:sz w:val="20"/>
        </w:rPr>
        <w:t>Little-endian</w:t>
      </w:r>
      <w:r>
        <w:rPr>
          <w:sz w:val="20"/>
        </w:rPr>
        <w:t>: Least significant byte first (lowest address). Used by x86.</w:t>
      </w:r>
    </w:p>
    <w:p w14:paraId="549E6DF8" w14:textId="77777777" w:rsidR="00334EA0" w:rsidRDefault="00000000">
      <w:pPr>
        <w:pStyle w:val="ListBullet"/>
        <w:spacing w:after="50"/>
        <w:ind w:left="403" w:hanging="187"/>
      </w:pPr>
      <w:r>
        <w:rPr>
          <w:b/>
          <w:sz w:val="20"/>
        </w:rPr>
        <w:t>Big-endian</w:t>
      </w:r>
      <w:r>
        <w:rPr>
          <w:sz w:val="20"/>
        </w:rPr>
        <w:t>: Most significant byte first. Used by some RISC architectures and network protocols.</w:t>
      </w:r>
    </w:p>
    <w:p w14:paraId="5CEDAE17" w14:textId="77777777" w:rsidR="00334EA0" w:rsidRDefault="00000000">
      <w:r>
        <w:rPr>
          <w:b/>
        </w:rPr>
        <w:t>Example</w:t>
      </w:r>
      <w:r>
        <w:t xml:space="preserve">: The 32-bit value </w:t>
      </w:r>
      <w:r>
        <w:rPr>
          <w:rFonts w:ascii="Liberation Mono" w:hAnsi="Liberation Mono"/>
          <w:color w:val="232323"/>
          <w:sz w:val="20"/>
          <w:shd w:val="clear" w:color="auto" w:fill="F1F3F5"/>
        </w:rPr>
        <w:t>0x01234567</w:t>
      </w:r>
      <w:r>
        <w:t xml:space="preserve"> at address </w:t>
      </w:r>
      <w:r>
        <w:rPr>
          <w:rFonts w:ascii="Liberation Mono" w:hAnsi="Liberation Mono"/>
          <w:color w:val="232323"/>
          <w:sz w:val="20"/>
          <w:shd w:val="clear" w:color="auto" w:fill="F1F3F5"/>
        </w:rPr>
        <w:t>0x100</w:t>
      </w:r>
      <w:r>
        <w:t>:</w:t>
      </w:r>
    </w:p>
    <w:tbl>
      <w:tblPr>
        <w:tblStyle w:val="TableGrid"/>
        <w:tblW w:w="0" w:type="auto"/>
        <w:jc w:val="center"/>
        <w:tblLook w:val="04A0" w:firstRow="1" w:lastRow="0" w:firstColumn="1" w:lastColumn="0" w:noHBand="0" w:noVBand="1"/>
      </w:tblPr>
      <w:tblGrid>
        <w:gridCol w:w="3331"/>
        <w:gridCol w:w="3331"/>
        <w:gridCol w:w="3331"/>
      </w:tblGrid>
      <w:tr w:rsidR="00334EA0" w14:paraId="03B63E53" w14:textId="77777777">
        <w:trPr>
          <w:cantSplit/>
          <w:tblHeader/>
          <w:jc w:val="center"/>
        </w:trPr>
        <w:tc>
          <w:tcPr>
            <w:tcW w:w="3331" w:type="dxa"/>
            <w:shd w:val="clear" w:color="auto" w:fill="EAF1F8"/>
            <w:tcMar>
              <w:top w:w="80" w:type="dxa"/>
              <w:left w:w="90" w:type="dxa"/>
              <w:bottom w:w="80" w:type="dxa"/>
              <w:right w:w="90" w:type="dxa"/>
            </w:tcMar>
            <w:vAlign w:val="center"/>
          </w:tcPr>
          <w:p w14:paraId="253C90E2" w14:textId="77777777" w:rsidR="00334EA0" w:rsidRDefault="00000000">
            <w:pPr>
              <w:spacing w:after="0"/>
            </w:pPr>
            <w:r>
              <w:rPr>
                <w:b/>
                <w:color w:val="1F4E79"/>
                <w:sz w:val="17"/>
              </w:rPr>
              <w:t>Address</w:t>
            </w:r>
          </w:p>
        </w:tc>
        <w:tc>
          <w:tcPr>
            <w:tcW w:w="3331" w:type="dxa"/>
            <w:shd w:val="clear" w:color="auto" w:fill="EAF1F8"/>
            <w:tcMar>
              <w:top w:w="80" w:type="dxa"/>
              <w:left w:w="90" w:type="dxa"/>
              <w:bottom w:w="80" w:type="dxa"/>
              <w:right w:w="90" w:type="dxa"/>
            </w:tcMar>
            <w:vAlign w:val="center"/>
          </w:tcPr>
          <w:p w14:paraId="1F8EF07E" w14:textId="77777777" w:rsidR="00334EA0" w:rsidRDefault="00000000">
            <w:pPr>
              <w:spacing w:after="0"/>
            </w:pPr>
            <w:r>
              <w:rPr>
                <w:b/>
                <w:color w:val="1F4E79"/>
                <w:sz w:val="17"/>
              </w:rPr>
              <w:t>Little-Endian</w:t>
            </w:r>
          </w:p>
        </w:tc>
        <w:tc>
          <w:tcPr>
            <w:tcW w:w="3331" w:type="dxa"/>
            <w:shd w:val="clear" w:color="auto" w:fill="EAF1F8"/>
            <w:tcMar>
              <w:top w:w="80" w:type="dxa"/>
              <w:left w:w="90" w:type="dxa"/>
              <w:bottom w:w="80" w:type="dxa"/>
              <w:right w:w="90" w:type="dxa"/>
            </w:tcMar>
            <w:vAlign w:val="center"/>
          </w:tcPr>
          <w:p w14:paraId="49ACC2B4" w14:textId="77777777" w:rsidR="00334EA0" w:rsidRDefault="00000000">
            <w:pPr>
              <w:spacing w:after="0"/>
            </w:pPr>
            <w:r>
              <w:rPr>
                <w:b/>
                <w:color w:val="1F4E79"/>
                <w:sz w:val="17"/>
              </w:rPr>
              <w:t>Big-Endian</w:t>
            </w:r>
          </w:p>
        </w:tc>
      </w:tr>
      <w:tr w:rsidR="00334EA0" w14:paraId="2714B9E7" w14:textId="77777777">
        <w:trPr>
          <w:cantSplit/>
          <w:jc w:val="center"/>
        </w:trPr>
        <w:tc>
          <w:tcPr>
            <w:tcW w:w="3331" w:type="dxa"/>
            <w:tcMar>
              <w:top w:w="80" w:type="dxa"/>
              <w:left w:w="90" w:type="dxa"/>
              <w:bottom w:w="80" w:type="dxa"/>
              <w:right w:w="90" w:type="dxa"/>
            </w:tcMar>
          </w:tcPr>
          <w:p w14:paraId="01819BD8" w14:textId="77777777" w:rsidR="00334EA0" w:rsidRDefault="00000000">
            <w:pPr>
              <w:spacing w:after="0"/>
            </w:pPr>
            <w:r>
              <w:rPr>
                <w:sz w:val="17"/>
              </w:rPr>
              <w:t>0x100</w:t>
            </w:r>
          </w:p>
        </w:tc>
        <w:tc>
          <w:tcPr>
            <w:tcW w:w="3331" w:type="dxa"/>
            <w:tcMar>
              <w:top w:w="80" w:type="dxa"/>
              <w:left w:w="90" w:type="dxa"/>
              <w:bottom w:w="80" w:type="dxa"/>
              <w:right w:w="90" w:type="dxa"/>
            </w:tcMar>
          </w:tcPr>
          <w:p w14:paraId="64446EF4" w14:textId="77777777" w:rsidR="00334EA0" w:rsidRDefault="00000000">
            <w:pPr>
              <w:spacing w:after="0"/>
            </w:pPr>
            <w:r>
              <w:rPr>
                <w:sz w:val="17"/>
              </w:rPr>
              <w:t>0x67</w:t>
            </w:r>
          </w:p>
        </w:tc>
        <w:tc>
          <w:tcPr>
            <w:tcW w:w="3331" w:type="dxa"/>
            <w:tcMar>
              <w:top w:w="80" w:type="dxa"/>
              <w:left w:w="90" w:type="dxa"/>
              <w:bottom w:w="80" w:type="dxa"/>
              <w:right w:w="90" w:type="dxa"/>
            </w:tcMar>
          </w:tcPr>
          <w:p w14:paraId="30617D68" w14:textId="77777777" w:rsidR="00334EA0" w:rsidRDefault="00000000">
            <w:pPr>
              <w:spacing w:after="0"/>
            </w:pPr>
            <w:r>
              <w:rPr>
                <w:sz w:val="17"/>
              </w:rPr>
              <w:t>0x01</w:t>
            </w:r>
          </w:p>
        </w:tc>
      </w:tr>
      <w:tr w:rsidR="00334EA0" w14:paraId="19483439" w14:textId="77777777">
        <w:trPr>
          <w:cantSplit/>
          <w:jc w:val="center"/>
        </w:trPr>
        <w:tc>
          <w:tcPr>
            <w:tcW w:w="3331" w:type="dxa"/>
            <w:shd w:val="clear" w:color="auto" w:fill="F8FAFB"/>
            <w:tcMar>
              <w:top w:w="80" w:type="dxa"/>
              <w:left w:w="90" w:type="dxa"/>
              <w:bottom w:w="80" w:type="dxa"/>
              <w:right w:w="90" w:type="dxa"/>
            </w:tcMar>
          </w:tcPr>
          <w:p w14:paraId="612C9275" w14:textId="77777777" w:rsidR="00334EA0" w:rsidRDefault="00000000">
            <w:pPr>
              <w:spacing w:after="0"/>
            </w:pPr>
            <w:r>
              <w:rPr>
                <w:sz w:val="17"/>
              </w:rPr>
              <w:t>0x101</w:t>
            </w:r>
          </w:p>
        </w:tc>
        <w:tc>
          <w:tcPr>
            <w:tcW w:w="3331" w:type="dxa"/>
            <w:shd w:val="clear" w:color="auto" w:fill="F8FAFB"/>
            <w:tcMar>
              <w:top w:w="80" w:type="dxa"/>
              <w:left w:w="90" w:type="dxa"/>
              <w:bottom w:w="80" w:type="dxa"/>
              <w:right w:w="90" w:type="dxa"/>
            </w:tcMar>
          </w:tcPr>
          <w:p w14:paraId="05FB6D8C" w14:textId="77777777" w:rsidR="00334EA0" w:rsidRDefault="00000000">
            <w:pPr>
              <w:spacing w:after="0"/>
            </w:pPr>
            <w:r>
              <w:rPr>
                <w:sz w:val="17"/>
              </w:rPr>
              <w:t>0x45</w:t>
            </w:r>
          </w:p>
        </w:tc>
        <w:tc>
          <w:tcPr>
            <w:tcW w:w="3331" w:type="dxa"/>
            <w:shd w:val="clear" w:color="auto" w:fill="F8FAFB"/>
            <w:tcMar>
              <w:top w:w="80" w:type="dxa"/>
              <w:left w:w="90" w:type="dxa"/>
              <w:bottom w:w="80" w:type="dxa"/>
              <w:right w:w="90" w:type="dxa"/>
            </w:tcMar>
          </w:tcPr>
          <w:p w14:paraId="19A63B93" w14:textId="77777777" w:rsidR="00334EA0" w:rsidRDefault="00000000">
            <w:pPr>
              <w:spacing w:after="0"/>
            </w:pPr>
            <w:r>
              <w:rPr>
                <w:sz w:val="17"/>
              </w:rPr>
              <w:t>0x23</w:t>
            </w:r>
          </w:p>
        </w:tc>
      </w:tr>
      <w:tr w:rsidR="00334EA0" w14:paraId="246C364E" w14:textId="77777777">
        <w:trPr>
          <w:cantSplit/>
          <w:jc w:val="center"/>
        </w:trPr>
        <w:tc>
          <w:tcPr>
            <w:tcW w:w="3331" w:type="dxa"/>
            <w:tcMar>
              <w:top w:w="80" w:type="dxa"/>
              <w:left w:w="90" w:type="dxa"/>
              <w:bottom w:w="80" w:type="dxa"/>
              <w:right w:w="90" w:type="dxa"/>
            </w:tcMar>
          </w:tcPr>
          <w:p w14:paraId="02081C91" w14:textId="77777777" w:rsidR="00334EA0" w:rsidRDefault="00000000">
            <w:pPr>
              <w:spacing w:after="0"/>
            </w:pPr>
            <w:r>
              <w:rPr>
                <w:sz w:val="17"/>
              </w:rPr>
              <w:t>0x102</w:t>
            </w:r>
          </w:p>
        </w:tc>
        <w:tc>
          <w:tcPr>
            <w:tcW w:w="3331" w:type="dxa"/>
            <w:tcMar>
              <w:top w:w="80" w:type="dxa"/>
              <w:left w:w="90" w:type="dxa"/>
              <w:bottom w:w="80" w:type="dxa"/>
              <w:right w:w="90" w:type="dxa"/>
            </w:tcMar>
          </w:tcPr>
          <w:p w14:paraId="0C3CA073" w14:textId="77777777" w:rsidR="00334EA0" w:rsidRDefault="00000000">
            <w:pPr>
              <w:spacing w:after="0"/>
            </w:pPr>
            <w:r>
              <w:rPr>
                <w:sz w:val="17"/>
              </w:rPr>
              <w:t>0x23</w:t>
            </w:r>
          </w:p>
        </w:tc>
        <w:tc>
          <w:tcPr>
            <w:tcW w:w="3331" w:type="dxa"/>
            <w:tcMar>
              <w:top w:w="80" w:type="dxa"/>
              <w:left w:w="90" w:type="dxa"/>
              <w:bottom w:w="80" w:type="dxa"/>
              <w:right w:w="90" w:type="dxa"/>
            </w:tcMar>
          </w:tcPr>
          <w:p w14:paraId="0CE410FB" w14:textId="77777777" w:rsidR="00334EA0" w:rsidRDefault="00000000">
            <w:pPr>
              <w:spacing w:after="0"/>
            </w:pPr>
            <w:r>
              <w:rPr>
                <w:sz w:val="17"/>
              </w:rPr>
              <w:t>0x45</w:t>
            </w:r>
          </w:p>
        </w:tc>
      </w:tr>
      <w:tr w:rsidR="00334EA0" w14:paraId="47E6CBA0" w14:textId="77777777">
        <w:trPr>
          <w:cantSplit/>
          <w:jc w:val="center"/>
        </w:trPr>
        <w:tc>
          <w:tcPr>
            <w:tcW w:w="3331" w:type="dxa"/>
            <w:shd w:val="clear" w:color="auto" w:fill="F8FAFB"/>
            <w:tcMar>
              <w:top w:w="80" w:type="dxa"/>
              <w:left w:w="90" w:type="dxa"/>
              <w:bottom w:w="80" w:type="dxa"/>
              <w:right w:w="90" w:type="dxa"/>
            </w:tcMar>
          </w:tcPr>
          <w:p w14:paraId="666C23B5" w14:textId="77777777" w:rsidR="00334EA0" w:rsidRDefault="00000000">
            <w:pPr>
              <w:spacing w:after="0"/>
            </w:pPr>
            <w:r>
              <w:rPr>
                <w:sz w:val="17"/>
              </w:rPr>
              <w:t>0x103</w:t>
            </w:r>
          </w:p>
        </w:tc>
        <w:tc>
          <w:tcPr>
            <w:tcW w:w="3331" w:type="dxa"/>
            <w:shd w:val="clear" w:color="auto" w:fill="F8FAFB"/>
            <w:tcMar>
              <w:top w:w="80" w:type="dxa"/>
              <w:left w:w="90" w:type="dxa"/>
              <w:bottom w:w="80" w:type="dxa"/>
              <w:right w:w="90" w:type="dxa"/>
            </w:tcMar>
          </w:tcPr>
          <w:p w14:paraId="5DA2B3BD" w14:textId="77777777" w:rsidR="00334EA0" w:rsidRDefault="00000000">
            <w:pPr>
              <w:spacing w:after="0"/>
            </w:pPr>
            <w:r>
              <w:rPr>
                <w:sz w:val="17"/>
              </w:rPr>
              <w:t>0x01</w:t>
            </w:r>
          </w:p>
        </w:tc>
        <w:tc>
          <w:tcPr>
            <w:tcW w:w="3331" w:type="dxa"/>
            <w:shd w:val="clear" w:color="auto" w:fill="F8FAFB"/>
            <w:tcMar>
              <w:top w:w="80" w:type="dxa"/>
              <w:left w:w="90" w:type="dxa"/>
              <w:bottom w:w="80" w:type="dxa"/>
              <w:right w:w="90" w:type="dxa"/>
            </w:tcMar>
          </w:tcPr>
          <w:p w14:paraId="45D64375" w14:textId="77777777" w:rsidR="00334EA0" w:rsidRDefault="00000000">
            <w:pPr>
              <w:spacing w:after="0"/>
            </w:pPr>
            <w:r>
              <w:rPr>
                <w:sz w:val="17"/>
              </w:rPr>
              <w:t>0x67</w:t>
            </w:r>
          </w:p>
        </w:tc>
      </w:tr>
    </w:tbl>
    <w:p w14:paraId="7C1E9715" w14:textId="77777777" w:rsidR="00334EA0" w:rsidRDefault="00334EA0">
      <w:pPr>
        <w:spacing w:after="20"/>
      </w:pPr>
    </w:p>
    <w:p w14:paraId="3C96F84A" w14:textId="77777777" w:rsidR="00334EA0" w:rsidRDefault="00000000">
      <w:r>
        <w:rPr>
          <w:b/>
        </w:rPr>
        <w:t>Code to detect endianness</w:t>
      </w:r>
      <w:r>
        <w:t>:</w:t>
      </w:r>
    </w:p>
    <w:p w14:paraId="06C00BDF"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is_little_endian() {</w:t>
      </w:r>
      <w:r>
        <w:br/>
        <w:t xml:space="preserve">    int x = 1;</w:t>
      </w:r>
      <w:r>
        <w:br/>
        <w:t xml:space="preserve">    return *(char *)&amp;x;  // returns 1 on little-endian, 0 on big-endian</w:t>
      </w:r>
      <w:r>
        <w:br/>
        <w:t>}</w:t>
      </w:r>
    </w:p>
    <w:p w14:paraId="10942D73" w14:textId="77777777" w:rsidR="00334EA0" w:rsidRDefault="00000000">
      <w:pPr>
        <w:pStyle w:val="Heading3"/>
      </w:pPr>
      <w:bookmarkStart w:id="46" w:name="h146"/>
      <w:r>
        <w:rPr>
          <w:rFonts w:ascii="Arial" w:hAnsi="Arial"/>
        </w:rPr>
        <w:t>2.1.4 Representing Strings</w:t>
      </w:r>
      <w:bookmarkEnd w:id="46"/>
    </w:p>
    <w:p w14:paraId="1FA05A8A" w14:textId="77777777" w:rsidR="00334EA0" w:rsidRDefault="00000000">
      <w:r>
        <w:t xml:space="preserve">A string in C is an array of </w:t>
      </w:r>
      <w:r>
        <w:rPr>
          <w:rFonts w:ascii="Liberation Mono" w:hAnsi="Liberation Mono"/>
          <w:color w:val="232323"/>
          <w:sz w:val="20"/>
          <w:shd w:val="clear" w:color="auto" w:fill="F1F3F5"/>
        </w:rPr>
        <w:t>char</w:t>
      </w:r>
      <w:r>
        <w:t xml:space="preserve"> terminated by a null byte (</w:t>
      </w:r>
      <w:r>
        <w:rPr>
          <w:rFonts w:ascii="Liberation Mono" w:hAnsi="Liberation Mono"/>
          <w:color w:val="232323"/>
          <w:sz w:val="20"/>
          <w:shd w:val="clear" w:color="auto" w:fill="F1F3F5"/>
        </w:rPr>
        <w:t>'\0'</w:t>
      </w:r>
      <w:r>
        <w:t>). Each character is encoded using ASCII (or UTF-8 for extended characters).</w:t>
      </w:r>
    </w:p>
    <w:p w14:paraId="65BE17BA" w14:textId="77777777" w:rsidR="00334EA0" w:rsidRDefault="00000000">
      <w:r>
        <w:rPr>
          <w:b/>
        </w:rPr>
        <w:t>Example</w:t>
      </w:r>
      <w:r>
        <w:t xml:space="preserve">: </w:t>
      </w:r>
      <w:r>
        <w:rPr>
          <w:rFonts w:ascii="Liberation Mono" w:hAnsi="Liberation Mono"/>
          <w:color w:val="232323"/>
          <w:sz w:val="20"/>
          <w:shd w:val="clear" w:color="auto" w:fill="F1F3F5"/>
        </w:rPr>
        <w:t>"hello"</w:t>
      </w:r>
      <w:r>
        <w:t xml:space="preserve"> is stored as:</w:t>
      </w:r>
    </w:p>
    <w:p w14:paraId="48A1323B"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0x68 0x65 0x6c 0x6c 0x6f 0x00</w:t>
      </w:r>
      <w:r>
        <w:br/>
        <w:t xml:space="preserve"> h    e    l    l    o    \0</w:t>
      </w:r>
    </w:p>
    <w:p w14:paraId="6B10DE58" w14:textId="77777777" w:rsidR="00334EA0" w:rsidRDefault="00000000">
      <w:pPr>
        <w:pStyle w:val="Heading3"/>
      </w:pPr>
      <w:bookmarkStart w:id="47" w:name="h147"/>
      <w:r>
        <w:rPr>
          <w:rFonts w:ascii="Arial" w:hAnsi="Arial"/>
        </w:rPr>
        <w:t>2.1.5 Representing Code</w:t>
      </w:r>
      <w:bookmarkEnd w:id="47"/>
    </w:p>
    <w:p w14:paraId="012EB8CE" w14:textId="77777777" w:rsidR="00334EA0" w:rsidRDefault="00000000">
      <w:r>
        <w:t>Machine code is also stored as bytes. Different instructions have different encodings. The same byte sequence can be interpreted as code or data depending on the context.</w:t>
      </w:r>
    </w:p>
    <w:p w14:paraId="78745A6C" w14:textId="77777777" w:rsidR="00334EA0" w:rsidRDefault="00000000">
      <w:r>
        <w:rPr>
          <w:b/>
        </w:rPr>
        <w:t>Example</w:t>
      </w:r>
      <w:r>
        <w:t xml:space="preserve">: The bytes </w:t>
      </w:r>
      <w:r>
        <w:rPr>
          <w:rFonts w:ascii="Liberation Mono" w:hAnsi="Liberation Mono"/>
          <w:color w:val="232323"/>
          <w:sz w:val="20"/>
          <w:shd w:val="clear" w:color="auto" w:fill="F1F3F5"/>
        </w:rPr>
        <w:t>55 48 89 e5</w:t>
      </w:r>
      <w:r>
        <w:t xml:space="preserve"> represent:</w:t>
      </w:r>
    </w:p>
    <w:p w14:paraId="22BDEC28"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push %rbp</w:t>
      </w:r>
      <w:r>
        <w:br/>
        <w:t>mov  %rsp, %rbp</w:t>
      </w:r>
    </w:p>
    <w:p w14:paraId="6B197067" w14:textId="77777777" w:rsidR="00334EA0" w:rsidRDefault="00000000">
      <w:r>
        <w:t xml:space="preserve">If interpreted as data, they are just the integer </w:t>
      </w:r>
      <w:r>
        <w:rPr>
          <w:rFonts w:ascii="Liberation Mono" w:hAnsi="Liberation Mono"/>
          <w:color w:val="232323"/>
          <w:sz w:val="20"/>
          <w:shd w:val="clear" w:color="auto" w:fill="F1F3F5"/>
        </w:rPr>
        <w:t>0x554889e5</w:t>
      </w:r>
      <w:r>
        <w:t xml:space="preserve"> (little-endian).</w:t>
      </w:r>
    </w:p>
    <w:p w14:paraId="49FA1042" w14:textId="77777777" w:rsidR="00334EA0" w:rsidRDefault="00000000">
      <w:pPr>
        <w:pStyle w:val="Heading3"/>
      </w:pPr>
      <w:bookmarkStart w:id="48" w:name="h148"/>
      <w:r>
        <w:rPr>
          <w:rFonts w:ascii="Arial" w:hAnsi="Arial"/>
        </w:rPr>
        <w:lastRenderedPageBreak/>
        <w:t>2.1.6 Boolean Algebra and Bitwise Operations</w:t>
      </w:r>
      <w:bookmarkEnd w:id="48"/>
    </w:p>
    <w:p w14:paraId="194EA319" w14:textId="77777777" w:rsidR="00334EA0" w:rsidRDefault="00000000">
      <w:r>
        <w:t>C provides bitwise operators:</w:t>
      </w:r>
    </w:p>
    <w:tbl>
      <w:tblPr>
        <w:tblStyle w:val="TableGrid"/>
        <w:tblW w:w="0" w:type="auto"/>
        <w:jc w:val="center"/>
        <w:tblLook w:val="04A0" w:firstRow="1" w:lastRow="0" w:firstColumn="1" w:lastColumn="0" w:noHBand="0" w:noVBand="1"/>
      </w:tblPr>
      <w:tblGrid>
        <w:gridCol w:w="3331"/>
        <w:gridCol w:w="3331"/>
        <w:gridCol w:w="3331"/>
      </w:tblGrid>
      <w:tr w:rsidR="00334EA0" w14:paraId="7996FA10" w14:textId="77777777">
        <w:trPr>
          <w:cantSplit/>
          <w:tblHeader/>
          <w:jc w:val="center"/>
        </w:trPr>
        <w:tc>
          <w:tcPr>
            <w:tcW w:w="3331" w:type="dxa"/>
            <w:shd w:val="clear" w:color="auto" w:fill="EAF1F8"/>
            <w:tcMar>
              <w:top w:w="80" w:type="dxa"/>
              <w:left w:w="90" w:type="dxa"/>
              <w:bottom w:w="80" w:type="dxa"/>
              <w:right w:w="90" w:type="dxa"/>
            </w:tcMar>
            <w:vAlign w:val="center"/>
          </w:tcPr>
          <w:p w14:paraId="78D3B7DE" w14:textId="77777777" w:rsidR="00334EA0" w:rsidRDefault="00000000">
            <w:pPr>
              <w:spacing w:after="0"/>
            </w:pPr>
            <w:r>
              <w:rPr>
                <w:b/>
                <w:color w:val="1F4E79"/>
                <w:sz w:val="17"/>
              </w:rPr>
              <w:t>Operator</w:t>
            </w:r>
          </w:p>
        </w:tc>
        <w:tc>
          <w:tcPr>
            <w:tcW w:w="3331" w:type="dxa"/>
            <w:shd w:val="clear" w:color="auto" w:fill="EAF1F8"/>
            <w:tcMar>
              <w:top w:w="80" w:type="dxa"/>
              <w:left w:w="90" w:type="dxa"/>
              <w:bottom w:w="80" w:type="dxa"/>
              <w:right w:w="90" w:type="dxa"/>
            </w:tcMar>
            <w:vAlign w:val="center"/>
          </w:tcPr>
          <w:p w14:paraId="6D41ABEB" w14:textId="77777777" w:rsidR="00334EA0" w:rsidRDefault="00000000">
            <w:pPr>
              <w:spacing w:after="0"/>
            </w:pPr>
            <w:r>
              <w:rPr>
                <w:b/>
                <w:color w:val="1F4E79"/>
                <w:sz w:val="17"/>
              </w:rPr>
              <w:t>Name</w:t>
            </w:r>
          </w:p>
        </w:tc>
        <w:tc>
          <w:tcPr>
            <w:tcW w:w="3331" w:type="dxa"/>
            <w:shd w:val="clear" w:color="auto" w:fill="EAF1F8"/>
            <w:tcMar>
              <w:top w:w="80" w:type="dxa"/>
              <w:left w:w="90" w:type="dxa"/>
              <w:bottom w:w="80" w:type="dxa"/>
              <w:right w:w="90" w:type="dxa"/>
            </w:tcMar>
            <w:vAlign w:val="center"/>
          </w:tcPr>
          <w:p w14:paraId="0B6D4259" w14:textId="77777777" w:rsidR="00334EA0" w:rsidRDefault="00000000">
            <w:pPr>
              <w:spacing w:after="0"/>
            </w:pPr>
            <w:r>
              <w:rPr>
                <w:b/>
                <w:color w:val="1F4E79"/>
                <w:sz w:val="17"/>
              </w:rPr>
              <w:t>Example</w:t>
            </w:r>
          </w:p>
        </w:tc>
      </w:tr>
      <w:tr w:rsidR="00334EA0" w14:paraId="12D955BA" w14:textId="77777777">
        <w:trPr>
          <w:cantSplit/>
          <w:jc w:val="center"/>
        </w:trPr>
        <w:tc>
          <w:tcPr>
            <w:tcW w:w="3331" w:type="dxa"/>
            <w:tcMar>
              <w:top w:w="80" w:type="dxa"/>
              <w:left w:w="90" w:type="dxa"/>
              <w:bottom w:w="80" w:type="dxa"/>
              <w:right w:w="90" w:type="dxa"/>
            </w:tcMar>
          </w:tcPr>
          <w:p w14:paraId="30043EAF" w14:textId="77777777" w:rsidR="00334EA0" w:rsidRDefault="00000000">
            <w:pPr>
              <w:spacing w:after="0"/>
            </w:pPr>
            <w:r>
              <w:rPr>
                <w:rFonts w:ascii="Liberation Mono" w:hAnsi="Liberation Mono"/>
                <w:color w:val="232323"/>
                <w:sz w:val="16"/>
                <w:shd w:val="clear" w:color="auto" w:fill="F1F3F5"/>
              </w:rPr>
              <w:t>&amp;</w:t>
            </w:r>
          </w:p>
        </w:tc>
        <w:tc>
          <w:tcPr>
            <w:tcW w:w="3331" w:type="dxa"/>
            <w:tcMar>
              <w:top w:w="80" w:type="dxa"/>
              <w:left w:w="90" w:type="dxa"/>
              <w:bottom w:w="80" w:type="dxa"/>
              <w:right w:w="90" w:type="dxa"/>
            </w:tcMar>
          </w:tcPr>
          <w:p w14:paraId="2DE5979E" w14:textId="77777777" w:rsidR="00334EA0" w:rsidRDefault="00000000">
            <w:pPr>
              <w:spacing w:after="0"/>
            </w:pPr>
            <w:r>
              <w:rPr>
                <w:sz w:val="17"/>
              </w:rPr>
              <w:t>AND</w:t>
            </w:r>
          </w:p>
        </w:tc>
        <w:tc>
          <w:tcPr>
            <w:tcW w:w="3331" w:type="dxa"/>
            <w:tcMar>
              <w:top w:w="80" w:type="dxa"/>
              <w:left w:w="90" w:type="dxa"/>
              <w:bottom w:w="80" w:type="dxa"/>
              <w:right w:w="90" w:type="dxa"/>
            </w:tcMar>
          </w:tcPr>
          <w:p w14:paraId="5BF64C48" w14:textId="77777777" w:rsidR="00334EA0" w:rsidRDefault="00000000">
            <w:pPr>
              <w:spacing w:after="0"/>
            </w:pPr>
            <w:r>
              <w:rPr>
                <w:rFonts w:ascii="Liberation Mono" w:hAnsi="Liberation Mono"/>
                <w:color w:val="232323"/>
                <w:sz w:val="16"/>
                <w:shd w:val="clear" w:color="auto" w:fill="F1F3F5"/>
              </w:rPr>
              <w:t>0xF0 &amp; 0x0F = 0x00</w:t>
            </w:r>
          </w:p>
        </w:tc>
      </w:tr>
      <w:tr w:rsidR="00334EA0" w14:paraId="56051FE4" w14:textId="77777777">
        <w:trPr>
          <w:cantSplit/>
          <w:jc w:val="center"/>
        </w:trPr>
        <w:tc>
          <w:tcPr>
            <w:tcW w:w="3331" w:type="dxa"/>
            <w:shd w:val="clear" w:color="auto" w:fill="F8FAFB"/>
            <w:tcMar>
              <w:top w:w="80" w:type="dxa"/>
              <w:left w:w="90" w:type="dxa"/>
              <w:bottom w:w="80" w:type="dxa"/>
              <w:right w:w="90" w:type="dxa"/>
            </w:tcMar>
          </w:tcPr>
          <w:p w14:paraId="36BA85CE" w14:textId="77777777" w:rsidR="00334EA0" w:rsidRDefault="00000000">
            <w:pPr>
              <w:spacing w:after="0"/>
            </w:pPr>
            <w:r>
              <w:rPr>
                <w:rFonts w:ascii="Liberation Mono" w:hAnsi="Liberation Mono"/>
                <w:color w:val="232323"/>
                <w:sz w:val="16"/>
                <w:shd w:val="clear" w:color="auto" w:fill="F1F3F5"/>
              </w:rPr>
              <w:t>|</w:t>
            </w:r>
          </w:p>
        </w:tc>
        <w:tc>
          <w:tcPr>
            <w:tcW w:w="3331" w:type="dxa"/>
            <w:shd w:val="clear" w:color="auto" w:fill="F8FAFB"/>
            <w:tcMar>
              <w:top w:w="80" w:type="dxa"/>
              <w:left w:w="90" w:type="dxa"/>
              <w:bottom w:w="80" w:type="dxa"/>
              <w:right w:w="90" w:type="dxa"/>
            </w:tcMar>
          </w:tcPr>
          <w:p w14:paraId="2CAC0362" w14:textId="77777777" w:rsidR="00334EA0" w:rsidRDefault="00000000">
            <w:pPr>
              <w:spacing w:after="0"/>
            </w:pPr>
            <w:r>
              <w:rPr>
                <w:sz w:val="17"/>
              </w:rPr>
              <w:t>OR</w:t>
            </w:r>
          </w:p>
        </w:tc>
        <w:tc>
          <w:tcPr>
            <w:tcW w:w="3331" w:type="dxa"/>
            <w:shd w:val="clear" w:color="auto" w:fill="F8FAFB"/>
            <w:tcMar>
              <w:top w:w="80" w:type="dxa"/>
              <w:left w:w="90" w:type="dxa"/>
              <w:bottom w:w="80" w:type="dxa"/>
              <w:right w:w="90" w:type="dxa"/>
            </w:tcMar>
          </w:tcPr>
          <w:p w14:paraId="5E0A8E62" w14:textId="77777777" w:rsidR="00334EA0" w:rsidRDefault="00000000">
            <w:pPr>
              <w:spacing w:after="0"/>
            </w:pPr>
            <w:r>
              <w:rPr>
                <w:rFonts w:ascii="Liberation Mono" w:hAnsi="Liberation Mono"/>
                <w:color w:val="232323"/>
                <w:sz w:val="16"/>
                <w:shd w:val="clear" w:color="auto" w:fill="F1F3F5"/>
              </w:rPr>
              <w:t>0xF0 | 0x0F = 0xFF</w:t>
            </w:r>
          </w:p>
        </w:tc>
      </w:tr>
      <w:tr w:rsidR="00334EA0" w14:paraId="508E7D2A" w14:textId="77777777">
        <w:trPr>
          <w:cantSplit/>
          <w:jc w:val="center"/>
        </w:trPr>
        <w:tc>
          <w:tcPr>
            <w:tcW w:w="3331" w:type="dxa"/>
            <w:tcMar>
              <w:top w:w="80" w:type="dxa"/>
              <w:left w:w="90" w:type="dxa"/>
              <w:bottom w:w="80" w:type="dxa"/>
              <w:right w:w="90" w:type="dxa"/>
            </w:tcMar>
          </w:tcPr>
          <w:p w14:paraId="1DA542F3" w14:textId="77777777" w:rsidR="00334EA0" w:rsidRDefault="00000000">
            <w:pPr>
              <w:spacing w:after="0"/>
            </w:pPr>
            <w:r>
              <w:rPr>
                <w:rFonts w:ascii="Liberation Mono" w:hAnsi="Liberation Mono"/>
                <w:color w:val="232323"/>
                <w:sz w:val="16"/>
                <w:shd w:val="clear" w:color="auto" w:fill="F1F3F5"/>
              </w:rPr>
              <w:t>^</w:t>
            </w:r>
          </w:p>
        </w:tc>
        <w:tc>
          <w:tcPr>
            <w:tcW w:w="3331" w:type="dxa"/>
            <w:tcMar>
              <w:top w:w="80" w:type="dxa"/>
              <w:left w:w="90" w:type="dxa"/>
              <w:bottom w:w="80" w:type="dxa"/>
              <w:right w:w="90" w:type="dxa"/>
            </w:tcMar>
          </w:tcPr>
          <w:p w14:paraId="680624F0" w14:textId="77777777" w:rsidR="00334EA0" w:rsidRDefault="00000000">
            <w:pPr>
              <w:spacing w:after="0"/>
            </w:pPr>
            <w:r>
              <w:rPr>
                <w:sz w:val="17"/>
              </w:rPr>
              <w:t>XOR</w:t>
            </w:r>
          </w:p>
        </w:tc>
        <w:tc>
          <w:tcPr>
            <w:tcW w:w="3331" w:type="dxa"/>
            <w:tcMar>
              <w:top w:w="80" w:type="dxa"/>
              <w:left w:w="90" w:type="dxa"/>
              <w:bottom w:w="80" w:type="dxa"/>
              <w:right w:w="90" w:type="dxa"/>
            </w:tcMar>
          </w:tcPr>
          <w:p w14:paraId="4EC40206" w14:textId="77777777" w:rsidR="00334EA0" w:rsidRDefault="00000000">
            <w:pPr>
              <w:spacing w:after="0"/>
            </w:pPr>
            <w:r>
              <w:rPr>
                <w:rFonts w:ascii="Liberation Mono" w:hAnsi="Liberation Mono"/>
                <w:color w:val="232323"/>
                <w:sz w:val="16"/>
                <w:shd w:val="clear" w:color="auto" w:fill="F1F3F5"/>
              </w:rPr>
              <w:t>0xF0 ^ 0x0F = 0xFF</w:t>
            </w:r>
          </w:p>
        </w:tc>
      </w:tr>
      <w:tr w:rsidR="00334EA0" w14:paraId="09414548" w14:textId="77777777">
        <w:trPr>
          <w:cantSplit/>
          <w:jc w:val="center"/>
        </w:trPr>
        <w:tc>
          <w:tcPr>
            <w:tcW w:w="3331" w:type="dxa"/>
            <w:shd w:val="clear" w:color="auto" w:fill="F8FAFB"/>
            <w:tcMar>
              <w:top w:w="80" w:type="dxa"/>
              <w:left w:w="90" w:type="dxa"/>
              <w:bottom w:w="80" w:type="dxa"/>
              <w:right w:w="90" w:type="dxa"/>
            </w:tcMar>
          </w:tcPr>
          <w:p w14:paraId="05649E0F" w14:textId="77777777" w:rsidR="00334EA0" w:rsidRDefault="00000000">
            <w:pPr>
              <w:spacing w:after="0"/>
            </w:pPr>
            <w:r>
              <w:rPr>
                <w:rFonts w:ascii="Liberation Mono" w:hAnsi="Liberation Mono"/>
                <w:color w:val="232323"/>
                <w:sz w:val="16"/>
                <w:shd w:val="clear" w:color="auto" w:fill="F1F3F5"/>
              </w:rPr>
              <w:t>~</w:t>
            </w:r>
          </w:p>
        </w:tc>
        <w:tc>
          <w:tcPr>
            <w:tcW w:w="3331" w:type="dxa"/>
            <w:shd w:val="clear" w:color="auto" w:fill="F8FAFB"/>
            <w:tcMar>
              <w:top w:w="80" w:type="dxa"/>
              <w:left w:w="90" w:type="dxa"/>
              <w:bottom w:w="80" w:type="dxa"/>
              <w:right w:w="90" w:type="dxa"/>
            </w:tcMar>
          </w:tcPr>
          <w:p w14:paraId="00106B36" w14:textId="77777777" w:rsidR="00334EA0" w:rsidRDefault="00000000">
            <w:pPr>
              <w:spacing w:after="0"/>
            </w:pPr>
            <w:r>
              <w:rPr>
                <w:sz w:val="17"/>
              </w:rPr>
              <w:t>NOT</w:t>
            </w:r>
          </w:p>
        </w:tc>
        <w:tc>
          <w:tcPr>
            <w:tcW w:w="3331" w:type="dxa"/>
            <w:shd w:val="clear" w:color="auto" w:fill="F8FAFB"/>
            <w:tcMar>
              <w:top w:w="80" w:type="dxa"/>
              <w:left w:w="90" w:type="dxa"/>
              <w:bottom w:w="80" w:type="dxa"/>
              <w:right w:w="90" w:type="dxa"/>
            </w:tcMar>
          </w:tcPr>
          <w:p w14:paraId="10EDAE38" w14:textId="77777777" w:rsidR="00334EA0" w:rsidRDefault="00000000">
            <w:pPr>
              <w:spacing w:after="0"/>
            </w:pPr>
            <w:r>
              <w:rPr>
                <w:rFonts w:ascii="Liberation Mono" w:hAnsi="Liberation Mono"/>
                <w:color w:val="232323"/>
                <w:sz w:val="16"/>
                <w:shd w:val="clear" w:color="auto" w:fill="F1F3F5"/>
              </w:rPr>
              <w:t>~0xF0 = 0x0F</w:t>
            </w:r>
            <w:r>
              <w:rPr>
                <w:sz w:val="17"/>
              </w:rPr>
              <w:t xml:space="preserve"> (8-bit)</w:t>
            </w:r>
          </w:p>
        </w:tc>
      </w:tr>
      <w:tr w:rsidR="00334EA0" w14:paraId="4DA7CE10" w14:textId="77777777">
        <w:trPr>
          <w:cantSplit/>
          <w:jc w:val="center"/>
        </w:trPr>
        <w:tc>
          <w:tcPr>
            <w:tcW w:w="3331" w:type="dxa"/>
            <w:tcMar>
              <w:top w:w="80" w:type="dxa"/>
              <w:left w:w="90" w:type="dxa"/>
              <w:bottom w:w="80" w:type="dxa"/>
              <w:right w:w="90" w:type="dxa"/>
            </w:tcMar>
          </w:tcPr>
          <w:p w14:paraId="280B9F5D" w14:textId="77777777" w:rsidR="00334EA0" w:rsidRDefault="00000000">
            <w:pPr>
              <w:spacing w:after="0"/>
            </w:pPr>
            <w:r>
              <w:rPr>
                <w:rFonts w:ascii="Liberation Mono" w:hAnsi="Liberation Mono"/>
                <w:color w:val="232323"/>
                <w:sz w:val="16"/>
                <w:shd w:val="clear" w:color="auto" w:fill="F1F3F5"/>
              </w:rPr>
              <w:t>&lt;&lt;</w:t>
            </w:r>
          </w:p>
        </w:tc>
        <w:tc>
          <w:tcPr>
            <w:tcW w:w="3331" w:type="dxa"/>
            <w:tcMar>
              <w:top w:w="80" w:type="dxa"/>
              <w:left w:w="90" w:type="dxa"/>
              <w:bottom w:w="80" w:type="dxa"/>
              <w:right w:w="90" w:type="dxa"/>
            </w:tcMar>
          </w:tcPr>
          <w:p w14:paraId="60ED69A6" w14:textId="77777777" w:rsidR="00334EA0" w:rsidRDefault="00000000">
            <w:pPr>
              <w:spacing w:after="0"/>
            </w:pPr>
            <w:r>
              <w:rPr>
                <w:sz w:val="17"/>
              </w:rPr>
              <w:t>Left shift</w:t>
            </w:r>
          </w:p>
        </w:tc>
        <w:tc>
          <w:tcPr>
            <w:tcW w:w="3331" w:type="dxa"/>
            <w:tcMar>
              <w:top w:w="80" w:type="dxa"/>
              <w:left w:w="90" w:type="dxa"/>
              <w:bottom w:w="80" w:type="dxa"/>
              <w:right w:w="90" w:type="dxa"/>
            </w:tcMar>
          </w:tcPr>
          <w:p w14:paraId="0EFAFC25" w14:textId="77777777" w:rsidR="00334EA0" w:rsidRDefault="00000000">
            <w:pPr>
              <w:spacing w:after="0"/>
            </w:pPr>
            <w:r>
              <w:rPr>
                <w:rFonts w:ascii="Liberation Mono" w:hAnsi="Liberation Mono"/>
                <w:color w:val="232323"/>
                <w:sz w:val="16"/>
                <w:shd w:val="clear" w:color="auto" w:fill="F1F3F5"/>
              </w:rPr>
              <w:t>0x01 &lt;&lt; 4 = 0x10</w:t>
            </w:r>
          </w:p>
        </w:tc>
      </w:tr>
      <w:tr w:rsidR="00334EA0" w14:paraId="7A38DB0C" w14:textId="77777777">
        <w:trPr>
          <w:cantSplit/>
          <w:jc w:val="center"/>
        </w:trPr>
        <w:tc>
          <w:tcPr>
            <w:tcW w:w="3331" w:type="dxa"/>
            <w:shd w:val="clear" w:color="auto" w:fill="F8FAFB"/>
            <w:tcMar>
              <w:top w:w="80" w:type="dxa"/>
              <w:left w:w="90" w:type="dxa"/>
              <w:bottom w:w="80" w:type="dxa"/>
              <w:right w:w="90" w:type="dxa"/>
            </w:tcMar>
          </w:tcPr>
          <w:p w14:paraId="3999259D" w14:textId="77777777" w:rsidR="00334EA0" w:rsidRDefault="00000000">
            <w:pPr>
              <w:spacing w:after="0"/>
            </w:pPr>
            <w:r>
              <w:rPr>
                <w:rFonts w:ascii="Liberation Mono" w:hAnsi="Liberation Mono"/>
                <w:color w:val="232323"/>
                <w:sz w:val="16"/>
                <w:shd w:val="clear" w:color="auto" w:fill="F1F3F5"/>
              </w:rPr>
              <w:t>&gt;&gt;</w:t>
            </w:r>
          </w:p>
        </w:tc>
        <w:tc>
          <w:tcPr>
            <w:tcW w:w="3331" w:type="dxa"/>
            <w:shd w:val="clear" w:color="auto" w:fill="F8FAFB"/>
            <w:tcMar>
              <w:top w:w="80" w:type="dxa"/>
              <w:left w:w="90" w:type="dxa"/>
              <w:bottom w:w="80" w:type="dxa"/>
              <w:right w:w="90" w:type="dxa"/>
            </w:tcMar>
          </w:tcPr>
          <w:p w14:paraId="4344BDCB" w14:textId="77777777" w:rsidR="00334EA0" w:rsidRDefault="00000000">
            <w:pPr>
              <w:spacing w:after="0"/>
            </w:pPr>
            <w:r>
              <w:rPr>
                <w:sz w:val="17"/>
              </w:rPr>
              <w:t>Right shift</w:t>
            </w:r>
          </w:p>
        </w:tc>
        <w:tc>
          <w:tcPr>
            <w:tcW w:w="3331" w:type="dxa"/>
            <w:shd w:val="clear" w:color="auto" w:fill="F8FAFB"/>
            <w:tcMar>
              <w:top w:w="80" w:type="dxa"/>
              <w:left w:w="90" w:type="dxa"/>
              <w:bottom w:w="80" w:type="dxa"/>
              <w:right w:w="90" w:type="dxa"/>
            </w:tcMar>
          </w:tcPr>
          <w:p w14:paraId="3F31F2B5" w14:textId="77777777" w:rsidR="00334EA0" w:rsidRDefault="00000000">
            <w:pPr>
              <w:spacing w:after="0"/>
            </w:pPr>
            <w:r>
              <w:rPr>
                <w:rFonts w:ascii="Liberation Mono" w:hAnsi="Liberation Mono"/>
                <w:color w:val="232323"/>
                <w:sz w:val="16"/>
                <w:shd w:val="clear" w:color="auto" w:fill="F1F3F5"/>
              </w:rPr>
              <w:t>0x10 &gt;&gt; 4 = 0x01</w:t>
            </w:r>
          </w:p>
        </w:tc>
      </w:tr>
    </w:tbl>
    <w:p w14:paraId="72385EA2" w14:textId="77777777" w:rsidR="00334EA0" w:rsidRDefault="00334EA0">
      <w:pPr>
        <w:spacing w:after="20"/>
      </w:pPr>
    </w:p>
    <w:p w14:paraId="77934FAE" w14:textId="77777777" w:rsidR="00334EA0" w:rsidRDefault="00000000">
      <w:r>
        <w:rPr>
          <w:b/>
        </w:rPr>
        <w:t>Important</w:t>
      </w:r>
      <w:r>
        <w:t xml:space="preserve">: Right shift on signed values is </w:t>
      </w:r>
      <w:r>
        <w:rPr>
          <w:b/>
        </w:rPr>
        <w:t>arithmetic</w:t>
      </w:r>
      <w:r>
        <w:t xml:space="preserve"> (fills with sign bit) on most machines; on unsigned values it is </w:t>
      </w:r>
      <w:r>
        <w:rPr>
          <w:b/>
        </w:rPr>
        <w:t>logical</w:t>
      </w:r>
      <w:r>
        <w:t xml:space="preserve"> (fills with zero).</w:t>
      </w:r>
    </w:p>
    <w:p w14:paraId="6964B687" w14:textId="77777777" w:rsidR="00334EA0" w:rsidRDefault="00000000">
      <w:pPr>
        <w:pStyle w:val="Heading3"/>
      </w:pPr>
      <w:bookmarkStart w:id="49" w:name="h149"/>
      <w:r>
        <w:rPr>
          <w:rFonts w:ascii="Arial" w:hAnsi="Arial"/>
        </w:rPr>
        <w:t>2.1.7 Shift Operations</w:t>
      </w:r>
      <w:bookmarkEnd w:id="49"/>
    </w:p>
    <w:p w14:paraId="57BB3DAC" w14:textId="77777777" w:rsidR="00334EA0" w:rsidRDefault="00000000">
      <w:r>
        <w:rPr>
          <w:b/>
        </w:rPr>
        <w:t>Left shift</w:t>
      </w:r>
      <w:r>
        <w:t xml:space="preserve"> </w:t>
      </w:r>
      <w:r>
        <w:rPr>
          <w:rFonts w:ascii="Liberation Mono" w:hAnsi="Liberation Mono"/>
          <w:color w:val="232323"/>
          <w:sz w:val="20"/>
          <w:shd w:val="clear" w:color="auto" w:fill="F1F3F5"/>
        </w:rPr>
        <w:t>x &lt;&lt; k</w:t>
      </w:r>
      <w:r>
        <w:t xml:space="preserve">: shifts bits left by </w:t>
      </w:r>
      <w:r>
        <w:rPr>
          <w:rFonts w:ascii="Liberation Mono" w:hAnsi="Liberation Mono"/>
          <w:color w:val="232323"/>
          <w:sz w:val="20"/>
          <w:shd w:val="clear" w:color="auto" w:fill="F1F3F5"/>
        </w:rPr>
        <w:t>k</w:t>
      </w:r>
      <w:r>
        <w:t>, filling with zeros. Equivalent to multiplying by 2^k (mod 2^w).</w:t>
      </w:r>
    </w:p>
    <w:p w14:paraId="4539C727" w14:textId="77777777" w:rsidR="00334EA0" w:rsidRDefault="00000000">
      <w:r>
        <w:rPr>
          <w:b/>
        </w:rPr>
        <w:t>Right shift</w:t>
      </w:r>
      <w:r>
        <w:t xml:space="preserve"> </w:t>
      </w:r>
      <w:r>
        <w:rPr>
          <w:rFonts w:ascii="Liberation Mono" w:hAnsi="Liberation Mono"/>
          <w:color w:val="232323"/>
          <w:sz w:val="20"/>
          <w:shd w:val="clear" w:color="auto" w:fill="F1F3F5"/>
        </w:rPr>
        <w:t>x &gt;&gt; k</w:t>
      </w:r>
      <w:r>
        <w:t>:</w:t>
      </w:r>
    </w:p>
    <w:p w14:paraId="5499EA93" w14:textId="77777777" w:rsidR="00334EA0" w:rsidRDefault="00000000">
      <w:pPr>
        <w:pStyle w:val="ListBullet"/>
        <w:spacing w:after="50"/>
        <w:ind w:left="403" w:hanging="187"/>
      </w:pPr>
      <w:r>
        <w:rPr>
          <w:b/>
          <w:sz w:val="20"/>
        </w:rPr>
        <w:t>Logical</w:t>
      </w:r>
      <w:r>
        <w:rPr>
          <w:sz w:val="20"/>
        </w:rPr>
        <w:t>: fills with zeros. Used for unsigned.</w:t>
      </w:r>
    </w:p>
    <w:p w14:paraId="2FC8E737" w14:textId="77777777" w:rsidR="00334EA0" w:rsidRDefault="00000000">
      <w:pPr>
        <w:pStyle w:val="ListBullet"/>
        <w:spacing w:after="50"/>
        <w:ind w:left="403" w:hanging="187"/>
      </w:pPr>
      <w:r>
        <w:rPr>
          <w:b/>
          <w:sz w:val="20"/>
        </w:rPr>
        <w:t>Arithmetic</w:t>
      </w:r>
      <w:r>
        <w:rPr>
          <w:sz w:val="20"/>
        </w:rPr>
        <w:t>: fills with copies of the sign bit. Used for signed.</w:t>
      </w:r>
    </w:p>
    <w:p w14:paraId="495AEC57" w14:textId="77777777" w:rsidR="00334EA0" w:rsidRDefault="00000000">
      <w:r>
        <w:rPr>
          <w:b/>
        </w:rPr>
        <w:t>Example</w:t>
      </w:r>
      <w:r>
        <w:t xml:space="preserve"> (8-bit):</w:t>
      </w:r>
    </w:p>
    <w:p w14:paraId="4029AAC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x = 10110100</w:t>
      </w:r>
      <w:r>
        <w:br/>
        <w:t>x &gt;&gt; 2 (logical)  = 00101101</w:t>
      </w:r>
      <w:r>
        <w:br/>
        <w:t>x &gt;&gt; 2 (arithmetic) = 11101101</w:t>
      </w:r>
    </w:p>
    <w:p w14:paraId="1988B68F" w14:textId="77777777" w:rsidR="00334EA0" w:rsidRDefault="00334EA0">
      <w:pPr>
        <w:pBdr>
          <w:bottom w:val="single" w:sz="4" w:space="1" w:color="D9DEE4"/>
        </w:pBdr>
        <w:spacing w:before="40" w:after="80"/>
      </w:pPr>
    </w:p>
    <w:p w14:paraId="2CD05CE0" w14:textId="77777777" w:rsidR="00334EA0" w:rsidRDefault="00000000">
      <w:pPr>
        <w:pStyle w:val="Heading2"/>
      </w:pPr>
      <w:bookmarkStart w:id="50" w:name="h150"/>
      <w:r>
        <w:rPr>
          <w:rFonts w:ascii="Arial" w:hAnsi="Arial"/>
        </w:rPr>
        <w:t>2.2 Integer Representations</w:t>
      </w:r>
      <w:bookmarkEnd w:id="50"/>
    </w:p>
    <w:p w14:paraId="5087B772" w14:textId="77777777" w:rsidR="00334EA0" w:rsidRDefault="00000000">
      <w:pPr>
        <w:pStyle w:val="Heading3"/>
      </w:pPr>
      <w:bookmarkStart w:id="51" w:name="h151"/>
      <w:r>
        <w:rPr>
          <w:rFonts w:ascii="Arial" w:hAnsi="Arial"/>
        </w:rPr>
        <w:t>2.2.1 Unsigned Integers</w:t>
      </w:r>
      <w:bookmarkEnd w:id="51"/>
    </w:p>
    <w:p w14:paraId="0195617E" w14:textId="77777777" w:rsidR="00334EA0" w:rsidRDefault="00000000">
      <w:r>
        <w:t xml:space="preserve">An unsigned integer with </w:t>
      </w:r>
      <w:r>
        <w:rPr>
          <w:rFonts w:ascii="Liberation Mono" w:hAnsi="Liberation Mono"/>
          <w:color w:val="232323"/>
          <w:sz w:val="20"/>
          <w:shd w:val="clear" w:color="auto" w:fill="F1F3F5"/>
        </w:rPr>
        <w:t>w</w:t>
      </w:r>
      <w:r>
        <w:t xml:space="preserve"> bits represents values from </w:t>
      </w:r>
      <w:r>
        <w:rPr>
          <w:rFonts w:ascii="Liberation Mono" w:hAnsi="Liberation Mono"/>
          <w:color w:val="232323"/>
          <w:sz w:val="20"/>
          <w:shd w:val="clear" w:color="auto" w:fill="F1F3F5"/>
        </w:rPr>
        <w:t>0</w:t>
      </w:r>
      <w:r>
        <w:t xml:space="preserve"> to </w:t>
      </w:r>
      <w:r>
        <w:rPr>
          <w:rFonts w:ascii="Liberation Mono" w:hAnsi="Liberation Mono"/>
          <w:color w:val="232323"/>
          <w:sz w:val="20"/>
          <w:shd w:val="clear" w:color="auto" w:fill="F1F3F5"/>
        </w:rPr>
        <w:t>2^w − 1</w:t>
      </w:r>
      <w:r>
        <w:t>. The value is:</w:t>
      </w:r>
    </w:p>
    <w:p w14:paraId="5AC9C06A"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B2U(X) = Σ_{i=0}^{w-1} x_i · 2^i</w:t>
      </w:r>
    </w:p>
    <w:p w14:paraId="08E791B5" w14:textId="77777777" w:rsidR="00334EA0" w:rsidRDefault="00000000">
      <w:r>
        <w:rPr>
          <w:b/>
        </w:rPr>
        <w:t>Example</w:t>
      </w:r>
      <w:r>
        <w:t xml:space="preserve"> (w=8): </w:t>
      </w:r>
      <w:r>
        <w:rPr>
          <w:rFonts w:ascii="Liberation Mono" w:hAnsi="Liberation Mono"/>
          <w:color w:val="232323"/>
          <w:sz w:val="20"/>
          <w:shd w:val="clear" w:color="auto" w:fill="F1F3F5"/>
        </w:rPr>
        <w:t>10110100</w:t>
      </w:r>
      <w:r>
        <w:t xml:space="preserve"> = 1·128 + 0·64 + 1·32 + 1·16 + 0·8 + 1·4 + 0·2 + 0·1 = 180.</w:t>
      </w:r>
    </w:p>
    <w:p w14:paraId="36CD7A9C" w14:textId="77777777" w:rsidR="00334EA0" w:rsidRDefault="00000000">
      <w:pPr>
        <w:pStyle w:val="Heading3"/>
      </w:pPr>
      <w:bookmarkStart w:id="52" w:name="h152"/>
      <w:r>
        <w:rPr>
          <w:rFonts w:ascii="Arial" w:hAnsi="Arial"/>
        </w:rPr>
        <w:t>2.2.2 Two's Complement</w:t>
      </w:r>
      <w:bookmarkEnd w:id="52"/>
    </w:p>
    <w:p w14:paraId="03E592CF" w14:textId="77777777" w:rsidR="00334EA0" w:rsidRDefault="00000000">
      <w:r>
        <w:t xml:space="preserve">A signed integer with </w:t>
      </w:r>
      <w:r>
        <w:rPr>
          <w:rFonts w:ascii="Liberation Mono" w:hAnsi="Liberation Mono"/>
          <w:color w:val="232323"/>
          <w:sz w:val="20"/>
          <w:shd w:val="clear" w:color="auto" w:fill="F1F3F5"/>
        </w:rPr>
        <w:t>w</w:t>
      </w:r>
      <w:r>
        <w:t xml:space="preserve"> bits represents values from </w:t>
      </w:r>
      <w:r>
        <w:rPr>
          <w:rFonts w:ascii="Liberation Mono" w:hAnsi="Liberation Mono"/>
          <w:color w:val="232323"/>
          <w:sz w:val="20"/>
          <w:shd w:val="clear" w:color="auto" w:fill="F1F3F5"/>
        </w:rPr>
        <w:t>−2^{w−1}</w:t>
      </w:r>
      <w:r>
        <w:t xml:space="preserve"> to </w:t>
      </w:r>
      <w:r>
        <w:rPr>
          <w:rFonts w:ascii="Liberation Mono" w:hAnsi="Liberation Mono"/>
          <w:color w:val="232323"/>
          <w:sz w:val="20"/>
          <w:shd w:val="clear" w:color="auto" w:fill="F1F3F5"/>
        </w:rPr>
        <w:t>2^{w−1} − 1</w:t>
      </w:r>
      <w:r>
        <w:t>. The value is:</w:t>
      </w:r>
    </w:p>
    <w:p w14:paraId="193DC467"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B2T(X) = −x_{w−1} · 2^{w−1} + Σ_{i=0}^{w-2} x_i · 2^i</w:t>
      </w:r>
    </w:p>
    <w:p w14:paraId="71A4558B" w14:textId="77777777" w:rsidR="00334EA0" w:rsidRDefault="00000000">
      <w:r>
        <w:t xml:space="preserve">The most significant bit has </w:t>
      </w:r>
      <w:r>
        <w:rPr>
          <w:b/>
        </w:rPr>
        <w:t>negative weight</w:t>
      </w:r>
      <w:r>
        <w:t>.</w:t>
      </w:r>
    </w:p>
    <w:p w14:paraId="4872A331" w14:textId="77777777" w:rsidR="00334EA0" w:rsidRDefault="00000000">
      <w:r>
        <w:rPr>
          <w:b/>
        </w:rPr>
        <w:t>Example</w:t>
      </w:r>
      <w:r>
        <w:t xml:space="preserve"> (w=8): </w:t>
      </w:r>
      <w:r>
        <w:rPr>
          <w:rFonts w:ascii="Liberation Mono" w:hAnsi="Liberation Mono"/>
          <w:color w:val="232323"/>
          <w:sz w:val="20"/>
          <w:shd w:val="clear" w:color="auto" w:fill="F1F3F5"/>
        </w:rPr>
        <w:t>10110100</w:t>
      </w:r>
      <w:r>
        <w:t xml:space="preserve"> = −1·128 + 0·64 + 1·32 + 1·16 + 0·8 + 1·4 + 0·2 + 0·1 = −128 + 52 = −76.</w:t>
      </w:r>
    </w:p>
    <w:p w14:paraId="70EB65A4" w14:textId="77777777" w:rsidR="00334EA0" w:rsidRDefault="00000000">
      <w:r>
        <w:rPr>
          <w:b/>
        </w:rPr>
        <w:t>Important values</w:t>
      </w:r>
      <w:r>
        <w:t>:</w:t>
      </w:r>
    </w:p>
    <w:tbl>
      <w:tblPr>
        <w:tblStyle w:val="TableGrid"/>
        <w:tblW w:w="0" w:type="auto"/>
        <w:jc w:val="center"/>
        <w:tblLook w:val="04A0" w:firstRow="1" w:lastRow="0" w:firstColumn="1" w:lastColumn="0" w:noHBand="0" w:noVBand="1"/>
      </w:tblPr>
      <w:tblGrid>
        <w:gridCol w:w="3331"/>
        <w:gridCol w:w="3331"/>
        <w:gridCol w:w="3331"/>
      </w:tblGrid>
      <w:tr w:rsidR="00334EA0" w14:paraId="2189E59D" w14:textId="77777777">
        <w:trPr>
          <w:cantSplit/>
          <w:tblHeader/>
          <w:jc w:val="center"/>
        </w:trPr>
        <w:tc>
          <w:tcPr>
            <w:tcW w:w="3331" w:type="dxa"/>
            <w:shd w:val="clear" w:color="auto" w:fill="EAF1F8"/>
            <w:tcMar>
              <w:top w:w="80" w:type="dxa"/>
              <w:left w:w="90" w:type="dxa"/>
              <w:bottom w:w="80" w:type="dxa"/>
              <w:right w:w="90" w:type="dxa"/>
            </w:tcMar>
            <w:vAlign w:val="center"/>
          </w:tcPr>
          <w:p w14:paraId="11A7326D" w14:textId="77777777" w:rsidR="00334EA0" w:rsidRDefault="00000000">
            <w:pPr>
              <w:spacing w:after="0"/>
            </w:pPr>
            <w:r>
              <w:rPr>
                <w:b/>
                <w:color w:val="1F4E79"/>
                <w:sz w:val="17"/>
              </w:rPr>
              <w:t>Bit Pattern</w:t>
            </w:r>
          </w:p>
        </w:tc>
        <w:tc>
          <w:tcPr>
            <w:tcW w:w="3331" w:type="dxa"/>
            <w:shd w:val="clear" w:color="auto" w:fill="EAF1F8"/>
            <w:tcMar>
              <w:top w:w="80" w:type="dxa"/>
              <w:left w:w="90" w:type="dxa"/>
              <w:bottom w:w="80" w:type="dxa"/>
              <w:right w:w="90" w:type="dxa"/>
            </w:tcMar>
            <w:vAlign w:val="center"/>
          </w:tcPr>
          <w:p w14:paraId="56463E29" w14:textId="77777777" w:rsidR="00334EA0" w:rsidRDefault="00000000">
            <w:pPr>
              <w:spacing w:after="0"/>
            </w:pPr>
            <w:r>
              <w:rPr>
                <w:b/>
                <w:color w:val="1F4E79"/>
                <w:sz w:val="17"/>
              </w:rPr>
              <w:t>Unsigned</w:t>
            </w:r>
          </w:p>
        </w:tc>
        <w:tc>
          <w:tcPr>
            <w:tcW w:w="3331" w:type="dxa"/>
            <w:shd w:val="clear" w:color="auto" w:fill="EAF1F8"/>
            <w:tcMar>
              <w:top w:w="80" w:type="dxa"/>
              <w:left w:w="90" w:type="dxa"/>
              <w:bottom w:w="80" w:type="dxa"/>
              <w:right w:w="90" w:type="dxa"/>
            </w:tcMar>
            <w:vAlign w:val="center"/>
          </w:tcPr>
          <w:p w14:paraId="5FCB9E6F" w14:textId="77777777" w:rsidR="00334EA0" w:rsidRDefault="00000000">
            <w:pPr>
              <w:spacing w:after="0"/>
            </w:pPr>
            <w:r>
              <w:rPr>
                <w:b/>
                <w:color w:val="1F4E79"/>
                <w:sz w:val="17"/>
              </w:rPr>
              <w:t>Two's Complement</w:t>
            </w:r>
          </w:p>
        </w:tc>
      </w:tr>
      <w:tr w:rsidR="00334EA0" w14:paraId="770B8BF5" w14:textId="77777777">
        <w:trPr>
          <w:cantSplit/>
          <w:jc w:val="center"/>
        </w:trPr>
        <w:tc>
          <w:tcPr>
            <w:tcW w:w="3331" w:type="dxa"/>
            <w:tcMar>
              <w:top w:w="80" w:type="dxa"/>
              <w:left w:w="90" w:type="dxa"/>
              <w:bottom w:w="80" w:type="dxa"/>
              <w:right w:w="90" w:type="dxa"/>
            </w:tcMar>
          </w:tcPr>
          <w:p w14:paraId="423A70FB" w14:textId="77777777" w:rsidR="00334EA0" w:rsidRDefault="00000000">
            <w:pPr>
              <w:spacing w:after="0"/>
            </w:pPr>
            <w:r>
              <w:rPr>
                <w:sz w:val="17"/>
              </w:rPr>
              <w:t>00000000</w:t>
            </w:r>
          </w:p>
        </w:tc>
        <w:tc>
          <w:tcPr>
            <w:tcW w:w="3331" w:type="dxa"/>
            <w:tcMar>
              <w:top w:w="80" w:type="dxa"/>
              <w:left w:w="90" w:type="dxa"/>
              <w:bottom w:w="80" w:type="dxa"/>
              <w:right w:w="90" w:type="dxa"/>
            </w:tcMar>
          </w:tcPr>
          <w:p w14:paraId="570D28D2" w14:textId="77777777" w:rsidR="00334EA0" w:rsidRDefault="00000000">
            <w:pPr>
              <w:spacing w:after="0"/>
            </w:pPr>
            <w:r>
              <w:rPr>
                <w:sz w:val="17"/>
              </w:rPr>
              <w:t>0</w:t>
            </w:r>
          </w:p>
        </w:tc>
        <w:tc>
          <w:tcPr>
            <w:tcW w:w="3331" w:type="dxa"/>
            <w:tcMar>
              <w:top w:w="80" w:type="dxa"/>
              <w:left w:w="90" w:type="dxa"/>
              <w:bottom w:w="80" w:type="dxa"/>
              <w:right w:w="90" w:type="dxa"/>
            </w:tcMar>
          </w:tcPr>
          <w:p w14:paraId="2EE3DFC0" w14:textId="77777777" w:rsidR="00334EA0" w:rsidRDefault="00000000">
            <w:pPr>
              <w:spacing w:after="0"/>
            </w:pPr>
            <w:r>
              <w:rPr>
                <w:sz w:val="17"/>
              </w:rPr>
              <w:t>0</w:t>
            </w:r>
          </w:p>
        </w:tc>
      </w:tr>
      <w:tr w:rsidR="00334EA0" w14:paraId="73E0BB89" w14:textId="77777777">
        <w:trPr>
          <w:cantSplit/>
          <w:jc w:val="center"/>
        </w:trPr>
        <w:tc>
          <w:tcPr>
            <w:tcW w:w="3331" w:type="dxa"/>
            <w:shd w:val="clear" w:color="auto" w:fill="F8FAFB"/>
            <w:tcMar>
              <w:top w:w="80" w:type="dxa"/>
              <w:left w:w="90" w:type="dxa"/>
              <w:bottom w:w="80" w:type="dxa"/>
              <w:right w:w="90" w:type="dxa"/>
            </w:tcMar>
          </w:tcPr>
          <w:p w14:paraId="11053396" w14:textId="77777777" w:rsidR="00334EA0" w:rsidRDefault="00000000">
            <w:pPr>
              <w:spacing w:after="0"/>
            </w:pPr>
            <w:r>
              <w:rPr>
                <w:sz w:val="17"/>
              </w:rPr>
              <w:t>01111111</w:t>
            </w:r>
          </w:p>
        </w:tc>
        <w:tc>
          <w:tcPr>
            <w:tcW w:w="3331" w:type="dxa"/>
            <w:shd w:val="clear" w:color="auto" w:fill="F8FAFB"/>
            <w:tcMar>
              <w:top w:w="80" w:type="dxa"/>
              <w:left w:w="90" w:type="dxa"/>
              <w:bottom w:w="80" w:type="dxa"/>
              <w:right w:w="90" w:type="dxa"/>
            </w:tcMar>
          </w:tcPr>
          <w:p w14:paraId="0F98C575" w14:textId="77777777" w:rsidR="00334EA0" w:rsidRDefault="00000000">
            <w:pPr>
              <w:spacing w:after="0"/>
            </w:pPr>
            <w:r>
              <w:rPr>
                <w:sz w:val="17"/>
              </w:rPr>
              <w:t>127</w:t>
            </w:r>
          </w:p>
        </w:tc>
        <w:tc>
          <w:tcPr>
            <w:tcW w:w="3331" w:type="dxa"/>
            <w:shd w:val="clear" w:color="auto" w:fill="F8FAFB"/>
            <w:tcMar>
              <w:top w:w="80" w:type="dxa"/>
              <w:left w:w="90" w:type="dxa"/>
              <w:bottom w:w="80" w:type="dxa"/>
              <w:right w:w="90" w:type="dxa"/>
            </w:tcMar>
          </w:tcPr>
          <w:p w14:paraId="72DBC350" w14:textId="77777777" w:rsidR="00334EA0" w:rsidRDefault="00000000">
            <w:pPr>
              <w:spacing w:after="0"/>
            </w:pPr>
            <w:r>
              <w:rPr>
                <w:sz w:val="17"/>
              </w:rPr>
              <w:t>127</w:t>
            </w:r>
          </w:p>
        </w:tc>
      </w:tr>
      <w:tr w:rsidR="00334EA0" w14:paraId="2106108A" w14:textId="77777777">
        <w:trPr>
          <w:cantSplit/>
          <w:jc w:val="center"/>
        </w:trPr>
        <w:tc>
          <w:tcPr>
            <w:tcW w:w="3331" w:type="dxa"/>
            <w:tcMar>
              <w:top w:w="80" w:type="dxa"/>
              <w:left w:w="90" w:type="dxa"/>
              <w:bottom w:w="80" w:type="dxa"/>
              <w:right w:w="90" w:type="dxa"/>
            </w:tcMar>
          </w:tcPr>
          <w:p w14:paraId="0F877121" w14:textId="77777777" w:rsidR="00334EA0" w:rsidRDefault="00000000">
            <w:pPr>
              <w:spacing w:after="0"/>
            </w:pPr>
            <w:r>
              <w:rPr>
                <w:sz w:val="17"/>
              </w:rPr>
              <w:lastRenderedPageBreak/>
              <w:t>10000000</w:t>
            </w:r>
          </w:p>
        </w:tc>
        <w:tc>
          <w:tcPr>
            <w:tcW w:w="3331" w:type="dxa"/>
            <w:tcMar>
              <w:top w:w="80" w:type="dxa"/>
              <w:left w:w="90" w:type="dxa"/>
              <w:bottom w:w="80" w:type="dxa"/>
              <w:right w:w="90" w:type="dxa"/>
            </w:tcMar>
          </w:tcPr>
          <w:p w14:paraId="5A0BCA4A" w14:textId="77777777" w:rsidR="00334EA0" w:rsidRDefault="00000000">
            <w:pPr>
              <w:spacing w:after="0"/>
            </w:pPr>
            <w:r>
              <w:rPr>
                <w:sz w:val="17"/>
              </w:rPr>
              <w:t>128</w:t>
            </w:r>
          </w:p>
        </w:tc>
        <w:tc>
          <w:tcPr>
            <w:tcW w:w="3331" w:type="dxa"/>
            <w:tcMar>
              <w:top w:w="80" w:type="dxa"/>
              <w:left w:w="90" w:type="dxa"/>
              <w:bottom w:w="80" w:type="dxa"/>
              <w:right w:w="90" w:type="dxa"/>
            </w:tcMar>
          </w:tcPr>
          <w:p w14:paraId="115C67C8" w14:textId="77777777" w:rsidR="00334EA0" w:rsidRDefault="00000000">
            <w:pPr>
              <w:spacing w:after="0"/>
            </w:pPr>
            <w:r>
              <w:rPr>
                <w:sz w:val="17"/>
              </w:rPr>
              <w:t>−128</w:t>
            </w:r>
          </w:p>
        </w:tc>
      </w:tr>
      <w:tr w:rsidR="00334EA0" w14:paraId="6791E272" w14:textId="77777777">
        <w:trPr>
          <w:cantSplit/>
          <w:jc w:val="center"/>
        </w:trPr>
        <w:tc>
          <w:tcPr>
            <w:tcW w:w="3331" w:type="dxa"/>
            <w:shd w:val="clear" w:color="auto" w:fill="F8FAFB"/>
            <w:tcMar>
              <w:top w:w="80" w:type="dxa"/>
              <w:left w:w="90" w:type="dxa"/>
              <w:bottom w:w="80" w:type="dxa"/>
              <w:right w:w="90" w:type="dxa"/>
            </w:tcMar>
          </w:tcPr>
          <w:p w14:paraId="00B55069" w14:textId="77777777" w:rsidR="00334EA0" w:rsidRDefault="00000000">
            <w:pPr>
              <w:spacing w:after="0"/>
            </w:pPr>
            <w:r>
              <w:rPr>
                <w:sz w:val="17"/>
              </w:rPr>
              <w:t>11111111</w:t>
            </w:r>
          </w:p>
        </w:tc>
        <w:tc>
          <w:tcPr>
            <w:tcW w:w="3331" w:type="dxa"/>
            <w:shd w:val="clear" w:color="auto" w:fill="F8FAFB"/>
            <w:tcMar>
              <w:top w:w="80" w:type="dxa"/>
              <w:left w:w="90" w:type="dxa"/>
              <w:bottom w:w="80" w:type="dxa"/>
              <w:right w:w="90" w:type="dxa"/>
            </w:tcMar>
          </w:tcPr>
          <w:p w14:paraId="46DA6A31" w14:textId="77777777" w:rsidR="00334EA0" w:rsidRDefault="00000000">
            <w:pPr>
              <w:spacing w:after="0"/>
            </w:pPr>
            <w:r>
              <w:rPr>
                <w:sz w:val="17"/>
              </w:rPr>
              <w:t>255</w:t>
            </w:r>
          </w:p>
        </w:tc>
        <w:tc>
          <w:tcPr>
            <w:tcW w:w="3331" w:type="dxa"/>
            <w:shd w:val="clear" w:color="auto" w:fill="F8FAFB"/>
            <w:tcMar>
              <w:top w:w="80" w:type="dxa"/>
              <w:left w:w="90" w:type="dxa"/>
              <w:bottom w:w="80" w:type="dxa"/>
              <w:right w:w="90" w:type="dxa"/>
            </w:tcMar>
          </w:tcPr>
          <w:p w14:paraId="4428AD6C" w14:textId="77777777" w:rsidR="00334EA0" w:rsidRDefault="00000000">
            <w:pPr>
              <w:spacing w:after="0"/>
            </w:pPr>
            <w:r>
              <w:rPr>
                <w:sz w:val="17"/>
              </w:rPr>
              <w:t>−1</w:t>
            </w:r>
          </w:p>
        </w:tc>
      </w:tr>
    </w:tbl>
    <w:p w14:paraId="62A923ED" w14:textId="77777777" w:rsidR="00334EA0" w:rsidRDefault="00334EA0">
      <w:pPr>
        <w:spacing w:after="20"/>
      </w:pPr>
    </w:p>
    <w:p w14:paraId="0DD42640" w14:textId="77777777" w:rsidR="00334EA0" w:rsidRDefault="00000000">
      <w:pPr>
        <w:pStyle w:val="Heading3"/>
      </w:pPr>
      <w:bookmarkStart w:id="53" w:name="h153"/>
      <w:r>
        <w:rPr>
          <w:rFonts w:ascii="Arial" w:hAnsi="Arial"/>
        </w:rPr>
        <w:t>2.2.3 Conversions Between Signed and Unsigned</w:t>
      </w:r>
      <w:bookmarkEnd w:id="53"/>
    </w:p>
    <w:p w14:paraId="1ECC0EFD" w14:textId="77777777" w:rsidR="00334EA0" w:rsidRDefault="00000000">
      <w:r>
        <w:rPr>
          <w:b/>
        </w:rPr>
        <w:t>Unsigned to signed</w:t>
      </w:r>
      <w:r>
        <w:t xml:space="preserve"> (same bit pattern): if the MSB is 1, the value becomes negative.</w:t>
      </w:r>
    </w:p>
    <w:p w14:paraId="1567BA0F" w14:textId="77777777" w:rsidR="00334EA0" w:rsidRDefault="00000000">
      <w:r>
        <w:rPr>
          <w:b/>
        </w:rPr>
        <w:t>Signed to unsigned</w:t>
      </w:r>
      <w:r>
        <w:t>: if the value is negative, add 2^w.</w:t>
      </w:r>
    </w:p>
    <w:p w14:paraId="47598320" w14:textId="77777777" w:rsidR="00334EA0" w:rsidRDefault="00000000">
      <w:r>
        <w:rPr>
          <w:b/>
        </w:rPr>
        <w:t>Example</w:t>
      </w:r>
      <w:r>
        <w:t xml:space="preserve"> (w=8):</w:t>
      </w:r>
    </w:p>
    <w:p w14:paraId="50084CDF"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-1 (signed)  →  255 (unsigned)</w:t>
      </w:r>
      <w:r>
        <w:br/>
        <w:t>-128 (signed) → 128 (unsigned)</w:t>
      </w:r>
      <w:r>
        <w:br/>
        <w:t>127 (signed) →  127 (unsigned)</w:t>
      </w:r>
    </w:p>
    <w:p w14:paraId="6979F694" w14:textId="77777777" w:rsidR="00334EA0" w:rsidRDefault="00000000">
      <w:pPr>
        <w:pStyle w:val="Heading3"/>
      </w:pPr>
      <w:bookmarkStart w:id="54" w:name="h154"/>
      <w:r>
        <w:rPr>
          <w:rFonts w:ascii="Arial" w:hAnsi="Arial"/>
        </w:rPr>
        <w:t>2.2.4 Sign Extension</w:t>
      </w:r>
      <w:bookmarkEnd w:id="54"/>
    </w:p>
    <w:p w14:paraId="06F5775E" w14:textId="77777777" w:rsidR="00334EA0" w:rsidRDefault="00000000">
      <w:r>
        <w:t xml:space="preserve">To convert a </w:t>
      </w:r>
      <w:r>
        <w:rPr>
          <w:rFonts w:ascii="Liberation Mono" w:hAnsi="Liberation Mono"/>
          <w:color w:val="232323"/>
          <w:sz w:val="20"/>
          <w:shd w:val="clear" w:color="auto" w:fill="F1F3F5"/>
        </w:rPr>
        <w:t>w</w:t>
      </w:r>
      <w:r>
        <w:t xml:space="preserve">-bit signed value to </w:t>
      </w:r>
      <w:r>
        <w:rPr>
          <w:rFonts w:ascii="Liberation Mono" w:hAnsi="Liberation Mono"/>
          <w:color w:val="232323"/>
          <w:sz w:val="20"/>
          <w:shd w:val="clear" w:color="auto" w:fill="F1F3F5"/>
        </w:rPr>
        <w:t>w+k</w:t>
      </w:r>
      <w:r>
        <w:t xml:space="preserve"> bits, replicate the sign bit </w:t>
      </w:r>
      <w:r>
        <w:rPr>
          <w:rFonts w:ascii="Liberation Mono" w:hAnsi="Liberation Mono"/>
          <w:color w:val="232323"/>
          <w:sz w:val="20"/>
          <w:shd w:val="clear" w:color="auto" w:fill="F1F3F5"/>
        </w:rPr>
        <w:t>k</w:t>
      </w:r>
      <w:r>
        <w:t xml:space="preserve"> times.</w:t>
      </w:r>
    </w:p>
    <w:p w14:paraId="11F0FE55" w14:textId="77777777" w:rsidR="00334EA0" w:rsidRDefault="00000000">
      <w:r>
        <w:rPr>
          <w:b/>
        </w:rPr>
        <w:t>Example</w:t>
      </w:r>
      <w:r>
        <w:t xml:space="preserve">: </w:t>
      </w:r>
      <w:r>
        <w:rPr>
          <w:rFonts w:ascii="Liberation Mono" w:hAnsi="Liberation Mono"/>
          <w:color w:val="232323"/>
          <w:sz w:val="20"/>
          <w:shd w:val="clear" w:color="auto" w:fill="F1F3F5"/>
        </w:rPr>
        <w:t>-5</w:t>
      </w:r>
      <w:r>
        <w:t xml:space="preserve"> in 4 bits is </w:t>
      </w:r>
      <w:r>
        <w:rPr>
          <w:rFonts w:ascii="Liberation Mono" w:hAnsi="Liberation Mono"/>
          <w:color w:val="232323"/>
          <w:sz w:val="20"/>
          <w:shd w:val="clear" w:color="auto" w:fill="F1F3F5"/>
        </w:rPr>
        <w:t>1011</w:t>
      </w:r>
      <w:r>
        <w:t xml:space="preserve">. Sign-extended to 8 bits: </w:t>
      </w:r>
      <w:r>
        <w:rPr>
          <w:rFonts w:ascii="Liberation Mono" w:hAnsi="Liberation Mono"/>
          <w:color w:val="232323"/>
          <w:sz w:val="20"/>
          <w:shd w:val="clear" w:color="auto" w:fill="F1F3F5"/>
        </w:rPr>
        <w:t>11111011</w:t>
      </w:r>
      <w:r>
        <w:t xml:space="preserve"> (still −5).</w:t>
      </w:r>
    </w:p>
    <w:p w14:paraId="6559CAA9" w14:textId="77777777" w:rsidR="00334EA0" w:rsidRDefault="00000000">
      <w:r>
        <w:t>In C, sign extension happens automatically when converting to a larger type.</w:t>
      </w:r>
    </w:p>
    <w:p w14:paraId="40C08FAF" w14:textId="77777777" w:rsidR="00334EA0" w:rsidRDefault="00000000">
      <w:pPr>
        <w:pStyle w:val="Heading3"/>
      </w:pPr>
      <w:bookmarkStart w:id="55" w:name="h155"/>
      <w:r>
        <w:rPr>
          <w:rFonts w:ascii="Arial" w:hAnsi="Arial"/>
        </w:rPr>
        <w:t>2.2.5 Truncation</w:t>
      </w:r>
      <w:bookmarkEnd w:id="55"/>
    </w:p>
    <w:p w14:paraId="365501B2" w14:textId="77777777" w:rsidR="00334EA0" w:rsidRDefault="00000000">
      <w:r>
        <w:t xml:space="preserve">To convert a </w:t>
      </w:r>
      <w:r>
        <w:rPr>
          <w:rFonts w:ascii="Liberation Mono" w:hAnsi="Liberation Mono"/>
          <w:color w:val="232323"/>
          <w:sz w:val="20"/>
          <w:shd w:val="clear" w:color="auto" w:fill="F1F3F5"/>
        </w:rPr>
        <w:t>w+k</w:t>
      </w:r>
      <w:r>
        <w:t xml:space="preserve">-bit value to </w:t>
      </w:r>
      <w:r>
        <w:rPr>
          <w:rFonts w:ascii="Liberation Mono" w:hAnsi="Liberation Mono"/>
          <w:color w:val="232323"/>
          <w:sz w:val="20"/>
          <w:shd w:val="clear" w:color="auto" w:fill="F1F3F5"/>
        </w:rPr>
        <w:t>w</w:t>
      </w:r>
      <w:r>
        <w:t xml:space="preserve"> bits, drop the high </w:t>
      </w:r>
      <w:r>
        <w:rPr>
          <w:rFonts w:ascii="Liberation Mono" w:hAnsi="Liberation Mono"/>
          <w:color w:val="232323"/>
          <w:sz w:val="20"/>
          <w:shd w:val="clear" w:color="auto" w:fill="F1F3F5"/>
        </w:rPr>
        <w:t>k</w:t>
      </w:r>
      <w:r>
        <w:t xml:space="preserve"> bits. This is equivalent to taking the value modulo 2^w.</w:t>
      </w:r>
    </w:p>
    <w:p w14:paraId="762ECA53" w14:textId="77777777" w:rsidR="00334EA0" w:rsidRDefault="00000000">
      <w:r>
        <w:rPr>
          <w:b/>
        </w:rPr>
        <w:t>Example</w:t>
      </w:r>
      <w:r>
        <w:t xml:space="preserve">: </w:t>
      </w:r>
      <w:r>
        <w:rPr>
          <w:rFonts w:ascii="Liberation Mono" w:hAnsi="Liberation Mono"/>
          <w:color w:val="232323"/>
          <w:sz w:val="20"/>
          <w:shd w:val="clear" w:color="auto" w:fill="F1F3F5"/>
        </w:rPr>
        <w:t>0x12345678</w:t>
      </w:r>
      <w:r>
        <w:t xml:space="preserve"> truncated to 16 bits = </w:t>
      </w:r>
      <w:r>
        <w:rPr>
          <w:rFonts w:ascii="Liberation Mono" w:hAnsi="Liberation Mono"/>
          <w:color w:val="232323"/>
          <w:sz w:val="20"/>
          <w:shd w:val="clear" w:color="auto" w:fill="F1F3F5"/>
        </w:rPr>
        <w:t>0x5678</w:t>
      </w:r>
      <w:r>
        <w:t xml:space="preserve"> = 22136.</w:t>
      </w:r>
    </w:p>
    <w:p w14:paraId="7C14C8FC" w14:textId="77777777" w:rsidR="00334EA0" w:rsidRDefault="00000000">
      <w:r>
        <w:t>For signed values, truncation can change the sign.</w:t>
      </w:r>
    </w:p>
    <w:p w14:paraId="446F6F0C" w14:textId="77777777" w:rsidR="00334EA0" w:rsidRDefault="00334EA0">
      <w:pPr>
        <w:pBdr>
          <w:bottom w:val="single" w:sz="4" w:space="1" w:color="D9DEE4"/>
        </w:pBdr>
        <w:spacing w:before="40" w:after="80"/>
      </w:pPr>
    </w:p>
    <w:p w14:paraId="0203F0CF" w14:textId="77777777" w:rsidR="00334EA0" w:rsidRDefault="00000000">
      <w:pPr>
        <w:pStyle w:val="Heading2"/>
      </w:pPr>
      <w:bookmarkStart w:id="56" w:name="h156"/>
      <w:r>
        <w:rPr>
          <w:rFonts w:ascii="Arial" w:hAnsi="Arial"/>
        </w:rPr>
        <w:t>2.3 Integer Arithmetic</w:t>
      </w:r>
      <w:bookmarkEnd w:id="56"/>
    </w:p>
    <w:p w14:paraId="6C39F9AE" w14:textId="77777777" w:rsidR="00334EA0" w:rsidRDefault="00000000">
      <w:pPr>
        <w:pStyle w:val="Heading3"/>
      </w:pPr>
      <w:bookmarkStart w:id="57" w:name="h157"/>
      <w:r>
        <w:rPr>
          <w:rFonts w:ascii="Arial" w:hAnsi="Arial"/>
        </w:rPr>
        <w:t>2.3.1 Unsigned Addition</w:t>
      </w:r>
      <w:bookmarkEnd w:id="57"/>
    </w:p>
    <w:p w14:paraId="072C892B" w14:textId="77777777" w:rsidR="00334EA0" w:rsidRDefault="00000000">
      <w:r>
        <w:t xml:space="preserve">Unsigned addition is performed modulo 2^w. If the sum exceeds 2^w − 1, it </w:t>
      </w:r>
      <w:r>
        <w:rPr>
          <w:b/>
        </w:rPr>
        <w:t>wraps around</w:t>
      </w:r>
      <w:r>
        <w:t xml:space="preserve"> (overflow).</w:t>
      </w:r>
    </w:p>
    <w:p w14:paraId="5296F1E3" w14:textId="77777777" w:rsidR="00334EA0" w:rsidRDefault="00000000">
      <w:r>
        <w:rPr>
          <w:b/>
        </w:rPr>
        <w:t>Example</w:t>
      </w:r>
      <w:r>
        <w:t xml:space="preserve"> (w=8): </w:t>
      </w:r>
      <w:r>
        <w:rPr>
          <w:rFonts w:ascii="Liberation Mono" w:hAnsi="Liberation Mono"/>
          <w:color w:val="232323"/>
          <w:sz w:val="20"/>
          <w:shd w:val="clear" w:color="auto" w:fill="F1F3F5"/>
        </w:rPr>
        <w:t>200 + 100 = 300 mod 256 = 44</w:t>
      </w:r>
      <w:r>
        <w:t>.</w:t>
      </w:r>
    </w:p>
    <w:p w14:paraId="03CA854F" w14:textId="77777777" w:rsidR="00334EA0" w:rsidRDefault="00000000">
      <w:r>
        <w:rPr>
          <w:b/>
        </w:rPr>
        <w:t>Detecting overflow</w:t>
      </w:r>
      <w:r>
        <w:t>: Overflow occurs if the sum is less than either operand.</w:t>
      </w:r>
    </w:p>
    <w:p w14:paraId="0B68D423"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uadd_ok(unsigned x, unsigned y) {</w:t>
      </w:r>
      <w:r>
        <w:br/>
        <w:t xml:space="preserve">    unsigned sum = x + y;</w:t>
      </w:r>
      <w:r>
        <w:br/>
        <w:t xml:space="preserve">    return sum &gt;= x;</w:t>
      </w:r>
      <w:r>
        <w:br/>
        <w:t>}</w:t>
      </w:r>
    </w:p>
    <w:p w14:paraId="4F9EEB2D" w14:textId="77777777" w:rsidR="00334EA0" w:rsidRDefault="00000000">
      <w:pPr>
        <w:pStyle w:val="Heading3"/>
      </w:pPr>
      <w:bookmarkStart w:id="58" w:name="h158"/>
      <w:r>
        <w:rPr>
          <w:rFonts w:ascii="Arial" w:hAnsi="Arial"/>
        </w:rPr>
        <w:t>2.3.2 Two's Complement Addition</w:t>
      </w:r>
      <w:bookmarkEnd w:id="58"/>
    </w:p>
    <w:p w14:paraId="1EB0FA7C" w14:textId="77777777" w:rsidR="00334EA0" w:rsidRDefault="00000000">
      <w:r>
        <w:t>Two's complement addition is also performed modulo 2^w, but the interpretation differs. Overflow occurs if:</w:t>
      </w:r>
    </w:p>
    <w:p w14:paraId="0686386C" w14:textId="77777777" w:rsidR="00334EA0" w:rsidRDefault="00000000">
      <w:pPr>
        <w:pStyle w:val="ListBullet"/>
        <w:spacing w:after="50"/>
        <w:ind w:left="403" w:hanging="187"/>
      </w:pPr>
      <w:r>
        <w:rPr>
          <w:sz w:val="20"/>
        </w:rPr>
        <w:t>Two positive numbers sum to a negative.</w:t>
      </w:r>
    </w:p>
    <w:p w14:paraId="662F44C0" w14:textId="77777777" w:rsidR="00334EA0" w:rsidRDefault="00000000">
      <w:pPr>
        <w:pStyle w:val="ListBullet"/>
        <w:spacing w:after="50"/>
        <w:ind w:left="403" w:hanging="187"/>
      </w:pPr>
      <w:r>
        <w:rPr>
          <w:sz w:val="20"/>
        </w:rPr>
        <w:t>Two negative numbers sum to a positive.</w:t>
      </w:r>
    </w:p>
    <w:p w14:paraId="3E6D5876" w14:textId="77777777" w:rsidR="00334EA0" w:rsidRDefault="00000000">
      <w:r>
        <w:rPr>
          <w:b/>
        </w:rPr>
        <w:t>Example</w:t>
      </w:r>
      <w:r>
        <w:t xml:space="preserve"> (w=8):</w:t>
      </w:r>
    </w:p>
    <w:p w14:paraId="03E77120"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127 + 1 = 128 → 10000000 = −128 (positive overflow)</w:t>
      </w:r>
      <w:r>
        <w:br/>
        <w:t>−128 + (−1) = −129 → 01111111 = 127 (negative overflow)</w:t>
      </w:r>
    </w:p>
    <w:p w14:paraId="60EB8C53" w14:textId="77777777" w:rsidR="00334EA0" w:rsidRDefault="00000000">
      <w:r>
        <w:rPr>
          <w:b/>
        </w:rPr>
        <w:t>Detecting overflow</w:t>
      </w:r>
      <w:r>
        <w:t>:</w:t>
      </w:r>
    </w:p>
    <w:p w14:paraId="477332BB"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int tadd_ok(int x, int y) {</w:t>
      </w:r>
      <w:r>
        <w:br/>
        <w:t xml:space="preserve">    int sum = x + y;</w:t>
      </w:r>
      <w:r>
        <w:br/>
        <w:t xml:space="preserve">    int neg_over = (x &lt; 0) &amp;&amp; (y &lt; 0) &amp;&amp; (sum &gt;= 0);</w:t>
      </w:r>
      <w:r>
        <w:br/>
        <w:t xml:space="preserve">    int pos_over = (x &gt;= 0) &amp;&amp; (y &gt;= 0) &amp;&amp; (sum &lt; 0);</w:t>
      </w:r>
      <w:r>
        <w:br/>
        <w:t xml:space="preserve">    return !neg_over &amp;&amp; !pos_over;</w:t>
      </w:r>
      <w:r>
        <w:br/>
        <w:t>}</w:t>
      </w:r>
    </w:p>
    <w:p w14:paraId="296DFCF6" w14:textId="77777777" w:rsidR="00334EA0" w:rsidRDefault="00000000">
      <w:pPr>
        <w:pStyle w:val="Heading3"/>
      </w:pPr>
      <w:bookmarkStart w:id="59" w:name="h159"/>
      <w:r>
        <w:rPr>
          <w:rFonts w:ascii="Arial" w:hAnsi="Arial"/>
        </w:rPr>
        <w:t>2.3.3 Two's Complement Negation</w:t>
      </w:r>
      <w:bookmarkEnd w:id="59"/>
    </w:p>
    <w:p w14:paraId="7B8E38B7" w14:textId="77777777" w:rsidR="00334EA0" w:rsidRDefault="00000000">
      <w:r>
        <w:t xml:space="preserve">The negation of </w:t>
      </w:r>
      <w:r>
        <w:rPr>
          <w:rFonts w:ascii="Liberation Mono" w:hAnsi="Liberation Mono"/>
          <w:color w:val="232323"/>
          <w:sz w:val="20"/>
          <w:shd w:val="clear" w:color="auto" w:fill="F1F3F5"/>
        </w:rPr>
        <w:t>x</w:t>
      </w:r>
      <w:r>
        <w:t xml:space="preserve"> is </w:t>
      </w:r>
      <w:r>
        <w:rPr>
          <w:rFonts w:ascii="Liberation Mono" w:hAnsi="Liberation Mono"/>
          <w:color w:val="232323"/>
          <w:sz w:val="20"/>
          <w:shd w:val="clear" w:color="auto" w:fill="F1F3F5"/>
        </w:rPr>
        <w:t>~x + 1</w:t>
      </w:r>
      <w:r>
        <w:t xml:space="preserve"> (invert all bits and add 1). This works because </w:t>
      </w:r>
      <w:r>
        <w:rPr>
          <w:rFonts w:ascii="Liberation Mono" w:hAnsi="Liberation Mono"/>
          <w:color w:val="232323"/>
          <w:sz w:val="20"/>
          <w:shd w:val="clear" w:color="auto" w:fill="F1F3F5"/>
        </w:rPr>
        <w:t>x + (~x + 1) = 0</w:t>
      </w:r>
      <w:r>
        <w:t xml:space="preserve"> (mod 2^w).</w:t>
      </w:r>
    </w:p>
    <w:p w14:paraId="1A22AC09" w14:textId="77777777" w:rsidR="00334EA0" w:rsidRDefault="00000000">
      <w:r>
        <w:rPr>
          <w:b/>
        </w:rPr>
        <w:t>Example</w:t>
      </w:r>
      <w:r>
        <w:t xml:space="preserve"> (w=8): </w:t>
      </w:r>
      <w:r>
        <w:rPr>
          <w:rFonts w:ascii="Liberation Mono" w:hAnsi="Liberation Mono"/>
          <w:color w:val="232323"/>
          <w:sz w:val="20"/>
          <w:shd w:val="clear" w:color="auto" w:fill="F1F3F5"/>
        </w:rPr>
        <w:t>x = 5 = 00000101</w:t>
      </w:r>
      <w:r>
        <w:t xml:space="preserve">. </w:t>
      </w:r>
      <w:r>
        <w:rPr>
          <w:rFonts w:ascii="Liberation Mono" w:hAnsi="Liberation Mono"/>
          <w:color w:val="232323"/>
          <w:sz w:val="20"/>
          <w:shd w:val="clear" w:color="auto" w:fill="F1F3F5"/>
        </w:rPr>
        <w:t>~x = 11111010</w:t>
      </w:r>
      <w:r>
        <w:t xml:space="preserve">. </w:t>
      </w:r>
      <w:r>
        <w:rPr>
          <w:rFonts w:ascii="Liberation Mono" w:hAnsi="Liberation Mono"/>
          <w:color w:val="232323"/>
          <w:sz w:val="20"/>
          <w:shd w:val="clear" w:color="auto" w:fill="F1F3F5"/>
        </w:rPr>
        <w:t>~x + 1 = 11111011 = −5</w:t>
      </w:r>
      <w:r>
        <w:t>.</w:t>
      </w:r>
    </w:p>
    <w:p w14:paraId="3F2E89F2" w14:textId="77777777" w:rsidR="00334EA0" w:rsidRDefault="00000000">
      <w:r>
        <w:rPr>
          <w:b/>
        </w:rPr>
        <w:t>Special case</w:t>
      </w:r>
      <w:r>
        <w:t>: The negation of the minimum value (−2^{w−1}) is itself.</w:t>
      </w:r>
    </w:p>
    <w:p w14:paraId="776ED6FC" w14:textId="77777777" w:rsidR="00334EA0" w:rsidRDefault="00000000">
      <w:pPr>
        <w:pStyle w:val="Heading3"/>
      </w:pPr>
      <w:bookmarkStart w:id="60" w:name="h160"/>
      <w:r>
        <w:rPr>
          <w:rFonts w:ascii="Arial" w:hAnsi="Arial"/>
        </w:rPr>
        <w:t>2.3.4 Unsigned Multiplication</w:t>
      </w:r>
      <w:bookmarkEnd w:id="60"/>
    </w:p>
    <w:p w14:paraId="723A8C16" w14:textId="77777777" w:rsidR="00334EA0" w:rsidRDefault="00000000">
      <w:r>
        <w:t>Unsigned multiplication is performed modulo 2^w. The full product may require 2w bits, but only the low w bits are kept.</w:t>
      </w:r>
    </w:p>
    <w:p w14:paraId="4B1D22A6" w14:textId="77777777" w:rsidR="00334EA0" w:rsidRDefault="00000000">
      <w:r>
        <w:rPr>
          <w:b/>
        </w:rPr>
        <w:t>Example</w:t>
      </w:r>
      <w:r>
        <w:t xml:space="preserve"> (w=4): </w:t>
      </w:r>
      <w:r>
        <w:rPr>
          <w:rFonts w:ascii="Liberation Mono" w:hAnsi="Liberation Mono"/>
          <w:color w:val="232323"/>
          <w:sz w:val="20"/>
          <w:shd w:val="clear" w:color="auto" w:fill="F1F3F5"/>
        </w:rPr>
        <w:t>5 × 5 = 25</w:t>
      </w:r>
      <w:r>
        <w:t xml:space="preserve">. Binary: </w:t>
      </w:r>
      <w:r>
        <w:rPr>
          <w:rFonts w:ascii="Liberation Mono" w:hAnsi="Liberation Mono"/>
          <w:color w:val="232323"/>
          <w:sz w:val="20"/>
          <w:shd w:val="clear" w:color="auto" w:fill="F1F3F5"/>
        </w:rPr>
        <w:t>0101 × 0101 = 0011001</w:t>
      </w:r>
      <w:r>
        <w:t xml:space="preserve">. Low 4 bits: </w:t>
      </w:r>
      <w:r>
        <w:rPr>
          <w:rFonts w:ascii="Liberation Mono" w:hAnsi="Liberation Mono"/>
          <w:color w:val="232323"/>
          <w:sz w:val="20"/>
          <w:shd w:val="clear" w:color="auto" w:fill="F1F3F5"/>
        </w:rPr>
        <w:t>1001</w:t>
      </w:r>
      <w:r>
        <w:t xml:space="preserve"> = 9.</w:t>
      </w:r>
    </w:p>
    <w:p w14:paraId="37C7217B" w14:textId="77777777" w:rsidR="00334EA0" w:rsidRDefault="00000000">
      <w:pPr>
        <w:pStyle w:val="Heading3"/>
      </w:pPr>
      <w:bookmarkStart w:id="61" w:name="h161"/>
      <w:r>
        <w:rPr>
          <w:rFonts w:ascii="Arial" w:hAnsi="Arial"/>
        </w:rPr>
        <w:t>2.3.5 Two's Complement Multiplication</w:t>
      </w:r>
      <w:bookmarkEnd w:id="61"/>
    </w:p>
    <w:p w14:paraId="6D5C4A17" w14:textId="77777777" w:rsidR="00334EA0" w:rsidRDefault="00000000">
      <w:r>
        <w:t>Two's complement multiplication uses the same bit-level operation as unsigned multiplication; only the interpretation differs.</w:t>
      </w:r>
    </w:p>
    <w:p w14:paraId="08934F77" w14:textId="77777777" w:rsidR="00334EA0" w:rsidRDefault="00000000">
      <w:r>
        <w:rPr>
          <w:b/>
        </w:rPr>
        <w:t>Example</w:t>
      </w:r>
      <w:r>
        <w:t xml:space="preserve"> (w=4): </w:t>
      </w:r>
      <w:r>
        <w:rPr>
          <w:rFonts w:ascii="Liberation Mono" w:hAnsi="Liberation Mono"/>
          <w:color w:val="232323"/>
          <w:sz w:val="20"/>
          <w:shd w:val="clear" w:color="auto" w:fill="F1F3F5"/>
        </w:rPr>
        <w:t>−3 × 3 = −9</w:t>
      </w:r>
      <w:r>
        <w:t xml:space="preserve">. Binary: </w:t>
      </w:r>
      <w:r>
        <w:rPr>
          <w:rFonts w:ascii="Liberation Mono" w:hAnsi="Liberation Mono"/>
          <w:color w:val="232323"/>
          <w:sz w:val="20"/>
          <w:shd w:val="clear" w:color="auto" w:fill="F1F3F5"/>
        </w:rPr>
        <w:t>1101 × 0011</w:t>
      </w:r>
      <w:r>
        <w:t xml:space="preserve">. Low 4 bits: </w:t>
      </w:r>
      <w:r>
        <w:rPr>
          <w:rFonts w:ascii="Liberation Mono" w:hAnsi="Liberation Mono"/>
          <w:color w:val="232323"/>
          <w:sz w:val="20"/>
          <w:shd w:val="clear" w:color="auto" w:fill="F1F3F5"/>
        </w:rPr>
        <w:t>0111</w:t>
      </w:r>
      <w:r>
        <w:t xml:space="preserve"> = 7. But −9 mod 16 = 7. Correct.</w:t>
      </w:r>
    </w:p>
    <w:p w14:paraId="165C4C7E" w14:textId="77777777" w:rsidR="00334EA0" w:rsidRDefault="00000000">
      <w:pPr>
        <w:pStyle w:val="Heading3"/>
      </w:pPr>
      <w:bookmarkStart w:id="62" w:name="h162"/>
      <w:r>
        <w:rPr>
          <w:rFonts w:ascii="Arial" w:hAnsi="Arial"/>
        </w:rPr>
        <w:t>2.3.6 Multiplying by Constants</w:t>
      </w:r>
      <w:bookmarkEnd w:id="62"/>
    </w:p>
    <w:p w14:paraId="6DEF4374" w14:textId="77777777" w:rsidR="00334EA0" w:rsidRDefault="00000000">
      <w:r>
        <w:t>Compilers optimize multiplication by constants into shifts and adds. For example:</w:t>
      </w:r>
    </w:p>
    <w:p w14:paraId="0EFBB680"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x × 14 = x × (8 + 4 + 2) = (x &lt;&lt; 3) + (x &lt;&lt; 2) + (x &lt;&lt; 1)</w:t>
      </w:r>
    </w:p>
    <w:p w14:paraId="6994FBA1" w14:textId="77777777" w:rsidR="00334EA0" w:rsidRDefault="00000000">
      <w:r>
        <w:t xml:space="preserve">Or using subtraction: </w:t>
      </w:r>
      <w:r>
        <w:rPr>
          <w:rFonts w:ascii="Liberation Mono" w:hAnsi="Liberation Mono"/>
          <w:color w:val="232323"/>
          <w:sz w:val="20"/>
          <w:shd w:val="clear" w:color="auto" w:fill="F1F3F5"/>
        </w:rPr>
        <w:t>x × 14 = x × (16 − 2) = (x &lt;&lt; 4) − (x &lt;&lt; 1)</w:t>
      </w:r>
      <w:r>
        <w:t>.</w:t>
      </w:r>
    </w:p>
    <w:p w14:paraId="138632FF" w14:textId="77777777" w:rsidR="00334EA0" w:rsidRDefault="00000000">
      <w:pPr>
        <w:pStyle w:val="Heading3"/>
      </w:pPr>
      <w:bookmarkStart w:id="63" w:name="h163"/>
      <w:r>
        <w:rPr>
          <w:rFonts w:ascii="Arial" w:hAnsi="Arial"/>
        </w:rPr>
        <w:t>2.3.7 Dividing by Powers of Two</w:t>
      </w:r>
      <w:bookmarkEnd w:id="63"/>
    </w:p>
    <w:p w14:paraId="1E5F1C82" w14:textId="77777777" w:rsidR="00334EA0" w:rsidRDefault="00000000">
      <w:r>
        <w:t>Unsigned division by 2^k is a logical right shift by k.</w:t>
      </w:r>
    </w:p>
    <w:p w14:paraId="41D55FB9" w14:textId="77777777" w:rsidR="00334EA0" w:rsidRDefault="00000000">
      <w:r>
        <w:t>Signed division by 2^k requires arithmetic right shift, but rounding toward zero requires adding a bias:</w:t>
      </w:r>
    </w:p>
    <w:p w14:paraId="31C61466"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(x + (1 &lt;&lt; k) - 1) &gt;&gt; k   // for x &gt;= 0</w:t>
      </w:r>
      <w:r>
        <w:br/>
        <w:t>(x + (1 &lt;&lt; k) - 1) &gt;&gt; k   // for x &lt; 0, after adding (2^k - 1)</w:t>
      </w:r>
    </w:p>
    <w:p w14:paraId="17095EE1" w14:textId="77777777" w:rsidR="00334EA0" w:rsidRDefault="00000000">
      <w:r>
        <w:rPr>
          <w:b/>
        </w:rPr>
        <w:t>Example</w:t>
      </w:r>
      <w:r>
        <w:t xml:space="preserve">: </w:t>
      </w:r>
      <w:r>
        <w:rPr>
          <w:rFonts w:ascii="Liberation Mono" w:hAnsi="Liberation Mono"/>
          <w:color w:val="232323"/>
          <w:sz w:val="20"/>
          <w:shd w:val="clear" w:color="auto" w:fill="F1F3F5"/>
        </w:rPr>
        <w:t>−7 / 2</w:t>
      </w:r>
      <w:r>
        <w:t xml:space="preserve"> in C is </w:t>
      </w:r>
      <w:r>
        <w:rPr>
          <w:rFonts w:ascii="Liberation Mono" w:hAnsi="Liberation Mono"/>
          <w:color w:val="232323"/>
          <w:sz w:val="20"/>
          <w:shd w:val="clear" w:color="auto" w:fill="F1F3F5"/>
        </w:rPr>
        <w:t>−3</w:t>
      </w:r>
      <w:r>
        <w:t xml:space="preserve"> (truncation toward zero). Arithmetic shift of </w:t>
      </w:r>
      <w:r>
        <w:rPr>
          <w:rFonts w:ascii="Liberation Mono" w:hAnsi="Liberation Mono"/>
          <w:color w:val="232323"/>
          <w:sz w:val="20"/>
          <w:shd w:val="clear" w:color="auto" w:fill="F1F3F5"/>
        </w:rPr>
        <w:t>−7</w:t>
      </w:r>
      <w:r>
        <w:t xml:space="preserve"> (</w:t>
      </w:r>
      <w:r>
        <w:rPr>
          <w:rFonts w:ascii="Liberation Mono" w:hAnsi="Liberation Mono"/>
          <w:color w:val="232323"/>
          <w:sz w:val="20"/>
          <w:shd w:val="clear" w:color="auto" w:fill="F1F3F5"/>
        </w:rPr>
        <w:t>11111001</w:t>
      </w:r>
      <w:r>
        <w:t xml:space="preserve">) by 1 gives </w:t>
      </w:r>
      <w:r>
        <w:rPr>
          <w:rFonts w:ascii="Liberation Mono" w:hAnsi="Liberation Mono"/>
          <w:color w:val="232323"/>
          <w:sz w:val="20"/>
          <w:shd w:val="clear" w:color="auto" w:fill="F1F3F5"/>
        </w:rPr>
        <w:t>11111100</w:t>
      </w:r>
      <w:r>
        <w:t xml:space="preserve"> = </w:t>
      </w:r>
      <w:r>
        <w:rPr>
          <w:rFonts w:ascii="Liberation Mono" w:hAnsi="Liberation Mono"/>
          <w:color w:val="232323"/>
          <w:sz w:val="20"/>
          <w:shd w:val="clear" w:color="auto" w:fill="F1F3F5"/>
        </w:rPr>
        <w:t>−4</w:t>
      </w:r>
      <w:r>
        <w:t xml:space="preserve">. To get </w:t>
      </w:r>
      <w:r>
        <w:rPr>
          <w:rFonts w:ascii="Liberation Mono" w:hAnsi="Liberation Mono"/>
          <w:color w:val="232323"/>
          <w:sz w:val="20"/>
          <w:shd w:val="clear" w:color="auto" w:fill="F1F3F5"/>
        </w:rPr>
        <w:t>−3</w:t>
      </w:r>
      <w:r>
        <w:t xml:space="preserve">, add bias </w:t>
      </w:r>
      <w:r>
        <w:rPr>
          <w:rFonts w:ascii="Liberation Mono" w:hAnsi="Liberation Mono"/>
          <w:color w:val="232323"/>
          <w:sz w:val="20"/>
          <w:shd w:val="clear" w:color="auto" w:fill="F1F3F5"/>
        </w:rPr>
        <w:t>1</w:t>
      </w:r>
      <w:r>
        <w:t xml:space="preserve">: </w:t>
      </w:r>
      <w:r>
        <w:rPr>
          <w:rFonts w:ascii="Liberation Mono" w:hAnsi="Liberation Mono"/>
          <w:color w:val="232323"/>
          <w:sz w:val="20"/>
          <w:shd w:val="clear" w:color="auto" w:fill="F1F3F5"/>
        </w:rPr>
        <w:t>11111001 + 1 = 11111010</w:t>
      </w:r>
      <w:r>
        <w:t xml:space="preserve">, shift right → </w:t>
      </w:r>
      <w:r>
        <w:rPr>
          <w:rFonts w:ascii="Liberation Mono" w:hAnsi="Liberation Mono"/>
          <w:color w:val="232323"/>
          <w:sz w:val="20"/>
          <w:shd w:val="clear" w:color="auto" w:fill="F1F3F5"/>
        </w:rPr>
        <w:t>11111101</w:t>
      </w:r>
      <w:r>
        <w:t xml:space="preserve"> = </w:t>
      </w:r>
      <w:r>
        <w:rPr>
          <w:rFonts w:ascii="Liberation Mono" w:hAnsi="Liberation Mono"/>
          <w:color w:val="232323"/>
          <w:sz w:val="20"/>
          <w:shd w:val="clear" w:color="auto" w:fill="F1F3F5"/>
        </w:rPr>
        <w:t>−3</w:t>
      </w:r>
      <w:r>
        <w:t>.</w:t>
      </w:r>
    </w:p>
    <w:p w14:paraId="5D899EB3" w14:textId="77777777" w:rsidR="00334EA0" w:rsidRDefault="00334EA0">
      <w:pPr>
        <w:pBdr>
          <w:bottom w:val="single" w:sz="4" w:space="1" w:color="D9DEE4"/>
        </w:pBdr>
        <w:spacing w:before="40" w:after="80"/>
      </w:pPr>
    </w:p>
    <w:p w14:paraId="039A2561" w14:textId="77777777" w:rsidR="00334EA0" w:rsidRDefault="00000000">
      <w:pPr>
        <w:pStyle w:val="Heading2"/>
      </w:pPr>
      <w:bookmarkStart w:id="64" w:name="h164"/>
      <w:r>
        <w:rPr>
          <w:rFonts w:ascii="Arial" w:hAnsi="Arial"/>
        </w:rPr>
        <w:t>2.4 Floating Point</w:t>
      </w:r>
      <w:bookmarkEnd w:id="64"/>
    </w:p>
    <w:p w14:paraId="4B98A060" w14:textId="77777777" w:rsidR="00334EA0" w:rsidRDefault="00000000">
      <w:pPr>
        <w:pStyle w:val="Heading3"/>
      </w:pPr>
      <w:bookmarkStart w:id="65" w:name="h165"/>
      <w:r>
        <w:rPr>
          <w:rFonts w:ascii="Arial" w:hAnsi="Arial"/>
        </w:rPr>
        <w:t>2.4.1 Fractional Binary Numbers</w:t>
      </w:r>
      <w:bookmarkEnd w:id="65"/>
    </w:p>
    <w:p w14:paraId="394D6E2C" w14:textId="77777777" w:rsidR="00334EA0" w:rsidRDefault="00000000">
      <w:r>
        <w:t>A fractional binary number is written as:</w:t>
      </w:r>
    </w:p>
    <w:p w14:paraId="6A886C04"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b_m b_{m-1} ... b_1 b_0 . b_{-1} b_{-2} ... b_{-n}</w:t>
      </w:r>
    </w:p>
    <w:p w14:paraId="0EA4D416" w14:textId="77777777" w:rsidR="00334EA0" w:rsidRDefault="00000000">
      <w:r>
        <w:t>The value is:</w:t>
      </w:r>
    </w:p>
    <w:p w14:paraId="6469026B"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Σ_{i=-n}^{m} b_i · 2^i</w:t>
      </w:r>
    </w:p>
    <w:p w14:paraId="2B8EA614" w14:textId="77777777" w:rsidR="00334EA0" w:rsidRDefault="00000000">
      <w:r>
        <w:rPr>
          <w:b/>
        </w:rPr>
        <w:t>Example</w:t>
      </w:r>
      <w:r>
        <w:t xml:space="preserve">: </w:t>
      </w:r>
      <w:r>
        <w:rPr>
          <w:rFonts w:ascii="Liberation Mono" w:hAnsi="Liberation Mono"/>
          <w:color w:val="232323"/>
          <w:sz w:val="20"/>
          <w:shd w:val="clear" w:color="auto" w:fill="F1F3F5"/>
        </w:rPr>
        <w:t>101.11₂ = 1·4 + 0·2 + 1·1 + 1·0.5 + 1·0.25 = 5.75</w:t>
      </w:r>
      <w:r>
        <w:t>.</w:t>
      </w:r>
    </w:p>
    <w:p w14:paraId="1A8613A0" w14:textId="77777777" w:rsidR="00334EA0" w:rsidRDefault="00000000">
      <w:pPr>
        <w:pStyle w:val="Heading3"/>
      </w:pPr>
      <w:bookmarkStart w:id="66" w:name="h166"/>
      <w:r>
        <w:rPr>
          <w:rFonts w:ascii="Arial" w:hAnsi="Arial"/>
        </w:rPr>
        <w:lastRenderedPageBreak/>
        <w:t>2.4.2 IEEE 754 Standard</w:t>
      </w:r>
      <w:bookmarkEnd w:id="66"/>
    </w:p>
    <w:p w14:paraId="24ABAA1B" w14:textId="77777777" w:rsidR="00334EA0" w:rsidRDefault="00000000">
      <w:r>
        <w:t>The IEEE 754 standard defines floating-point formats:</w:t>
      </w:r>
    </w:p>
    <w:p w14:paraId="68A9A480" w14:textId="77777777" w:rsidR="00334EA0" w:rsidRDefault="00000000">
      <w:pPr>
        <w:pStyle w:val="ListBullet"/>
        <w:spacing w:after="50"/>
        <w:ind w:left="403" w:hanging="187"/>
      </w:pPr>
      <w:r>
        <w:rPr>
          <w:b/>
          <w:sz w:val="20"/>
        </w:rPr>
        <w:t>Single precision (32-bit)</w:t>
      </w:r>
      <w:r>
        <w:rPr>
          <w:sz w:val="20"/>
        </w:rPr>
        <w:t>: 1 sign bit, 8 exponent bits, 23 fraction bits.</w:t>
      </w:r>
    </w:p>
    <w:p w14:paraId="4F18A268" w14:textId="77777777" w:rsidR="00334EA0" w:rsidRDefault="00000000">
      <w:pPr>
        <w:pStyle w:val="ListBullet"/>
        <w:spacing w:after="50"/>
        <w:ind w:left="403" w:hanging="187"/>
      </w:pPr>
      <w:r>
        <w:rPr>
          <w:b/>
          <w:sz w:val="20"/>
        </w:rPr>
        <w:t>Double precision (64-bit)</w:t>
      </w:r>
      <w:r>
        <w:rPr>
          <w:sz w:val="20"/>
        </w:rPr>
        <w:t>: 1 sign bit, 11 exponent bits, 52 fraction bits.</w:t>
      </w:r>
    </w:p>
    <w:p w14:paraId="7F1B5CCC" w14:textId="77777777" w:rsidR="00334EA0" w:rsidRDefault="00000000">
      <w:r>
        <w:t>The value is:</w:t>
      </w:r>
    </w:p>
    <w:p w14:paraId="57C40953"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(−1)^s × M × 2^E</w:t>
      </w:r>
    </w:p>
    <w:p w14:paraId="16A6A1E0" w14:textId="77777777" w:rsidR="00334EA0" w:rsidRDefault="00000000">
      <w:r>
        <w:t>where:</w:t>
      </w:r>
    </w:p>
    <w:p w14:paraId="119CD75C" w14:textId="77777777" w:rsidR="00334EA0" w:rsidRDefault="00000000">
      <w:pPr>
        <w:pStyle w:val="ListBullet"/>
        <w:spacing w:after="50"/>
        <w:ind w:left="403" w:hanging="187"/>
      </w:pPr>
      <w:r>
        <w:rPr>
          <w:rFonts w:ascii="Liberation Mono" w:hAnsi="Liberation Mono"/>
          <w:color w:val="232323"/>
          <w:sz w:val="19"/>
          <w:shd w:val="clear" w:color="auto" w:fill="F1F3F5"/>
        </w:rPr>
        <w:t>s</w:t>
      </w:r>
      <w:r>
        <w:rPr>
          <w:sz w:val="20"/>
        </w:rPr>
        <w:t xml:space="preserve"> is the sign bit.</w:t>
      </w:r>
    </w:p>
    <w:p w14:paraId="48FE94C0" w14:textId="77777777" w:rsidR="00334EA0" w:rsidRDefault="00000000">
      <w:pPr>
        <w:pStyle w:val="ListBullet"/>
        <w:spacing w:after="50"/>
        <w:ind w:left="403" w:hanging="187"/>
      </w:pPr>
      <w:r>
        <w:rPr>
          <w:rFonts w:ascii="Liberation Mono" w:hAnsi="Liberation Mono"/>
          <w:color w:val="232323"/>
          <w:sz w:val="19"/>
          <w:shd w:val="clear" w:color="auto" w:fill="F1F3F5"/>
        </w:rPr>
        <w:t>M</w:t>
      </w:r>
      <w:r>
        <w:rPr>
          <w:sz w:val="20"/>
        </w:rPr>
        <w:t xml:space="preserve"> is the significand (mantissa).</w:t>
      </w:r>
    </w:p>
    <w:p w14:paraId="699D69A8" w14:textId="77777777" w:rsidR="00334EA0" w:rsidRDefault="00000000">
      <w:pPr>
        <w:pStyle w:val="ListBullet"/>
        <w:spacing w:after="50"/>
        <w:ind w:left="403" w:hanging="187"/>
      </w:pPr>
      <w:r>
        <w:rPr>
          <w:rFonts w:ascii="Liberation Mono" w:hAnsi="Liberation Mono"/>
          <w:color w:val="232323"/>
          <w:sz w:val="19"/>
          <w:shd w:val="clear" w:color="auto" w:fill="F1F3F5"/>
        </w:rPr>
        <w:t>E</w:t>
      </w:r>
      <w:r>
        <w:rPr>
          <w:sz w:val="20"/>
        </w:rPr>
        <w:t xml:space="preserve"> is the exponent.</w:t>
      </w:r>
    </w:p>
    <w:p w14:paraId="56EB3F0D" w14:textId="77777777" w:rsidR="00334EA0" w:rsidRDefault="00000000">
      <w:pPr>
        <w:pStyle w:val="Heading3"/>
      </w:pPr>
      <w:bookmarkStart w:id="67" w:name="h167"/>
      <w:r>
        <w:rPr>
          <w:rFonts w:ascii="Arial" w:hAnsi="Arial"/>
        </w:rPr>
        <w:t>2.4.3 Normalized Values</w:t>
      </w:r>
      <w:bookmarkEnd w:id="67"/>
    </w:p>
    <w:p w14:paraId="19DEBA94" w14:textId="77777777" w:rsidR="00334EA0" w:rsidRDefault="00000000">
      <w:r>
        <w:t>For normalized values, the exponent field is neither all zeros nor all ones.</w:t>
      </w:r>
    </w:p>
    <w:p w14:paraId="10A885FA" w14:textId="77777777" w:rsidR="00334EA0" w:rsidRDefault="00000000">
      <w:pPr>
        <w:pStyle w:val="ListBullet"/>
        <w:spacing w:after="50"/>
        <w:ind w:left="403" w:hanging="187"/>
      </w:pPr>
      <w:r>
        <w:rPr>
          <w:b/>
          <w:sz w:val="20"/>
        </w:rPr>
        <w:t>Exponent</w:t>
      </w:r>
      <w:r>
        <w:rPr>
          <w:sz w:val="20"/>
        </w:rPr>
        <w:t xml:space="preserve">: </w:t>
      </w:r>
      <w:r>
        <w:rPr>
          <w:rFonts w:ascii="Liberation Mono" w:hAnsi="Liberation Mono"/>
          <w:color w:val="232323"/>
          <w:sz w:val="19"/>
          <w:shd w:val="clear" w:color="auto" w:fill="F1F3F5"/>
        </w:rPr>
        <w:t>E = exp − bias</w:t>
      </w:r>
      <w:r>
        <w:rPr>
          <w:sz w:val="20"/>
        </w:rPr>
        <w:t xml:space="preserve">, where </w:t>
      </w:r>
      <w:r>
        <w:rPr>
          <w:rFonts w:ascii="Liberation Mono" w:hAnsi="Liberation Mono"/>
          <w:color w:val="232323"/>
          <w:sz w:val="19"/>
          <w:shd w:val="clear" w:color="auto" w:fill="F1F3F5"/>
        </w:rPr>
        <w:t>bias = 2^{k−1} − 1</w:t>
      </w:r>
      <w:r>
        <w:rPr>
          <w:sz w:val="20"/>
        </w:rPr>
        <w:t xml:space="preserve"> (127 for single, 1023 for double).</w:t>
      </w:r>
    </w:p>
    <w:p w14:paraId="2C2882DE" w14:textId="77777777" w:rsidR="00334EA0" w:rsidRDefault="00000000">
      <w:pPr>
        <w:pStyle w:val="ListBullet"/>
        <w:spacing w:after="50"/>
        <w:ind w:left="403" w:hanging="187"/>
      </w:pPr>
      <w:r>
        <w:rPr>
          <w:b/>
          <w:sz w:val="20"/>
        </w:rPr>
        <w:t>Significand</w:t>
      </w:r>
      <w:r>
        <w:rPr>
          <w:sz w:val="20"/>
        </w:rPr>
        <w:t xml:space="preserve">: </w:t>
      </w:r>
      <w:r>
        <w:rPr>
          <w:rFonts w:ascii="Liberation Mono" w:hAnsi="Liberation Mono"/>
          <w:color w:val="232323"/>
          <w:sz w:val="19"/>
          <w:shd w:val="clear" w:color="auto" w:fill="F1F3F5"/>
        </w:rPr>
        <w:t>M = 1 + frac</w:t>
      </w:r>
      <w:r>
        <w:rPr>
          <w:sz w:val="20"/>
        </w:rPr>
        <w:t xml:space="preserve">, where </w:t>
      </w:r>
      <w:r>
        <w:rPr>
          <w:rFonts w:ascii="Liberation Mono" w:hAnsi="Liberation Mono"/>
          <w:color w:val="232323"/>
          <w:sz w:val="19"/>
          <w:shd w:val="clear" w:color="auto" w:fill="F1F3F5"/>
        </w:rPr>
        <w:t>frac</w:t>
      </w:r>
      <w:r>
        <w:rPr>
          <w:sz w:val="20"/>
        </w:rPr>
        <w:t xml:space="preserve"> is the fractional part.</w:t>
      </w:r>
    </w:p>
    <w:p w14:paraId="29313739" w14:textId="77777777" w:rsidR="00334EA0" w:rsidRDefault="00000000">
      <w:r>
        <w:rPr>
          <w:b/>
        </w:rPr>
        <w:t>Example</w:t>
      </w:r>
      <w:r>
        <w:t xml:space="preserve"> (single precision): </w:t>
      </w:r>
      <w:r>
        <w:rPr>
          <w:rFonts w:ascii="Liberation Mono" w:hAnsi="Liberation Mono"/>
          <w:color w:val="232323"/>
          <w:sz w:val="20"/>
          <w:shd w:val="clear" w:color="auto" w:fill="F1F3F5"/>
        </w:rPr>
        <w:t>0 10000010 11000000000000000000000</w:t>
      </w:r>
    </w:p>
    <w:p w14:paraId="60203E80" w14:textId="77777777" w:rsidR="00334EA0" w:rsidRDefault="00000000">
      <w:pPr>
        <w:pStyle w:val="ListBullet"/>
        <w:spacing w:after="50"/>
        <w:ind w:left="403" w:hanging="187"/>
      </w:pPr>
      <w:r>
        <w:rPr>
          <w:sz w:val="20"/>
        </w:rPr>
        <w:t>Sign: 0 (positive)</w:t>
      </w:r>
    </w:p>
    <w:p w14:paraId="500AA890" w14:textId="77777777" w:rsidR="00334EA0" w:rsidRDefault="00000000">
      <w:pPr>
        <w:pStyle w:val="ListBullet"/>
        <w:spacing w:after="50"/>
        <w:ind w:left="403" w:hanging="187"/>
      </w:pPr>
      <w:r>
        <w:rPr>
          <w:sz w:val="20"/>
        </w:rPr>
        <w:t xml:space="preserve">Exponent: </w:t>
      </w:r>
      <w:r>
        <w:rPr>
          <w:rFonts w:ascii="Liberation Mono" w:hAnsi="Liberation Mono"/>
          <w:color w:val="232323"/>
          <w:sz w:val="19"/>
          <w:shd w:val="clear" w:color="auto" w:fill="F1F3F5"/>
        </w:rPr>
        <w:t>10000010₂ = 130</w:t>
      </w:r>
      <w:r>
        <w:rPr>
          <w:sz w:val="20"/>
        </w:rPr>
        <w:t xml:space="preserve">. </w:t>
      </w:r>
      <w:r>
        <w:rPr>
          <w:rFonts w:ascii="Liberation Mono" w:hAnsi="Liberation Mono"/>
          <w:color w:val="232323"/>
          <w:sz w:val="19"/>
          <w:shd w:val="clear" w:color="auto" w:fill="F1F3F5"/>
        </w:rPr>
        <w:t>E = 130 − 127 = 3</w:t>
      </w:r>
      <w:r>
        <w:rPr>
          <w:sz w:val="20"/>
        </w:rPr>
        <w:t>.</w:t>
      </w:r>
    </w:p>
    <w:p w14:paraId="43F18403" w14:textId="77777777" w:rsidR="00334EA0" w:rsidRDefault="00000000">
      <w:pPr>
        <w:pStyle w:val="ListBullet"/>
        <w:spacing w:after="50"/>
        <w:ind w:left="403" w:hanging="187"/>
      </w:pPr>
      <w:r>
        <w:rPr>
          <w:sz w:val="20"/>
        </w:rPr>
        <w:t xml:space="preserve">Fraction: </w:t>
      </w:r>
      <w:r>
        <w:rPr>
          <w:rFonts w:ascii="Liberation Mono" w:hAnsi="Liberation Mono"/>
          <w:color w:val="232323"/>
          <w:sz w:val="19"/>
          <w:shd w:val="clear" w:color="auto" w:fill="F1F3F5"/>
        </w:rPr>
        <w:t>110...</w:t>
      </w:r>
      <w:r>
        <w:rPr>
          <w:sz w:val="20"/>
        </w:rPr>
        <w:t xml:space="preserve"> → </w:t>
      </w:r>
      <w:r>
        <w:rPr>
          <w:rFonts w:ascii="Liberation Mono" w:hAnsi="Liberation Mono"/>
          <w:color w:val="232323"/>
          <w:sz w:val="19"/>
          <w:shd w:val="clear" w:color="auto" w:fill="F1F3F5"/>
        </w:rPr>
        <w:t>M = 1.11₂ = 1.75</w:t>
      </w:r>
      <w:r>
        <w:rPr>
          <w:sz w:val="20"/>
        </w:rPr>
        <w:t>.</w:t>
      </w:r>
    </w:p>
    <w:p w14:paraId="23624FEB" w14:textId="77777777" w:rsidR="00334EA0" w:rsidRDefault="00000000">
      <w:pPr>
        <w:pStyle w:val="ListBullet"/>
        <w:spacing w:after="50"/>
        <w:ind w:left="403" w:hanging="187"/>
      </w:pPr>
      <w:r>
        <w:rPr>
          <w:sz w:val="20"/>
        </w:rPr>
        <w:t xml:space="preserve">Value: </w:t>
      </w:r>
      <w:r>
        <w:rPr>
          <w:rFonts w:ascii="Liberation Mono" w:hAnsi="Liberation Mono"/>
          <w:color w:val="232323"/>
          <w:sz w:val="19"/>
          <w:shd w:val="clear" w:color="auto" w:fill="F1F3F5"/>
        </w:rPr>
        <w:t>1.75 × 2^3 = 14.0</w:t>
      </w:r>
      <w:r>
        <w:rPr>
          <w:sz w:val="20"/>
        </w:rPr>
        <w:t>.</w:t>
      </w:r>
    </w:p>
    <w:p w14:paraId="0DA0A245" w14:textId="77777777" w:rsidR="00334EA0" w:rsidRDefault="00000000">
      <w:pPr>
        <w:pStyle w:val="Heading3"/>
      </w:pPr>
      <w:bookmarkStart w:id="68" w:name="h168"/>
      <w:r>
        <w:rPr>
          <w:rFonts w:ascii="Arial" w:hAnsi="Arial"/>
        </w:rPr>
        <w:t>2.4.4 Denormalized Values</w:t>
      </w:r>
      <w:bookmarkEnd w:id="68"/>
    </w:p>
    <w:p w14:paraId="667DF7DF" w14:textId="77777777" w:rsidR="00334EA0" w:rsidRDefault="00000000">
      <w:r>
        <w:t>When the exponent field is all zeros:</w:t>
      </w:r>
    </w:p>
    <w:p w14:paraId="099B18CE" w14:textId="77777777" w:rsidR="00334EA0" w:rsidRDefault="00000000">
      <w:pPr>
        <w:pStyle w:val="ListBullet"/>
        <w:spacing w:after="50"/>
        <w:ind w:left="403" w:hanging="187"/>
      </w:pPr>
      <w:r>
        <w:rPr>
          <w:b/>
          <w:sz w:val="20"/>
        </w:rPr>
        <w:t>Exponent</w:t>
      </w:r>
      <w:r>
        <w:rPr>
          <w:sz w:val="20"/>
        </w:rPr>
        <w:t xml:space="preserve">: </w:t>
      </w:r>
      <w:r>
        <w:rPr>
          <w:rFonts w:ascii="Liberation Mono" w:hAnsi="Liberation Mono"/>
          <w:color w:val="232323"/>
          <w:sz w:val="19"/>
          <w:shd w:val="clear" w:color="auto" w:fill="F1F3F5"/>
        </w:rPr>
        <w:t>E = 1 − bias</w:t>
      </w:r>
      <w:r>
        <w:rPr>
          <w:sz w:val="20"/>
        </w:rPr>
        <w:t>.</w:t>
      </w:r>
    </w:p>
    <w:p w14:paraId="1E1354CE" w14:textId="77777777" w:rsidR="00334EA0" w:rsidRDefault="00000000">
      <w:pPr>
        <w:pStyle w:val="ListBullet"/>
        <w:spacing w:after="50"/>
        <w:ind w:left="403" w:hanging="187"/>
      </w:pPr>
      <w:r>
        <w:rPr>
          <w:b/>
          <w:sz w:val="20"/>
        </w:rPr>
        <w:t>Significand</w:t>
      </w:r>
      <w:r>
        <w:rPr>
          <w:sz w:val="20"/>
        </w:rPr>
        <w:t xml:space="preserve">: </w:t>
      </w:r>
      <w:r>
        <w:rPr>
          <w:rFonts w:ascii="Liberation Mono" w:hAnsi="Liberation Mono"/>
          <w:color w:val="232323"/>
          <w:sz w:val="19"/>
          <w:shd w:val="clear" w:color="auto" w:fill="F1F3F5"/>
        </w:rPr>
        <w:t>M = frac</w:t>
      </w:r>
      <w:r>
        <w:rPr>
          <w:sz w:val="20"/>
        </w:rPr>
        <w:t xml:space="preserve"> (no implicit leading 1).</w:t>
      </w:r>
    </w:p>
    <w:p w14:paraId="66A91EA0" w14:textId="77777777" w:rsidR="00334EA0" w:rsidRDefault="00000000">
      <w:r>
        <w:t>Denormalized values represent very small numbers near zero.</w:t>
      </w:r>
    </w:p>
    <w:p w14:paraId="0108DE62" w14:textId="77777777" w:rsidR="00334EA0" w:rsidRDefault="00000000">
      <w:pPr>
        <w:pStyle w:val="Heading3"/>
      </w:pPr>
      <w:bookmarkStart w:id="69" w:name="h169"/>
      <w:r>
        <w:rPr>
          <w:rFonts w:ascii="Arial" w:hAnsi="Arial"/>
        </w:rPr>
        <w:t>2.4.5 Special Values</w:t>
      </w:r>
      <w:bookmarkEnd w:id="69"/>
    </w:p>
    <w:p w14:paraId="4C480B8D" w14:textId="77777777" w:rsidR="00334EA0" w:rsidRDefault="00000000">
      <w:pPr>
        <w:pStyle w:val="ListBullet"/>
        <w:spacing w:after="50"/>
        <w:ind w:left="403" w:hanging="187"/>
      </w:pPr>
      <w:r>
        <w:rPr>
          <w:b/>
          <w:sz w:val="20"/>
        </w:rPr>
        <w:t>Infinity</w:t>
      </w:r>
      <w:r>
        <w:rPr>
          <w:sz w:val="20"/>
        </w:rPr>
        <w:t xml:space="preserve">: Exponent all ones, fraction all zeros. Sign bit determines </w:t>
      </w:r>
      <w:r>
        <w:rPr>
          <w:rFonts w:ascii="Liberation Mono" w:hAnsi="Liberation Mono"/>
          <w:color w:val="232323"/>
          <w:sz w:val="19"/>
          <w:shd w:val="clear" w:color="auto" w:fill="F1F3F5"/>
        </w:rPr>
        <w:t>+∞</w:t>
      </w:r>
      <w:r>
        <w:rPr>
          <w:sz w:val="20"/>
        </w:rPr>
        <w:t xml:space="preserve"> or </w:t>
      </w:r>
      <w:r>
        <w:rPr>
          <w:rFonts w:ascii="Liberation Mono" w:hAnsi="Liberation Mono"/>
          <w:color w:val="232323"/>
          <w:sz w:val="19"/>
          <w:shd w:val="clear" w:color="auto" w:fill="F1F3F5"/>
        </w:rPr>
        <w:t>−∞</w:t>
      </w:r>
      <w:r>
        <w:rPr>
          <w:sz w:val="20"/>
        </w:rPr>
        <w:t>.</w:t>
      </w:r>
    </w:p>
    <w:p w14:paraId="02EFF1AD" w14:textId="77777777" w:rsidR="00334EA0" w:rsidRDefault="00000000">
      <w:pPr>
        <w:pStyle w:val="ListBullet"/>
        <w:spacing w:after="50"/>
        <w:ind w:left="403" w:hanging="187"/>
      </w:pPr>
      <w:r>
        <w:rPr>
          <w:b/>
          <w:sz w:val="20"/>
        </w:rPr>
        <w:t>NaN (Not a Number)</w:t>
      </w:r>
      <w:r>
        <w:rPr>
          <w:sz w:val="20"/>
        </w:rPr>
        <w:t xml:space="preserve">: Exponent all ones, fraction nonzero. Represents invalid operations (e.g., </w:t>
      </w:r>
      <w:r>
        <w:rPr>
          <w:rFonts w:ascii="Liberation Mono" w:hAnsi="Liberation Mono"/>
          <w:color w:val="232323"/>
          <w:sz w:val="19"/>
          <w:shd w:val="clear" w:color="auto" w:fill="F1F3F5"/>
        </w:rPr>
        <w:t>0/0</w:t>
      </w:r>
      <w:r>
        <w:rPr>
          <w:sz w:val="20"/>
        </w:rPr>
        <w:t xml:space="preserve">, </w:t>
      </w:r>
      <w:r>
        <w:rPr>
          <w:rFonts w:ascii="Liberation Mono" w:hAnsi="Liberation Mono"/>
          <w:color w:val="232323"/>
          <w:sz w:val="19"/>
          <w:shd w:val="clear" w:color="auto" w:fill="F1F3F5"/>
        </w:rPr>
        <w:t>∞ − ∞</w:t>
      </w:r>
      <w:r>
        <w:rPr>
          <w:sz w:val="20"/>
        </w:rPr>
        <w:t>).</w:t>
      </w:r>
    </w:p>
    <w:p w14:paraId="4A17236F" w14:textId="77777777" w:rsidR="00334EA0" w:rsidRDefault="00000000">
      <w:pPr>
        <w:pStyle w:val="Heading3"/>
      </w:pPr>
      <w:bookmarkStart w:id="70" w:name="h170"/>
      <w:r>
        <w:rPr>
          <w:rFonts w:ascii="Arial" w:hAnsi="Arial"/>
        </w:rPr>
        <w:t>2.4.6 Rounding</w:t>
      </w:r>
      <w:bookmarkEnd w:id="70"/>
    </w:p>
    <w:p w14:paraId="74B72BE5" w14:textId="77777777" w:rsidR="00334EA0" w:rsidRDefault="00000000">
      <w:r>
        <w:t>IEEE 754 defines four rounding modes:</w:t>
      </w:r>
    </w:p>
    <w:p w14:paraId="321BE77A" w14:textId="77777777" w:rsidR="00334EA0" w:rsidRDefault="00000000">
      <w:pPr>
        <w:pStyle w:val="ListBullet"/>
        <w:spacing w:after="50"/>
        <w:ind w:left="403" w:hanging="187"/>
      </w:pPr>
      <w:r>
        <w:rPr>
          <w:b/>
          <w:sz w:val="20"/>
        </w:rPr>
        <w:t>Round to nearest even</w:t>
      </w:r>
      <w:r>
        <w:rPr>
          <w:sz w:val="20"/>
        </w:rPr>
        <w:t xml:space="preserve"> (default).</w:t>
      </w:r>
    </w:p>
    <w:p w14:paraId="738C13C0" w14:textId="77777777" w:rsidR="00334EA0" w:rsidRDefault="00000000">
      <w:pPr>
        <w:pStyle w:val="ListBullet"/>
        <w:spacing w:after="50"/>
        <w:ind w:left="403" w:hanging="187"/>
      </w:pPr>
      <w:r>
        <w:rPr>
          <w:b/>
          <w:sz w:val="20"/>
        </w:rPr>
        <w:t>Round toward zero</w:t>
      </w:r>
      <w:r>
        <w:rPr>
          <w:sz w:val="20"/>
        </w:rPr>
        <w:t>.</w:t>
      </w:r>
    </w:p>
    <w:p w14:paraId="5FDEA42F" w14:textId="77777777" w:rsidR="00334EA0" w:rsidRDefault="00000000">
      <w:pPr>
        <w:pStyle w:val="ListBullet"/>
        <w:spacing w:after="50"/>
        <w:ind w:left="403" w:hanging="187"/>
      </w:pPr>
      <w:r>
        <w:rPr>
          <w:b/>
          <w:sz w:val="20"/>
        </w:rPr>
        <w:t>Round toward positive infinity</w:t>
      </w:r>
      <w:r>
        <w:rPr>
          <w:sz w:val="20"/>
        </w:rPr>
        <w:t>.</w:t>
      </w:r>
    </w:p>
    <w:p w14:paraId="7B4D8D97" w14:textId="77777777" w:rsidR="00334EA0" w:rsidRDefault="00000000">
      <w:pPr>
        <w:pStyle w:val="ListBullet"/>
        <w:spacing w:after="50"/>
        <w:ind w:left="403" w:hanging="187"/>
      </w:pPr>
      <w:r>
        <w:rPr>
          <w:b/>
          <w:sz w:val="20"/>
        </w:rPr>
        <w:t>Round toward negative infinity</w:t>
      </w:r>
      <w:r>
        <w:rPr>
          <w:sz w:val="20"/>
        </w:rPr>
        <w:t>.</w:t>
      </w:r>
    </w:p>
    <w:p w14:paraId="693DD6FC" w14:textId="77777777" w:rsidR="00334EA0" w:rsidRDefault="00000000">
      <w:r>
        <w:rPr>
          <w:b/>
        </w:rPr>
        <w:t>Round to nearest even</w:t>
      </w:r>
      <w:r>
        <w:t>: If the value is exactly halfway between two representable values, round to the one with an even least significant bit.</w:t>
      </w:r>
    </w:p>
    <w:p w14:paraId="046D6894" w14:textId="77777777" w:rsidR="00334EA0" w:rsidRDefault="00000000">
      <w:r>
        <w:rPr>
          <w:b/>
        </w:rPr>
        <w:t>Example</w:t>
      </w:r>
      <w:r>
        <w:t xml:space="preserve">: Round </w:t>
      </w:r>
      <w:r>
        <w:rPr>
          <w:rFonts w:ascii="Liberation Mono" w:hAnsi="Liberation Mono"/>
          <w:color w:val="232323"/>
          <w:sz w:val="20"/>
          <w:shd w:val="clear" w:color="auto" w:fill="F1F3F5"/>
        </w:rPr>
        <w:t>10.10₂</w:t>
      </w:r>
      <w:r>
        <w:t xml:space="preserve"> (2.5) to nearest integer:</w:t>
      </w:r>
    </w:p>
    <w:p w14:paraId="74519FDF" w14:textId="77777777" w:rsidR="00334EA0" w:rsidRDefault="00000000">
      <w:pPr>
        <w:pStyle w:val="ListBullet"/>
        <w:spacing w:after="50"/>
        <w:ind w:left="403" w:hanging="187"/>
      </w:pPr>
      <w:r>
        <w:rPr>
          <w:sz w:val="20"/>
        </w:rPr>
        <w:t xml:space="preserve">Candidates: </w:t>
      </w:r>
      <w:r>
        <w:rPr>
          <w:rFonts w:ascii="Liberation Mono" w:hAnsi="Liberation Mono"/>
          <w:color w:val="232323"/>
          <w:sz w:val="19"/>
          <w:shd w:val="clear" w:color="auto" w:fill="F1F3F5"/>
        </w:rPr>
        <w:t>10₂</w:t>
      </w:r>
      <w:r>
        <w:rPr>
          <w:sz w:val="20"/>
        </w:rPr>
        <w:t xml:space="preserve"> (2) and </w:t>
      </w:r>
      <w:r>
        <w:rPr>
          <w:rFonts w:ascii="Liberation Mono" w:hAnsi="Liberation Mono"/>
          <w:color w:val="232323"/>
          <w:sz w:val="19"/>
          <w:shd w:val="clear" w:color="auto" w:fill="F1F3F5"/>
        </w:rPr>
        <w:t>11₂</w:t>
      </w:r>
      <w:r>
        <w:rPr>
          <w:sz w:val="20"/>
        </w:rPr>
        <w:t xml:space="preserve"> (3).</w:t>
      </w:r>
    </w:p>
    <w:p w14:paraId="7A6F315C" w14:textId="77777777" w:rsidR="00334EA0" w:rsidRDefault="00000000">
      <w:pPr>
        <w:pStyle w:val="ListBullet"/>
        <w:spacing w:after="50"/>
        <w:ind w:left="403" w:hanging="187"/>
      </w:pPr>
      <w:r>
        <w:rPr>
          <w:sz w:val="20"/>
        </w:rPr>
        <w:t xml:space="preserve">Tie: round to even → </w:t>
      </w:r>
      <w:r>
        <w:rPr>
          <w:rFonts w:ascii="Liberation Mono" w:hAnsi="Liberation Mono"/>
          <w:color w:val="232323"/>
          <w:sz w:val="19"/>
          <w:shd w:val="clear" w:color="auto" w:fill="F1F3F5"/>
        </w:rPr>
        <w:t>10₂</w:t>
      </w:r>
      <w:r>
        <w:rPr>
          <w:sz w:val="20"/>
        </w:rPr>
        <w:t xml:space="preserve"> (2).</w:t>
      </w:r>
    </w:p>
    <w:p w14:paraId="16C5804C" w14:textId="77777777" w:rsidR="00334EA0" w:rsidRDefault="00000000">
      <w:pPr>
        <w:pStyle w:val="Heading3"/>
      </w:pPr>
      <w:bookmarkStart w:id="71" w:name="h171"/>
      <w:r>
        <w:rPr>
          <w:rFonts w:ascii="Arial" w:hAnsi="Arial"/>
        </w:rPr>
        <w:t>2.4.7 Floating-Point Operations</w:t>
      </w:r>
      <w:bookmarkEnd w:id="71"/>
    </w:p>
    <w:p w14:paraId="31D7B069" w14:textId="77777777" w:rsidR="00334EA0" w:rsidRDefault="00000000">
      <w:r>
        <w:t>Floating-point addition is not associative:</w:t>
      </w:r>
    </w:p>
    <w:p w14:paraId="3A978CF4"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(3.14 + 1e20) − 1e20 ≠ 3.14 + (1e20 − 1e20)</w:t>
      </w:r>
    </w:p>
    <w:p w14:paraId="63073A31" w14:textId="77777777" w:rsidR="00334EA0" w:rsidRDefault="00000000">
      <w:r>
        <w:t xml:space="preserve">Because </w:t>
      </w:r>
      <w:r>
        <w:rPr>
          <w:rFonts w:ascii="Liberation Mono" w:hAnsi="Liberation Mono"/>
          <w:color w:val="232323"/>
          <w:sz w:val="20"/>
          <w:shd w:val="clear" w:color="auto" w:fill="F1F3F5"/>
        </w:rPr>
        <w:t>3.14 + 1e20</w:t>
      </w:r>
      <w:r>
        <w:t xml:space="preserve"> rounds to </w:t>
      </w:r>
      <w:r>
        <w:rPr>
          <w:rFonts w:ascii="Liberation Mono" w:hAnsi="Liberation Mono"/>
          <w:color w:val="232323"/>
          <w:sz w:val="20"/>
          <w:shd w:val="clear" w:color="auto" w:fill="F1F3F5"/>
        </w:rPr>
        <w:t>1e20</w:t>
      </w:r>
      <w:r>
        <w:t xml:space="preserve">, then subtracting </w:t>
      </w:r>
      <w:r>
        <w:rPr>
          <w:rFonts w:ascii="Liberation Mono" w:hAnsi="Liberation Mono"/>
          <w:color w:val="232323"/>
          <w:sz w:val="20"/>
          <w:shd w:val="clear" w:color="auto" w:fill="F1F3F5"/>
        </w:rPr>
        <w:t>1e20</w:t>
      </w:r>
      <w:r>
        <w:t xml:space="preserve"> gives </w:t>
      </w:r>
      <w:r>
        <w:rPr>
          <w:rFonts w:ascii="Liberation Mono" w:hAnsi="Liberation Mono"/>
          <w:color w:val="232323"/>
          <w:sz w:val="20"/>
          <w:shd w:val="clear" w:color="auto" w:fill="F1F3F5"/>
        </w:rPr>
        <w:t>0</w:t>
      </w:r>
      <w:r>
        <w:t>.</w:t>
      </w:r>
    </w:p>
    <w:p w14:paraId="27504391" w14:textId="77777777" w:rsidR="00334EA0" w:rsidRDefault="00000000">
      <w:r>
        <w:rPr>
          <w:b/>
        </w:rPr>
        <w:t>Steps for floating-point addition</w:t>
      </w:r>
      <w:r>
        <w:t>:</w:t>
      </w:r>
    </w:p>
    <w:p w14:paraId="4D3CDC61" w14:textId="77777777" w:rsidR="00334EA0" w:rsidRDefault="00000000">
      <w:pPr>
        <w:spacing w:after="50"/>
        <w:ind w:left="403" w:hanging="331"/>
      </w:pPr>
      <w:r>
        <w:rPr>
          <w:b/>
          <w:color w:val="1F4E79"/>
          <w:sz w:val="20"/>
        </w:rPr>
        <w:t xml:space="preserve">1. </w:t>
      </w:r>
      <w:r>
        <w:rPr>
          <w:sz w:val="20"/>
        </w:rPr>
        <w:t>Align exponents (shift the smaller significand right).</w:t>
      </w:r>
    </w:p>
    <w:p w14:paraId="32DF52C0" w14:textId="77777777" w:rsidR="00334EA0" w:rsidRDefault="00000000">
      <w:pPr>
        <w:spacing w:after="50"/>
        <w:ind w:left="403" w:hanging="331"/>
      </w:pPr>
      <w:r>
        <w:rPr>
          <w:b/>
          <w:color w:val="1F4E79"/>
          <w:sz w:val="20"/>
        </w:rPr>
        <w:t xml:space="preserve">2. </w:t>
      </w:r>
      <w:r>
        <w:rPr>
          <w:sz w:val="20"/>
        </w:rPr>
        <w:t>Add significands.</w:t>
      </w:r>
    </w:p>
    <w:p w14:paraId="3C765D9A" w14:textId="77777777" w:rsidR="00334EA0" w:rsidRDefault="00000000">
      <w:pPr>
        <w:spacing w:after="50"/>
        <w:ind w:left="403" w:hanging="331"/>
      </w:pPr>
      <w:r>
        <w:rPr>
          <w:b/>
          <w:color w:val="1F4E79"/>
          <w:sz w:val="20"/>
        </w:rPr>
        <w:t xml:space="preserve">3. </w:t>
      </w:r>
      <w:r>
        <w:rPr>
          <w:sz w:val="20"/>
        </w:rPr>
        <w:t>Normalize the result.</w:t>
      </w:r>
    </w:p>
    <w:p w14:paraId="23F1AC39" w14:textId="77777777" w:rsidR="00334EA0" w:rsidRDefault="00000000">
      <w:pPr>
        <w:spacing w:after="50"/>
        <w:ind w:left="403" w:hanging="331"/>
      </w:pPr>
      <w:r>
        <w:rPr>
          <w:b/>
          <w:color w:val="1F4E79"/>
          <w:sz w:val="20"/>
        </w:rPr>
        <w:t xml:space="preserve">4. </w:t>
      </w:r>
      <w:r>
        <w:rPr>
          <w:sz w:val="20"/>
        </w:rPr>
        <w:t>Round.</w:t>
      </w:r>
    </w:p>
    <w:p w14:paraId="0968C0EE" w14:textId="77777777" w:rsidR="00334EA0" w:rsidRDefault="00000000">
      <w:pPr>
        <w:spacing w:after="50"/>
        <w:ind w:left="403" w:hanging="331"/>
      </w:pPr>
      <w:r>
        <w:rPr>
          <w:b/>
          <w:color w:val="1F4E79"/>
          <w:sz w:val="20"/>
        </w:rPr>
        <w:t xml:space="preserve">5. </w:t>
      </w:r>
      <w:r>
        <w:rPr>
          <w:sz w:val="20"/>
        </w:rPr>
        <w:t>Check for overflow/underflow.</w:t>
      </w:r>
    </w:p>
    <w:p w14:paraId="12BE231C" w14:textId="77777777" w:rsidR="00334EA0" w:rsidRDefault="00000000">
      <w:r>
        <w:rPr>
          <w:b/>
        </w:rPr>
        <w:t>Example</w:t>
      </w:r>
      <w:r>
        <w:t xml:space="preserve">: </w:t>
      </w:r>
      <w:r>
        <w:rPr>
          <w:rFonts w:ascii="Liberation Mono" w:hAnsi="Liberation Mono"/>
          <w:color w:val="232323"/>
          <w:sz w:val="20"/>
          <w:shd w:val="clear" w:color="auto" w:fill="F1F3F5"/>
        </w:rPr>
        <w:t>1.5 × 2^3 + 1.25 × 2^1</w:t>
      </w:r>
    </w:p>
    <w:p w14:paraId="2355A8F0" w14:textId="77777777" w:rsidR="00334EA0" w:rsidRDefault="00000000">
      <w:pPr>
        <w:spacing w:after="50"/>
        <w:ind w:left="403" w:hanging="331"/>
      </w:pPr>
      <w:r>
        <w:rPr>
          <w:b/>
          <w:color w:val="1F4E79"/>
          <w:sz w:val="20"/>
        </w:rPr>
        <w:t xml:space="preserve">1. </w:t>
      </w:r>
      <w:r>
        <w:rPr>
          <w:sz w:val="20"/>
        </w:rPr>
        <w:t xml:space="preserve">Align: </w:t>
      </w:r>
      <w:r>
        <w:rPr>
          <w:rFonts w:ascii="Liberation Mono" w:hAnsi="Liberation Mono"/>
          <w:color w:val="232323"/>
          <w:sz w:val="19"/>
          <w:shd w:val="clear" w:color="auto" w:fill="F1F3F5"/>
        </w:rPr>
        <w:t>1.5 × 2^3 + 0.3125 × 2^3 = 1.8125 × 2^3</w:t>
      </w:r>
      <w:r>
        <w:rPr>
          <w:sz w:val="20"/>
        </w:rPr>
        <w:t>.</w:t>
      </w:r>
    </w:p>
    <w:p w14:paraId="283EC8C5" w14:textId="77777777" w:rsidR="00334EA0" w:rsidRDefault="00000000">
      <w:pPr>
        <w:spacing w:after="50"/>
        <w:ind w:left="403" w:hanging="331"/>
      </w:pPr>
      <w:r>
        <w:rPr>
          <w:b/>
          <w:color w:val="1F4E79"/>
          <w:sz w:val="20"/>
        </w:rPr>
        <w:t xml:space="preserve">2. </w:t>
      </w:r>
      <w:r>
        <w:rPr>
          <w:sz w:val="20"/>
        </w:rPr>
        <w:t>Normalize: already normalized.</w:t>
      </w:r>
    </w:p>
    <w:p w14:paraId="0BA8EF48" w14:textId="77777777" w:rsidR="00334EA0" w:rsidRDefault="00000000">
      <w:pPr>
        <w:spacing w:after="50"/>
        <w:ind w:left="403" w:hanging="331"/>
      </w:pPr>
      <w:r>
        <w:rPr>
          <w:b/>
          <w:color w:val="1F4E79"/>
          <w:sz w:val="20"/>
        </w:rPr>
        <w:t xml:space="preserve">3. </w:t>
      </w:r>
      <w:r>
        <w:rPr>
          <w:sz w:val="20"/>
        </w:rPr>
        <w:t>Round if needed.</w:t>
      </w:r>
    </w:p>
    <w:p w14:paraId="6AF05C18" w14:textId="77777777" w:rsidR="00334EA0" w:rsidRDefault="00000000">
      <w:pPr>
        <w:pStyle w:val="Heading3"/>
      </w:pPr>
      <w:bookmarkStart w:id="72" w:name="h172"/>
      <w:r>
        <w:rPr>
          <w:rFonts w:ascii="Arial" w:hAnsi="Arial"/>
        </w:rPr>
        <w:t>2.4.8 Floating Point in C</w:t>
      </w:r>
      <w:bookmarkEnd w:id="72"/>
    </w:p>
    <w:p w14:paraId="2209F4BD" w14:textId="77777777" w:rsidR="00334EA0" w:rsidRDefault="00000000">
      <w:r>
        <w:t xml:space="preserve">C supports </w:t>
      </w:r>
      <w:r>
        <w:rPr>
          <w:rFonts w:ascii="Liberation Mono" w:hAnsi="Liberation Mono"/>
          <w:color w:val="232323"/>
          <w:sz w:val="20"/>
          <w:shd w:val="clear" w:color="auto" w:fill="F1F3F5"/>
        </w:rPr>
        <w:t>float</w:t>
      </w:r>
      <w:r>
        <w:t xml:space="preserve"> (single) and </w:t>
      </w:r>
      <w:r>
        <w:rPr>
          <w:rFonts w:ascii="Liberation Mono" w:hAnsi="Liberation Mono"/>
          <w:color w:val="232323"/>
          <w:sz w:val="20"/>
          <w:shd w:val="clear" w:color="auto" w:fill="F1F3F5"/>
        </w:rPr>
        <w:t>double</w:t>
      </w:r>
      <w:r>
        <w:t xml:space="preserve"> (double). The </w:t>
      </w:r>
      <w:r>
        <w:rPr>
          <w:rFonts w:ascii="Liberation Mono" w:hAnsi="Liberation Mono"/>
          <w:color w:val="232323"/>
          <w:sz w:val="20"/>
          <w:shd w:val="clear" w:color="auto" w:fill="F1F3F5"/>
        </w:rPr>
        <w:t>printf</w:t>
      </w:r>
      <w:r>
        <w:t xml:space="preserve"> format specifiers are </w:t>
      </w:r>
      <w:r>
        <w:rPr>
          <w:rFonts w:ascii="Liberation Mono" w:hAnsi="Liberation Mono"/>
          <w:color w:val="232323"/>
          <w:sz w:val="20"/>
          <w:shd w:val="clear" w:color="auto" w:fill="F1F3F5"/>
        </w:rPr>
        <w:t>%f</w:t>
      </w:r>
      <w:r>
        <w:t xml:space="preserve"> and </w:t>
      </w:r>
      <w:r>
        <w:rPr>
          <w:rFonts w:ascii="Liberation Mono" w:hAnsi="Liberation Mono"/>
          <w:color w:val="232323"/>
          <w:sz w:val="20"/>
          <w:shd w:val="clear" w:color="auto" w:fill="F1F3F5"/>
        </w:rPr>
        <w:t>%lf</w:t>
      </w:r>
      <w:r>
        <w:t>.</w:t>
      </w:r>
    </w:p>
    <w:p w14:paraId="72FEBF6A" w14:textId="77777777" w:rsidR="00334EA0" w:rsidRDefault="00000000">
      <w:r>
        <w:rPr>
          <w:b/>
        </w:rPr>
        <w:t>Special values</w:t>
      </w:r>
      <w:r>
        <w:t>:</w:t>
      </w:r>
    </w:p>
    <w:p w14:paraId="32022DA9"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#include &lt;math.h&gt;</w:t>
      </w:r>
      <w:r>
        <w:br/>
        <w:t>double inf = INFINITY;</w:t>
      </w:r>
      <w:r>
        <w:br/>
        <w:t>double nan = NAN;</w:t>
      </w:r>
    </w:p>
    <w:p w14:paraId="189E7275" w14:textId="77777777" w:rsidR="00334EA0" w:rsidRDefault="00000000">
      <w:pPr>
        <w:pStyle w:val="Heading3"/>
      </w:pPr>
      <w:bookmarkStart w:id="73" w:name="h173"/>
      <w:r>
        <w:rPr>
          <w:rFonts w:ascii="Arial" w:hAnsi="Arial"/>
        </w:rPr>
        <w:t>2.4.9 Floating Point in Assembly</w:t>
      </w:r>
      <w:bookmarkEnd w:id="73"/>
    </w:p>
    <w:p w14:paraId="11999F9D" w14:textId="77777777" w:rsidR="00334EA0" w:rsidRDefault="00000000">
      <w:r>
        <w:t>x86-64 uses SSE registers (</w:t>
      </w:r>
      <w:r>
        <w:rPr>
          <w:rFonts w:ascii="Liberation Mono" w:hAnsi="Liberation Mono"/>
          <w:color w:val="232323"/>
          <w:sz w:val="20"/>
          <w:shd w:val="clear" w:color="auto" w:fill="F1F3F5"/>
        </w:rPr>
        <w:t>%xmm0</w:t>
      </w:r>
      <w:r>
        <w:t>–</w:t>
      </w:r>
      <w:r>
        <w:rPr>
          <w:rFonts w:ascii="Liberation Mono" w:hAnsi="Liberation Mono"/>
          <w:color w:val="232323"/>
          <w:sz w:val="20"/>
          <w:shd w:val="clear" w:color="auto" w:fill="F1F3F5"/>
        </w:rPr>
        <w:t>%xmm15</w:t>
      </w:r>
      <w:r>
        <w:t>) for floating-point operations. Common instructions:</w:t>
      </w:r>
    </w:p>
    <w:p w14:paraId="4D8D0AD9" w14:textId="77777777" w:rsidR="00334EA0" w:rsidRDefault="00000000">
      <w:pPr>
        <w:pStyle w:val="ListBullet"/>
        <w:spacing w:after="50"/>
        <w:ind w:left="403" w:hanging="187"/>
      </w:pPr>
      <w:r>
        <w:rPr>
          <w:rFonts w:ascii="Liberation Mono" w:hAnsi="Liberation Mono"/>
          <w:color w:val="232323"/>
          <w:sz w:val="19"/>
          <w:shd w:val="clear" w:color="auto" w:fill="F1F3F5"/>
        </w:rPr>
        <w:t>movss</w:t>
      </w:r>
      <w:r>
        <w:rPr>
          <w:sz w:val="20"/>
        </w:rPr>
        <w:t xml:space="preserve">, </w:t>
      </w:r>
      <w:r>
        <w:rPr>
          <w:rFonts w:ascii="Liberation Mono" w:hAnsi="Liberation Mono"/>
          <w:color w:val="232323"/>
          <w:sz w:val="19"/>
          <w:shd w:val="clear" w:color="auto" w:fill="F1F3F5"/>
        </w:rPr>
        <w:t>movsd</w:t>
      </w:r>
      <w:r>
        <w:rPr>
          <w:sz w:val="20"/>
        </w:rPr>
        <w:t>: Move single/double.</w:t>
      </w:r>
    </w:p>
    <w:p w14:paraId="36E6053E" w14:textId="77777777" w:rsidR="00334EA0" w:rsidRDefault="00000000">
      <w:pPr>
        <w:pStyle w:val="ListBullet"/>
        <w:spacing w:after="50"/>
        <w:ind w:left="403" w:hanging="187"/>
      </w:pPr>
      <w:r>
        <w:rPr>
          <w:rFonts w:ascii="Liberation Mono" w:hAnsi="Liberation Mono"/>
          <w:color w:val="232323"/>
          <w:sz w:val="19"/>
          <w:shd w:val="clear" w:color="auto" w:fill="F1F3F5"/>
        </w:rPr>
        <w:t>addss</w:t>
      </w:r>
      <w:r>
        <w:rPr>
          <w:sz w:val="20"/>
        </w:rPr>
        <w:t xml:space="preserve">, </w:t>
      </w:r>
      <w:r>
        <w:rPr>
          <w:rFonts w:ascii="Liberation Mono" w:hAnsi="Liberation Mono"/>
          <w:color w:val="232323"/>
          <w:sz w:val="19"/>
          <w:shd w:val="clear" w:color="auto" w:fill="F1F3F5"/>
        </w:rPr>
        <w:t>addsd</w:t>
      </w:r>
      <w:r>
        <w:rPr>
          <w:sz w:val="20"/>
        </w:rPr>
        <w:t>: Add.</w:t>
      </w:r>
    </w:p>
    <w:p w14:paraId="3163F045" w14:textId="77777777" w:rsidR="00334EA0" w:rsidRDefault="00000000">
      <w:pPr>
        <w:pStyle w:val="ListBullet"/>
        <w:spacing w:after="50"/>
        <w:ind w:left="403" w:hanging="187"/>
      </w:pPr>
      <w:r>
        <w:rPr>
          <w:rFonts w:ascii="Liberation Mono" w:hAnsi="Liberation Mono"/>
          <w:color w:val="232323"/>
          <w:sz w:val="19"/>
          <w:shd w:val="clear" w:color="auto" w:fill="F1F3F5"/>
        </w:rPr>
        <w:t>subss</w:t>
      </w:r>
      <w:r>
        <w:rPr>
          <w:sz w:val="20"/>
        </w:rPr>
        <w:t xml:space="preserve">, </w:t>
      </w:r>
      <w:r>
        <w:rPr>
          <w:rFonts w:ascii="Liberation Mono" w:hAnsi="Liberation Mono"/>
          <w:color w:val="232323"/>
          <w:sz w:val="19"/>
          <w:shd w:val="clear" w:color="auto" w:fill="F1F3F5"/>
        </w:rPr>
        <w:t>subsd</w:t>
      </w:r>
      <w:r>
        <w:rPr>
          <w:sz w:val="20"/>
        </w:rPr>
        <w:t>: Subtract.</w:t>
      </w:r>
    </w:p>
    <w:p w14:paraId="62054B40" w14:textId="77777777" w:rsidR="00334EA0" w:rsidRDefault="00000000">
      <w:pPr>
        <w:pStyle w:val="ListBullet"/>
        <w:spacing w:after="50"/>
        <w:ind w:left="403" w:hanging="187"/>
      </w:pPr>
      <w:r>
        <w:rPr>
          <w:rFonts w:ascii="Liberation Mono" w:hAnsi="Liberation Mono"/>
          <w:color w:val="232323"/>
          <w:sz w:val="19"/>
          <w:shd w:val="clear" w:color="auto" w:fill="F1F3F5"/>
        </w:rPr>
        <w:t>mulss</w:t>
      </w:r>
      <w:r>
        <w:rPr>
          <w:sz w:val="20"/>
        </w:rPr>
        <w:t xml:space="preserve">, </w:t>
      </w:r>
      <w:r>
        <w:rPr>
          <w:rFonts w:ascii="Liberation Mono" w:hAnsi="Liberation Mono"/>
          <w:color w:val="232323"/>
          <w:sz w:val="19"/>
          <w:shd w:val="clear" w:color="auto" w:fill="F1F3F5"/>
        </w:rPr>
        <w:t>mulsd</w:t>
      </w:r>
      <w:r>
        <w:rPr>
          <w:sz w:val="20"/>
        </w:rPr>
        <w:t>: Multiply.</w:t>
      </w:r>
    </w:p>
    <w:p w14:paraId="0024BB55" w14:textId="77777777" w:rsidR="00334EA0" w:rsidRDefault="00000000">
      <w:pPr>
        <w:pStyle w:val="ListBullet"/>
        <w:spacing w:after="50"/>
        <w:ind w:left="403" w:hanging="187"/>
      </w:pPr>
      <w:r>
        <w:rPr>
          <w:rFonts w:ascii="Liberation Mono" w:hAnsi="Liberation Mono"/>
          <w:color w:val="232323"/>
          <w:sz w:val="19"/>
          <w:shd w:val="clear" w:color="auto" w:fill="F1F3F5"/>
        </w:rPr>
        <w:t>divss</w:t>
      </w:r>
      <w:r>
        <w:rPr>
          <w:sz w:val="20"/>
        </w:rPr>
        <w:t xml:space="preserve">, </w:t>
      </w:r>
      <w:r>
        <w:rPr>
          <w:rFonts w:ascii="Liberation Mono" w:hAnsi="Liberation Mono"/>
          <w:color w:val="232323"/>
          <w:sz w:val="19"/>
          <w:shd w:val="clear" w:color="auto" w:fill="F1F3F5"/>
        </w:rPr>
        <w:t>divsd</w:t>
      </w:r>
      <w:r>
        <w:rPr>
          <w:sz w:val="20"/>
        </w:rPr>
        <w:t>: Divide.</w:t>
      </w:r>
    </w:p>
    <w:p w14:paraId="1C3360A2" w14:textId="77777777" w:rsidR="00334EA0" w:rsidRDefault="00000000">
      <w:pPr>
        <w:pStyle w:val="ListBullet"/>
        <w:spacing w:after="50"/>
        <w:ind w:left="403" w:hanging="187"/>
      </w:pPr>
      <w:r>
        <w:rPr>
          <w:rFonts w:ascii="Liberation Mono" w:hAnsi="Liberation Mono"/>
          <w:color w:val="232323"/>
          <w:sz w:val="19"/>
          <w:shd w:val="clear" w:color="auto" w:fill="F1F3F5"/>
        </w:rPr>
        <w:t>ucomiss</w:t>
      </w:r>
      <w:r>
        <w:rPr>
          <w:sz w:val="20"/>
        </w:rPr>
        <w:t xml:space="preserve">, </w:t>
      </w:r>
      <w:r>
        <w:rPr>
          <w:rFonts w:ascii="Liberation Mono" w:hAnsi="Liberation Mono"/>
          <w:color w:val="232323"/>
          <w:sz w:val="19"/>
          <w:shd w:val="clear" w:color="auto" w:fill="F1F3F5"/>
        </w:rPr>
        <w:t>ucomisd</w:t>
      </w:r>
      <w:r>
        <w:rPr>
          <w:sz w:val="20"/>
        </w:rPr>
        <w:t>: Compare.</w:t>
      </w:r>
    </w:p>
    <w:p w14:paraId="7A0ED588" w14:textId="77777777" w:rsidR="00334EA0" w:rsidRDefault="00000000">
      <w:r>
        <w:rPr>
          <w:b/>
        </w:rPr>
        <w:t>Example</w:t>
      </w:r>
      <w:r>
        <w:t>:</w:t>
      </w:r>
    </w:p>
    <w:p w14:paraId="2622B0DA"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movss   .LC0(%rip), %xmm0    # xmm0 = 1.5</w:t>
      </w:r>
      <w:r>
        <w:br/>
        <w:t xml:space="preserve">    movss   .LC1(%rip), %xmm1    # xmm1 = 2.5</w:t>
      </w:r>
      <w:r>
        <w:br/>
        <w:t xml:space="preserve">    addss   %xmm1, %xmm0         # xmm0 = 1.5 + 2.5 = 4.0</w:t>
      </w:r>
    </w:p>
    <w:p w14:paraId="1BE76B25" w14:textId="77777777" w:rsidR="00334EA0" w:rsidRDefault="00334EA0">
      <w:pPr>
        <w:pBdr>
          <w:bottom w:val="single" w:sz="4" w:space="1" w:color="D9DEE4"/>
        </w:pBdr>
        <w:spacing w:before="40" w:after="80"/>
      </w:pPr>
    </w:p>
    <w:p w14:paraId="18063D04" w14:textId="77777777" w:rsidR="00334EA0" w:rsidRDefault="00000000">
      <w:pPr>
        <w:pStyle w:val="PartHeading"/>
      </w:pPr>
      <w:bookmarkStart w:id="74" w:name="h174"/>
      <w:r>
        <w:t>PART III: MACHINE-LEVEL REPRESENTATION OF PROGRAMS</w:t>
      </w:r>
      <w:bookmarkEnd w:id="74"/>
    </w:p>
    <w:p w14:paraId="425F7C5F" w14:textId="77777777" w:rsidR="00334EA0" w:rsidRDefault="00334EA0">
      <w:pPr>
        <w:pBdr>
          <w:bottom w:val="single" w:sz="4" w:space="1" w:color="D9DEE4"/>
        </w:pBdr>
        <w:spacing w:before="40" w:after="80"/>
      </w:pPr>
    </w:p>
    <w:p w14:paraId="64333202" w14:textId="77777777" w:rsidR="00334EA0" w:rsidRDefault="00000000">
      <w:pPr>
        <w:pStyle w:val="Heading2"/>
      </w:pPr>
      <w:bookmarkStart w:id="75" w:name="h175"/>
      <w:r>
        <w:rPr>
          <w:rFonts w:ascii="Arial" w:hAnsi="Arial"/>
        </w:rPr>
        <w:t>3.1 A Historical Perspective</w:t>
      </w:r>
      <w:bookmarkEnd w:id="75"/>
    </w:p>
    <w:p w14:paraId="1B126D57" w14:textId="77777777" w:rsidR="00334EA0" w:rsidRDefault="00000000">
      <w:pPr>
        <w:pStyle w:val="Heading3"/>
      </w:pPr>
      <w:bookmarkStart w:id="76" w:name="h176"/>
      <w:r>
        <w:rPr>
          <w:rFonts w:ascii="Arial" w:hAnsi="Arial"/>
        </w:rPr>
        <w:t>3.1.1 Intel x86 Evolution</w:t>
      </w:r>
      <w:bookmarkEnd w:id="76"/>
    </w:p>
    <w:tbl>
      <w:tblPr>
        <w:tblStyle w:val="TableGrid"/>
        <w:tblW w:w="0" w:type="auto"/>
        <w:jc w:val="center"/>
        <w:tblLook w:val="04A0" w:firstRow="1" w:lastRow="0" w:firstColumn="1" w:lastColumn="0" w:noHBand="0" w:noVBand="1"/>
      </w:tblPr>
      <w:tblGrid>
        <w:gridCol w:w="3331"/>
        <w:gridCol w:w="3331"/>
        <w:gridCol w:w="3331"/>
      </w:tblGrid>
      <w:tr w:rsidR="00334EA0" w14:paraId="7C9579C5" w14:textId="77777777">
        <w:trPr>
          <w:cantSplit/>
          <w:tblHeader/>
          <w:jc w:val="center"/>
        </w:trPr>
        <w:tc>
          <w:tcPr>
            <w:tcW w:w="3331" w:type="dxa"/>
            <w:shd w:val="clear" w:color="auto" w:fill="EAF1F8"/>
            <w:tcMar>
              <w:top w:w="80" w:type="dxa"/>
              <w:left w:w="90" w:type="dxa"/>
              <w:bottom w:w="80" w:type="dxa"/>
              <w:right w:w="90" w:type="dxa"/>
            </w:tcMar>
            <w:vAlign w:val="center"/>
          </w:tcPr>
          <w:p w14:paraId="2CF96AB0" w14:textId="77777777" w:rsidR="00334EA0" w:rsidRDefault="00000000">
            <w:pPr>
              <w:spacing w:after="0"/>
            </w:pPr>
            <w:r>
              <w:rPr>
                <w:b/>
                <w:color w:val="1F4E79"/>
                <w:sz w:val="17"/>
              </w:rPr>
              <w:t>Year</w:t>
            </w:r>
          </w:p>
        </w:tc>
        <w:tc>
          <w:tcPr>
            <w:tcW w:w="3331" w:type="dxa"/>
            <w:shd w:val="clear" w:color="auto" w:fill="EAF1F8"/>
            <w:tcMar>
              <w:top w:w="80" w:type="dxa"/>
              <w:left w:w="90" w:type="dxa"/>
              <w:bottom w:w="80" w:type="dxa"/>
              <w:right w:w="90" w:type="dxa"/>
            </w:tcMar>
            <w:vAlign w:val="center"/>
          </w:tcPr>
          <w:p w14:paraId="777EB1BC" w14:textId="77777777" w:rsidR="00334EA0" w:rsidRDefault="00000000">
            <w:pPr>
              <w:spacing w:after="0"/>
            </w:pPr>
            <w:r>
              <w:rPr>
                <w:b/>
                <w:color w:val="1F4E79"/>
                <w:sz w:val="17"/>
              </w:rPr>
              <w:t>Processor</w:t>
            </w:r>
          </w:p>
        </w:tc>
        <w:tc>
          <w:tcPr>
            <w:tcW w:w="3331" w:type="dxa"/>
            <w:shd w:val="clear" w:color="auto" w:fill="EAF1F8"/>
            <w:tcMar>
              <w:top w:w="80" w:type="dxa"/>
              <w:left w:w="90" w:type="dxa"/>
              <w:bottom w:w="80" w:type="dxa"/>
              <w:right w:w="90" w:type="dxa"/>
            </w:tcMar>
            <w:vAlign w:val="center"/>
          </w:tcPr>
          <w:p w14:paraId="5275644B" w14:textId="77777777" w:rsidR="00334EA0" w:rsidRDefault="00000000">
            <w:pPr>
              <w:spacing w:after="0"/>
            </w:pPr>
            <w:r>
              <w:rPr>
                <w:b/>
                <w:color w:val="1F4E79"/>
                <w:sz w:val="17"/>
              </w:rPr>
              <w:t>Key Features</w:t>
            </w:r>
          </w:p>
        </w:tc>
      </w:tr>
      <w:tr w:rsidR="00334EA0" w14:paraId="61D84DC3" w14:textId="77777777">
        <w:trPr>
          <w:cantSplit/>
          <w:jc w:val="center"/>
        </w:trPr>
        <w:tc>
          <w:tcPr>
            <w:tcW w:w="3331" w:type="dxa"/>
            <w:tcMar>
              <w:top w:w="80" w:type="dxa"/>
              <w:left w:w="90" w:type="dxa"/>
              <w:bottom w:w="80" w:type="dxa"/>
              <w:right w:w="90" w:type="dxa"/>
            </w:tcMar>
          </w:tcPr>
          <w:p w14:paraId="0D6D6352" w14:textId="77777777" w:rsidR="00334EA0" w:rsidRDefault="00000000">
            <w:pPr>
              <w:spacing w:after="0"/>
            </w:pPr>
            <w:r>
              <w:rPr>
                <w:sz w:val="17"/>
              </w:rPr>
              <w:lastRenderedPageBreak/>
              <w:t>1978</w:t>
            </w:r>
          </w:p>
        </w:tc>
        <w:tc>
          <w:tcPr>
            <w:tcW w:w="3331" w:type="dxa"/>
            <w:tcMar>
              <w:top w:w="80" w:type="dxa"/>
              <w:left w:w="90" w:type="dxa"/>
              <w:bottom w:w="80" w:type="dxa"/>
              <w:right w:w="90" w:type="dxa"/>
            </w:tcMar>
          </w:tcPr>
          <w:p w14:paraId="3887F1DE" w14:textId="77777777" w:rsidR="00334EA0" w:rsidRDefault="00000000">
            <w:pPr>
              <w:spacing w:after="0"/>
            </w:pPr>
            <w:r>
              <w:rPr>
                <w:sz w:val="17"/>
              </w:rPr>
              <w:t>8086</w:t>
            </w:r>
          </w:p>
        </w:tc>
        <w:tc>
          <w:tcPr>
            <w:tcW w:w="3331" w:type="dxa"/>
            <w:tcMar>
              <w:top w:w="80" w:type="dxa"/>
              <w:left w:w="90" w:type="dxa"/>
              <w:bottom w:w="80" w:type="dxa"/>
              <w:right w:w="90" w:type="dxa"/>
            </w:tcMar>
          </w:tcPr>
          <w:p w14:paraId="5256AA83" w14:textId="77777777" w:rsidR="00334EA0" w:rsidRDefault="00000000">
            <w:pPr>
              <w:spacing w:after="0"/>
            </w:pPr>
            <w:r>
              <w:rPr>
                <w:sz w:val="17"/>
              </w:rPr>
              <w:t>16-bit, 1 MB address space</w:t>
            </w:r>
          </w:p>
        </w:tc>
      </w:tr>
      <w:tr w:rsidR="00334EA0" w14:paraId="5C4D1DF1" w14:textId="77777777">
        <w:trPr>
          <w:cantSplit/>
          <w:jc w:val="center"/>
        </w:trPr>
        <w:tc>
          <w:tcPr>
            <w:tcW w:w="3331" w:type="dxa"/>
            <w:shd w:val="clear" w:color="auto" w:fill="F8FAFB"/>
            <w:tcMar>
              <w:top w:w="80" w:type="dxa"/>
              <w:left w:w="90" w:type="dxa"/>
              <w:bottom w:w="80" w:type="dxa"/>
              <w:right w:w="90" w:type="dxa"/>
            </w:tcMar>
          </w:tcPr>
          <w:p w14:paraId="422C1A71" w14:textId="77777777" w:rsidR="00334EA0" w:rsidRDefault="00000000">
            <w:pPr>
              <w:spacing w:after="0"/>
            </w:pPr>
            <w:r>
              <w:rPr>
                <w:sz w:val="17"/>
              </w:rPr>
              <w:t>1985</w:t>
            </w:r>
          </w:p>
        </w:tc>
        <w:tc>
          <w:tcPr>
            <w:tcW w:w="3331" w:type="dxa"/>
            <w:shd w:val="clear" w:color="auto" w:fill="F8FAFB"/>
            <w:tcMar>
              <w:top w:w="80" w:type="dxa"/>
              <w:left w:w="90" w:type="dxa"/>
              <w:bottom w:w="80" w:type="dxa"/>
              <w:right w:w="90" w:type="dxa"/>
            </w:tcMar>
          </w:tcPr>
          <w:p w14:paraId="30FF2A68" w14:textId="77777777" w:rsidR="00334EA0" w:rsidRDefault="00000000">
            <w:pPr>
              <w:spacing w:after="0"/>
            </w:pPr>
            <w:r>
              <w:rPr>
                <w:sz w:val="17"/>
              </w:rPr>
              <w:t>80386</w:t>
            </w:r>
          </w:p>
        </w:tc>
        <w:tc>
          <w:tcPr>
            <w:tcW w:w="3331" w:type="dxa"/>
            <w:shd w:val="clear" w:color="auto" w:fill="F8FAFB"/>
            <w:tcMar>
              <w:top w:w="80" w:type="dxa"/>
              <w:left w:w="90" w:type="dxa"/>
              <w:bottom w:w="80" w:type="dxa"/>
              <w:right w:w="90" w:type="dxa"/>
            </w:tcMar>
          </w:tcPr>
          <w:p w14:paraId="480AAAF4" w14:textId="77777777" w:rsidR="00334EA0" w:rsidRDefault="00000000">
            <w:pPr>
              <w:spacing w:after="0"/>
            </w:pPr>
            <w:r>
              <w:rPr>
                <w:sz w:val="17"/>
              </w:rPr>
              <w:t>32-bit, IA32, virtual memory</w:t>
            </w:r>
          </w:p>
        </w:tc>
      </w:tr>
      <w:tr w:rsidR="00334EA0" w14:paraId="5737E688" w14:textId="77777777">
        <w:trPr>
          <w:cantSplit/>
          <w:jc w:val="center"/>
        </w:trPr>
        <w:tc>
          <w:tcPr>
            <w:tcW w:w="3331" w:type="dxa"/>
            <w:tcMar>
              <w:top w:w="80" w:type="dxa"/>
              <w:left w:w="90" w:type="dxa"/>
              <w:bottom w:w="80" w:type="dxa"/>
              <w:right w:w="90" w:type="dxa"/>
            </w:tcMar>
          </w:tcPr>
          <w:p w14:paraId="15829573" w14:textId="77777777" w:rsidR="00334EA0" w:rsidRDefault="00000000">
            <w:pPr>
              <w:spacing w:after="0"/>
            </w:pPr>
            <w:r>
              <w:rPr>
                <w:sz w:val="17"/>
              </w:rPr>
              <w:t>1993</w:t>
            </w:r>
          </w:p>
        </w:tc>
        <w:tc>
          <w:tcPr>
            <w:tcW w:w="3331" w:type="dxa"/>
            <w:tcMar>
              <w:top w:w="80" w:type="dxa"/>
              <w:left w:w="90" w:type="dxa"/>
              <w:bottom w:w="80" w:type="dxa"/>
              <w:right w:w="90" w:type="dxa"/>
            </w:tcMar>
          </w:tcPr>
          <w:p w14:paraId="4DAC09A9" w14:textId="77777777" w:rsidR="00334EA0" w:rsidRDefault="00000000">
            <w:pPr>
              <w:spacing w:after="0"/>
            </w:pPr>
            <w:r>
              <w:rPr>
                <w:sz w:val="17"/>
              </w:rPr>
              <w:t>Pentium</w:t>
            </w:r>
          </w:p>
        </w:tc>
        <w:tc>
          <w:tcPr>
            <w:tcW w:w="3331" w:type="dxa"/>
            <w:tcMar>
              <w:top w:w="80" w:type="dxa"/>
              <w:left w:w="90" w:type="dxa"/>
              <w:bottom w:w="80" w:type="dxa"/>
              <w:right w:w="90" w:type="dxa"/>
            </w:tcMar>
          </w:tcPr>
          <w:p w14:paraId="5BFB6AAA" w14:textId="77777777" w:rsidR="00334EA0" w:rsidRDefault="00000000">
            <w:pPr>
              <w:spacing w:after="0"/>
            </w:pPr>
            <w:r>
              <w:rPr>
                <w:sz w:val="17"/>
              </w:rPr>
              <w:t>Superscalar</w:t>
            </w:r>
          </w:p>
        </w:tc>
      </w:tr>
      <w:tr w:rsidR="00334EA0" w14:paraId="7D7860FF" w14:textId="77777777">
        <w:trPr>
          <w:cantSplit/>
          <w:jc w:val="center"/>
        </w:trPr>
        <w:tc>
          <w:tcPr>
            <w:tcW w:w="3331" w:type="dxa"/>
            <w:shd w:val="clear" w:color="auto" w:fill="F8FAFB"/>
            <w:tcMar>
              <w:top w:w="80" w:type="dxa"/>
              <w:left w:w="90" w:type="dxa"/>
              <w:bottom w:w="80" w:type="dxa"/>
              <w:right w:w="90" w:type="dxa"/>
            </w:tcMar>
          </w:tcPr>
          <w:p w14:paraId="1693C307" w14:textId="77777777" w:rsidR="00334EA0" w:rsidRDefault="00000000">
            <w:pPr>
              <w:spacing w:after="0"/>
            </w:pPr>
            <w:r>
              <w:rPr>
                <w:sz w:val="17"/>
              </w:rPr>
              <w:t>2003</w:t>
            </w:r>
          </w:p>
        </w:tc>
        <w:tc>
          <w:tcPr>
            <w:tcW w:w="3331" w:type="dxa"/>
            <w:shd w:val="clear" w:color="auto" w:fill="F8FAFB"/>
            <w:tcMar>
              <w:top w:w="80" w:type="dxa"/>
              <w:left w:w="90" w:type="dxa"/>
              <w:bottom w:w="80" w:type="dxa"/>
              <w:right w:w="90" w:type="dxa"/>
            </w:tcMar>
          </w:tcPr>
          <w:p w14:paraId="3DADB24B" w14:textId="77777777" w:rsidR="00334EA0" w:rsidRDefault="00000000">
            <w:pPr>
              <w:spacing w:after="0"/>
            </w:pPr>
            <w:r>
              <w:rPr>
                <w:sz w:val="17"/>
              </w:rPr>
              <w:t>Pentium 4</w:t>
            </w:r>
          </w:p>
        </w:tc>
        <w:tc>
          <w:tcPr>
            <w:tcW w:w="3331" w:type="dxa"/>
            <w:shd w:val="clear" w:color="auto" w:fill="F8FAFB"/>
            <w:tcMar>
              <w:top w:w="80" w:type="dxa"/>
              <w:left w:w="90" w:type="dxa"/>
              <w:bottom w:w="80" w:type="dxa"/>
              <w:right w:w="90" w:type="dxa"/>
            </w:tcMar>
          </w:tcPr>
          <w:p w14:paraId="4B9DBD6A" w14:textId="77777777" w:rsidR="00334EA0" w:rsidRDefault="00000000">
            <w:pPr>
              <w:spacing w:after="0"/>
            </w:pPr>
            <w:r>
              <w:rPr>
                <w:sz w:val="17"/>
              </w:rPr>
              <w:t>SSE, hyper-threading</w:t>
            </w:r>
          </w:p>
        </w:tc>
      </w:tr>
      <w:tr w:rsidR="00334EA0" w14:paraId="2F950FF5" w14:textId="77777777">
        <w:trPr>
          <w:cantSplit/>
          <w:jc w:val="center"/>
        </w:trPr>
        <w:tc>
          <w:tcPr>
            <w:tcW w:w="3331" w:type="dxa"/>
            <w:tcMar>
              <w:top w:w="80" w:type="dxa"/>
              <w:left w:w="90" w:type="dxa"/>
              <w:bottom w:w="80" w:type="dxa"/>
              <w:right w:w="90" w:type="dxa"/>
            </w:tcMar>
          </w:tcPr>
          <w:p w14:paraId="0E2E2082" w14:textId="77777777" w:rsidR="00334EA0" w:rsidRDefault="00000000">
            <w:pPr>
              <w:spacing w:after="0"/>
            </w:pPr>
            <w:r>
              <w:rPr>
                <w:sz w:val="17"/>
              </w:rPr>
              <w:t>2004</w:t>
            </w:r>
          </w:p>
        </w:tc>
        <w:tc>
          <w:tcPr>
            <w:tcW w:w="3331" w:type="dxa"/>
            <w:tcMar>
              <w:top w:w="80" w:type="dxa"/>
              <w:left w:w="90" w:type="dxa"/>
              <w:bottom w:w="80" w:type="dxa"/>
              <w:right w:w="90" w:type="dxa"/>
            </w:tcMar>
          </w:tcPr>
          <w:p w14:paraId="1AA1D719" w14:textId="77777777" w:rsidR="00334EA0" w:rsidRDefault="00000000">
            <w:pPr>
              <w:spacing w:after="0"/>
            </w:pPr>
            <w:r>
              <w:rPr>
                <w:sz w:val="17"/>
              </w:rPr>
              <w:t>EM64T</w:t>
            </w:r>
          </w:p>
        </w:tc>
        <w:tc>
          <w:tcPr>
            <w:tcW w:w="3331" w:type="dxa"/>
            <w:tcMar>
              <w:top w:w="80" w:type="dxa"/>
              <w:left w:w="90" w:type="dxa"/>
              <w:bottom w:w="80" w:type="dxa"/>
              <w:right w:w="90" w:type="dxa"/>
            </w:tcMar>
          </w:tcPr>
          <w:p w14:paraId="4DC59294" w14:textId="77777777" w:rsidR="00334EA0" w:rsidRDefault="00000000">
            <w:pPr>
              <w:spacing w:after="0"/>
            </w:pPr>
            <w:r>
              <w:rPr>
                <w:sz w:val="17"/>
              </w:rPr>
              <w:t>64-bit extension (x86-64)</w:t>
            </w:r>
          </w:p>
        </w:tc>
      </w:tr>
      <w:tr w:rsidR="00334EA0" w14:paraId="6A2A8945" w14:textId="77777777">
        <w:trPr>
          <w:cantSplit/>
          <w:jc w:val="center"/>
        </w:trPr>
        <w:tc>
          <w:tcPr>
            <w:tcW w:w="3331" w:type="dxa"/>
            <w:shd w:val="clear" w:color="auto" w:fill="F8FAFB"/>
            <w:tcMar>
              <w:top w:w="80" w:type="dxa"/>
              <w:left w:w="90" w:type="dxa"/>
              <w:bottom w:w="80" w:type="dxa"/>
              <w:right w:w="90" w:type="dxa"/>
            </w:tcMar>
          </w:tcPr>
          <w:p w14:paraId="0491FBD4" w14:textId="77777777" w:rsidR="00334EA0" w:rsidRDefault="00000000">
            <w:pPr>
              <w:spacing w:after="0"/>
            </w:pPr>
            <w:r>
              <w:rPr>
                <w:sz w:val="17"/>
              </w:rPr>
              <w:t>2006</w:t>
            </w:r>
          </w:p>
        </w:tc>
        <w:tc>
          <w:tcPr>
            <w:tcW w:w="3331" w:type="dxa"/>
            <w:shd w:val="clear" w:color="auto" w:fill="F8FAFB"/>
            <w:tcMar>
              <w:top w:w="80" w:type="dxa"/>
              <w:left w:w="90" w:type="dxa"/>
              <w:bottom w:w="80" w:type="dxa"/>
              <w:right w:w="90" w:type="dxa"/>
            </w:tcMar>
          </w:tcPr>
          <w:p w14:paraId="6F76B4FA" w14:textId="77777777" w:rsidR="00334EA0" w:rsidRDefault="00000000">
            <w:pPr>
              <w:spacing w:after="0"/>
            </w:pPr>
            <w:r>
              <w:rPr>
                <w:sz w:val="17"/>
              </w:rPr>
              <w:t>Core 2</w:t>
            </w:r>
          </w:p>
        </w:tc>
        <w:tc>
          <w:tcPr>
            <w:tcW w:w="3331" w:type="dxa"/>
            <w:shd w:val="clear" w:color="auto" w:fill="F8FAFB"/>
            <w:tcMar>
              <w:top w:w="80" w:type="dxa"/>
              <w:left w:w="90" w:type="dxa"/>
              <w:bottom w:w="80" w:type="dxa"/>
              <w:right w:w="90" w:type="dxa"/>
            </w:tcMar>
          </w:tcPr>
          <w:p w14:paraId="3809C72B" w14:textId="77777777" w:rsidR="00334EA0" w:rsidRDefault="00000000">
            <w:pPr>
              <w:spacing w:after="0"/>
            </w:pPr>
            <w:r>
              <w:rPr>
                <w:sz w:val="17"/>
              </w:rPr>
              <w:t>Multi-core</w:t>
            </w:r>
          </w:p>
        </w:tc>
      </w:tr>
      <w:tr w:rsidR="00334EA0" w14:paraId="7AD16DF5" w14:textId="77777777">
        <w:trPr>
          <w:cantSplit/>
          <w:jc w:val="center"/>
        </w:trPr>
        <w:tc>
          <w:tcPr>
            <w:tcW w:w="3331" w:type="dxa"/>
            <w:tcMar>
              <w:top w:w="80" w:type="dxa"/>
              <w:left w:w="90" w:type="dxa"/>
              <w:bottom w:w="80" w:type="dxa"/>
              <w:right w:w="90" w:type="dxa"/>
            </w:tcMar>
          </w:tcPr>
          <w:p w14:paraId="7CE1154C" w14:textId="77777777" w:rsidR="00334EA0" w:rsidRDefault="00000000">
            <w:pPr>
              <w:spacing w:after="0"/>
            </w:pPr>
            <w:r>
              <w:rPr>
                <w:sz w:val="17"/>
              </w:rPr>
              <w:t>2010+</w:t>
            </w:r>
          </w:p>
        </w:tc>
        <w:tc>
          <w:tcPr>
            <w:tcW w:w="3331" w:type="dxa"/>
            <w:tcMar>
              <w:top w:w="80" w:type="dxa"/>
              <w:left w:w="90" w:type="dxa"/>
              <w:bottom w:w="80" w:type="dxa"/>
              <w:right w:w="90" w:type="dxa"/>
            </w:tcMar>
          </w:tcPr>
          <w:p w14:paraId="61FB00C4" w14:textId="77777777" w:rsidR="00334EA0" w:rsidRDefault="00000000">
            <w:pPr>
              <w:spacing w:after="0"/>
            </w:pPr>
            <w:r>
              <w:rPr>
                <w:sz w:val="17"/>
              </w:rPr>
              <w:t>Core i7/i9</w:t>
            </w:r>
          </w:p>
        </w:tc>
        <w:tc>
          <w:tcPr>
            <w:tcW w:w="3331" w:type="dxa"/>
            <w:tcMar>
              <w:top w:w="80" w:type="dxa"/>
              <w:left w:w="90" w:type="dxa"/>
              <w:bottom w:w="80" w:type="dxa"/>
              <w:right w:w="90" w:type="dxa"/>
            </w:tcMar>
          </w:tcPr>
          <w:p w14:paraId="7559384A" w14:textId="77777777" w:rsidR="00334EA0" w:rsidRDefault="00000000">
            <w:pPr>
              <w:spacing w:after="0"/>
            </w:pPr>
            <w:r>
              <w:rPr>
                <w:sz w:val="17"/>
              </w:rPr>
              <w:t>AVX, many cores</w:t>
            </w:r>
          </w:p>
        </w:tc>
      </w:tr>
    </w:tbl>
    <w:p w14:paraId="4F74529A" w14:textId="77777777" w:rsidR="00334EA0" w:rsidRDefault="00334EA0">
      <w:pPr>
        <w:spacing w:after="20"/>
      </w:pPr>
    </w:p>
    <w:p w14:paraId="3C91CEDD" w14:textId="77777777" w:rsidR="00334EA0" w:rsidRDefault="00000000">
      <w:pPr>
        <w:pStyle w:val="Heading3"/>
      </w:pPr>
      <w:bookmarkStart w:id="77" w:name="h177"/>
      <w:r>
        <w:rPr>
          <w:rFonts w:ascii="Arial" w:hAnsi="Arial"/>
        </w:rPr>
        <w:t>3.1.2 From IA32 to x86-64</w:t>
      </w:r>
      <w:bookmarkEnd w:id="77"/>
    </w:p>
    <w:p w14:paraId="40B9C3DC" w14:textId="77777777" w:rsidR="00334EA0" w:rsidRDefault="00000000">
      <w:r>
        <w:t>x86-64 (also called AMD64 or Intel 64) extends IA32 by:</w:t>
      </w:r>
    </w:p>
    <w:p w14:paraId="319BA504" w14:textId="77777777" w:rsidR="00334EA0" w:rsidRDefault="00000000">
      <w:pPr>
        <w:pStyle w:val="ListBullet"/>
        <w:spacing w:after="50"/>
        <w:ind w:left="403" w:hanging="187"/>
      </w:pPr>
      <w:r>
        <w:rPr>
          <w:sz w:val="20"/>
        </w:rPr>
        <w:t>Widening registers and addresses to 64 bits.</w:t>
      </w:r>
    </w:p>
    <w:p w14:paraId="3B1658FB" w14:textId="77777777" w:rsidR="00334EA0" w:rsidRDefault="00000000">
      <w:pPr>
        <w:pStyle w:val="ListBullet"/>
        <w:spacing w:after="50"/>
        <w:ind w:left="403" w:hanging="187"/>
      </w:pPr>
      <w:r>
        <w:rPr>
          <w:sz w:val="20"/>
        </w:rPr>
        <w:t>Adding 8 new registers (</w:t>
      </w:r>
      <w:r>
        <w:rPr>
          <w:rFonts w:ascii="Liberation Mono" w:hAnsi="Liberation Mono"/>
          <w:color w:val="232323"/>
          <w:sz w:val="19"/>
          <w:shd w:val="clear" w:color="auto" w:fill="F1F3F5"/>
        </w:rPr>
        <w:t>%r8</w:t>
      </w:r>
      <w:r>
        <w:rPr>
          <w:sz w:val="20"/>
        </w:rPr>
        <w:t>–</w:t>
      </w:r>
      <w:r>
        <w:rPr>
          <w:rFonts w:ascii="Liberation Mono" w:hAnsi="Liberation Mono"/>
          <w:color w:val="232323"/>
          <w:sz w:val="19"/>
          <w:shd w:val="clear" w:color="auto" w:fill="F1F3F5"/>
        </w:rPr>
        <w:t>%r15</w:t>
      </w:r>
      <w:r>
        <w:rPr>
          <w:sz w:val="20"/>
        </w:rPr>
        <w:t>).</w:t>
      </w:r>
    </w:p>
    <w:p w14:paraId="63605672" w14:textId="77777777" w:rsidR="00334EA0" w:rsidRDefault="00000000">
      <w:pPr>
        <w:pStyle w:val="ListBullet"/>
        <w:spacing w:after="50"/>
        <w:ind w:left="403" w:hanging="187"/>
      </w:pPr>
      <w:r>
        <w:rPr>
          <w:sz w:val="20"/>
        </w:rPr>
        <w:t>Adding RIP-relative addressing.</w:t>
      </w:r>
    </w:p>
    <w:p w14:paraId="01E13546" w14:textId="77777777" w:rsidR="00334EA0" w:rsidRDefault="00000000">
      <w:pPr>
        <w:pStyle w:val="ListBullet"/>
        <w:spacing w:after="50"/>
        <w:ind w:left="403" w:hanging="187"/>
      </w:pPr>
      <w:r>
        <w:rPr>
          <w:sz w:val="20"/>
        </w:rPr>
        <w:t>Supporting larger immediates.</w:t>
      </w:r>
    </w:p>
    <w:p w14:paraId="37C57A73" w14:textId="77777777" w:rsidR="00334EA0" w:rsidRDefault="00000000">
      <w:r>
        <w:rPr>
          <w:b/>
        </w:rPr>
        <w:t>Register mapping</w:t>
      </w:r>
      <w:r>
        <w:t>:</w:t>
      </w:r>
    </w:p>
    <w:tbl>
      <w:tblPr>
        <w:tblStyle w:val="TableGrid"/>
        <w:tblW w:w="0" w:type="auto"/>
        <w:jc w:val="center"/>
        <w:tblLook w:val="04A0" w:firstRow="1" w:lastRow="0" w:firstColumn="1" w:lastColumn="0" w:noHBand="0" w:noVBand="1"/>
      </w:tblPr>
      <w:tblGrid>
        <w:gridCol w:w="2498"/>
        <w:gridCol w:w="2498"/>
        <w:gridCol w:w="2498"/>
        <w:gridCol w:w="2498"/>
      </w:tblGrid>
      <w:tr w:rsidR="00334EA0" w14:paraId="048AC260" w14:textId="77777777">
        <w:trPr>
          <w:cantSplit/>
          <w:tblHeader/>
          <w:jc w:val="center"/>
        </w:trPr>
        <w:tc>
          <w:tcPr>
            <w:tcW w:w="2498" w:type="dxa"/>
            <w:shd w:val="clear" w:color="auto" w:fill="EAF1F8"/>
            <w:tcMar>
              <w:top w:w="80" w:type="dxa"/>
              <w:left w:w="90" w:type="dxa"/>
              <w:bottom w:w="80" w:type="dxa"/>
              <w:right w:w="90" w:type="dxa"/>
            </w:tcMar>
            <w:vAlign w:val="center"/>
          </w:tcPr>
          <w:p w14:paraId="2DF75437" w14:textId="77777777" w:rsidR="00334EA0" w:rsidRDefault="00000000">
            <w:pPr>
              <w:spacing w:after="0"/>
            </w:pPr>
            <w:r>
              <w:rPr>
                <w:b/>
                <w:color w:val="1F4E79"/>
                <w:sz w:val="17"/>
              </w:rPr>
              <w:t>64-bit</w:t>
            </w:r>
          </w:p>
        </w:tc>
        <w:tc>
          <w:tcPr>
            <w:tcW w:w="2498" w:type="dxa"/>
            <w:shd w:val="clear" w:color="auto" w:fill="EAF1F8"/>
            <w:tcMar>
              <w:top w:w="80" w:type="dxa"/>
              <w:left w:w="90" w:type="dxa"/>
              <w:bottom w:w="80" w:type="dxa"/>
              <w:right w:w="90" w:type="dxa"/>
            </w:tcMar>
            <w:vAlign w:val="center"/>
          </w:tcPr>
          <w:p w14:paraId="04668293" w14:textId="77777777" w:rsidR="00334EA0" w:rsidRDefault="00000000">
            <w:pPr>
              <w:spacing w:after="0"/>
            </w:pPr>
            <w:r>
              <w:rPr>
                <w:b/>
                <w:color w:val="1F4E79"/>
                <w:sz w:val="17"/>
              </w:rPr>
              <w:t>32-bit</w:t>
            </w:r>
          </w:p>
        </w:tc>
        <w:tc>
          <w:tcPr>
            <w:tcW w:w="2498" w:type="dxa"/>
            <w:shd w:val="clear" w:color="auto" w:fill="EAF1F8"/>
            <w:tcMar>
              <w:top w:w="80" w:type="dxa"/>
              <w:left w:w="90" w:type="dxa"/>
              <w:bottom w:w="80" w:type="dxa"/>
              <w:right w:w="90" w:type="dxa"/>
            </w:tcMar>
            <w:vAlign w:val="center"/>
          </w:tcPr>
          <w:p w14:paraId="6BABE48B" w14:textId="77777777" w:rsidR="00334EA0" w:rsidRDefault="00000000">
            <w:pPr>
              <w:spacing w:after="0"/>
            </w:pPr>
            <w:r>
              <w:rPr>
                <w:b/>
                <w:color w:val="1F4E79"/>
                <w:sz w:val="17"/>
              </w:rPr>
              <w:t>16-bit</w:t>
            </w:r>
          </w:p>
        </w:tc>
        <w:tc>
          <w:tcPr>
            <w:tcW w:w="2498" w:type="dxa"/>
            <w:shd w:val="clear" w:color="auto" w:fill="EAF1F8"/>
            <w:tcMar>
              <w:top w:w="80" w:type="dxa"/>
              <w:left w:w="90" w:type="dxa"/>
              <w:bottom w:w="80" w:type="dxa"/>
              <w:right w:w="90" w:type="dxa"/>
            </w:tcMar>
            <w:vAlign w:val="center"/>
          </w:tcPr>
          <w:p w14:paraId="3C6B899B" w14:textId="77777777" w:rsidR="00334EA0" w:rsidRDefault="00000000">
            <w:pPr>
              <w:spacing w:after="0"/>
            </w:pPr>
            <w:r>
              <w:rPr>
                <w:b/>
                <w:color w:val="1F4E79"/>
                <w:sz w:val="17"/>
              </w:rPr>
              <w:t>8-bit</w:t>
            </w:r>
          </w:p>
        </w:tc>
      </w:tr>
      <w:tr w:rsidR="00334EA0" w14:paraId="4DC371A0" w14:textId="77777777">
        <w:trPr>
          <w:cantSplit/>
          <w:jc w:val="center"/>
        </w:trPr>
        <w:tc>
          <w:tcPr>
            <w:tcW w:w="2498" w:type="dxa"/>
            <w:tcMar>
              <w:top w:w="80" w:type="dxa"/>
              <w:left w:w="90" w:type="dxa"/>
              <w:bottom w:w="80" w:type="dxa"/>
              <w:right w:w="90" w:type="dxa"/>
            </w:tcMar>
          </w:tcPr>
          <w:p w14:paraId="5A4F7FCA" w14:textId="77777777" w:rsidR="00334EA0" w:rsidRDefault="00000000">
            <w:pPr>
              <w:spacing w:after="0"/>
            </w:pPr>
            <w:r>
              <w:rPr>
                <w:sz w:val="17"/>
              </w:rPr>
              <w:t>%rax</w:t>
            </w:r>
          </w:p>
        </w:tc>
        <w:tc>
          <w:tcPr>
            <w:tcW w:w="2498" w:type="dxa"/>
            <w:tcMar>
              <w:top w:w="80" w:type="dxa"/>
              <w:left w:w="90" w:type="dxa"/>
              <w:bottom w:w="80" w:type="dxa"/>
              <w:right w:w="90" w:type="dxa"/>
            </w:tcMar>
          </w:tcPr>
          <w:p w14:paraId="36E65AF3" w14:textId="77777777" w:rsidR="00334EA0" w:rsidRDefault="00000000">
            <w:pPr>
              <w:spacing w:after="0"/>
            </w:pPr>
            <w:r>
              <w:rPr>
                <w:sz w:val="17"/>
              </w:rPr>
              <w:t>%eax</w:t>
            </w:r>
          </w:p>
        </w:tc>
        <w:tc>
          <w:tcPr>
            <w:tcW w:w="2498" w:type="dxa"/>
            <w:tcMar>
              <w:top w:w="80" w:type="dxa"/>
              <w:left w:w="90" w:type="dxa"/>
              <w:bottom w:w="80" w:type="dxa"/>
              <w:right w:w="90" w:type="dxa"/>
            </w:tcMar>
          </w:tcPr>
          <w:p w14:paraId="3E3BEBB4" w14:textId="77777777" w:rsidR="00334EA0" w:rsidRDefault="00000000">
            <w:pPr>
              <w:spacing w:after="0"/>
            </w:pPr>
            <w:r>
              <w:rPr>
                <w:sz w:val="17"/>
              </w:rPr>
              <w:t>%ax</w:t>
            </w:r>
          </w:p>
        </w:tc>
        <w:tc>
          <w:tcPr>
            <w:tcW w:w="2498" w:type="dxa"/>
            <w:tcMar>
              <w:top w:w="80" w:type="dxa"/>
              <w:left w:w="90" w:type="dxa"/>
              <w:bottom w:w="80" w:type="dxa"/>
              <w:right w:w="90" w:type="dxa"/>
            </w:tcMar>
          </w:tcPr>
          <w:p w14:paraId="1BCE208D" w14:textId="77777777" w:rsidR="00334EA0" w:rsidRDefault="00000000">
            <w:pPr>
              <w:spacing w:after="0"/>
            </w:pPr>
            <w:r>
              <w:rPr>
                <w:sz w:val="17"/>
              </w:rPr>
              <w:t>%al</w:t>
            </w:r>
          </w:p>
        </w:tc>
      </w:tr>
      <w:tr w:rsidR="00334EA0" w14:paraId="114BBB8F" w14:textId="77777777">
        <w:trPr>
          <w:cantSplit/>
          <w:jc w:val="center"/>
        </w:trPr>
        <w:tc>
          <w:tcPr>
            <w:tcW w:w="2498" w:type="dxa"/>
            <w:shd w:val="clear" w:color="auto" w:fill="F8FAFB"/>
            <w:tcMar>
              <w:top w:w="80" w:type="dxa"/>
              <w:left w:w="90" w:type="dxa"/>
              <w:bottom w:w="80" w:type="dxa"/>
              <w:right w:w="90" w:type="dxa"/>
            </w:tcMar>
          </w:tcPr>
          <w:p w14:paraId="5DEAEE00" w14:textId="77777777" w:rsidR="00334EA0" w:rsidRDefault="00000000">
            <w:pPr>
              <w:spacing w:after="0"/>
            </w:pPr>
            <w:r>
              <w:rPr>
                <w:sz w:val="17"/>
              </w:rPr>
              <w:t>%rbx</w:t>
            </w:r>
          </w:p>
        </w:tc>
        <w:tc>
          <w:tcPr>
            <w:tcW w:w="2498" w:type="dxa"/>
            <w:shd w:val="clear" w:color="auto" w:fill="F8FAFB"/>
            <w:tcMar>
              <w:top w:w="80" w:type="dxa"/>
              <w:left w:w="90" w:type="dxa"/>
              <w:bottom w:w="80" w:type="dxa"/>
              <w:right w:w="90" w:type="dxa"/>
            </w:tcMar>
          </w:tcPr>
          <w:p w14:paraId="18B95EE7" w14:textId="77777777" w:rsidR="00334EA0" w:rsidRDefault="00000000">
            <w:pPr>
              <w:spacing w:after="0"/>
            </w:pPr>
            <w:r>
              <w:rPr>
                <w:sz w:val="17"/>
              </w:rPr>
              <w:t>%ebx</w:t>
            </w:r>
          </w:p>
        </w:tc>
        <w:tc>
          <w:tcPr>
            <w:tcW w:w="2498" w:type="dxa"/>
            <w:shd w:val="clear" w:color="auto" w:fill="F8FAFB"/>
            <w:tcMar>
              <w:top w:w="80" w:type="dxa"/>
              <w:left w:w="90" w:type="dxa"/>
              <w:bottom w:w="80" w:type="dxa"/>
              <w:right w:w="90" w:type="dxa"/>
            </w:tcMar>
          </w:tcPr>
          <w:p w14:paraId="1A7A82C9" w14:textId="77777777" w:rsidR="00334EA0" w:rsidRDefault="00000000">
            <w:pPr>
              <w:spacing w:after="0"/>
            </w:pPr>
            <w:r>
              <w:rPr>
                <w:sz w:val="17"/>
              </w:rPr>
              <w:t>%bx</w:t>
            </w:r>
          </w:p>
        </w:tc>
        <w:tc>
          <w:tcPr>
            <w:tcW w:w="2498" w:type="dxa"/>
            <w:shd w:val="clear" w:color="auto" w:fill="F8FAFB"/>
            <w:tcMar>
              <w:top w:w="80" w:type="dxa"/>
              <w:left w:w="90" w:type="dxa"/>
              <w:bottom w:w="80" w:type="dxa"/>
              <w:right w:w="90" w:type="dxa"/>
            </w:tcMar>
          </w:tcPr>
          <w:p w14:paraId="68F81BB4" w14:textId="77777777" w:rsidR="00334EA0" w:rsidRDefault="00000000">
            <w:pPr>
              <w:spacing w:after="0"/>
            </w:pPr>
            <w:r>
              <w:rPr>
                <w:sz w:val="17"/>
              </w:rPr>
              <w:t>%bl</w:t>
            </w:r>
          </w:p>
        </w:tc>
      </w:tr>
      <w:tr w:rsidR="00334EA0" w14:paraId="41A2D001" w14:textId="77777777">
        <w:trPr>
          <w:cantSplit/>
          <w:jc w:val="center"/>
        </w:trPr>
        <w:tc>
          <w:tcPr>
            <w:tcW w:w="2498" w:type="dxa"/>
            <w:tcMar>
              <w:top w:w="80" w:type="dxa"/>
              <w:left w:w="90" w:type="dxa"/>
              <w:bottom w:w="80" w:type="dxa"/>
              <w:right w:w="90" w:type="dxa"/>
            </w:tcMar>
          </w:tcPr>
          <w:p w14:paraId="21671765" w14:textId="77777777" w:rsidR="00334EA0" w:rsidRDefault="00000000">
            <w:pPr>
              <w:spacing w:after="0"/>
            </w:pPr>
            <w:r>
              <w:rPr>
                <w:sz w:val="17"/>
              </w:rPr>
              <w:t>%rcx</w:t>
            </w:r>
          </w:p>
        </w:tc>
        <w:tc>
          <w:tcPr>
            <w:tcW w:w="2498" w:type="dxa"/>
            <w:tcMar>
              <w:top w:w="80" w:type="dxa"/>
              <w:left w:w="90" w:type="dxa"/>
              <w:bottom w:w="80" w:type="dxa"/>
              <w:right w:w="90" w:type="dxa"/>
            </w:tcMar>
          </w:tcPr>
          <w:p w14:paraId="0AF94B3F" w14:textId="77777777" w:rsidR="00334EA0" w:rsidRDefault="00000000">
            <w:pPr>
              <w:spacing w:after="0"/>
            </w:pPr>
            <w:r>
              <w:rPr>
                <w:sz w:val="17"/>
              </w:rPr>
              <w:t>%ecx</w:t>
            </w:r>
          </w:p>
        </w:tc>
        <w:tc>
          <w:tcPr>
            <w:tcW w:w="2498" w:type="dxa"/>
            <w:tcMar>
              <w:top w:w="80" w:type="dxa"/>
              <w:left w:w="90" w:type="dxa"/>
              <w:bottom w:w="80" w:type="dxa"/>
              <w:right w:w="90" w:type="dxa"/>
            </w:tcMar>
          </w:tcPr>
          <w:p w14:paraId="18C8634A" w14:textId="77777777" w:rsidR="00334EA0" w:rsidRDefault="00000000">
            <w:pPr>
              <w:spacing w:after="0"/>
            </w:pPr>
            <w:r>
              <w:rPr>
                <w:sz w:val="17"/>
              </w:rPr>
              <w:t>%cx</w:t>
            </w:r>
          </w:p>
        </w:tc>
        <w:tc>
          <w:tcPr>
            <w:tcW w:w="2498" w:type="dxa"/>
            <w:tcMar>
              <w:top w:w="80" w:type="dxa"/>
              <w:left w:w="90" w:type="dxa"/>
              <w:bottom w:w="80" w:type="dxa"/>
              <w:right w:w="90" w:type="dxa"/>
            </w:tcMar>
          </w:tcPr>
          <w:p w14:paraId="5A95D896" w14:textId="77777777" w:rsidR="00334EA0" w:rsidRDefault="00000000">
            <w:pPr>
              <w:spacing w:after="0"/>
            </w:pPr>
            <w:r>
              <w:rPr>
                <w:sz w:val="17"/>
              </w:rPr>
              <w:t>%cl</w:t>
            </w:r>
          </w:p>
        </w:tc>
      </w:tr>
      <w:tr w:rsidR="00334EA0" w14:paraId="017A5A1E" w14:textId="77777777">
        <w:trPr>
          <w:cantSplit/>
          <w:jc w:val="center"/>
        </w:trPr>
        <w:tc>
          <w:tcPr>
            <w:tcW w:w="2498" w:type="dxa"/>
            <w:shd w:val="clear" w:color="auto" w:fill="F8FAFB"/>
            <w:tcMar>
              <w:top w:w="80" w:type="dxa"/>
              <w:left w:w="90" w:type="dxa"/>
              <w:bottom w:w="80" w:type="dxa"/>
              <w:right w:w="90" w:type="dxa"/>
            </w:tcMar>
          </w:tcPr>
          <w:p w14:paraId="1E128437" w14:textId="77777777" w:rsidR="00334EA0" w:rsidRDefault="00000000">
            <w:pPr>
              <w:spacing w:after="0"/>
            </w:pPr>
            <w:r>
              <w:rPr>
                <w:sz w:val="17"/>
              </w:rPr>
              <w:t>%rdx</w:t>
            </w:r>
          </w:p>
        </w:tc>
        <w:tc>
          <w:tcPr>
            <w:tcW w:w="2498" w:type="dxa"/>
            <w:shd w:val="clear" w:color="auto" w:fill="F8FAFB"/>
            <w:tcMar>
              <w:top w:w="80" w:type="dxa"/>
              <w:left w:w="90" w:type="dxa"/>
              <w:bottom w:w="80" w:type="dxa"/>
              <w:right w:w="90" w:type="dxa"/>
            </w:tcMar>
          </w:tcPr>
          <w:p w14:paraId="47670141" w14:textId="77777777" w:rsidR="00334EA0" w:rsidRDefault="00000000">
            <w:pPr>
              <w:spacing w:after="0"/>
            </w:pPr>
            <w:r>
              <w:rPr>
                <w:sz w:val="17"/>
              </w:rPr>
              <w:t>%edx</w:t>
            </w:r>
          </w:p>
        </w:tc>
        <w:tc>
          <w:tcPr>
            <w:tcW w:w="2498" w:type="dxa"/>
            <w:shd w:val="clear" w:color="auto" w:fill="F8FAFB"/>
            <w:tcMar>
              <w:top w:w="80" w:type="dxa"/>
              <w:left w:w="90" w:type="dxa"/>
              <w:bottom w:w="80" w:type="dxa"/>
              <w:right w:w="90" w:type="dxa"/>
            </w:tcMar>
          </w:tcPr>
          <w:p w14:paraId="55A7FB32" w14:textId="77777777" w:rsidR="00334EA0" w:rsidRDefault="00000000">
            <w:pPr>
              <w:spacing w:after="0"/>
            </w:pPr>
            <w:r>
              <w:rPr>
                <w:sz w:val="17"/>
              </w:rPr>
              <w:t>%dx</w:t>
            </w:r>
          </w:p>
        </w:tc>
        <w:tc>
          <w:tcPr>
            <w:tcW w:w="2498" w:type="dxa"/>
            <w:shd w:val="clear" w:color="auto" w:fill="F8FAFB"/>
            <w:tcMar>
              <w:top w:w="80" w:type="dxa"/>
              <w:left w:w="90" w:type="dxa"/>
              <w:bottom w:w="80" w:type="dxa"/>
              <w:right w:w="90" w:type="dxa"/>
            </w:tcMar>
          </w:tcPr>
          <w:p w14:paraId="285C8C2D" w14:textId="77777777" w:rsidR="00334EA0" w:rsidRDefault="00000000">
            <w:pPr>
              <w:spacing w:after="0"/>
            </w:pPr>
            <w:r>
              <w:rPr>
                <w:sz w:val="17"/>
              </w:rPr>
              <w:t>%dl</w:t>
            </w:r>
          </w:p>
        </w:tc>
      </w:tr>
      <w:tr w:rsidR="00334EA0" w14:paraId="4EBF1B46" w14:textId="77777777">
        <w:trPr>
          <w:cantSplit/>
          <w:jc w:val="center"/>
        </w:trPr>
        <w:tc>
          <w:tcPr>
            <w:tcW w:w="2498" w:type="dxa"/>
            <w:tcMar>
              <w:top w:w="80" w:type="dxa"/>
              <w:left w:w="90" w:type="dxa"/>
              <w:bottom w:w="80" w:type="dxa"/>
              <w:right w:w="90" w:type="dxa"/>
            </w:tcMar>
          </w:tcPr>
          <w:p w14:paraId="4DDFD41D" w14:textId="77777777" w:rsidR="00334EA0" w:rsidRDefault="00000000">
            <w:pPr>
              <w:spacing w:after="0"/>
            </w:pPr>
            <w:r>
              <w:rPr>
                <w:sz w:val="17"/>
              </w:rPr>
              <w:t>%rsi</w:t>
            </w:r>
          </w:p>
        </w:tc>
        <w:tc>
          <w:tcPr>
            <w:tcW w:w="2498" w:type="dxa"/>
            <w:tcMar>
              <w:top w:w="80" w:type="dxa"/>
              <w:left w:w="90" w:type="dxa"/>
              <w:bottom w:w="80" w:type="dxa"/>
              <w:right w:w="90" w:type="dxa"/>
            </w:tcMar>
          </w:tcPr>
          <w:p w14:paraId="1ED9449D" w14:textId="77777777" w:rsidR="00334EA0" w:rsidRDefault="00000000">
            <w:pPr>
              <w:spacing w:after="0"/>
            </w:pPr>
            <w:r>
              <w:rPr>
                <w:sz w:val="17"/>
              </w:rPr>
              <w:t>%esi</w:t>
            </w:r>
          </w:p>
        </w:tc>
        <w:tc>
          <w:tcPr>
            <w:tcW w:w="2498" w:type="dxa"/>
            <w:tcMar>
              <w:top w:w="80" w:type="dxa"/>
              <w:left w:w="90" w:type="dxa"/>
              <w:bottom w:w="80" w:type="dxa"/>
              <w:right w:w="90" w:type="dxa"/>
            </w:tcMar>
          </w:tcPr>
          <w:p w14:paraId="102A0571" w14:textId="77777777" w:rsidR="00334EA0" w:rsidRDefault="00000000">
            <w:pPr>
              <w:spacing w:after="0"/>
            </w:pPr>
            <w:r>
              <w:rPr>
                <w:sz w:val="17"/>
              </w:rPr>
              <w:t>%si</w:t>
            </w:r>
          </w:p>
        </w:tc>
        <w:tc>
          <w:tcPr>
            <w:tcW w:w="2498" w:type="dxa"/>
            <w:tcMar>
              <w:top w:w="80" w:type="dxa"/>
              <w:left w:w="90" w:type="dxa"/>
              <w:bottom w:w="80" w:type="dxa"/>
              <w:right w:w="90" w:type="dxa"/>
            </w:tcMar>
          </w:tcPr>
          <w:p w14:paraId="371F81B0" w14:textId="77777777" w:rsidR="00334EA0" w:rsidRDefault="00000000">
            <w:pPr>
              <w:spacing w:after="0"/>
            </w:pPr>
            <w:r>
              <w:rPr>
                <w:sz w:val="17"/>
              </w:rPr>
              <w:t>%sil</w:t>
            </w:r>
          </w:p>
        </w:tc>
      </w:tr>
      <w:tr w:rsidR="00334EA0" w14:paraId="1337DDA0" w14:textId="77777777">
        <w:trPr>
          <w:cantSplit/>
          <w:jc w:val="center"/>
        </w:trPr>
        <w:tc>
          <w:tcPr>
            <w:tcW w:w="2498" w:type="dxa"/>
            <w:shd w:val="clear" w:color="auto" w:fill="F8FAFB"/>
            <w:tcMar>
              <w:top w:w="80" w:type="dxa"/>
              <w:left w:w="90" w:type="dxa"/>
              <w:bottom w:w="80" w:type="dxa"/>
              <w:right w:w="90" w:type="dxa"/>
            </w:tcMar>
          </w:tcPr>
          <w:p w14:paraId="14861A35" w14:textId="77777777" w:rsidR="00334EA0" w:rsidRDefault="00000000">
            <w:pPr>
              <w:spacing w:after="0"/>
            </w:pPr>
            <w:r>
              <w:rPr>
                <w:sz w:val="17"/>
              </w:rPr>
              <w:t>%rdi</w:t>
            </w:r>
          </w:p>
        </w:tc>
        <w:tc>
          <w:tcPr>
            <w:tcW w:w="2498" w:type="dxa"/>
            <w:shd w:val="clear" w:color="auto" w:fill="F8FAFB"/>
            <w:tcMar>
              <w:top w:w="80" w:type="dxa"/>
              <w:left w:w="90" w:type="dxa"/>
              <w:bottom w:w="80" w:type="dxa"/>
              <w:right w:w="90" w:type="dxa"/>
            </w:tcMar>
          </w:tcPr>
          <w:p w14:paraId="77A82B8E" w14:textId="77777777" w:rsidR="00334EA0" w:rsidRDefault="00000000">
            <w:pPr>
              <w:spacing w:after="0"/>
            </w:pPr>
            <w:r>
              <w:rPr>
                <w:sz w:val="17"/>
              </w:rPr>
              <w:t>%edi</w:t>
            </w:r>
          </w:p>
        </w:tc>
        <w:tc>
          <w:tcPr>
            <w:tcW w:w="2498" w:type="dxa"/>
            <w:shd w:val="clear" w:color="auto" w:fill="F8FAFB"/>
            <w:tcMar>
              <w:top w:w="80" w:type="dxa"/>
              <w:left w:w="90" w:type="dxa"/>
              <w:bottom w:w="80" w:type="dxa"/>
              <w:right w:w="90" w:type="dxa"/>
            </w:tcMar>
          </w:tcPr>
          <w:p w14:paraId="099BF1A8" w14:textId="77777777" w:rsidR="00334EA0" w:rsidRDefault="00000000">
            <w:pPr>
              <w:spacing w:after="0"/>
            </w:pPr>
            <w:r>
              <w:rPr>
                <w:sz w:val="17"/>
              </w:rPr>
              <w:t>%di</w:t>
            </w:r>
          </w:p>
        </w:tc>
        <w:tc>
          <w:tcPr>
            <w:tcW w:w="2498" w:type="dxa"/>
            <w:shd w:val="clear" w:color="auto" w:fill="F8FAFB"/>
            <w:tcMar>
              <w:top w:w="80" w:type="dxa"/>
              <w:left w:w="90" w:type="dxa"/>
              <w:bottom w:w="80" w:type="dxa"/>
              <w:right w:w="90" w:type="dxa"/>
            </w:tcMar>
          </w:tcPr>
          <w:p w14:paraId="3E92724E" w14:textId="77777777" w:rsidR="00334EA0" w:rsidRDefault="00000000">
            <w:pPr>
              <w:spacing w:after="0"/>
            </w:pPr>
            <w:r>
              <w:rPr>
                <w:sz w:val="17"/>
              </w:rPr>
              <w:t>%dil</w:t>
            </w:r>
          </w:p>
        </w:tc>
      </w:tr>
      <w:tr w:rsidR="00334EA0" w14:paraId="02D363D5" w14:textId="77777777">
        <w:trPr>
          <w:cantSplit/>
          <w:jc w:val="center"/>
        </w:trPr>
        <w:tc>
          <w:tcPr>
            <w:tcW w:w="2498" w:type="dxa"/>
            <w:tcMar>
              <w:top w:w="80" w:type="dxa"/>
              <w:left w:w="90" w:type="dxa"/>
              <w:bottom w:w="80" w:type="dxa"/>
              <w:right w:w="90" w:type="dxa"/>
            </w:tcMar>
          </w:tcPr>
          <w:p w14:paraId="613DFAF2" w14:textId="77777777" w:rsidR="00334EA0" w:rsidRDefault="00000000">
            <w:pPr>
              <w:spacing w:after="0"/>
            </w:pPr>
            <w:r>
              <w:rPr>
                <w:sz w:val="17"/>
              </w:rPr>
              <w:t>%rbp</w:t>
            </w:r>
          </w:p>
        </w:tc>
        <w:tc>
          <w:tcPr>
            <w:tcW w:w="2498" w:type="dxa"/>
            <w:tcMar>
              <w:top w:w="80" w:type="dxa"/>
              <w:left w:w="90" w:type="dxa"/>
              <w:bottom w:w="80" w:type="dxa"/>
              <w:right w:w="90" w:type="dxa"/>
            </w:tcMar>
          </w:tcPr>
          <w:p w14:paraId="21D0FC1E" w14:textId="77777777" w:rsidR="00334EA0" w:rsidRDefault="00000000">
            <w:pPr>
              <w:spacing w:after="0"/>
            </w:pPr>
            <w:r>
              <w:rPr>
                <w:sz w:val="17"/>
              </w:rPr>
              <w:t>%ebp</w:t>
            </w:r>
          </w:p>
        </w:tc>
        <w:tc>
          <w:tcPr>
            <w:tcW w:w="2498" w:type="dxa"/>
            <w:tcMar>
              <w:top w:w="80" w:type="dxa"/>
              <w:left w:w="90" w:type="dxa"/>
              <w:bottom w:w="80" w:type="dxa"/>
              <w:right w:w="90" w:type="dxa"/>
            </w:tcMar>
          </w:tcPr>
          <w:p w14:paraId="6964DB72" w14:textId="77777777" w:rsidR="00334EA0" w:rsidRDefault="00000000">
            <w:pPr>
              <w:spacing w:after="0"/>
            </w:pPr>
            <w:r>
              <w:rPr>
                <w:sz w:val="17"/>
              </w:rPr>
              <w:t>%bp</w:t>
            </w:r>
          </w:p>
        </w:tc>
        <w:tc>
          <w:tcPr>
            <w:tcW w:w="2498" w:type="dxa"/>
            <w:tcMar>
              <w:top w:w="80" w:type="dxa"/>
              <w:left w:w="90" w:type="dxa"/>
              <w:bottom w:w="80" w:type="dxa"/>
              <w:right w:w="90" w:type="dxa"/>
            </w:tcMar>
          </w:tcPr>
          <w:p w14:paraId="5D43885E" w14:textId="77777777" w:rsidR="00334EA0" w:rsidRDefault="00000000">
            <w:pPr>
              <w:spacing w:after="0"/>
            </w:pPr>
            <w:r>
              <w:rPr>
                <w:sz w:val="17"/>
              </w:rPr>
              <w:t>%bpl</w:t>
            </w:r>
          </w:p>
        </w:tc>
      </w:tr>
      <w:tr w:rsidR="00334EA0" w14:paraId="21418D70" w14:textId="77777777">
        <w:trPr>
          <w:cantSplit/>
          <w:jc w:val="center"/>
        </w:trPr>
        <w:tc>
          <w:tcPr>
            <w:tcW w:w="2498" w:type="dxa"/>
            <w:shd w:val="clear" w:color="auto" w:fill="F8FAFB"/>
            <w:tcMar>
              <w:top w:w="80" w:type="dxa"/>
              <w:left w:w="90" w:type="dxa"/>
              <w:bottom w:w="80" w:type="dxa"/>
              <w:right w:w="90" w:type="dxa"/>
            </w:tcMar>
          </w:tcPr>
          <w:p w14:paraId="02A98227" w14:textId="77777777" w:rsidR="00334EA0" w:rsidRDefault="00000000">
            <w:pPr>
              <w:spacing w:after="0"/>
            </w:pPr>
            <w:r>
              <w:rPr>
                <w:sz w:val="17"/>
              </w:rPr>
              <w:t>%rsp</w:t>
            </w:r>
          </w:p>
        </w:tc>
        <w:tc>
          <w:tcPr>
            <w:tcW w:w="2498" w:type="dxa"/>
            <w:shd w:val="clear" w:color="auto" w:fill="F8FAFB"/>
            <w:tcMar>
              <w:top w:w="80" w:type="dxa"/>
              <w:left w:w="90" w:type="dxa"/>
              <w:bottom w:w="80" w:type="dxa"/>
              <w:right w:w="90" w:type="dxa"/>
            </w:tcMar>
          </w:tcPr>
          <w:p w14:paraId="3BF2C63F" w14:textId="77777777" w:rsidR="00334EA0" w:rsidRDefault="00000000">
            <w:pPr>
              <w:spacing w:after="0"/>
            </w:pPr>
            <w:r>
              <w:rPr>
                <w:sz w:val="17"/>
              </w:rPr>
              <w:t>%esp</w:t>
            </w:r>
          </w:p>
        </w:tc>
        <w:tc>
          <w:tcPr>
            <w:tcW w:w="2498" w:type="dxa"/>
            <w:shd w:val="clear" w:color="auto" w:fill="F8FAFB"/>
            <w:tcMar>
              <w:top w:w="80" w:type="dxa"/>
              <w:left w:w="90" w:type="dxa"/>
              <w:bottom w:w="80" w:type="dxa"/>
              <w:right w:w="90" w:type="dxa"/>
            </w:tcMar>
          </w:tcPr>
          <w:p w14:paraId="6BAC3293" w14:textId="77777777" w:rsidR="00334EA0" w:rsidRDefault="00000000">
            <w:pPr>
              <w:spacing w:after="0"/>
            </w:pPr>
            <w:r>
              <w:rPr>
                <w:sz w:val="17"/>
              </w:rPr>
              <w:t>%sp</w:t>
            </w:r>
          </w:p>
        </w:tc>
        <w:tc>
          <w:tcPr>
            <w:tcW w:w="2498" w:type="dxa"/>
            <w:shd w:val="clear" w:color="auto" w:fill="F8FAFB"/>
            <w:tcMar>
              <w:top w:w="80" w:type="dxa"/>
              <w:left w:w="90" w:type="dxa"/>
              <w:bottom w:w="80" w:type="dxa"/>
              <w:right w:w="90" w:type="dxa"/>
            </w:tcMar>
          </w:tcPr>
          <w:p w14:paraId="481D25D7" w14:textId="77777777" w:rsidR="00334EA0" w:rsidRDefault="00000000">
            <w:pPr>
              <w:spacing w:after="0"/>
            </w:pPr>
            <w:r>
              <w:rPr>
                <w:sz w:val="17"/>
              </w:rPr>
              <w:t>%spl</w:t>
            </w:r>
          </w:p>
        </w:tc>
      </w:tr>
      <w:tr w:rsidR="00334EA0" w14:paraId="3BDAE7D6" w14:textId="77777777">
        <w:trPr>
          <w:cantSplit/>
          <w:jc w:val="center"/>
        </w:trPr>
        <w:tc>
          <w:tcPr>
            <w:tcW w:w="2498" w:type="dxa"/>
            <w:tcMar>
              <w:top w:w="80" w:type="dxa"/>
              <w:left w:w="90" w:type="dxa"/>
              <w:bottom w:w="80" w:type="dxa"/>
              <w:right w:w="90" w:type="dxa"/>
            </w:tcMar>
          </w:tcPr>
          <w:p w14:paraId="6ADBBD7A" w14:textId="77777777" w:rsidR="00334EA0" w:rsidRDefault="00000000">
            <w:pPr>
              <w:spacing w:after="0"/>
            </w:pPr>
            <w:r>
              <w:rPr>
                <w:sz w:val="17"/>
              </w:rPr>
              <w:t>%r8</w:t>
            </w:r>
          </w:p>
        </w:tc>
        <w:tc>
          <w:tcPr>
            <w:tcW w:w="2498" w:type="dxa"/>
            <w:tcMar>
              <w:top w:w="80" w:type="dxa"/>
              <w:left w:w="90" w:type="dxa"/>
              <w:bottom w:w="80" w:type="dxa"/>
              <w:right w:w="90" w:type="dxa"/>
            </w:tcMar>
          </w:tcPr>
          <w:p w14:paraId="0B00EF94" w14:textId="77777777" w:rsidR="00334EA0" w:rsidRDefault="00000000">
            <w:pPr>
              <w:spacing w:after="0"/>
            </w:pPr>
            <w:r>
              <w:rPr>
                <w:sz w:val="17"/>
              </w:rPr>
              <w:t>%r8d</w:t>
            </w:r>
          </w:p>
        </w:tc>
        <w:tc>
          <w:tcPr>
            <w:tcW w:w="2498" w:type="dxa"/>
            <w:tcMar>
              <w:top w:w="80" w:type="dxa"/>
              <w:left w:w="90" w:type="dxa"/>
              <w:bottom w:w="80" w:type="dxa"/>
              <w:right w:w="90" w:type="dxa"/>
            </w:tcMar>
          </w:tcPr>
          <w:p w14:paraId="3DF3B6CA" w14:textId="77777777" w:rsidR="00334EA0" w:rsidRDefault="00000000">
            <w:pPr>
              <w:spacing w:after="0"/>
            </w:pPr>
            <w:r>
              <w:rPr>
                <w:sz w:val="17"/>
              </w:rPr>
              <w:t>%r8w</w:t>
            </w:r>
          </w:p>
        </w:tc>
        <w:tc>
          <w:tcPr>
            <w:tcW w:w="2498" w:type="dxa"/>
            <w:tcMar>
              <w:top w:w="80" w:type="dxa"/>
              <w:left w:w="90" w:type="dxa"/>
              <w:bottom w:w="80" w:type="dxa"/>
              <w:right w:w="90" w:type="dxa"/>
            </w:tcMar>
          </w:tcPr>
          <w:p w14:paraId="49B83BCC" w14:textId="77777777" w:rsidR="00334EA0" w:rsidRDefault="00000000">
            <w:pPr>
              <w:spacing w:after="0"/>
            </w:pPr>
            <w:r>
              <w:rPr>
                <w:sz w:val="17"/>
              </w:rPr>
              <w:t>%r8b</w:t>
            </w:r>
          </w:p>
        </w:tc>
      </w:tr>
      <w:tr w:rsidR="00334EA0" w14:paraId="28A20FE1" w14:textId="77777777">
        <w:trPr>
          <w:cantSplit/>
          <w:jc w:val="center"/>
        </w:trPr>
        <w:tc>
          <w:tcPr>
            <w:tcW w:w="2498" w:type="dxa"/>
            <w:shd w:val="clear" w:color="auto" w:fill="F8FAFB"/>
            <w:tcMar>
              <w:top w:w="80" w:type="dxa"/>
              <w:left w:w="90" w:type="dxa"/>
              <w:bottom w:w="80" w:type="dxa"/>
              <w:right w:w="90" w:type="dxa"/>
            </w:tcMar>
          </w:tcPr>
          <w:p w14:paraId="57FCD7B4" w14:textId="77777777" w:rsidR="00334EA0" w:rsidRDefault="00000000">
            <w:pPr>
              <w:spacing w:after="0"/>
            </w:pPr>
            <w:r>
              <w:rPr>
                <w:sz w:val="17"/>
              </w:rPr>
              <w:t>...</w:t>
            </w:r>
          </w:p>
        </w:tc>
        <w:tc>
          <w:tcPr>
            <w:tcW w:w="2498" w:type="dxa"/>
            <w:shd w:val="clear" w:color="auto" w:fill="F8FAFB"/>
            <w:tcMar>
              <w:top w:w="80" w:type="dxa"/>
              <w:left w:w="90" w:type="dxa"/>
              <w:bottom w:w="80" w:type="dxa"/>
              <w:right w:w="90" w:type="dxa"/>
            </w:tcMar>
          </w:tcPr>
          <w:p w14:paraId="19EC01DD" w14:textId="77777777" w:rsidR="00334EA0" w:rsidRDefault="00000000">
            <w:pPr>
              <w:spacing w:after="0"/>
            </w:pPr>
            <w:r>
              <w:rPr>
                <w:sz w:val="17"/>
              </w:rPr>
              <w:t>...</w:t>
            </w:r>
          </w:p>
        </w:tc>
        <w:tc>
          <w:tcPr>
            <w:tcW w:w="2498" w:type="dxa"/>
            <w:shd w:val="clear" w:color="auto" w:fill="F8FAFB"/>
            <w:tcMar>
              <w:top w:w="80" w:type="dxa"/>
              <w:left w:w="90" w:type="dxa"/>
              <w:bottom w:w="80" w:type="dxa"/>
              <w:right w:w="90" w:type="dxa"/>
            </w:tcMar>
          </w:tcPr>
          <w:p w14:paraId="0E103D3A" w14:textId="77777777" w:rsidR="00334EA0" w:rsidRDefault="00000000">
            <w:pPr>
              <w:spacing w:after="0"/>
            </w:pPr>
            <w:r>
              <w:rPr>
                <w:sz w:val="17"/>
              </w:rPr>
              <w:t>...</w:t>
            </w:r>
          </w:p>
        </w:tc>
        <w:tc>
          <w:tcPr>
            <w:tcW w:w="2498" w:type="dxa"/>
            <w:shd w:val="clear" w:color="auto" w:fill="F8FAFB"/>
            <w:tcMar>
              <w:top w:w="80" w:type="dxa"/>
              <w:left w:w="90" w:type="dxa"/>
              <w:bottom w:w="80" w:type="dxa"/>
              <w:right w:w="90" w:type="dxa"/>
            </w:tcMar>
          </w:tcPr>
          <w:p w14:paraId="2009878E" w14:textId="77777777" w:rsidR="00334EA0" w:rsidRDefault="00000000">
            <w:pPr>
              <w:spacing w:after="0"/>
            </w:pPr>
            <w:r>
              <w:rPr>
                <w:sz w:val="17"/>
              </w:rPr>
              <w:t>...</w:t>
            </w:r>
          </w:p>
        </w:tc>
      </w:tr>
      <w:tr w:rsidR="00334EA0" w14:paraId="33038E90" w14:textId="77777777">
        <w:trPr>
          <w:cantSplit/>
          <w:jc w:val="center"/>
        </w:trPr>
        <w:tc>
          <w:tcPr>
            <w:tcW w:w="2498" w:type="dxa"/>
            <w:tcMar>
              <w:top w:w="80" w:type="dxa"/>
              <w:left w:w="90" w:type="dxa"/>
              <w:bottom w:w="80" w:type="dxa"/>
              <w:right w:w="90" w:type="dxa"/>
            </w:tcMar>
          </w:tcPr>
          <w:p w14:paraId="6C47F48A" w14:textId="77777777" w:rsidR="00334EA0" w:rsidRDefault="00000000">
            <w:pPr>
              <w:spacing w:after="0"/>
            </w:pPr>
            <w:r>
              <w:rPr>
                <w:sz w:val="17"/>
              </w:rPr>
              <w:t>%r15</w:t>
            </w:r>
          </w:p>
        </w:tc>
        <w:tc>
          <w:tcPr>
            <w:tcW w:w="2498" w:type="dxa"/>
            <w:tcMar>
              <w:top w:w="80" w:type="dxa"/>
              <w:left w:w="90" w:type="dxa"/>
              <w:bottom w:w="80" w:type="dxa"/>
              <w:right w:w="90" w:type="dxa"/>
            </w:tcMar>
          </w:tcPr>
          <w:p w14:paraId="1F7D4F1E" w14:textId="77777777" w:rsidR="00334EA0" w:rsidRDefault="00000000">
            <w:pPr>
              <w:spacing w:after="0"/>
            </w:pPr>
            <w:r>
              <w:rPr>
                <w:sz w:val="17"/>
              </w:rPr>
              <w:t>%r15d</w:t>
            </w:r>
          </w:p>
        </w:tc>
        <w:tc>
          <w:tcPr>
            <w:tcW w:w="2498" w:type="dxa"/>
            <w:tcMar>
              <w:top w:w="80" w:type="dxa"/>
              <w:left w:w="90" w:type="dxa"/>
              <w:bottom w:w="80" w:type="dxa"/>
              <w:right w:w="90" w:type="dxa"/>
            </w:tcMar>
          </w:tcPr>
          <w:p w14:paraId="2550E47A" w14:textId="77777777" w:rsidR="00334EA0" w:rsidRDefault="00000000">
            <w:pPr>
              <w:spacing w:after="0"/>
            </w:pPr>
            <w:r>
              <w:rPr>
                <w:sz w:val="17"/>
              </w:rPr>
              <w:t>%r15w</w:t>
            </w:r>
          </w:p>
        </w:tc>
        <w:tc>
          <w:tcPr>
            <w:tcW w:w="2498" w:type="dxa"/>
            <w:tcMar>
              <w:top w:w="80" w:type="dxa"/>
              <w:left w:w="90" w:type="dxa"/>
              <w:bottom w:w="80" w:type="dxa"/>
              <w:right w:w="90" w:type="dxa"/>
            </w:tcMar>
          </w:tcPr>
          <w:p w14:paraId="2B59E71A" w14:textId="77777777" w:rsidR="00334EA0" w:rsidRDefault="00000000">
            <w:pPr>
              <w:spacing w:after="0"/>
            </w:pPr>
            <w:r>
              <w:rPr>
                <w:sz w:val="17"/>
              </w:rPr>
              <w:t>%r15b</w:t>
            </w:r>
          </w:p>
        </w:tc>
      </w:tr>
    </w:tbl>
    <w:p w14:paraId="2A80F40B" w14:textId="77777777" w:rsidR="00334EA0" w:rsidRDefault="00334EA0">
      <w:pPr>
        <w:spacing w:after="20"/>
      </w:pPr>
    </w:p>
    <w:p w14:paraId="301F19A5" w14:textId="77777777" w:rsidR="00334EA0" w:rsidRDefault="00334EA0">
      <w:pPr>
        <w:pBdr>
          <w:bottom w:val="single" w:sz="4" w:space="1" w:color="D9DEE4"/>
        </w:pBdr>
        <w:spacing w:before="40" w:after="80"/>
      </w:pPr>
    </w:p>
    <w:p w14:paraId="3427AC01" w14:textId="77777777" w:rsidR="00334EA0" w:rsidRDefault="00000000">
      <w:pPr>
        <w:pStyle w:val="Heading2"/>
      </w:pPr>
      <w:bookmarkStart w:id="78" w:name="h178"/>
      <w:r>
        <w:rPr>
          <w:rFonts w:ascii="Arial" w:hAnsi="Arial"/>
        </w:rPr>
        <w:t>3.2 Program Encodings</w:t>
      </w:r>
      <w:bookmarkEnd w:id="78"/>
    </w:p>
    <w:p w14:paraId="70FE6CC4" w14:textId="77777777" w:rsidR="00334EA0" w:rsidRDefault="00000000">
      <w:pPr>
        <w:pStyle w:val="Heading3"/>
      </w:pPr>
      <w:bookmarkStart w:id="79" w:name="h179"/>
      <w:r>
        <w:rPr>
          <w:rFonts w:ascii="Arial" w:hAnsi="Arial"/>
        </w:rPr>
        <w:t>3.2.1 Machine Code Basics</w:t>
      </w:r>
      <w:bookmarkEnd w:id="79"/>
    </w:p>
    <w:p w14:paraId="6B9F8334" w14:textId="77777777" w:rsidR="00334EA0" w:rsidRDefault="00000000">
      <w:r>
        <w:t>x86-64 machine code is a variable-length encoding. Instructions are 1–15 bytes. The encoding includes:</w:t>
      </w:r>
    </w:p>
    <w:p w14:paraId="61794039" w14:textId="77777777" w:rsidR="00334EA0" w:rsidRDefault="00000000">
      <w:pPr>
        <w:pStyle w:val="ListBullet"/>
        <w:spacing w:after="50"/>
        <w:ind w:left="403" w:hanging="187"/>
      </w:pPr>
      <w:r>
        <w:rPr>
          <w:b/>
          <w:sz w:val="20"/>
        </w:rPr>
        <w:t>Legacy prefixes</w:t>
      </w:r>
      <w:r>
        <w:rPr>
          <w:sz w:val="20"/>
        </w:rPr>
        <w:t xml:space="preserve"> (optional): e.g., </w:t>
      </w:r>
      <w:r>
        <w:rPr>
          <w:rFonts w:ascii="Liberation Mono" w:hAnsi="Liberation Mono"/>
          <w:color w:val="232323"/>
          <w:sz w:val="19"/>
          <w:shd w:val="clear" w:color="auto" w:fill="F1F3F5"/>
        </w:rPr>
        <w:t>0x66</w:t>
      </w:r>
      <w:r>
        <w:rPr>
          <w:sz w:val="20"/>
        </w:rPr>
        <w:t xml:space="preserve"> for operand-size override.</w:t>
      </w:r>
    </w:p>
    <w:p w14:paraId="03A1BEED" w14:textId="77777777" w:rsidR="00334EA0" w:rsidRDefault="00000000">
      <w:pPr>
        <w:pStyle w:val="ListBullet"/>
        <w:spacing w:after="50"/>
        <w:ind w:left="403" w:hanging="187"/>
      </w:pPr>
      <w:r>
        <w:rPr>
          <w:b/>
          <w:sz w:val="20"/>
        </w:rPr>
        <w:t>REX prefix</w:t>
      </w:r>
      <w:r>
        <w:rPr>
          <w:sz w:val="20"/>
        </w:rPr>
        <w:t xml:space="preserve">: </w:t>
      </w:r>
      <w:r>
        <w:rPr>
          <w:rFonts w:ascii="Liberation Mono" w:hAnsi="Liberation Mono"/>
          <w:color w:val="232323"/>
          <w:sz w:val="19"/>
          <w:shd w:val="clear" w:color="auto" w:fill="F1F3F5"/>
        </w:rPr>
        <w:t>0100WRXB</w:t>
      </w:r>
      <w:r>
        <w:rPr>
          <w:sz w:val="20"/>
        </w:rPr>
        <w:t xml:space="preserve"> for 64-bit operand size and extended registers.</w:t>
      </w:r>
    </w:p>
    <w:p w14:paraId="6F263302" w14:textId="77777777" w:rsidR="00334EA0" w:rsidRDefault="00000000">
      <w:pPr>
        <w:pStyle w:val="ListBullet"/>
        <w:spacing w:after="50"/>
        <w:ind w:left="403" w:hanging="187"/>
      </w:pPr>
      <w:r>
        <w:rPr>
          <w:b/>
          <w:sz w:val="20"/>
        </w:rPr>
        <w:t>Opcode</w:t>
      </w:r>
      <w:r>
        <w:rPr>
          <w:sz w:val="20"/>
        </w:rPr>
        <w:t>: 1–3 bytes.</w:t>
      </w:r>
    </w:p>
    <w:p w14:paraId="277FB450" w14:textId="77777777" w:rsidR="00334EA0" w:rsidRDefault="00000000">
      <w:pPr>
        <w:pStyle w:val="ListBullet"/>
        <w:spacing w:after="50"/>
        <w:ind w:left="403" w:hanging="187"/>
      </w:pPr>
      <w:r>
        <w:rPr>
          <w:b/>
          <w:sz w:val="20"/>
        </w:rPr>
        <w:t>ModRM byte</w:t>
      </w:r>
      <w:r>
        <w:rPr>
          <w:sz w:val="20"/>
        </w:rPr>
        <w:t>: Specifies operands and addressing mode.</w:t>
      </w:r>
    </w:p>
    <w:p w14:paraId="693519C8" w14:textId="77777777" w:rsidR="00334EA0" w:rsidRDefault="00000000">
      <w:pPr>
        <w:pStyle w:val="ListBullet"/>
        <w:spacing w:after="50"/>
        <w:ind w:left="403" w:hanging="187"/>
      </w:pPr>
      <w:r>
        <w:rPr>
          <w:b/>
          <w:sz w:val="20"/>
        </w:rPr>
        <w:t>SIB byte</w:t>
      </w:r>
      <w:r>
        <w:rPr>
          <w:sz w:val="20"/>
        </w:rPr>
        <w:t>: For base + index + scale addressing.</w:t>
      </w:r>
    </w:p>
    <w:p w14:paraId="352AFAC1" w14:textId="77777777" w:rsidR="00334EA0" w:rsidRDefault="00000000">
      <w:pPr>
        <w:pStyle w:val="ListBullet"/>
        <w:spacing w:after="50"/>
        <w:ind w:left="403" w:hanging="187"/>
      </w:pPr>
      <w:r>
        <w:rPr>
          <w:b/>
          <w:sz w:val="20"/>
        </w:rPr>
        <w:lastRenderedPageBreak/>
        <w:t>Displacement</w:t>
      </w:r>
      <w:r>
        <w:rPr>
          <w:sz w:val="20"/>
        </w:rPr>
        <w:t>: 0, 1, 2, or 4 bytes.</w:t>
      </w:r>
    </w:p>
    <w:p w14:paraId="4CE28392" w14:textId="77777777" w:rsidR="00334EA0" w:rsidRDefault="00000000">
      <w:pPr>
        <w:pStyle w:val="ListBullet"/>
        <w:spacing w:after="50"/>
        <w:ind w:left="403" w:hanging="187"/>
      </w:pPr>
      <w:r>
        <w:rPr>
          <w:b/>
          <w:sz w:val="20"/>
        </w:rPr>
        <w:t>Immediate</w:t>
      </w:r>
      <w:r>
        <w:rPr>
          <w:sz w:val="20"/>
        </w:rPr>
        <w:t>: 0, 1, 2, 4, or 8 bytes.</w:t>
      </w:r>
    </w:p>
    <w:p w14:paraId="28DE607E" w14:textId="77777777" w:rsidR="00334EA0" w:rsidRDefault="00000000">
      <w:pPr>
        <w:pStyle w:val="Heading3"/>
      </w:pPr>
      <w:bookmarkStart w:id="80" w:name="h180"/>
      <w:r>
        <w:rPr>
          <w:rFonts w:ascii="Arial" w:hAnsi="Arial"/>
        </w:rPr>
        <w:t>3.2.2 Example Encoding</w:t>
      </w:r>
      <w:bookmarkEnd w:id="80"/>
    </w:p>
    <w:p w14:paraId="76287D30" w14:textId="77777777" w:rsidR="00334EA0" w:rsidRDefault="00000000">
      <w:r>
        <w:rPr>
          <w:b/>
        </w:rPr>
        <w:t>Instruction</w:t>
      </w:r>
      <w:r>
        <w:t xml:space="preserve">: </w:t>
      </w:r>
      <w:r>
        <w:rPr>
          <w:rFonts w:ascii="Liberation Mono" w:hAnsi="Liberation Mono"/>
          <w:color w:val="232323"/>
          <w:sz w:val="20"/>
          <w:shd w:val="clear" w:color="auto" w:fill="F1F3F5"/>
        </w:rPr>
        <w:t>movq %rax, %rbx</w:t>
      </w:r>
    </w:p>
    <w:p w14:paraId="0A579C38" w14:textId="77777777" w:rsidR="00334EA0" w:rsidRDefault="00000000">
      <w:r>
        <w:rPr>
          <w:b/>
        </w:rPr>
        <w:t>Bytes</w:t>
      </w:r>
      <w:r>
        <w:t xml:space="preserve">: </w:t>
      </w:r>
      <w:r>
        <w:rPr>
          <w:rFonts w:ascii="Liberation Mono" w:hAnsi="Liberation Mono"/>
          <w:color w:val="232323"/>
          <w:sz w:val="20"/>
          <w:shd w:val="clear" w:color="auto" w:fill="F1F3F5"/>
        </w:rPr>
        <w:t>48 89 c3</w:t>
      </w:r>
    </w:p>
    <w:p w14:paraId="5E10B488" w14:textId="77777777" w:rsidR="00334EA0" w:rsidRDefault="00000000">
      <w:pPr>
        <w:pStyle w:val="ListBullet"/>
        <w:spacing w:after="50"/>
        <w:ind w:left="403" w:hanging="187"/>
      </w:pPr>
      <w:r>
        <w:rPr>
          <w:rFonts w:ascii="Liberation Mono" w:hAnsi="Liberation Mono"/>
          <w:color w:val="232323"/>
          <w:sz w:val="19"/>
          <w:shd w:val="clear" w:color="auto" w:fill="F1F3F5"/>
        </w:rPr>
        <w:t>48</w:t>
      </w:r>
      <w:r>
        <w:rPr>
          <w:sz w:val="20"/>
        </w:rPr>
        <w:t>: REX.W = 1 (64-bit operand).</w:t>
      </w:r>
    </w:p>
    <w:p w14:paraId="41EABB58" w14:textId="77777777" w:rsidR="00334EA0" w:rsidRDefault="00000000">
      <w:pPr>
        <w:pStyle w:val="ListBullet"/>
        <w:spacing w:after="50"/>
        <w:ind w:left="403" w:hanging="187"/>
      </w:pPr>
      <w:r>
        <w:rPr>
          <w:rFonts w:ascii="Liberation Mono" w:hAnsi="Liberation Mono"/>
          <w:color w:val="232323"/>
          <w:sz w:val="19"/>
          <w:shd w:val="clear" w:color="auto" w:fill="F1F3F5"/>
        </w:rPr>
        <w:t>89</w:t>
      </w:r>
      <w:r>
        <w:rPr>
          <w:sz w:val="20"/>
        </w:rPr>
        <w:t xml:space="preserve">: Opcode for </w:t>
      </w:r>
      <w:r>
        <w:rPr>
          <w:rFonts w:ascii="Liberation Mono" w:hAnsi="Liberation Mono"/>
          <w:color w:val="232323"/>
          <w:sz w:val="19"/>
          <w:shd w:val="clear" w:color="auto" w:fill="F1F3F5"/>
        </w:rPr>
        <w:t>MOV r/m64, r64</w:t>
      </w:r>
      <w:r>
        <w:rPr>
          <w:sz w:val="20"/>
        </w:rPr>
        <w:t>.</w:t>
      </w:r>
    </w:p>
    <w:p w14:paraId="6521F50F" w14:textId="77777777" w:rsidR="00334EA0" w:rsidRDefault="00000000">
      <w:pPr>
        <w:pStyle w:val="ListBullet"/>
        <w:spacing w:after="50"/>
        <w:ind w:left="403" w:hanging="187"/>
      </w:pPr>
      <w:r>
        <w:rPr>
          <w:rFonts w:ascii="Liberation Mono" w:hAnsi="Liberation Mono"/>
          <w:color w:val="232323"/>
          <w:sz w:val="19"/>
          <w:shd w:val="clear" w:color="auto" w:fill="F1F3F5"/>
        </w:rPr>
        <w:t>c3</w:t>
      </w:r>
      <w:r>
        <w:rPr>
          <w:sz w:val="20"/>
        </w:rPr>
        <w:t xml:space="preserve">: ModRM = </w:t>
      </w:r>
      <w:r>
        <w:rPr>
          <w:rFonts w:ascii="Liberation Mono" w:hAnsi="Liberation Mono"/>
          <w:color w:val="232323"/>
          <w:sz w:val="19"/>
          <w:shd w:val="clear" w:color="auto" w:fill="F1F3F5"/>
        </w:rPr>
        <w:t>11 000 011</w:t>
      </w:r>
      <w:r>
        <w:rPr>
          <w:sz w:val="20"/>
        </w:rPr>
        <w:t xml:space="preserve"> → mod=11 (register), reg=000 (%rax), r/m=011 (%rbx).</w:t>
      </w:r>
    </w:p>
    <w:p w14:paraId="62C33556" w14:textId="77777777" w:rsidR="00334EA0" w:rsidRDefault="00000000">
      <w:r>
        <w:rPr>
          <w:b/>
        </w:rPr>
        <w:t>Instruction</w:t>
      </w:r>
      <w:r>
        <w:t xml:space="preserve">: </w:t>
      </w:r>
      <w:r>
        <w:rPr>
          <w:rFonts w:ascii="Liberation Mono" w:hAnsi="Liberation Mono"/>
          <w:color w:val="232323"/>
          <w:sz w:val="20"/>
          <w:shd w:val="clear" w:color="auto" w:fill="F1F3F5"/>
        </w:rPr>
        <w:t>movq $0x10, %rax</w:t>
      </w:r>
    </w:p>
    <w:p w14:paraId="75E20BDD" w14:textId="77777777" w:rsidR="00334EA0" w:rsidRDefault="00000000">
      <w:r>
        <w:rPr>
          <w:b/>
        </w:rPr>
        <w:t>Bytes</w:t>
      </w:r>
      <w:r>
        <w:t xml:space="preserve">: </w:t>
      </w:r>
      <w:r>
        <w:rPr>
          <w:rFonts w:ascii="Liberation Mono" w:hAnsi="Liberation Mono"/>
          <w:color w:val="232323"/>
          <w:sz w:val="20"/>
          <w:shd w:val="clear" w:color="auto" w:fill="F1F3F5"/>
        </w:rPr>
        <w:t>48 c7 c0 10 00 00 00</w:t>
      </w:r>
    </w:p>
    <w:p w14:paraId="7BEE2580" w14:textId="77777777" w:rsidR="00334EA0" w:rsidRDefault="00000000">
      <w:pPr>
        <w:pStyle w:val="ListBullet"/>
        <w:spacing w:after="50"/>
        <w:ind w:left="403" w:hanging="187"/>
      </w:pPr>
      <w:r>
        <w:rPr>
          <w:rFonts w:ascii="Liberation Mono" w:hAnsi="Liberation Mono"/>
          <w:color w:val="232323"/>
          <w:sz w:val="19"/>
          <w:shd w:val="clear" w:color="auto" w:fill="F1F3F5"/>
        </w:rPr>
        <w:t>48</w:t>
      </w:r>
      <w:r>
        <w:rPr>
          <w:sz w:val="20"/>
        </w:rPr>
        <w:t>: REX.W.</w:t>
      </w:r>
    </w:p>
    <w:p w14:paraId="7A21A864" w14:textId="77777777" w:rsidR="00334EA0" w:rsidRDefault="00000000">
      <w:pPr>
        <w:pStyle w:val="ListBullet"/>
        <w:spacing w:after="50"/>
        <w:ind w:left="403" w:hanging="187"/>
      </w:pPr>
      <w:r>
        <w:rPr>
          <w:rFonts w:ascii="Liberation Mono" w:hAnsi="Liberation Mono"/>
          <w:color w:val="232323"/>
          <w:sz w:val="19"/>
          <w:shd w:val="clear" w:color="auto" w:fill="F1F3F5"/>
        </w:rPr>
        <w:t>c7</w:t>
      </w:r>
      <w:r>
        <w:rPr>
          <w:sz w:val="20"/>
        </w:rPr>
        <w:t xml:space="preserve">: Opcode for </w:t>
      </w:r>
      <w:r>
        <w:rPr>
          <w:rFonts w:ascii="Liberation Mono" w:hAnsi="Liberation Mono"/>
          <w:color w:val="232323"/>
          <w:sz w:val="19"/>
          <w:shd w:val="clear" w:color="auto" w:fill="F1F3F5"/>
        </w:rPr>
        <w:t>MOV r/m64, imm32</w:t>
      </w:r>
      <w:r>
        <w:rPr>
          <w:sz w:val="20"/>
        </w:rPr>
        <w:t>.</w:t>
      </w:r>
    </w:p>
    <w:p w14:paraId="7845FF22" w14:textId="77777777" w:rsidR="00334EA0" w:rsidRDefault="00000000">
      <w:pPr>
        <w:pStyle w:val="ListBullet"/>
        <w:spacing w:after="50"/>
        <w:ind w:left="403" w:hanging="187"/>
      </w:pPr>
      <w:r>
        <w:rPr>
          <w:rFonts w:ascii="Liberation Mono" w:hAnsi="Liberation Mono"/>
          <w:color w:val="232323"/>
          <w:sz w:val="19"/>
          <w:shd w:val="clear" w:color="auto" w:fill="F1F3F5"/>
        </w:rPr>
        <w:t>c0</w:t>
      </w:r>
      <w:r>
        <w:rPr>
          <w:sz w:val="20"/>
        </w:rPr>
        <w:t xml:space="preserve">: ModRM = </w:t>
      </w:r>
      <w:r>
        <w:rPr>
          <w:rFonts w:ascii="Liberation Mono" w:hAnsi="Liberation Mono"/>
          <w:color w:val="232323"/>
          <w:sz w:val="19"/>
          <w:shd w:val="clear" w:color="auto" w:fill="F1F3F5"/>
        </w:rPr>
        <w:t>11 000 000</w:t>
      </w:r>
      <w:r>
        <w:rPr>
          <w:sz w:val="20"/>
        </w:rPr>
        <w:t xml:space="preserve"> → reg=000 (%rax), r/m=000 (%rax).</w:t>
      </w:r>
    </w:p>
    <w:p w14:paraId="3059B077" w14:textId="77777777" w:rsidR="00334EA0" w:rsidRDefault="00000000">
      <w:pPr>
        <w:pStyle w:val="ListBullet"/>
        <w:spacing w:after="50"/>
        <w:ind w:left="403" w:hanging="187"/>
      </w:pPr>
      <w:r>
        <w:rPr>
          <w:rFonts w:ascii="Liberation Mono" w:hAnsi="Liberation Mono"/>
          <w:color w:val="232323"/>
          <w:sz w:val="19"/>
          <w:shd w:val="clear" w:color="auto" w:fill="F1F3F5"/>
        </w:rPr>
        <w:t>10 00 00 00</w:t>
      </w:r>
      <w:r>
        <w:rPr>
          <w:sz w:val="20"/>
        </w:rPr>
        <w:t>: Immediate 0x10 (little-endian).</w:t>
      </w:r>
    </w:p>
    <w:p w14:paraId="7BD39B78" w14:textId="77777777" w:rsidR="00334EA0" w:rsidRDefault="00000000">
      <w:pPr>
        <w:pStyle w:val="Heading3"/>
      </w:pPr>
      <w:bookmarkStart w:id="81" w:name="h181"/>
      <w:r>
        <w:rPr>
          <w:rFonts w:ascii="Arial" w:hAnsi="Arial"/>
        </w:rPr>
        <w:t>3.2.3 Disassembling with objdump</w:t>
      </w:r>
      <w:bookmarkEnd w:id="81"/>
    </w:p>
    <w:p w14:paraId="00004D6C"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objdump -d program</w:t>
      </w:r>
    </w:p>
    <w:p w14:paraId="26A6E168" w14:textId="77777777" w:rsidR="00334EA0" w:rsidRDefault="00000000">
      <w:r>
        <w:t>Output example:</w:t>
      </w:r>
    </w:p>
    <w:p w14:paraId="6B221CF6"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00000000004004d0 &lt;add&gt;:</w:t>
      </w:r>
      <w:r>
        <w:br/>
        <w:t xml:space="preserve">  4004d0:  8d 04 37    lea (%rdi,%rsi,1),%eax</w:t>
      </w:r>
      <w:r>
        <w:br/>
        <w:t xml:space="preserve">  4004d3:  c3          ret</w:t>
      </w:r>
    </w:p>
    <w:p w14:paraId="16BDEA41" w14:textId="77777777" w:rsidR="00334EA0" w:rsidRDefault="00334EA0">
      <w:pPr>
        <w:pBdr>
          <w:bottom w:val="single" w:sz="4" w:space="1" w:color="D9DEE4"/>
        </w:pBdr>
        <w:spacing w:before="40" w:after="80"/>
      </w:pPr>
    </w:p>
    <w:p w14:paraId="0ED06DD9" w14:textId="77777777" w:rsidR="00334EA0" w:rsidRDefault="00000000">
      <w:pPr>
        <w:pStyle w:val="Heading2"/>
      </w:pPr>
      <w:bookmarkStart w:id="82" w:name="h182"/>
      <w:r>
        <w:rPr>
          <w:rFonts w:ascii="Arial" w:hAnsi="Arial"/>
        </w:rPr>
        <w:t>3.3 Data Formats</w:t>
      </w:r>
      <w:bookmarkEnd w:id="82"/>
    </w:p>
    <w:p w14:paraId="6D12D414" w14:textId="77777777" w:rsidR="00334EA0" w:rsidRDefault="00000000">
      <w:pPr>
        <w:pStyle w:val="Heading3"/>
      </w:pPr>
      <w:bookmarkStart w:id="83" w:name="h183"/>
      <w:r>
        <w:rPr>
          <w:rFonts w:ascii="Arial" w:hAnsi="Arial"/>
        </w:rPr>
        <w:t>3.3.1 Integer Formats</w:t>
      </w:r>
      <w:bookmarkEnd w:id="83"/>
    </w:p>
    <w:p w14:paraId="065EF097" w14:textId="77777777" w:rsidR="00334EA0" w:rsidRDefault="00000000">
      <w:r>
        <w:t>x86-64 supports integer data of 1, 2, 4, or 8 bytes. Instruction suffixes:</w:t>
      </w:r>
    </w:p>
    <w:tbl>
      <w:tblPr>
        <w:tblStyle w:val="TableGrid"/>
        <w:tblW w:w="0" w:type="auto"/>
        <w:jc w:val="center"/>
        <w:tblLook w:val="04A0" w:firstRow="1" w:lastRow="0" w:firstColumn="1" w:lastColumn="0" w:noHBand="0" w:noVBand="1"/>
      </w:tblPr>
      <w:tblGrid>
        <w:gridCol w:w="3331"/>
        <w:gridCol w:w="3331"/>
        <w:gridCol w:w="3331"/>
      </w:tblGrid>
      <w:tr w:rsidR="00334EA0" w14:paraId="7643D1E2" w14:textId="77777777">
        <w:trPr>
          <w:cantSplit/>
          <w:tblHeader/>
          <w:jc w:val="center"/>
        </w:trPr>
        <w:tc>
          <w:tcPr>
            <w:tcW w:w="3331" w:type="dxa"/>
            <w:shd w:val="clear" w:color="auto" w:fill="EAF1F8"/>
            <w:tcMar>
              <w:top w:w="80" w:type="dxa"/>
              <w:left w:w="90" w:type="dxa"/>
              <w:bottom w:w="80" w:type="dxa"/>
              <w:right w:w="90" w:type="dxa"/>
            </w:tcMar>
            <w:vAlign w:val="center"/>
          </w:tcPr>
          <w:p w14:paraId="034084EF" w14:textId="77777777" w:rsidR="00334EA0" w:rsidRDefault="00000000">
            <w:pPr>
              <w:spacing w:after="0"/>
            </w:pPr>
            <w:r>
              <w:rPr>
                <w:b/>
                <w:color w:val="1F4E79"/>
                <w:sz w:val="17"/>
              </w:rPr>
              <w:t>Suffix</w:t>
            </w:r>
          </w:p>
        </w:tc>
        <w:tc>
          <w:tcPr>
            <w:tcW w:w="3331" w:type="dxa"/>
            <w:shd w:val="clear" w:color="auto" w:fill="EAF1F8"/>
            <w:tcMar>
              <w:top w:w="80" w:type="dxa"/>
              <w:left w:w="90" w:type="dxa"/>
              <w:bottom w:w="80" w:type="dxa"/>
              <w:right w:w="90" w:type="dxa"/>
            </w:tcMar>
            <w:vAlign w:val="center"/>
          </w:tcPr>
          <w:p w14:paraId="5D388184" w14:textId="77777777" w:rsidR="00334EA0" w:rsidRDefault="00000000">
            <w:pPr>
              <w:spacing w:after="0"/>
            </w:pPr>
            <w:r>
              <w:rPr>
                <w:b/>
                <w:color w:val="1F4E79"/>
                <w:sz w:val="17"/>
              </w:rPr>
              <w:t>Size</w:t>
            </w:r>
          </w:p>
        </w:tc>
        <w:tc>
          <w:tcPr>
            <w:tcW w:w="3331" w:type="dxa"/>
            <w:shd w:val="clear" w:color="auto" w:fill="EAF1F8"/>
            <w:tcMar>
              <w:top w:w="80" w:type="dxa"/>
              <w:left w:w="90" w:type="dxa"/>
              <w:bottom w:w="80" w:type="dxa"/>
              <w:right w:w="90" w:type="dxa"/>
            </w:tcMar>
            <w:vAlign w:val="center"/>
          </w:tcPr>
          <w:p w14:paraId="5BCD83BD" w14:textId="77777777" w:rsidR="00334EA0" w:rsidRDefault="00000000">
            <w:pPr>
              <w:spacing w:after="0"/>
            </w:pPr>
            <w:r>
              <w:rPr>
                <w:b/>
                <w:color w:val="1F4E79"/>
                <w:sz w:val="17"/>
              </w:rPr>
              <w:t>C Type</w:t>
            </w:r>
          </w:p>
        </w:tc>
      </w:tr>
      <w:tr w:rsidR="00334EA0" w14:paraId="767DC4D3" w14:textId="77777777">
        <w:trPr>
          <w:cantSplit/>
          <w:jc w:val="center"/>
        </w:trPr>
        <w:tc>
          <w:tcPr>
            <w:tcW w:w="3331" w:type="dxa"/>
            <w:tcMar>
              <w:top w:w="80" w:type="dxa"/>
              <w:left w:w="90" w:type="dxa"/>
              <w:bottom w:w="80" w:type="dxa"/>
              <w:right w:w="90" w:type="dxa"/>
            </w:tcMar>
          </w:tcPr>
          <w:p w14:paraId="22D7BE58" w14:textId="77777777" w:rsidR="00334EA0" w:rsidRDefault="00000000">
            <w:pPr>
              <w:spacing w:after="0"/>
            </w:pPr>
            <w:r>
              <w:rPr>
                <w:rFonts w:ascii="Liberation Mono" w:hAnsi="Liberation Mono"/>
                <w:color w:val="232323"/>
                <w:sz w:val="16"/>
                <w:shd w:val="clear" w:color="auto" w:fill="F1F3F5"/>
              </w:rPr>
              <w:t>b</w:t>
            </w:r>
          </w:p>
        </w:tc>
        <w:tc>
          <w:tcPr>
            <w:tcW w:w="3331" w:type="dxa"/>
            <w:tcMar>
              <w:top w:w="80" w:type="dxa"/>
              <w:left w:w="90" w:type="dxa"/>
              <w:bottom w:w="80" w:type="dxa"/>
              <w:right w:w="90" w:type="dxa"/>
            </w:tcMar>
          </w:tcPr>
          <w:p w14:paraId="49ADF788" w14:textId="77777777" w:rsidR="00334EA0" w:rsidRDefault="00000000">
            <w:pPr>
              <w:spacing w:after="0"/>
            </w:pPr>
            <w:r>
              <w:rPr>
                <w:sz w:val="17"/>
              </w:rPr>
              <w:t>1 byte</w:t>
            </w:r>
          </w:p>
        </w:tc>
        <w:tc>
          <w:tcPr>
            <w:tcW w:w="3331" w:type="dxa"/>
            <w:tcMar>
              <w:top w:w="80" w:type="dxa"/>
              <w:left w:w="90" w:type="dxa"/>
              <w:bottom w:w="80" w:type="dxa"/>
              <w:right w:w="90" w:type="dxa"/>
            </w:tcMar>
          </w:tcPr>
          <w:p w14:paraId="31FDF3C6" w14:textId="77777777" w:rsidR="00334EA0" w:rsidRDefault="00000000">
            <w:pPr>
              <w:spacing w:after="0"/>
            </w:pPr>
            <w:r>
              <w:rPr>
                <w:sz w:val="17"/>
              </w:rPr>
              <w:t>char</w:t>
            </w:r>
          </w:p>
        </w:tc>
      </w:tr>
      <w:tr w:rsidR="00334EA0" w14:paraId="2EF2916B" w14:textId="77777777">
        <w:trPr>
          <w:cantSplit/>
          <w:jc w:val="center"/>
        </w:trPr>
        <w:tc>
          <w:tcPr>
            <w:tcW w:w="3331" w:type="dxa"/>
            <w:shd w:val="clear" w:color="auto" w:fill="F8FAFB"/>
            <w:tcMar>
              <w:top w:w="80" w:type="dxa"/>
              <w:left w:w="90" w:type="dxa"/>
              <w:bottom w:w="80" w:type="dxa"/>
              <w:right w:w="90" w:type="dxa"/>
            </w:tcMar>
          </w:tcPr>
          <w:p w14:paraId="51F4C0F2" w14:textId="77777777" w:rsidR="00334EA0" w:rsidRDefault="00000000">
            <w:pPr>
              <w:spacing w:after="0"/>
            </w:pPr>
            <w:r>
              <w:rPr>
                <w:rFonts w:ascii="Liberation Mono" w:hAnsi="Liberation Mono"/>
                <w:color w:val="232323"/>
                <w:sz w:val="16"/>
                <w:shd w:val="clear" w:color="auto" w:fill="F1F3F5"/>
              </w:rPr>
              <w:t>w</w:t>
            </w:r>
          </w:p>
        </w:tc>
        <w:tc>
          <w:tcPr>
            <w:tcW w:w="3331" w:type="dxa"/>
            <w:shd w:val="clear" w:color="auto" w:fill="F8FAFB"/>
            <w:tcMar>
              <w:top w:w="80" w:type="dxa"/>
              <w:left w:w="90" w:type="dxa"/>
              <w:bottom w:w="80" w:type="dxa"/>
              <w:right w:w="90" w:type="dxa"/>
            </w:tcMar>
          </w:tcPr>
          <w:p w14:paraId="359AEC24" w14:textId="77777777" w:rsidR="00334EA0" w:rsidRDefault="00000000">
            <w:pPr>
              <w:spacing w:after="0"/>
            </w:pPr>
            <w:r>
              <w:rPr>
                <w:sz w:val="17"/>
              </w:rPr>
              <w:t>2 bytes</w:t>
            </w:r>
          </w:p>
        </w:tc>
        <w:tc>
          <w:tcPr>
            <w:tcW w:w="3331" w:type="dxa"/>
            <w:shd w:val="clear" w:color="auto" w:fill="F8FAFB"/>
            <w:tcMar>
              <w:top w:w="80" w:type="dxa"/>
              <w:left w:w="90" w:type="dxa"/>
              <w:bottom w:w="80" w:type="dxa"/>
              <w:right w:w="90" w:type="dxa"/>
            </w:tcMar>
          </w:tcPr>
          <w:p w14:paraId="1361EDF5" w14:textId="77777777" w:rsidR="00334EA0" w:rsidRDefault="00000000">
            <w:pPr>
              <w:spacing w:after="0"/>
            </w:pPr>
            <w:r>
              <w:rPr>
                <w:sz w:val="17"/>
              </w:rPr>
              <w:t>short</w:t>
            </w:r>
          </w:p>
        </w:tc>
      </w:tr>
      <w:tr w:rsidR="00334EA0" w14:paraId="0CF49DC1" w14:textId="77777777">
        <w:trPr>
          <w:cantSplit/>
          <w:jc w:val="center"/>
        </w:trPr>
        <w:tc>
          <w:tcPr>
            <w:tcW w:w="3331" w:type="dxa"/>
            <w:tcMar>
              <w:top w:w="80" w:type="dxa"/>
              <w:left w:w="90" w:type="dxa"/>
              <w:bottom w:w="80" w:type="dxa"/>
              <w:right w:w="90" w:type="dxa"/>
            </w:tcMar>
          </w:tcPr>
          <w:p w14:paraId="2AC17F4D" w14:textId="77777777" w:rsidR="00334EA0" w:rsidRDefault="00000000">
            <w:pPr>
              <w:spacing w:after="0"/>
            </w:pPr>
            <w:r>
              <w:rPr>
                <w:rFonts w:ascii="Liberation Mono" w:hAnsi="Liberation Mono"/>
                <w:color w:val="232323"/>
                <w:sz w:val="16"/>
                <w:shd w:val="clear" w:color="auto" w:fill="F1F3F5"/>
              </w:rPr>
              <w:t>l</w:t>
            </w:r>
          </w:p>
        </w:tc>
        <w:tc>
          <w:tcPr>
            <w:tcW w:w="3331" w:type="dxa"/>
            <w:tcMar>
              <w:top w:w="80" w:type="dxa"/>
              <w:left w:w="90" w:type="dxa"/>
              <w:bottom w:w="80" w:type="dxa"/>
              <w:right w:w="90" w:type="dxa"/>
            </w:tcMar>
          </w:tcPr>
          <w:p w14:paraId="5C3D871C" w14:textId="77777777" w:rsidR="00334EA0" w:rsidRDefault="00000000">
            <w:pPr>
              <w:spacing w:after="0"/>
            </w:pPr>
            <w:r>
              <w:rPr>
                <w:sz w:val="17"/>
              </w:rPr>
              <w:t>4 bytes</w:t>
            </w:r>
          </w:p>
        </w:tc>
        <w:tc>
          <w:tcPr>
            <w:tcW w:w="3331" w:type="dxa"/>
            <w:tcMar>
              <w:top w:w="80" w:type="dxa"/>
              <w:left w:w="90" w:type="dxa"/>
              <w:bottom w:w="80" w:type="dxa"/>
              <w:right w:w="90" w:type="dxa"/>
            </w:tcMar>
          </w:tcPr>
          <w:p w14:paraId="3F752AB8" w14:textId="77777777" w:rsidR="00334EA0" w:rsidRDefault="00000000">
            <w:pPr>
              <w:spacing w:after="0"/>
            </w:pPr>
            <w:r>
              <w:rPr>
                <w:sz w:val="17"/>
              </w:rPr>
              <w:t>int</w:t>
            </w:r>
          </w:p>
        </w:tc>
      </w:tr>
      <w:tr w:rsidR="00334EA0" w14:paraId="61C1332D" w14:textId="77777777">
        <w:trPr>
          <w:cantSplit/>
          <w:jc w:val="center"/>
        </w:trPr>
        <w:tc>
          <w:tcPr>
            <w:tcW w:w="3331" w:type="dxa"/>
            <w:shd w:val="clear" w:color="auto" w:fill="F8FAFB"/>
            <w:tcMar>
              <w:top w:w="80" w:type="dxa"/>
              <w:left w:w="90" w:type="dxa"/>
              <w:bottom w:w="80" w:type="dxa"/>
              <w:right w:w="90" w:type="dxa"/>
            </w:tcMar>
          </w:tcPr>
          <w:p w14:paraId="1F549E7A" w14:textId="77777777" w:rsidR="00334EA0" w:rsidRDefault="00000000">
            <w:pPr>
              <w:spacing w:after="0"/>
            </w:pPr>
            <w:r>
              <w:rPr>
                <w:rFonts w:ascii="Liberation Mono" w:hAnsi="Liberation Mono"/>
                <w:color w:val="232323"/>
                <w:sz w:val="16"/>
                <w:shd w:val="clear" w:color="auto" w:fill="F1F3F5"/>
              </w:rPr>
              <w:t>q</w:t>
            </w:r>
          </w:p>
        </w:tc>
        <w:tc>
          <w:tcPr>
            <w:tcW w:w="3331" w:type="dxa"/>
            <w:shd w:val="clear" w:color="auto" w:fill="F8FAFB"/>
            <w:tcMar>
              <w:top w:w="80" w:type="dxa"/>
              <w:left w:w="90" w:type="dxa"/>
              <w:bottom w:w="80" w:type="dxa"/>
              <w:right w:w="90" w:type="dxa"/>
            </w:tcMar>
          </w:tcPr>
          <w:p w14:paraId="0C506BFD" w14:textId="77777777" w:rsidR="00334EA0" w:rsidRDefault="00000000">
            <w:pPr>
              <w:spacing w:after="0"/>
            </w:pPr>
            <w:r>
              <w:rPr>
                <w:sz w:val="17"/>
              </w:rPr>
              <w:t>8 bytes</w:t>
            </w:r>
          </w:p>
        </w:tc>
        <w:tc>
          <w:tcPr>
            <w:tcW w:w="3331" w:type="dxa"/>
            <w:shd w:val="clear" w:color="auto" w:fill="F8FAFB"/>
            <w:tcMar>
              <w:top w:w="80" w:type="dxa"/>
              <w:left w:w="90" w:type="dxa"/>
              <w:bottom w:w="80" w:type="dxa"/>
              <w:right w:w="90" w:type="dxa"/>
            </w:tcMar>
          </w:tcPr>
          <w:p w14:paraId="044B8F32" w14:textId="77777777" w:rsidR="00334EA0" w:rsidRDefault="00000000">
            <w:pPr>
              <w:spacing w:after="0"/>
            </w:pPr>
            <w:r>
              <w:rPr>
                <w:sz w:val="17"/>
              </w:rPr>
              <w:t>long, pointer</w:t>
            </w:r>
          </w:p>
        </w:tc>
      </w:tr>
    </w:tbl>
    <w:p w14:paraId="4BD52029" w14:textId="77777777" w:rsidR="00334EA0" w:rsidRDefault="00334EA0">
      <w:pPr>
        <w:spacing w:after="20"/>
      </w:pPr>
    </w:p>
    <w:p w14:paraId="4A3FA46E" w14:textId="77777777" w:rsidR="00334EA0" w:rsidRDefault="00000000">
      <w:r>
        <w:rPr>
          <w:b/>
        </w:rPr>
        <w:t>Example</w:t>
      </w:r>
      <w:r>
        <w:t xml:space="preserve">: </w:t>
      </w:r>
      <w:r>
        <w:rPr>
          <w:rFonts w:ascii="Liberation Mono" w:hAnsi="Liberation Mono"/>
          <w:color w:val="232323"/>
          <w:sz w:val="20"/>
          <w:shd w:val="clear" w:color="auto" w:fill="F1F3F5"/>
        </w:rPr>
        <w:t>movb</w:t>
      </w:r>
      <w:r>
        <w:t xml:space="preserve">, </w:t>
      </w:r>
      <w:r>
        <w:rPr>
          <w:rFonts w:ascii="Liberation Mono" w:hAnsi="Liberation Mono"/>
          <w:color w:val="232323"/>
          <w:sz w:val="20"/>
          <w:shd w:val="clear" w:color="auto" w:fill="F1F3F5"/>
        </w:rPr>
        <w:t>movw</w:t>
      </w:r>
      <w:r>
        <w:t xml:space="preserve">, </w:t>
      </w:r>
      <w:r>
        <w:rPr>
          <w:rFonts w:ascii="Liberation Mono" w:hAnsi="Liberation Mono"/>
          <w:color w:val="232323"/>
          <w:sz w:val="20"/>
          <w:shd w:val="clear" w:color="auto" w:fill="F1F3F5"/>
        </w:rPr>
        <w:t>movl</w:t>
      </w:r>
      <w:r>
        <w:t xml:space="preserve">, </w:t>
      </w:r>
      <w:r>
        <w:rPr>
          <w:rFonts w:ascii="Liberation Mono" w:hAnsi="Liberation Mono"/>
          <w:color w:val="232323"/>
          <w:sz w:val="20"/>
          <w:shd w:val="clear" w:color="auto" w:fill="F1F3F5"/>
        </w:rPr>
        <w:t>movq</w:t>
      </w:r>
      <w:r>
        <w:t>.</w:t>
      </w:r>
    </w:p>
    <w:p w14:paraId="0693DA25" w14:textId="77777777" w:rsidR="00334EA0" w:rsidRDefault="00000000">
      <w:pPr>
        <w:pStyle w:val="Heading3"/>
      </w:pPr>
      <w:bookmarkStart w:id="84" w:name="h184"/>
      <w:r>
        <w:rPr>
          <w:rFonts w:ascii="Arial" w:hAnsi="Arial"/>
        </w:rPr>
        <w:t>3.3.2 Floating-Point Formats</w:t>
      </w:r>
      <w:bookmarkEnd w:id="84"/>
    </w:p>
    <w:p w14:paraId="71246A2C" w14:textId="77777777" w:rsidR="00334EA0" w:rsidRDefault="00000000">
      <w:pPr>
        <w:pStyle w:val="ListBullet"/>
        <w:spacing w:after="50"/>
        <w:ind w:left="403" w:hanging="187"/>
      </w:pPr>
      <w:r>
        <w:rPr>
          <w:b/>
          <w:sz w:val="20"/>
        </w:rPr>
        <w:t>Single precision</w:t>
      </w:r>
      <w:r>
        <w:rPr>
          <w:sz w:val="20"/>
        </w:rPr>
        <w:t xml:space="preserve">: 4 bytes, </w:t>
      </w:r>
      <w:r>
        <w:rPr>
          <w:rFonts w:ascii="Liberation Mono" w:hAnsi="Liberation Mono"/>
          <w:color w:val="232323"/>
          <w:sz w:val="19"/>
          <w:shd w:val="clear" w:color="auto" w:fill="F1F3F5"/>
        </w:rPr>
        <w:t>float</w:t>
      </w:r>
      <w:r>
        <w:rPr>
          <w:sz w:val="20"/>
        </w:rPr>
        <w:t>.</w:t>
      </w:r>
    </w:p>
    <w:p w14:paraId="1D0A04AF" w14:textId="77777777" w:rsidR="00334EA0" w:rsidRDefault="00000000">
      <w:pPr>
        <w:pStyle w:val="ListBullet"/>
        <w:spacing w:after="50"/>
        <w:ind w:left="403" w:hanging="187"/>
      </w:pPr>
      <w:r>
        <w:rPr>
          <w:b/>
          <w:sz w:val="20"/>
        </w:rPr>
        <w:t>Double precision</w:t>
      </w:r>
      <w:r>
        <w:rPr>
          <w:sz w:val="20"/>
        </w:rPr>
        <w:t xml:space="preserve">: 8 bytes, </w:t>
      </w:r>
      <w:r>
        <w:rPr>
          <w:rFonts w:ascii="Liberation Mono" w:hAnsi="Liberation Mono"/>
          <w:color w:val="232323"/>
          <w:sz w:val="19"/>
          <w:shd w:val="clear" w:color="auto" w:fill="F1F3F5"/>
        </w:rPr>
        <w:t>double</w:t>
      </w:r>
      <w:r>
        <w:rPr>
          <w:sz w:val="20"/>
        </w:rPr>
        <w:t>.</w:t>
      </w:r>
    </w:p>
    <w:p w14:paraId="24627A3A" w14:textId="77777777" w:rsidR="00334EA0" w:rsidRDefault="00000000">
      <w:r>
        <w:t xml:space="preserve">Instructions use </w:t>
      </w:r>
      <w:r>
        <w:rPr>
          <w:rFonts w:ascii="Liberation Mono" w:hAnsi="Liberation Mono"/>
          <w:color w:val="232323"/>
          <w:sz w:val="20"/>
          <w:shd w:val="clear" w:color="auto" w:fill="F1F3F5"/>
        </w:rPr>
        <w:t>ss</w:t>
      </w:r>
      <w:r>
        <w:t xml:space="preserve"> (scalar single) and </w:t>
      </w:r>
      <w:r>
        <w:rPr>
          <w:rFonts w:ascii="Liberation Mono" w:hAnsi="Liberation Mono"/>
          <w:color w:val="232323"/>
          <w:sz w:val="20"/>
          <w:shd w:val="clear" w:color="auto" w:fill="F1F3F5"/>
        </w:rPr>
        <w:t>sd</w:t>
      </w:r>
      <w:r>
        <w:t xml:space="preserve"> (scalar double) suffixes.</w:t>
      </w:r>
    </w:p>
    <w:p w14:paraId="70F7D5F0" w14:textId="77777777" w:rsidR="00334EA0" w:rsidRDefault="00334EA0">
      <w:pPr>
        <w:pBdr>
          <w:bottom w:val="single" w:sz="4" w:space="1" w:color="D9DEE4"/>
        </w:pBdr>
        <w:spacing w:before="40" w:after="80"/>
      </w:pPr>
    </w:p>
    <w:p w14:paraId="6ED75457" w14:textId="77777777" w:rsidR="00334EA0" w:rsidRDefault="00000000">
      <w:pPr>
        <w:pStyle w:val="Heading2"/>
      </w:pPr>
      <w:bookmarkStart w:id="85" w:name="h185"/>
      <w:r>
        <w:rPr>
          <w:rFonts w:ascii="Arial" w:hAnsi="Arial"/>
        </w:rPr>
        <w:lastRenderedPageBreak/>
        <w:t>3.4 Accessing Information</w:t>
      </w:r>
      <w:bookmarkEnd w:id="85"/>
    </w:p>
    <w:p w14:paraId="55CB8D0F" w14:textId="77777777" w:rsidR="00334EA0" w:rsidRDefault="00000000">
      <w:pPr>
        <w:pStyle w:val="Heading3"/>
      </w:pPr>
      <w:bookmarkStart w:id="86" w:name="h186"/>
      <w:r>
        <w:rPr>
          <w:rFonts w:ascii="Arial" w:hAnsi="Arial"/>
        </w:rPr>
        <w:t>3.4.1 Operand Types</w:t>
      </w:r>
      <w:bookmarkEnd w:id="86"/>
    </w:p>
    <w:p w14:paraId="7CEF513C" w14:textId="77777777" w:rsidR="00334EA0" w:rsidRDefault="00000000">
      <w:r>
        <w:t>x86-64 instructions have up to three operand types:</w:t>
      </w:r>
    </w:p>
    <w:p w14:paraId="040C745F" w14:textId="77777777" w:rsidR="00334EA0" w:rsidRDefault="00000000">
      <w:pPr>
        <w:pStyle w:val="ListBullet"/>
        <w:spacing w:after="50"/>
        <w:ind w:left="403" w:hanging="187"/>
      </w:pPr>
      <w:r>
        <w:rPr>
          <w:b/>
          <w:sz w:val="20"/>
        </w:rPr>
        <w:t>Immediate</w:t>
      </w:r>
      <w:r>
        <w:rPr>
          <w:sz w:val="20"/>
        </w:rPr>
        <w:t xml:space="preserve">: Constant value, prefixed with </w:t>
      </w:r>
      <w:r>
        <w:rPr>
          <w:rFonts w:ascii="Liberation Mono" w:hAnsi="Liberation Mono"/>
          <w:color w:val="232323"/>
          <w:sz w:val="19"/>
          <w:shd w:val="clear" w:color="auto" w:fill="F1F3F5"/>
        </w:rPr>
        <w:t>$</w:t>
      </w:r>
      <w:r>
        <w:rPr>
          <w:sz w:val="20"/>
        </w:rPr>
        <w:t xml:space="preserve"> (e.g., </w:t>
      </w:r>
      <w:r>
        <w:rPr>
          <w:rFonts w:ascii="Liberation Mono" w:hAnsi="Liberation Mono"/>
          <w:color w:val="232323"/>
          <w:sz w:val="19"/>
          <w:shd w:val="clear" w:color="auto" w:fill="F1F3F5"/>
        </w:rPr>
        <w:t>$0x10</w:t>
      </w:r>
      <w:r>
        <w:rPr>
          <w:sz w:val="20"/>
        </w:rPr>
        <w:t>).</w:t>
      </w:r>
    </w:p>
    <w:p w14:paraId="6CD90081" w14:textId="77777777" w:rsidR="00334EA0" w:rsidRDefault="00000000">
      <w:pPr>
        <w:pStyle w:val="ListBullet"/>
        <w:spacing w:after="50"/>
        <w:ind w:left="403" w:hanging="187"/>
      </w:pPr>
      <w:r>
        <w:rPr>
          <w:b/>
          <w:sz w:val="20"/>
        </w:rPr>
        <w:t>Register</w:t>
      </w:r>
      <w:r>
        <w:rPr>
          <w:sz w:val="20"/>
        </w:rPr>
        <w:t xml:space="preserve">: Contents of a register (e.g., </w:t>
      </w:r>
      <w:r>
        <w:rPr>
          <w:rFonts w:ascii="Liberation Mono" w:hAnsi="Liberation Mono"/>
          <w:color w:val="232323"/>
          <w:sz w:val="19"/>
          <w:shd w:val="clear" w:color="auto" w:fill="F1F3F5"/>
        </w:rPr>
        <w:t>%rax</w:t>
      </w:r>
      <w:r>
        <w:rPr>
          <w:sz w:val="20"/>
        </w:rPr>
        <w:t>).</w:t>
      </w:r>
    </w:p>
    <w:p w14:paraId="5BF54435" w14:textId="77777777" w:rsidR="00334EA0" w:rsidRDefault="00000000">
      <w:pPr>
        <w:pStyle w:val="ListBullet"/>
        <w:spacing w:after="50"/>
        <w:ind w:left="403" w:hanging="187"/>
      </w:pPr>
      <w:r>
        <w:rPr>
          <w:b/>
          <w:sz w:val="20"/>
        </w:rPr>
        <w:t>Memory</w:t>
      </w:r>
      <w:r>
        <w:rPr>
          <w:sz w:val="20"/>
        </w:rPr>
        <w:t xml:space="preserve">: Value at a memory address (e.g., </w:t>
      </w:r>
      <w:r>
        <w:rPr>
          <w:rFonts w:ascii="Liberation Mono" w:hAnsi="Liberation Mono"/>
          <w:color w:val="232323"/>
          <w:sz w:val="19"/>
          <w:shd w:val="clear" w:color="auto" w:fill="F1F3F5"/>
        </w:rPr>
        <w:t>(%rax)</w:t>
      </w:r>
      <w:r>
        <w:rPr>
          <w:sz w:val="20"/>
        </w:rPr>
        <w:t xml:space="preserve">, </w:t>
      </w:r>
      <w:r>
        <w:rPr>
          <w:rFonts w:ascii="Liberation Mono" w:hAnsi="Liberation Mono"/>
          <w:color w:val="232323"/>
          <w:sz w:val="19"/>
          <w:shd w:val="clear" w:color="auto" w:fill="F1F3F5"/>
        </w:rPr>
        <w:t>8(%rbx)</w:t>
      </w:r>
      <w:r>
        <w:rPr>
          <w:sz w:val="20"/>
        </w:rPr>
        <w:t xml:space="preserve">, </w:t>
      </w:r>
      <w:r>
        <w:rPr>
          <w:rFonts w:ascii="Liberation Mono" w:hAnsi="Liberation Mono"/>
          <w:color w:val="232323"/>
          <w:sz w:val="19"/>
          <w:shd w:val="clear" w:color="auto" w:fill="F1F3F5"/>
        </w:rPr>
        <w:t>(%rax,%rcx,4)</w:t>
      </w:r>
      <w:r>
        <w:rPr>
          <w:sz w:val="20"/>
        </w:rPr>
        <w:t>).</w:t>
      </w:r>
    </w:p>
    <w:p w14:paraId="6B467C18" w14:textId="77777777" w:rsidR="00334EA0" w:rsidRDefault="00000000">
      <w:pPr>
        <w:pStyle w:val="Heading3"/>
      </w:pPr>
      <w:bookmarkStart w:id="87" w:name="h187"/>
      <w:r>
        <w:rPr>
          <w:rFonts w:ascii="Arial" w:hAnsi="Arial"/>
        </w:rPr>
        <w:t>3.4.2 Memory Addressing Modes</w:t>
      </w:r>
      <w:bookmarkEnd w:id="87"/>
    </w:p>
    <w:p w14:paraId="0A139291" w14:textId="77777777" w:rsidR="00334EA0" w:rsidRDefault="00000000">
      <w:r>
        <w:t>The general form is:</w:t>
      </w:r>
    </w:p>
    <w:p w14:paraId="2BEA833E"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D(Rb, Ri, S) = Mem[Reg[Rb] + S × Reg[Ri] + D]</w:t>
      </w:r>
    </w:p>
    <w:p w14:paraId="5EB9AEB3" w14:textId="77777777" w:rsidR="00334EA0" w:rsidRDefault="00000000">
      <w:r>
        <w:t>where:</w:t>
      </w:r>
    </w:p>
    <w:p w14:paraId="146FE651" w14:textId="77777777" w:rsidR="00334EA0" w:rsidRDefault="00000000">
      <w:pPr>
        <w:pStyle w:val="ListBullet"/>
        <w:spacing w:after="50"/>
        <w:ind w:left="403" w:hanging="187"/>
      </w:pPr>
      <w:r>
        <w:rPr>
          <w:rFonts w:ascii="Liberation Mono" w:hAnsi="Liberation Mono"/>
          <w:color w:val="232323"/>
          <w:sz w:val="19"/>
          <w:shd w:val="clear" w:color="auto" w:fill="F1F3F5"/>
        </w:rPr>
        <w:t>D</w:t>
      </w:r>
      <w:r>
        <w:rPr>
          <w:sz w:val="20"/>
        </w:rPr>
        <w:t>: displacement (constant).</w:t>
      </w:r>
    </w:p>
    <w:p w14:paraId="23E36A60" w14:textId="77777777" w:rsidR="00334EA0" w:rsidRDefault="00000000">
      <w:pPr>
        <w:pStyle w:val="ListBullet"/>
        <w:spacing w:after="50"/>
        <w:ind w:left="403" w:hanging="187"/>
      </w:pPr>
      <w:r>
        <w:rPr>
          <w:rFonts w:ascii="Liberation Mono" w:hAnsi="Liberation Mono"/>
          <w:color w:val="232323"/>
          <w:sz w:val="19"/>
          <w:shd w:val="clear" w:color="auto" w:fill="F1F3F5"/>
        </w:rPr>
        <w:t>Rb</w:t>
      </w:r>
      <w:r>
        <w:rPr>
          <w:sz w:val="20"/>
        </w:rPr>
        <w:t>: base register.</w:t>
      </w:r>
    </w:p>
    <w:p w14:paraId="66749A26" w14:textId="77777777" w:rsidR="00334EA0" w:rsidRDefault="00000000">
      <w:pPr>
        <w:pStyle w:val="ListBullet"/>
        <w:spacing w:after="50"/>
        <w:ind w:left="403" w:hanging="187"/>
      </w:pPr>
      <w:r>
        <w:rPr>
          <w:rFonts w:ascii="Liberation Mono" w:hAnsi="Liberation Mono"/>
          <w:color w:val="232323"/>
          <w:sz w:val="19"/>
          <w:shd w:val="clear" w:color="auto" w:fill="F1F3F5"/>
        </w:rPr>
        <w:t>Ri</w:t>
      </w:r>
      <w:r>
        <w:rPr>
          <w:sz w:val="20"/>
        </w:rPr>
        <w:t>: index register.</w:t>
      </w:r>
    </w:p>
    <w:p w14:paraId="224A8344" w14:textId="77777777" w:rsidR="00334EA0" w:rsidRDefault="00000000">
      <w:pPr>
        <w:pStyle w:val="ListBullet"/>
        <w:spacing w:after="50"/>
        <w:ind w:left="403" w:hanging="187"/>
      </w:pPr>
      <w:r>
        <w:rPr>
          <w:rFonts w:ascii="Liberation Mono" w:hAnsi="Liberation Mono"/>
          <w:color w:val="232323"/>
          <w:sz w:val="19"/>
          <w:shd w:val="clear" w:color="auto" w:fill="F1F3F5"/>
        </w:rPr>
        <w:t>S</w:t>
      </w:r>
      <w:r>
        <w:rPr>
          <w:sz w:val="20"/>
        </w:rPr>
        <w:t>: scale (1, 2, 4, or 8).</w:t>
      </w:r>
    </w:p>
    <w:p w14:paraId="1F9A8AEB" w14:textId="77777777" w:rsidR="00334EA0" w:rsidRDefault="00000000">
      <w:r>
        <w:rPr>
          <w:b/>
        </w:rPr>
        <w:t>Examples</w:t>
      </w:r>
      <w:r>
        <w:t>:</w:t>
      </w:r>
    </w:p>
    <w:tbl>
      <w:tblPr>
        <w:tblStyle w:val="TableGrid"/>
        <w:tblW w:w="0" w:type="auto"/>
        <w:jc w:val="center"/>
        <w:tblLook w:val="04A0" w:firstRow="1" w:lastRow="0" w:firstColumn="1" w:lastColumn="0" w:noHBand="0" w:noVBand="1"/>
      </w:tblPr>
      <w:tblGrid>
        <w:gridCol w:w="4997"/>
        <w:gridCol w:w="4997"/>
      </w:tblGrid>
      <w:tr w:rsidR="00334EA0" w14:paraId="07F15E15" w14:textId="77777777">
        <w:trPr>
          <w:cantSplit/>
          <w:tblHeader/>
          <w:jc w:val="center"/>
        </w:trPr>
        <w:tc>
          <w:tcPr>
            <w:tcW w:w="4997" w:type="dxa"/>
            <w:shd w:val="clear" w:color="auto" w:fill="EAF1F8"/>
            <w:tcMar>
              <w:top w:w="80" w:type="dxa"/>
              <w:left w:w="90" w:type="dxa"/>
              <w:bottom w:w="80" w:type="dxa"/>
              <w:right w:w="90" w:type="dxa"/>
            </w:tcMar>
            <w:vAlign w:val="center"/>
          </w:tcPr>
          <w:p w14:paraId="06D00A3A" w14:textId="77777777" w:rsidR="00334EA0" w:rsidRDefault="00000000">
            <w:pPr>
              <w:spacing w:after="0"/>
            </w:pPr>
            <w:r>
              <w:rPr>
                <w:b/>
                <w:color w:val="1F4E79"/>
                <w:sz w:val="17"/>
              </w:rPr>
              <w:t>Expression</w:t>
            </w:r>
          </w:p>
        </w:tc>
        <w:tc>
          <w:tcPr>
            <w:tcW w:w="4997" w:type="dxa"/>
            <w:shd w:val="clear" w:color="auto" w:fill="EAF1F8"/>
            <w:tcMar>
              <w:top w:w="80" w:type="dxa"/>
              <w:left w:w="90" w:type="dxa"/>
              <w:bottom w:w="80" w:type="dxa"/>
              <w:right w:w="90" w:type="dxa"/>
            </w:tcMar>
            <w:vAlign w:val="center"/>
          </w:tcPr>
          <w:p w14:paraId="76251707" w14:textId="77777777" w:rsidR="00334EA0" w:rsidRDefault="00000000">
            <w:pPr>
              <w:spacing w:after="0"/>
            </w:pPr>
            <w:r>
              <w:rPr>
                <w:b/>
                <w:color w:val="1F4E79"/>
                <w:sz w:val="17"/>
              </w:rPr>
              <w:t>Address Computation</w:t>
            </w:r>
          </w:p>
        </w:tc>
      </w:tr>
      <w:tr w:rsidR="00334EA0" w14:paraId="4076E3F5" w14:textId="77777777">
        <w:trPr>
          <w:cantSplit/>
          <w:jc w:val="center"/>
        </w:trPr>
        <w:tc>
          <w:tcPr>
            <w:tcW w:w="4997" w:type="dxa"/>
            <w:tcMar>
              <w:top w:w="80" w:type="dxa"/>
              <w:left w:w="90" w:type="dxa"/>
              <w:bottom w:w="80" w:type="dxa"/>
              <w:right w:w="90" w:type="dxa"/>
            </w:tcMar>
          </w:tcPr>
          <w:p w14:paraId="51B30CE4" w14:textId="77777777" w:rsidR="00334EA0" w:rsidRDefault="00000000">
            <w:pPr>
              <w:spacing w:after="0"/>
            </w:pPr>
            <w:r>
              <w:rPr>
                <w:rFonts w:ascii="Liberation Mono" w:hAnsi="Liberation Mono"/>
                <w:color w:val="232323"/>
                <w:sz w:val="16"/>
                <w:shd w:val="clear" w:color="auto" w:fill="F1F3F5"/>
              </w:rPr>
              <w:t>(%rax)</w:t>
            </w:r>
          </w:p>
        </w:tc>
        <w:tc>
          <w:tcPr>
            <w:tcW w:w="4997" w:type="dxa"/>
            <w:tcMar>
              <w:top w:w="80" w:type="dxa"/>
              <w:left w:w="90" w:type="dxa"/>
              <w:bottom w:w="80" w:type="dxa"/>
              <w:right w:w="90" w:type="dxa"/>
            </w:tcMar>
          </w:tcPr>
          <w:p w14:paraId="5D0268AF" w14:textId="77777777" w:rsidR="00334EA0" w:rsidRDefault="00000000">
            <w:pPr>
              <w:spacing w:after="0"/>
            </w:pPr>
            <w:r>
              <w:rPr>
                <w:rFonts w:ascii="Liberation Mono" w:hAnsi="Liberation Mono"/>
                <w:color w:val="232323"/>
                <w:sz w:val="16"/>
                <w:shd w:val="clear" w:color="auto" w:fill="F1F3F5"/>
              </w:rPr>
              <w:t>Reg[%rax]</w:t>
            </w:r>
          </w:p>
        </w:tc>
      </w:tr>
      <w:tr w:rsidR="00334EA0" w14:paraId="3C440BC9" w14:textId="77777777">
        <w:trPr>
          <w:cantSplit/>
          <w:jc w:val="center"/>
        </w:trPr>
        <w:tc>
          <w:tcPr>
            <w:tcW w:w="4997" w:type="dxa"/>
            <w:shd w:val="clear" w:color="auto" w:fill="F8FAFB"/>
            <w:tcMar>
              <w:top w:w="80" w:type="dxa"/>
              <w:left w:w="90" w:type="dxa"/>
              <w:bottom w:w="80" w:type="dxa"/>
              <w:right w:w="90" w:type="dxa"/>
            </w:tcMar>
          </w:tcPr>
          <w:p w14:paraId="2C13F470" w14:textId="77777777" w:rsidR="00334EA0" w:rsidRDefault="00000000">
            <w:pPr>
              <w:spacing w:after="0"/>
            </w:pPr>
            <w:r>
              <w:rPr>
                <w:rFonts w:ascii="Liberation Mono" w:hAnsi="Liberation Mono"/>
                <w:color w:val="232323"/>
                <w:sz w:val="16"/>
                <w:shd w:val="clear" w:color="auto" w:fill="F1F3F5"/>
              </w:rPr>
              <w:t>8(%rax)</w:t>
            </w:r>
          </w:p>
        </w:tc>
        <w:tc>
          <w:tcPr>
            <w:tcW w:w="4997" w:type="dxa"/>
            <w:shd w:val="clear" w:color="auto" w:fill="F8FAFB"/>
            <w:tcMar>
              <w:top w:w="80" w:type="dxa"/>
              <w:left w:w="90" w:type="dxa"/>
              <w:bottom w:w="80" w:type="dxa"/>
              <w:right w:w="90" w:type="dxa"/>
            </w:tcMar>
          </w:tcPr>
          <w:p w14:paraId="14953CA4" w14:textId="77777777" w:rsidR="00334EA0" w:rsidRDefault="00000000">
            <w:pPr>
              <w:spacing w:after="0"/>
            </w:pPr>
            <w:r>
              <w:rPr>
                <w:rFonts w:ascii="Liberation Mono" w:hAnsi="Liberation Mono"/>
                <w:color w:val="232323"/>
                <w:sz w:val="16"/>
                <w:shd w:val="clear" w:color="auto" w:fill="F1F3F5"/>
              </w:rPr>
              <w:t>Reg[%rax] + 8</w:t>
            </w:r>
          </w:p>
        </w:tc>
      </w:tr>
      <w:tr w:rsidR="00334EA0" w14:paraId="4F042734" w14:textId="77777777">
        <w:trPr>
          <w:cantSplit/>
          <w:jc w:val="center"/>
        </w:trPr>
        <w:tc>
          <w:tcPr>
            <w:tcW w:w="4997" w:type="dxa"/>
            <w:tcMar>
              <w:top w:w="80" w:type="dxa"/>
              <w:left w:w="90" w:type="dxa"/>
              <w:bottom w:w="80" w:type="dxa"/>
              <w:right w:w="90" w:type="dxa"/>
            </w:tcMar>
          </w:tcPr>
          <w:p w14:paraId="1984FE4E" w14:textId="77777777" w:rsidR="00334EA0" w:rsidRDefault="00000000">
            <w:pPr>
              <w:spacing w:after="0"/>
            </w:pPr>
            <w:r>
              <w:rPr>
                <w:rFonts w:ascii="Liberation Mono" w:hAnsi="Liberation Mono"/>
                <w:color w:val="232323"/>
                <w:sz w:val="16"/>
                <w:shd w:val="clear" w:color="auto" w:fill="F1F3F5"/>
              </w:rPr>
              <w:t>(%rax,%rbx)</w:t>
            </w:r>
          </w:p>
        </w:tc>
        <w:tc>
          <w:tcPr>
            <w:tcW w:w="4997" w:type="dxa"/>
            <w:tcMar>
              <w:top w:w="80" w:type="dxa"/>
              <w:left w:w="90" w:type="dxa"/>
              <w:bottom w:w="80" w:type="dxa"/>
              <w:right w:w="90" w:type="dxa"/>
            </w:tcMar>
          </w:tcPr>
          <w:p w14:paraId="1E1CB979" w14:textId="77777777" w:rsidR="00334EA0" w:rsidRDefault="00000000">
            <w:pPr>
              <w:spacing w:after="0"/>
            </w:pPr>
            <w:r>
              <w:rPr>
                <w:rFonts w:ascii="Liberation Mono" w:hAnsi="Liberation Mono"/>
                <w:color w:val="232323"/>
                <w:sz w:val="16"/>
                <w:shd w:val="clear" w:color="auto" w:fill="F1F3F5"/>
              </w:rPr>
              <w:t>Reg[%rax] + Reg[%rbx]</w:t>
            </w:r>
          </w:p>
        </w:tc>
      </w:tr>
      <w:tr w:rsidR="00334EA0" w14:paraId="495D75B5" w14:textId="77777777">
        <w:trPr>
          <w:cantSplit/>
          <w:jc w:val="center"/>
        </w:trPr>
        <w:tc>
          <w:tcPr>
            <w:tcW w:w="4997" w:type="dxa"/>
            <w:shd w:val="clear" w:color="auto" w:fill="F8FAFB"/>
            <w:tcMar>
              <w:top w:w="80" w:type="dxa"/>
              <w:left w:w="90" w:type="dxa"/>
              <w:bottom w:w="80" w:type="dxa"/>
              <w:right w:w="90" w:type="dxa"/>
            </w:tcMar>
          </w:tcPr>
          <w:p w14:paraId="6D60E455" w14:textId="77777777" w:rsidR="00334EA0" w:rsidRDefault="00000000">
            <w:pPr>
              <w:spacing w:after="0"/>
            </w:pPr>
            <w:r>
              <w:rPr>
                <w:rFonts w:ascii="Liberation Mono" w:hAnsi="Liberation Mono"/>
                <w:color w:val="232323"/>
                <w:sz w:val="16"/>
                <w:shd w:val="clear" w:color="auto" w:fill="F1F3F5"/>
              </w:rPr>
              <w:t>(%rax,%rbx,4)</w:t>
            </w:r>
          </w:p>
        </w:tc>
        <w:tc>
          <w:tcPr>
            <w:tcW w:w="4997" w:type="dxa"/>
            <w:shd w:val="clear" w:color="auto" w:fill="F8FAFB"/>
            <w:tcMar>
              <w:top w:w="80" w:type="dxa"/>
              <w:left w:w="90" w:type="dxa"/>
              <w:bottom w:w="80" w:type="dxa"/>
              <w:right w:w="90" w:type="dxa"/>
            </w:tcMar>
          </w:tcPr>
          <w:p w14:paraId="3924870B" w14:textId="77777777" w:rsidR="00334EA0" w:rsidRDefault="00000000">
            <w:pPr>
              <w:spacing w:after="0"/>
            </w:pPr>
            <w:r>
              <w:rPr>
                <w:rFonts w:ascii="Liberation Mono" w:hAnsi="Liberation Mono"/>
                <w:color w:val="232323"/>
                <w:sz w:val="16"/>
                <w:shd w:val="clear" w:color="auto" w:fill="F1F3F5"/>
              </w:rPr>
              <w:t>Reg[%rax] + 4 × Reg[%rbx]</w:t>
            </w:r>
          </w:p>
        </w:tc>
      </w:tr>
      <w:tr w:rsidR="00334EA0" w14:paraId="2DC9C89A" w14:textId="77777777">
        <w:trPr>
          <w:cantSplit/>
          <w:jc w:val="center"/>
        </w:trPr>
        <w:tc>
          <w:tcPr>
            <w:tcW w:w="4997" w:type="dxa"/>
            <w:tcMar>
              <w:top w:w="80" w:type="dxa"/>
              <w:left w:w="90" w:type="dxa"/>
              <w:bottom w:w="80" w:type="dxa"/>
              <w:right w:w="90" w:type="dxa"/>
            </w:tcMar>
          </w:tcPr>
          <w:p w14:paraId="217969E3" w14:textId="77777777" w:rsidR="00334EA0" w:rsidRDefault="00000000">
            <w:pPr>
              <w:spacing w:after="0"/>
            </w:pPr>
            <w:r>
              <w:rPr>
                <w:rFonts w:ascii="Liberation Mono" w:hAnsi="Liberation Mono"/>
                <w:color w:val="232323"/>
                <w:sz w:val="16"/>
                <w:shd w:val="clear" w:color="auto" w:fill="F1F3F5"/>
              </w:rPr>
              <w:t>8(%rax,%rbx,4)</w:t>
            </w:r>
          </w:p>
        </w:tc>
        <w:tc>
          <w:tcPr>
            <w:tcW w:w="4997" w:type="dxa"/>
            <w:tcMar>
              <w:top w:w="80" w:type="dxa"/>
              <w:left w:w="90" w:type="dxa"/>
              <w:bottom w:w="80" w:type="dxa"/>
              <w:right w:w="90" w:type="dxa"/>
            </w:tcMar>
          </w:tcPr>
          <w:p w14:paraId="49DFE7BB" w14:textId="77777777" w:rsidR="00334EA0" w:rsidRDefault="00000000">
            <w:pPr>
              <w:spacing w:after="0"/>
            </w:pPr>
            <w:r>
              <w:rPr>
                <w:rFonts w:ascii="Liberation Mono" w:hAnsi="Liberation Mono"/>
                <w:color w:val="232323"/>
                <w:sz w:val="16"/>
                <w:shd w:val="clear" w:color="auto" w:fill="F1F3F5"/>
              </w:rPr>
              <w:t>Reg[%rax] + 4 × Reg[%rbx] + 8</w:t>
            </w:r>
          </w:p>
        </w:tc>
      </w:tr>
    </w:tbl>
    <w:p w14:paraId="3121835A" w14:textId="77777777" w:rsidR="00334EA0" w:rsidRDefault="00334EA0">
      <w:pPr>
        <w:spacing w:after="20"/>
      </w:pPr>
    </w:p>
    <w:p w14:paraId="6DB8F181" w14:textId="77777777" w:rsidR="00334EA0" w:rsidRDefault="00000000">
      <w:pPr>
        <w:pStyle w:val="Heading3"/>
      </w:pPr>
      <w:bookmarkStart w:id="88" w:name="h188"/>
      <w:r>
        <w:rPr>
          <w:rFonts w:ascii="Arial" w:hAnsi="Arial"/>
        </w:rPr>
        <w:t>3.4.3 Data Movement Instructions</w:t>
      </w:r>
      <w:bookmarkEnd w:id="88"/>
    </w:p>
    <w:p w14:paraId="6B15CB96" w14:textId="77777777" w:rsidR="00334EA0" w:rsidRDefault="00000000">
      <w:r>
        <w:rPr>
          <w:b/>
        </w:rPr>
        <w:t>MOV class</w:t>
      </w:r>
      <w:r>
        <w:t>: Copies data from source to destination.</w:t>
      </w:r>
    </w:p>
    <w:p w14:paraId="3E301EB9" w14:textId="77777777" w:rsidR="00334EA0" w:rsidRDefault="00000000">
      <w:pPr>
        <w:pStyle w:val="ListBullet"/>
        <w:spacing w:after="50"/>
        <w:ind w:left="403" w:hanging="187"/>
      </w:pPr>
      <w:r>
        <w:rPr>
          <w:rFonts w:ascii="Liberation Mono" w:hAnsi="Liberation Mono"/>
          <w:color w:val="232323"/>
          <w:sz w:val="19"/>
          <w:shd w:val="clear" w:color="auto" w:fill="F1F3F5"/>
        </w:rPr>
        <w:t>movb</w:t>
      </w:r>
      <w:r>
        <w:rPr>
          <w:sz w:val="20"/>
        </w:rPr>
        <w:t xml:space="preserve">, </w:t>
      </w:r>
      <w:r>
        <w:rPr>
          <w:rFonts w:ascii="Liberation Mono" w:hAnsi="Liberation Mono"/>
          <w:color w:val="232323"/>
          <w:sz w:val="19"/>
          <w:shd w:val="clear" w:color="auto" w:fill="F1F3F5"/>
        </w:rPr>
        <w:t>movw</w:t>
      </w:r>
      <w:r>
        <w:rPr>
          <w:sz w:val="20"/>
        </w:rPr>
        <w:t xml:space="preserve">, </w:t>
      </w:r>
      <w:r>
        <w:rPr>
          <w:rFonts w:ascii="Liberation Mono" w:hAnsi="Liberation Mono"/>
          <w:color w:val="232323"/>
          <w:sz w:val="19"/>
          <w:shd w:val="clear" w:color="auto" w:fill="F1F3F5"/>
        </w:rPr>
        <w:t>movl</w:t>
      </w:r>
      <w:r>
        <w:rPr>
          <w:sz w:val="20"/>
        </w:rPr>
        <w:t xml:space="preserve">, </w:t>
      </w:r>
      <w:r>
        <w:rPr>
          <w:rFonts w:ascii="Liberation Mono" w:hAnsi="Liberation Mono"/>
          <w:color w:val="232323"/>
          <w:sz w:val="19"/>
          <w:shd w:val="clear" w:color="auto" w:fill="F1F3F5"/>
        </w:rPr>
        <w:t>movq</w:t>
      </w:r>
      <w:r>
        <w:rPr>
          <w:sz w:val="20"/>
        </w:rPr>
        <w:t>: Move without sign extension.</w:t>
      </w:r>
    </w:p>
    <w:p w14:paraId="571761F8" w14:textId="77777777" w:rsidR="00334EA0" w:rsidRDefault="00000000">
      <w:pPr>
        <w:pStyle w:val="ListBullet"/>
        <w:spacing w:after="50"/>
        <w:ind w:left="403" w:hanging="187"/>
      </w:pPr>
      <w:r>
        <w:rPr>
          <w:rFonts w:ascii="Liberation Mono" w:hAnsi="Liberation Mono"/>
          <w:color w:val="232323"/>
          <w:sz w:val="19"/>
          <w:shd w:val="clear" w:color="auto" w:fill="F1F3F5"/>
        </w:rPr>
        <w:t>movsbl</w:t>
      </w:r>
      <w:r>
        <w:rPr>
          <w:sz w:val="20"/>
        </w:rPr>
        <w:t xml:space="preserve">, </w:t>
      </w:r>
      <w:r>
        <w:rPr>
          <w:rFonts w:ascii="Liberation Mono" w:hAnsi="Liberation Mono"/>
          <w:color w:val="232323"/>
          <w:sz w:val="19"/>
          <w:shd w:val="clear" w:color="auto" w:fill="F1F3F5"/>
        </w:rPr>
        <w:t>movswl</w:t>
      </w:r>
      <w:r>
        <w:rPr>
          <w:sz w:val="20"/>
        </w:rPr>
        <w:t xml:space="preserve">, </w:t>
      </w:r>
      <w:r>
        <w:rPr>
          <w:rFonts w:ascii="Liberation Mono" w:hAnsi="Liberation Mono"/>
          <w:color w:val="232323"/>
          <w:sz w:val="19"/>
          <w:shd w:val="clear" w:color="auto" w:fill="F1F3F5"/>
        </w:rPr>
        <w:t>movslq</w:t>
      </w:r>
      <w:r>
        <w:rPr>
          <w:sz w:val="20"/>
        </w:rPr>
        <w:t>: Move with sign extension.</w:t>
      </w:r>
    </w:p>
    <w:p w14:paraId="37163ADD" w14:textId="77777777" w:rsidR="00334EA0" w:rsidRDefault="00000000">
      <w:pPr>
        <w:pStyle w:val="ListBullet"/>
        <w:spacing w:after="50"/>
        <w:ind w:left="403" w:hanging="187"/>
      </w:pPr>
      <w:r>
        <w:rPr>
          <w:rFonts w:ascii="Liberation Mono" w:hAnsi="Liberation Mono"/>
          <w:color w:val="232323"/>
          <w:sz w:val="19"/>
          <w:shd w:val="clear" w:color="auto" w:fill="F1F3F5"/>
        </w:rPr>
        <w:t>movzbl</w:t>
      </w:r>
      <w:r>
        <w:rPr>
          <w:sz w:val="20"/>
        </w:rPr>
        <w:t xml:space="preserve">, </w:t>
      </w:r>
      <w:r>
        <w:rPr>
          <w:rFonts w:ascii="Liberation Mono" w:hAnsi="Liberation Mono"/>
          <w:color w:val="232323"/>
          <w:sz w:val="19"/>
          <w:shd w:val="clear" w:color="auto" w:fill="F1F3F5"/>
        </w:rPr>
        <w:t>movzwl</w:t>
      </w:r>
      <w:r>
        <w:rPr>
          <w:sz w:val="20"/>
        </w:rPr>
        <w:t>: Move with zero extension.</w:t>
      </w:r>
    </w:p>
    <w:p w14:paraId="6ADD0CF8" w14:textId="77777777" w:rsidR="00334EA0" w:rsidRDefault="00000000">
      <w:r>
        <w:rPr>
          <w:b/>
        </w:rPr>
        <w:t>Example</w:t>
      </w:r>
      <w:r>
        <w:t>:</w:t>
      </w:r>
    </w:p>
    <w:p w14:paraId="3D477A6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movl  $0x12345678, %eax    # eax = 0x12345678</w:t>
      </w:r>
      <w:r>
        <w:br/>
        <w:t>movq  %rax, %rbx           # rbx = rax</w:t>
      </w:r>
      <w:r>
        <w:br/>
        <w:t>movw  %ax, (%rdi)          # store low 16 bits at address in rdi</w:t>
      </w:r>
    </w:p>
    <w:p w14:paraId="7A2ED7D7" w14:textId="77777777" w:rsidR="00334EA0" w:rsidRDefault="00000000">
      <w:r>
        <w:rPr>
          <w:b/>
        </w:rPr>
        <w:t>Important</w:t>
      </w:r>
      <w:r>
        <w:t xml:space="preserve">: </w:t>
      </w:r>
      <w:r>
        <w:rPr>
          <w:rFonts w:ascii="Liberation Mono" w:hAnsi="Liberation Mono"/>
          <w:color w:val="232323"/>
          <w:sz w:val="20"/>
          <w:shd w:val="clear" w:color="auto" w:fill="F1F3F5"/>
        </w:rPr>
        <w:t>movl</w:t>
      </w:r>
      <w:r>
        <w:t xml:space="preserve"> with a register destination zeroes the upper 32 bits of the 64-bit register.</w:t>
      </w:r>
    </w:p>
    <w:p w14:paraId="721B55ED" w14:textId="77777777" w:rsidR="00334EA0" w:rsidRDefault="00000000">
      <w:pPr>
        <w:pStyle w:val="Heading3"/>
      </w:pPr>
      <w:bookmarkStart w:id="89" w:name="h189"/>
      <w:r>
        <w:rPr>
          <w:rFonts w:ascii="Arial" w:hAnsi="Arial"/>
        </w:rPr>
        <w:t>3.4.4 LEA Instruction</w:t>
      </w:r>
      <w:bookmarkEnd w:id="89"/>
    </w:p>
    <w:p w14:paraId="1DBC6AFF" w14:textId="77777777" w:rsidR="00334EA0" w:rsidRDefault="00000000">
      <w:r>
        <w:rPr>
          <w:rFonts w:ascii="Liberation Mono" w:hAnsi="Liberation Mono"/>
          <w:color w:val="232323"/>
          <w:sz w:val="20"/>
          <w:shd w:val="clear" w:color="auto" w:fill="F1F3F5"/>
        </w:rPr>
        <w:t>lea</w:t>
      </w:r>
      <w:r>
        <w:t xml:space="preserve"> computes the effective address without accessing memory. It is often used for arithmetic.</w:t>
      </w:r>
    </w:p>
    <w:p w14:paraId="606182E4" w14:textId="77777777" w:rsidR="00334EA0" w:rsidRDefault="00000000">
      <w:r>
        <w:rPr>
          <w:b/>
        </w:rPr>
        <w:t>Example</w:t>
      </w:r>
      <w:r>
        <w:t xml:space="preserve">: </w:t>
      </w:r>
      <w:r>
        <w:rPr>
          <w:rFonts w:ascii="Liberation Mono" w:hAnsi="Liberation Mono"/>
          <w:color w:val="232323"/>
          <w:sz w:val="20"/>
          <w:shd w:val="clear" w:color="auto" w:fill="F1F3F5"/>
        </w:rPr>
        <w:t>lea 6(%rbx, %rdi, 8), %rax</w:t>
      </w:r>
      <w:r>
        <w:t xml:space="preserve"> computes </w:t>
      </w:r>
      <w:r>
        <w:rPr>
          <w:rFonts w:ascii="Liberation Mono" w:hAnsi="Liberation Mono"/>
          <w:color w:val="232323"/>
          <w:sz w:val="20"/>
          <w:shd w:val="clear" w:color="auto" w:fill="F1F3F5"/>
        </w:rPr>
        <w:t>rax = rbx + rdi*8 + 6</w:t>
      </w:r>
      <w:r>
        <w:t>.</w:t>
      </w:r>
    </w:p>
    <w:p w14:paraId="17E73EE5" w14:textId="77777777" w:rsidR="00334EA0" w:rsidRDefault="00000000">
      <w:r>
        <w:rPr>
          <w:b/>
        </w:rPr>
        <w:t>Common compiler idiom</w:t>
      </w:r>
      <w:r>
        <w:t xml:space="preserve">: </w:t>
      </w:r>
      <w:r>
        <w:rPr>
          <w:rFonts w:ascii="Liberation Mono" w:hAnsi="Liberation Mono"/>
          <w:color w:val="232323"/>
          <w:sz w:val="20"/>
          <w:shd w:val="clear" w:color="auto" w:fill="F1F3F5"/>
        </w:rPr>
        <w:t>leaq (%rdi,%rdi,2), %rax</w:t>
      </w:r>
      <w:r>
        <w:t xml:space="preserve"> computes </w:t>
      </w:r>
      <w:r>
        <w:rPr>
          <w:rFonts w:ascii="Liberation Mono" w:hAnsi="Liberation Mono"/>
          <w:color w:val="232323"/>
          <w:sz w:val="20"/>
          <w:shd w:val="clear" w:color="auto" w:fill="F1F3F5"/>
        </w:rPr>
        <w:t>rax = 3*rdi</w:t>
      </w:r>
      <w:r>
        <w:t>.</w:t>
      </w:r>
    </w:p>
    <w:p w14:paraId="1D649768" w14:textId="77777777" w:rsidR="00334EA0" w:rsidRDefault="00334EA0">
      <w:pPr>
        <w:pBdr>
          <w:bottom w:val="single" w:sz="4" w:space="1" w:color="D9DEE4"/>
        </w:pBdr>
        <w:spacing w:before="40" w:after="80"/>
      </w:pPr>
    </w:p>
    <w:p w14:paraId="37113DCF" w14:textId="77777777" w:rsidR="00334EA0" w:rsidRDefault="00000000">
      <w:pPr>
        <w:pStyle w:val="Heading2"/>
      </w:pPr>
      <w:bookmarkStart w:id="90" w:name="h190"/>
      <w:r>
        <w:rPr>
          <w:rFonts w:ascii="Arial" w:hAnsi="Arial"/>
        </w:rPr>
        <w:lastRenderedPageBreak/>
        <w:t>3.5 Arithmetic and Logical Operations</w:t>
      </w:r>
      <w:bookmarkEnd w:id="90"/>
    </w:p>
    <w:p w14:paraId="2B7CFD8D" w14:textId="77777777" w:rsidR="00334EA0" w:rsidRDefault="00000000">
      <w:pPr>
        <w:pStyle w:val="Heading3"/>
      </w:pPr>
      <w:bookmarkStart w:id="91" w:name="h191"/>
      <w:r>
        <w:rPr>
          <w:rFonts w:ascii="Arial" w:hAnsi="Arial"/>
        </w:rPr>
        <w:t>3.5.1 Load Effective Address</w:t>
      </w:r>
      <w:bookmarkEnd w:id="91"/>
    </w:p>
    <w:p w14:paraId="7517CB68" w14:textId="77777777" w:rsidR="00334EA0" w:rsidRDefault="00000000">
      <w:r>
        <w:t>Already covered. Used for pointer arithmetic and simple arithmetic.</w:t>
      </w:r>
    </w:p>
    <w:p w14:paraId="2CE35609" w14:textId="77777777" w:rsidR="00334EA0" w:rsidRDefault="00000000">
      <w:pPr>
        <w:pStyle w:val="Heading3"/>
      </w:pPr>
      <w:bookmarkStart w:id="92" w:name="h192"/>
      <w:r>
        <w:rPr>
          <w:rFonts w:ascii="Arial" w:hAnsi="Arial"/>
        </w:rPr>
        <w:t>3.5.2 Unary Operations</w:t>
      </w:r>
      <w:bookmarkEnd w:id="92"/>
    </w:p>
    <w:p w14:paraId="2868577C" w14:textId="77777777" w:rsidR="00334EA0" w:rsidRDefault="00000000">
      <w:pPr>
        <w:pStyle w:val="ListBullet"/>
        <w:spacing w:after="50"/>
        <w:ind w:left="403" w:hanging="187"/>
      </w:pPr>
      <w:r>
        <w:rPr>
          <w:rFonts w:ascii="Liberation Mono" w:hAnsi="Liberation Mono"/>
          <w:color w:val="232323"/>
          <w:sz w:val="19"/>
          <w:shd w:val="clear" w:color="auto" w:fill="F1F3F5"/>
        </w:rPr>
        <w:t>inc</w:t>
      </w:r>
      <w:r>
        <w:rPr>
          <w:sz w:val="20"/>
        </w:rPr>
        <w:t>: Increment.</w:t>
      </w:r>
    </w:p>
    <w:p w14:paraId="45F0FD13" w14:textId="77777777" w:rsidR="00334EA0" w:rsidRDefault="00000000">
      <w:pPr>
        <w:pStyle w:val="ListBullet"/>
        <w:spacing w:after="50"/>
        <w:ind w:left="403" w:hanging="187"/>
      </w:pPr>
      <w:r>
        <w:rPr>
          <w:rFonts w:ascii="Liberation Mono" w:hAnsi="Liberation Mono"/>
          <w:color w:val="232323"/>
          <w:sz w:val="19"/>
          <w:shd w:val="clear" w:color="auto" w:fill="F1F3F5"/>
        </w:rPr>
        <w:t>dec</w:t>
      </w:r>
      <w:r>
        <w:rPr>
          <w:sz w:val="20"/>
        </w:rPr>
        <w:t>: Decrement.</w:t>
      </w:r>
    </w:p>
    <w:p w14:paraId="49299140" w14:textId="77777777" w:rsidR="00334EA0" w:rsidRDefault="00000000">
      <w:pPr>
        <w:pStyle w:val="ListBullet"/>
        <w:spacing w:after="50"/>
        <w:ind w:left="403" w:hanging="187"/>
      </w:pPr>
      <w:r>
        <w:rPr>
          <w:rFonts w:ascii="Liberation Mono" w:hAnsi="Liberation Mono"/>
          <w:color w:val="232323"/>
          <w:sz w:val="19"/>
          <w:shd w:val="clear" w:color="auto" w:fill="F1F3F5"/>
        </w:rPr>
        <w:t>neg</w:t>
      </w:r>
      <w:r>
        <w:rPr>
          <w:sz w:val="20"/>
        </w:rPr>
        <w:t>: Negate.</w:t>
      </w:r>
    </w:p>
    <w:p w14:paraId="5AB62BCD" w14:textId="77777777" w:rsidR="00334EA0" w:rsidRDefault="00000000">
      <w:pPr>
        <w:pStyle w:val="ListBullet"/>
        <w:spacing w:after="50"/>
        <w:ind w:left="403" w:hanging="187"/>
      </w:pPr>
      <w:r>
        <w:rPr>
          <w:rFonts w:ascii="Liberation Mono" w:hAnsi="Liberation Mono"/>
          <w:color w:val="232323"/>
          <w:sz w:val="19"/>
          <w:shd w:val="clear" w:color="auto" w:fill="F1F3F5"/>
        </w:rPr>
        <w:t>not</w:t>
      </w:r>
      <w:r>
        <w:rPr>
          <w:sz w:val="20"/>
        </w:rPr>
        <w:t>: Bitwise complement.</w:t>
      </w:r>
    </w:p>
    <w:p w14:paraId="19BB325D" w14:textId="77777777" w:rsidR="00334EA0" w:rsidRDefault="00000000">
      <w:r>
        <w:rPr>
          <w:b/>
        </w:rPr>
        <w:t>Example</w:t>
      </w:r>
      <w:r>
        <w:t xml:space="preserve">: </w:t>
      </w:r>
      <w:r>
        <w:rPr>
          <w:rFonts w:ascii="Liberation Mono" w:hAnsi="Liberation Mono"/>
          <w:color w:val="232323"/>
          <w:sz w:val="20"/>
          <w:shd w:val="clear" w:color="auto" w:fill="F1F3F5"/>
        </w:rPr>
        <w:t>incq %rax</w:t>
      </w:r>
      <w:r>
        <w:t xml:space="preserve"> increments </w:t>
      </w:r>
      <w:r>
        <w:rPr>
          <w:rFonts w:ascii="Liberation Mono" w:hAnsi="Liberation Mono"/>
          <w:color w:val="232323"/>
          <w:sz w:val="20"/>
          <w:shd w:val="clear" w:color="auto" w:fill="F1F3F5"/>
        </w:rPr>
        <w:t>%rax</w:t>
      </w:r>
      <w:r>
        <w:t xml:space="preserve"> by 1.</w:t>
      </w:r>
    </w:p>
    <w:p w14:paraId="3D87D9ED" w14:textId="77777777" w:rsidR="00334EA0" w:rsidRDefault="00000000">
      <w:pPr>
        <w:pStyle w:val="Heading3"/>
      </w:pPr>
      <w:bookmarkStart w:id="93" w:name="h193"/>
      <w:r>
        <w:rPr>
          <w:rFonts w:ascii="Arial" w:hAnsi="Arial"/>
        </w:rPr>
        <w:t>3.5.3 Binary Operations</w:t>
      </w:r>
      <w:bookmarkEnd w:id="93"/>
    </w:p>
    <w:p w14:paraId="1FC01F28" w14:textId="77777777" w:rsidR="00334EA0" w:rsidRDefault="00000000">
      <w:pPr>
        <w:pStyle w:val="ListBullet"/>
        <w:spacing w:after="50"/>
        <w:ind w:left="403" w:hanging="187"/>
      </w:pPr>
      <w:r>
        <w:rPr>
          <w:rFonts w:ascii="Liberation Mono" w:hAnsi="Liberation Mono"/>
          <w:color w:val="232323"/>
          <w:sz w:val="19"/>
          <w:shd w:val="clear" w:color="auto" w:fill="F1F3F5"/>
        </w:rPr>
        <w:t>add</w:t>
      </w:r>
      <w:r>
        <w:rPr>
          <w:sz w:val="20"/>
        </w:rPr>
        <w:t>: Add.</w:t>
      </w:r>
    </w:p>
    <w:p w14:paraId="28781501" w14:textId="77777777" w:rsidR="00334EA0" w:rsidRDefault="00000000">
      <w:pPr>
        <w:pStyle w:val="ListBullet"/>
        <w:spacing w:after="50"/>
        <w:ind w:left="403" w:hanging="187"/>
      </w:pPr>
      <w:r>
        <w:rPr>
          <w:rFonts w:ascii="Liberation Mono" w:hAnsi="Liberation Mono"/>
          <w:color w:val="232323"/>
          <w:sz w:val="19"/>
          <w:shd w:val="clear" w:color="auto" w:fill="F1F3F5"/>
        </w:rPr>
        <w:t>sub</w:t>
      </w:r>
      <w:r>
        <w:rPr>
          <w:sz w:val="20"/>
        </w:rPr>
        <w:t>: Subtract.</w:t>
      </w:r>
    </w:p>
    <w:p w14:paraId="21CA882E" w14:textId="77777777" w:rsidR="00334EA0" w:rsidRDefault="00000000">
      <w:pPr>
        <w:pStyle w:val="ListBullet"/>
        <w:spacing w:after="50"/>
        <w:ind w:left="403" w:hanging="187"/>
      </w:pPr>
      <w:r>
        <w:rPr>
          <w:rFonts w:ascii="Liberation Mono" w:hAnsi="Liberation Mono"/>
          <w:color w:val="232323"/>
          <w:sz w:val="19"/>
          <w:shd w:val="clear" w:color="auto" w:fill="F1F3F5"/>
        </w:rPr>
        <w:t>imul</w:t>
      </w:r>
      <w:r>
        <w:rPr>
          <w:sz w:val="20"/>
        </w:rPr>
        <w:t>: Signed multiply.</w:t>
      </w:r>
    </w:p>
    <w:p w14:paraId="71D704C1" w14:textId="77777777" w:rsidR="00334EA0" w:rsidRDefault="00000000">
      <w:pPr>
        <w:pStyle w:val="ListBullet"/>
        <w:spacing w:after="50"/>
        <w:ind w:left="403" w:hanging="187"/>
      </w:pPr>
      <w:r>
        <w:rPr>
          <w:rFonts w:ascii="Liberation Mono" w:hAnsi="Liberation Mono"/>
          <w:color w:val="232323"/>
          <w:sz w:val="19"/>
          <w:shd w:val="clear" w:color="auto" w:fill="F1F3F5"/>
        </w:rPr>
        <w:t>mul</w:t>
      </w:r>
      <w:r>
        <w:rPr>
          <w:sz w:val="20"/>
        </w:rPr>
        <w:t>: Unsigned multiply.</w:t>
      </w:r>
    </w:p>
    <w:p w14:paraId="60DE5B38" w14:textId="77777777" w:rsidR="00334EA0" w:rsidRDefault="00000000">
      <w:pPr>
        <w:pStyle w:val="ListBullet"/>
        <w:spacing w:after="50"/>
        <w:ind w:left="403" w:hanging="187"/>
      </w:pPr>
      <w:r>
        <w:rPr>
          <w:rFonts w:ascii="Liberation Mono" w:hAnsi="Liberation Mono"/>
          <w:color w:val="232323"/>
          <w:sz w:val="19"/>
          <w:shd w:val="clear" w:color="auto" w:fill="F1F3F5"/>
        </w:rPr>
        <w:t>idiv</w:t>
      </w:r>
      <w:r>
        <w:rPr>
          <w:sz w:val="20"/>
        </w:rPr>
        <w:t>: Signed divide.</w:t>
      </w:r>
    </w:p>
    <w:p w14:paraId="4D5E5DF7" w14:textId="77777777" w:rsidR="00334EA0" w:rsidRDefault="00000000">
      <w:pPr>
        <w:pStyle w:val="ListBullet"/>
        <w:spacing w:after="50"/>
        <w:ind w:left="403" w:hanging="187"/>
      </w:pPr>
      <w:r>
        <w:rPr>
          <w:rFonts w:ascii="Liberation Mono" w:hAnsi="Liberation Mono"/>
          <w:color w:val="232323"/>
          <w:sz w:val="19"/>
          <w:shd w:val="clear" w:color="auto" w:fill="F1F3F5"/>
        </w:rPr>
        <w:t>div</w:t>
      </w:r>
      <w:r>
        <w:rPr>
          <w:sz w:val="20"/>
        </w:rPr>
        <w:t>: Unsigned divide.</w:t>
      </w:r>
    </w:p>
    <w:p w14:paraId="3847B8C7" w14:textId="77777777" w:rsidR="00334EA0" w:rsidRDefault="00000000">
      <w:pPr>
        <w:pStyle w:val="ListBullet"/>
        <w:spacing w:after="50"/>
        <w:ind w:left="403" w:hanging="187"/>
      </w:pPr>
      <w:r>
        <w:rPr>
          <w:rFonts w:ascii="Liberation Mono" w:hAnsi="Liberation Mono"/>
          <w:color w:val="232323"/>
          <w:sz w:val="19"/>
          <w:shd w:val="clear" w:color="auto" w:fill="F1F3F5"/>
        </w:rPr>
        <w:t>and</w:t>
      </w:r>
      <w:r>
        <w:rPr>
          <w:sz w:val="20"/>
        </w:rPr>
        <w:t xml:space="preserve">, </w:t>
      </w:r>
      <w:r>
        <w:rPr>
          <w:rFonts w:ascii="Liberation Mono" w:hAnsi="Liberation Mono"/>
          <w:color w:val="232323"/>
          <w:sz w:val="19"/>
          <w:shd w:val="clear" w:color="auto" w:fill="F1F3F5"/>
        </w:rPr>
        <w:t>or</w:t>
      </w:r>
      <w:r>
        <w:rPr>
          <w:sz w:val="20"/>
        </w:rPr>
        <w:t xml:space="preserve">, </w:t>
      </w:r>
      <w:r>
        <w:rPr>
          <w:rFonts w:ascii="Liberation Mono" w:hAnsi="Liberation Mono"/>
          <w:color w:val="232323"/>
          <w:sz w:val="19"/>
          <w:shd w:val="clear" w:color="auto" w:fill="F1F3F5"/>
        </w:rPr>
        <w:t>xor</w:t>
      </w:r>
      <w:r>
        <w:rPr>
          <w:sz w:val="20"/>
        </w:rPr>
        <w:t>: Bitwise logical.</w:t>
      </w:r>
    </w:p>
    <w:p w14:paraId="32888149" w14:textId="77777777" w:rsidR="00334EA0" w:rsidRDefault="00000000">
      <w:r>
        <w:rPr>
          <w:b/>
        </w:rPr>
        <w:t>Syntax</w:t>
      </w:r>
      <w:r>
        <w:t xml:space="preserve">: </w:t>
      </w:r>
      <w:r>
        <w:rPr>
          <w:rFonts w:ascii="Liberation Mono" w:hAnsi="Liberation Mono"/>
          <w:color w:val="232323"/>
          <w:sz w:val="20"/>
          <w:shd w:val="clear" w:color="auto" w:fill="F1F3F5"/>
        </w:rPr>
        <w:t>op src, dest</w:t>
      </w:r>
      <w:r>
        <w:t xml:space="preserve"> performs </w:t>
      </w:r>
      <w:r>
        <w:rPr>
          <w:rFonts w:ascii="Liberation Mono" w:hAnsi="Liberation Mono"/>
          <w:color w:val="232323"/>
          <w:sz w:val="20"/>
          <w:shd w:val="clear" w:color="auto" w:fill="F1F3F5"/>
        </w:rPr>
        <w:t>dest = dest op src</w:t>
      </w:r>
      <w:r>
        <w:t>.</w:t>
      </w:r>
    </w:p>
    <w:p w14:paraId="39D4A2F0" w14:textId="77777777" w:rsidR="00334EA0" w:rsidRDefault="00000000">
      <w:r>
        <w:rPr>
          <w:b/>
        </w:rPr>
        <w:t>Example</w:t>
      </w:r>
      <w:r>
        <w:t xml:space="preserve">: </w:t>
      </w:r>
      <w:r>
        <w:rPr>
          <w:rFonts w:ascii="Liberation Mono" w:hAnsi="Liberation Mono"/>
          <w:color w:val="232323"/>
          <w:sz w:val="20"/>
          <w:shd w:val="clear" w:color="auto" w:fill="F1F3F5"/>
        </w:rPr>
        <w:t>addq %rax, %rbx</w:t>
      </w:r>
      <w:r>
        <w:t xml:space="preserve"> performs </w:t>
      </w:r>
      <w:r>
        <w:rPr>
          <w:rFonts w:ascii="Liberation Mono" w:hAnsi="Liberation Mono"/>
          <w:color w:val="232323"/>
          <w:sz w:val="20"/>
          <w:shd w:val="clear" w:color="auto" w:fill="F1F3F5"/>
        </w:rPr>
        <w:t>rbx = rbx + rax</w:t>
      </w:r>
      <w:r>
        <w:t>.</w:t>
      </w:r>
    </w:p>
    <w:p w14:paraId="2D7BADBA" w14:textId="77777777" w:rsidR="00334EA0" w:rsidRDefault="00000000">
      <w:pPr>
        <w:pStyle w:val="Heading3"/>
      </w:pPr>
      <w:bookmarkStart w:id="94" w:name="h194"/>
      <w:r>
        <w:rPr>
          <w:rFonts w:ascii="Arial" w:hAnsi="Arial"/>
        </w:rPr>
        <w:t>3.5.4 Shift Operations</w:t>
      </w:r>
      <w:bookmarkEnd w:id="94"/>
    </w:p>
    <w:p w14:paraId="7CC4788E" w14:textId="77777777" w:rsidR="00334EA0" w:rsidRDefault="00000000">
      <w:pPr>
        <w:pStyle w:val="ListBullet"/>
        <w:spacing w:after="50"/>
        <w:ind w:left="403" w:hanging="187"/>
      </w:pPr>
      <w:r>
        <w:rPr>
          <w:rFonts w:ascii="Liberation Mono" w:hAnsi="Liberation Mono"/>
          <w:color w:val="232323"/>
          <w:sz w:val="19"/>
          <w:shd w:val="clear" w:color="auto" w:fill="F1F3F5"/>
        </w:rPr>
        <w:t>sal</w:t>
      </w:r>
      <w:r>
        <w:rPr>
          <w:sz w:val="20"/>
        </w:rPr>
        <w:t>/</w:t>
      </w:r>
      <w:r>
        <w:rPr>
          <w:rFonts w:ascii="Liberation Mono" w:hAnsi="Liberation Mono"/>
          <w:color w:val="232323"/>
          <w:sz w:val="19"/>
          <w:shd w:val="clear" w:color="auto" w:fill="F1F3F5"/>
        </w:rPr>
        <w:t>shl</w:t>
      </w:r>
      <w:r>
        <w:rPr>
          <w:sz w:val="20"/>
        </w:rPr>
        <w:t>: Left shift.</w:t>
      </w:r>
    </w:p>
    <w:p w14:paraId="1851E470" w14:textId="77777777" w:rsidR="00334EA0" w:rsidRDefault="00000000">
      <w:pPr>
        <w:pStyle w:val="ListBullet"/>
        <w:spacing w:after="50"/>
        <w:ind w:left="403" w:hanging="187"/>
      </w:pPr>
      <w:r>
        <w:rPr>
          <w:rFonts w:ascii="Liberation Mono" w:hAnsi="Liberation Mono"/>
          <w:color w:val="232323"/>
          <w:sz w:val="19"/>
          <w:shd w:val="clear" w:color="auto" w:fill="F1F3F5"/>
        </w:rPr>
        <w:t>sar</w:t>
      </w:r>
      <w:r>
        <w:rPr>
          <w:sz w:val="20"/>
        </w:rPr>
        <w:t>: Arithmetic right shift.</w:t>
      </w:r>
    </w:p>
    <w:p w14:paraId="18B5521D" w14:textId="77777777" w:rsidR="00334EA0" w:rsidRDefault="00000000">
      <w:pPr>
        <w:pStyle w:val="ListBullet"/>
        <w:spacing w:after="50"/>
        <w:ind w:left="403" w:hanging="187"/>
      </w:pPr>
      <w:r>
        <w:rPr>
          <w:rFonts w:ascii="Liberation Mono" w:hAnsi="Liberation Mono"/>
          <w:color w:val="232323"/>
          <w:sz w:val="19"/>
          <w:shd w:val="clear" w:color="auto" w:fill="F1F3F5"/>
        </w:rPr>
        <w:t>shr</w:t>
      </w:r>
      <w:r>
        <w:rPr>
          <w:sz w:val="20"/>
        </w:rPr>
        <w:t>: Logical right shift.</w:t>
      </w:r>
    </w:p>
    <w:p w14:paraId="7F1BE990" w14:textId="77777777" w:rsidR="00334EA0" w:rsidRDefault="00000000">
      <w:r>
        <w:rPr>
          <w:b/>
        </w:rPr>
        <w:t>Syntax</w:t>
      </w:r>
      <w:r>
        <w:t xml:space="preserve">: </w:t>
      </w:r>
      <w:r>
        <w:rPr>
          <w:rFonts w:ascii="Liberation Mono" w:hAnsi="Liberation Mono"/>
          <w:color w:val="232323"/>
          <w:sz w:val="20"/>
          <w:shd w:val="clear" w:color="auto" w:fill="F1F3F5"/>
        </w:rPr>
        <w:t>op k, dest</w:t>
      </w:r>
      <w:r>
        <w:t xml:space="preserve"> or </w:t>
      </w:r>
      <w:r>
        <w:rPr>
          <w:rFonts w:ascii="Liberation Mono" w:hAnsi="Liberation Mono"/>
          <w:color w:val="232323"/>
          <w:sz w:val="20"/>
          <w:shd w:val="clear" w:color="auto" w:fill="F1F3F5"/>
        </w:rPr>
        <w:t>op %cl, dest</w:t>
      </w:r>
      <w:r>
        <w:t>.</w:t>
      </w:r>
    </w:p>
    <w:p w14:paraId="6CDC4101" w14:textId="77777777" w:rsidR="00334EA0" w:rsidRDefault="00000000">
      <w:r>
        <w:rPr>
          <w:b/>
        </w:rPr>
        <w:t>Example</w:t>
      </w:r>
      <w:r>
        <w:t xml:space="preserve">: </w:t>
      </w:r>
      <w:r>
        <w:rPr>
          <w:rFonts w:ascii="Liberation Mono" w:hAnsi="Liberation Mono"/>
          <w:color w:val="232323"/>
          <w:sz w:val="20"/>
          <w:shd w:val="clear" w:color="auto" w:fill="F1F3F5"/>
        </w:rPr>
        <w:t>salq $4, %rax</w:t>
      </w:r>
      <w:r>
        <w:t xml:space="preserve"> shifts </w:t>
      </w:r>
      <w:r>
        <w:rPr>
          <w:rFonts w:ascii="Liberation Mono" w:hAnsi="Liberation Mono"/>
          <w:color w:val="232323"/>
          <w:sz w:val="20"/>
          <w:shd w:val="clear" w:color="auto" w:fill="F1F3F5"/>
        </w:rPr>
        <w:t>%rax</w:t>
      </w:r>
      <w:r>
        <w:t xml:space="preserve"> left by 4.</w:t>
      </w:r>
    </w:p>
    <w:p w14:paraId="58B6C1C4" w14:textId="77777777" w:rsidR="00334EA0" w:rsidRDefault="00000000">
      <w:pPr>
        <w:pStyle w:val="Heading3"/>
      </w:pPr>
      <w:bookmarkStart w:id="95" w:name="h195"/>
      <w:r>
        <w:rPr>
          <w:rFonts w:ascii="Arial" w:hAnsi="Arial"/>
        </w:rPr>
        <w:t>3.5.5 Special Arithmetic Operations</w:t>
      </w:r>
      <w:bookmarkEnd w:id="95"/>
    </w:p>
    <w:p w14:paraId="76346686" w14:textId="77777777" w:rsidR="00334EA0" w:rsidRDefault="00000000">
      <w:r>
        <w:rPr>
          <w:b/>
        </w:rPr>
        <w:t>Multiplication</w:t>
      </w:r>
      <w:r>
        <w:t xml:space="preserve">: </w:t>
      </w:r>
      <w:r>
        <w:rPr>
          <w:rFonts w:ascii="Liberation Mono" w:hAnsi="Liberation Mono"/>
          <w:color w:val="232323"/>
          <w:sz w:val="20"/>
          <w:shd w:val="clear" w:color="auto" w:fill="F1F3F5"/>
        </w:rPr>
        <w:t>imulq S</w:t>
      </w:r>
      <w:r>
        <w:t xml:space="preserve"> computes </w:t>
      </w:r>
      <w:r>
        <w:rPr>
          <w:rFonts w:ascii="Liberation Mono" w:hAnsi="Liberation Mono"/>
          <w:color w:val="232323"/>
          <w:sz w:val="20"/>
          <w:shd w:val="clear" w:color="auto" w:fill="F1F3F5"/>
        </w:rPr>
        <w:t>R[%rdx]:R[%rax] = R[%rax] * S</w:t>
      </w:r>
      <w:r>
        <w:t xml:space="preserve"> (128-bit result).</w:t>
      </w:r>
    </w:p>
    <w:p w14:paraId="534E1937" w14:textId="77777777" w:rsidR="00334EA0" w:rsidRDefault="00000000">
      <w:r>
        <w:rPr>
          <w:b/>
        </w:rPr>
        <w:t>Division</w:t>
      </w:r>
      <w:r>
        <w:t xml:space="preserve">: </w:t>
      </w:r>
      <w:r>
        <w:rPr>
          <w:rFonts w:ascii="Liberation Mono" w:hAnsi="Liberation Mono"/>
          <w:color w:val="232323"/>
          <w:sz w:val="20"/>
          <w:shd w:val="clear" w:color="auto" w:fill="F1F3F5"/>
        </w:rPr>
        <w:t>idivq S</w:t>
      </w:r>
      <w:r>
        <w:t xml:space="preserve"> computes </w:t>
      </w:r>
      <w:r>
        <w:rPr>
          <w:rFonts w:ascii="Liberation Mono" w:hAnsi="Liberation Mono"/>
          <w:color w:val="232323"/>
          <w:sz w:val="20"/>
          <w:shd w:val="clear" w:color="auto" w:fill="F1F3F5"/>
        </w:rPr>
        <w:t>R[%rax] = R[%rdx]:R[%rax] / S</w:t>
      </w:r>
      <w:r>
        <w:t xml:space="preserve"> and </w:t>
      </w:r>
      <w:r>
        <w:rPr>
          <w:rFonts w:ascii="Liberation Mono" w:hAnsi="Liberation Mono"/>
          <w:color w:val="232323"/>
          <w:sz w:val="20"/>
          <w:shd w:val="clear" w:color="auto" w:fill="F1F3F5"/>
        </w:rPr>
        <w:t>R[%rdx] = remainder</w:t>
      </w:r>
      <w:r>
        <w:t>.</w:t>
      </w:r>
    </w:p>
    <w:p w14:paraId="762A3A9A" w14:textId="77777777" w:rsidR="00334EA0" w:rsidRDefault="00000000">
      <w:r>
        <w:rPr>
          <w:b/>
        </w:rPr>
        <w:t>Example</w:t>
      </w:r>
      <w:r>
        <w:t>:</w:t>
      </w:r>
    </w:p>
    <w:p w14:paraId="4D172E2A"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movq    $0, %rdx        # clear rdx</w:t>
      </w:r>
      <w:r>
        <w:br/>
        <w:t xml:space="preserve">    movq    %rdi, %rax      # rax = dividend</w:t>
      </w:r>
      <w:r>
        <w:br/>
        <w:t xml:space="preserve">    idivq   %rsi            # divide by rsi</w:t>
      </w:r>
      <w:r>
        <w:br/>
        <w:t xml:space="preserve">    # quotient in rax, remainder in rdx</w:t>
      </w:r>
    </w:p>
    <w:p w14:paraId="0D52E3CB" w14:textId="77777777" w:rsidR="00334EA0" w:rsidRDefault="00334EA0">
      <w:pPr>
        <w:pBdr>
          <w:bottom w:val="single" w:sz="4" w:space="1" w:color="D9DEE4"/>
        </w:pBdr>
        <w:spacing w:before="40" w:after="80"/>
      </w:pPr>
    </w:p>
    <w:p w14:paraId="3FF990C1" w14:textId="77777777" w:rsidR="00334EA0" w:rsidRDefault="00000000">
      <w:pPr>
        <w:pStyle w:val="Heading2"/>
      </w:pPr>
      <w:bookmarkStart w:id="96" w:name="h196"/>
      <w:r>
        <w:rPr>
          <w:rFonts w:ascii="Arial" w:hAnsi="Arial"/>
        </w:rPr>
        <w:t>3.6 Control</w:t>
      </w:r>
      <w:bookmarkEnd w:id="96"/>
    </w:p>
    <w:p w14:paraId="643303D1" w14:textId="77777777" w:rsidR="00334EA0" w:rsidRDefault="00000000">
      <w:pPr>
        <w:pStyle w:val="Heading3"/>
      </w:pPr>
      <w:bookmarkStart w:id="97" w:name="h197"/>
      <w:r>
        <w:rPr>
          <w:rFonts w:ascii="Arial" w:hAnsi="Arial"/>
        </w:rPr>
        <w:t>3.6.1 Condition Codes</w:t>
      </w:r>
      <w:bookmarkEnd w:id="97"/>
    </w:p>
    <w:p w14:paraId="1426629D" w14:textId="77777777" w:rsidR="00334EA0" w:rsidRDefault="00000000">
      <w:r>
        <w:t>The CPU maintains condition codes based on the result of the last arithmetic/logical operation:</w:t>
      </w:r>
    </w:p>
    <w:p w14:paraId="1FA1D3EA" w14:textId="77777777" w:rsidR="00334EA0" w:rsidRDefault="00000000">
      <w:pPr>
        <w:pStyle w:val="ListBullet"/>
        <w:spacing w:after="50"/>
        <w:ind w:left="403" w:hanging="187"/>
      </w:pPr>
      <w:r>
        <w:rPr>
          <w:b/>
          <w:sz w:val="20"/>
        </w:rPr>
        <w:t>CF (Carry Flag)</w:t>
      </w:r>
      <w:r>
        <w:rPr>
          <w:sz w:val="20"/>
        </w:rPr>
        <w:t>: Unsigned overflow.</w:t>
      </w:r>
    </w:p>
    <w:p w14:paraId="1E4B784C" w14:textId="77777777" w:rsidR="00334EA0" w:rsidRDefault="00000000">
      <w:pPr>
        <w:pStyle w:val="ListBullet"/>
        <w:spacing w:after="50"/>
        <w:ind w:left="403" w:hanging="187"/>
      </w:pPr>
      <w:r>
        <w:rPr>
          <w:b/>
          <w:sz w:val="20"/>
        </w:rPr>
        <w:t>ZF (Zero Flag)</w:t>
      </w:r>
      <w:r>
        <w:rPr>
          <w:sz w:val="20"/>
        </w:rPr>
        <w:t>: Result is zero.</w:t>
      </w:r>
    </w:p>
    <w:p w14:paraId="5052CF9A" w14:textId="77777777" w:rsidR="00334EA0" w:rsidRDefault="00000000">
      <w:pPr>
        <w:pStyle w:val="ListBullet"/>
        <w:spacing w:after="50"/>
        <w:ind w:left="403" w:hanging="187"/>
      </w:pPr>
      <w:r>
        <w:rPr>
          <w:b/>
          <w:sz w:val="20"/>
        </w:rPr>
        <w:t>SF (Sign Flag)</w:t>
      </w:r>
      <w:r>
        <w:rPr>
          <w:sz w:val="20"/>
        </w:rPr>
        <w:t>: Result is negative.</w:t>
      </w:r>
    </w:p>
    <w:p w14:paraId="13F3388A" w14:textId="77777777" w:rsidR="00334EA0" w:rsidRDefault="00000000">
      <w:pPr>
        <w:pStyle w:val="ListBullet"/>
        <w:spacing w:after="50"/>
        <w:ind w:left="403" w:hanging="187"/>
      </w:pPr>
      <w:r>
        <w:rPr>
          <w:b/>
          <w:sz w:val="20"/>
        </w:rPr>
        <w:lastRenderedPageBreak/>
        <w:t>OF (Overflow Flag)</w:t>
      </w:r>
      <w:r>
        <w:rPr>
          <w:sz w:val="20"/>
        </w:rPr>
        <w:t>: Signed overflow.</w:t>
      </w:r>
    </w:p>
    <w:p w14:paraId="74CCC7B1" w14:textId="77777777" w:rsidR="00334EA0" w:rsidRDefault="00000000">
      <w:r>
        <w:rPr>
          <w:b/>
        </w:rPr>
        <w:t>Instructions that set condition codes</w:t>
      </w:r>
      <w:r>
        <w:t xml:space="preserve">: </w:t>
      </w:r>
      <w:r>
        <w:rPr>
          <w:rFonts w:ascii="Liberation Mono" w:hAnsi="Liberation Mono"/>
          <w:color w:val="232323"/>
          <w:sz w:val="20"/>
          <w:shd w:val="clear" w:color="auto" w:fill="F1F3F5"/>
        </w:rPr>
        <w:t>add</w:t>
      </w:r>
      <w:r>
        <w:t xml:space="preserve">, </w:t>
      </w:r>
      <w:r>
        <w:rPr>
          <w:rFonts w:ascii="Liberation Mono" w:hAnsi="Liberation Mono"/>
          <w:color w:val="232323"/>
          <w:sz w:val="20"/>
          <w:shd w:val="clear" w:color="auto" w:fill="F1F3F5"/>
        </w:rPr>
        <w:t>sub</w:t>
      </w:r>
      <w:r>
        <w:t xml:space="preserve">, </w:t>
      </w:r>
      <w:r>
        <w:rPr>
          <w:rFonts w:ascii="Liberation Mono" w:hAnsi="Liberation Mono"/>
          <w:color w:val="232323"/>
          <w:sz w:val="20"/>
          <w:shd w:val="clear" w:color="auto" w:fill="F1F3F5"/>
        </w:rPr>
        <w:t>imul</w:t>
      </w:r>
      <w:r>
        <w:t xml:space="preserve">, </w:t>
      </w:r>
      <w:r>
        <w:rPr>
          <w:rFonts w:ascii="Liberation Mono" w:hAnsi="Liberation Mono"/>
          <w:color w:val="232323"/>
          <w:sz w:val="20"/>
          <w:shd w:val="clear" w:color="auto" w:fill="F1F3F5"/>
        </w:rPr>
        <w:t>and</w:t>
      </w:r>
      <w:r>
        <w:t xml:space="preserve">, </w:t>
      </w:r>
      <w:r>
        <w:rPr>
          <w:rFonts w:ascii="Liberation Mono" w:hAnsi="Liberation Mono"/>
          <w:color w:val="232323"/>
          <w:sz w:val="20"/>
          <w:shd w:val="clear" w:color="auto" w:fill="F1F3F5"/>
        </w:rPr>
        <w:t>or</w:t>
      </w:r>
      <w:r>
        <w:t xml:space="preserve">, </w:t>
      </w:r>
      <w:r>
        <w:rPr>
          <w:rFonts w:ascii="Liberation Mono" w:hAnsi="Liberation Mono"/>
          <w:color w:val="232323"/>
          <w:sz w:val="20"/>
          <w:shd w:val="clear" w:color="auto" w:fill="F1F3F5"/>
        </w:rPr>
        <w:t>xor</w:t>
      </w:r>
      <w:r>
        <w:t xml:space="preserve">, </w:t>
      </w:r>
      <w:r>
        <w:rPr>
          <w:rFonts w:ascii="Liberation Mono" w:hAnsi="Liberation Mono"/>
          <w:color w:val="232323"/>
          <w:sz w:val="20"/>
          <w:shd w:val="clear" w:color="auto" w:fill="F1F3F5"/>
        </w:rPr>
        <w:t>cmp</w:t>
      </w:r>
      <w:r>
        <w:t xml:space="preserve">, </w:t>
      </w:r>
      <w:r>
        <w:rPr>
          <w:rFonts w:ascii="Liberation Mono" w:hAnsi="Liberation Mono"/>
          <w:color w:val="232323"/>
          <w:sz w:val="20"/>
          <w:shd w:val="clear" w:color="auto" w:fill="F1F3F5"/>
        </w:rPr>
        <w:t>test</w:t>
      </w:r>
      <w:r>
        <w:t>.</w:t>
      </w:r>
    </w:p>
    <w:p w14:paraId="6F15CF07" w14:textId="77777777" w:rsidR="00334EA0" w:rsidRDefault="00000000">
      <w:r>
        <w:rPr>
          <w:b/>
        </w:rPr>
        <w:t>cmp</w:t>
      </w:r>
      <w:r>
        <w:t xml:space="preserve">: </w:t>
      </w:r>
      <w:r>
        <w:rPr>
          <w:rFonts w:ascii="Liberation Mono" w:hAnsi="Liberation Mono"/>
          <w:color w:val="232323"/>
          <w:sz w:val="20"/>
          <w:shd w:val="clear" w:color="auto" w:fill="F1F3F5"/>
        </w:rPr>
        <w:t>cmp b, a</w:t>
      </w:r>
      <w:r>
        <w:t xml:space="preserve"> computes </w:t>
      </w:r>
      <w:r>
        <w:rPr>
          <w:rFonts w:ascii="Liberation Mono" w:hAnsi="Liberation Mono"/>
          <w:color w:val="232323"/>
          <w:sz w:val="20"/>
          <w:shd w:val="clear" w:color="auto" w:fill="F1F3F5"/>
        </w:rPr>
        <w:t>a − b</w:t>
      </w:r>
      <w:r>
        <w:t xml:space="preserve"> and sets flags.</w:t>
      </w:r>
    </w:p>
    <w:p w14:paraId="32B437F4" w14:textId="77777777" w:rsidR="00334EA0" w:rsidRDefault="00000000">
      <w:r>
        <w:rPr>
          <w:b/>
        </w:rPr>
        <w:t>test</w:t>
      </w:r>
      <w:r>
        <w:t xml:space="preserve">: </w:t>
      </w:r>
      <w:r>
        <w:rPr>
          <w:rFonts w:ascii="Liberation Mono" w:hAnsi="Liberation Mono"/>
          <w:color w:val="232323"/>
          <w:sz w:val="20"/>
          <w:shd w:val="clear" w:color="auto" w:fill="F1F3F5"/>
        </w:rPr>
        <w:t>test b, a</w:t>
      </w:r>
      <w:r>
        <w:t xml:space="preserve"> computes </w:t>
      </w:r>
      <w:r>
        <w:rPr>
          <w:rFonts w:ascii="Liberation Mono" w:hAnsi="Liberation Mono"/>
          <w:color w:val="232323"/>
          <w:sz w:val="20"/>
          <w:shd w:val="clear" w:color="auto" w:fill="F1F3F5"/>
        </w:rPr>
        <w:t>a &amp; b</w:t>
      </w:r>
      <w:r>
        <w:t xml:space="preserve"> and sets flags.</w:t>
      </w:r>
    </w:p>
    <w:p w14:paraId="46D36195" w14:textId="77777777" w:rsidR="00334EA0" w:rsidRDefault="00000000">
      <w:pPr>
        <w:pStyle w:val="Heading3"/>
      </w:pPr>
      <w:bookmarkStart w:id="98" w:name="h198"/>
      <w:r>
        <w:rPr>
          <w:rFonts w:ascii="Arial" w:hAnsi="Arial"/>
        </w:rPr>
        <w:t>3.6.2 Accessing Condition Codes</w:t>
      </w:r>
      <w:bookmarkEnd w:id="98"/>
    </w:p>
    <w:p w14:paraId="36537815" w14:textId="77777777" w:rsidR="00334EA0" w:rsidRDefault="00000000">
      <w:pPr>
        <w:pStyle w:val="ListBullet"/>
        <w:spacing w:after="50"/>
        <w:ind w:left="403" w:hanging="187"/>
      </w:pPr>
      <w:r>
        <w:rPr>
          <w:rFonts w:ascii="Liberation Mono" w:hAnsi="Liberation Mono"/>
          <w:color w:val="232323"/>
          <w:sz w:val="19"/>
          <w:shd w:val="clear" w:color="auto" w:fill="F1F3F5"/>
        </w:rPr>
        <w:t>sete</w:t>
      </w:r>
      <w:r>
        <w:rPr>
          <w:sz w:val="20"/>
        </w:rPr>
        <w:t xml:space="preserve">, </w:t>
      </w:r>
      <w:r>
        <w:rPr>
          <w:rFonts w:ascii="Liberation Mono" w:hAnsi="Liberation Mono"/>
          <w:color w:val="232323"/>
          <w:sz w:val="19"/>
          <w:shd w:val="clear" w:color="auto" w:fill="F1F3F5"/>
        </w:rPr>
        <w:t>setne</w:t>
      </w:r>
      <w:r>
        <w:rPr>
          <w:sz w:val="20"/>
        </w:rPr>
        <w:t>: Set if equal/not equal.</w:t>
      </w:r>
    </w:p>
    <w:p w14:paraId="3B328722" w14:textId="77777777" w:rsidR="00334EA0" w:rsidRDefault="00000000">
      <w:pPr>
        <w:pStyle w:val="ListBullet"/>
        <w:spacing w:after="50"/>
        <w:ind w:left="403" w:hanging="187"/>
      </w:pPr>
      <w:r>
        <w:rPr>
          <w:rFonts w:ascii="Liberation Mono" w:hAnsi="Liberation Mono"/>
          <w:color w:val="232323"/>
          <w:sz w:val="19"/>
          <w:shd w:val="clear" w:color="auto" w:fill="F1F3F5"/>
        </w:rPr>
        <w:t>sets</w:t>
      </w:r>
      <w:r>
        <w:rPr>
          <w:sz w:val="20"/>
        </w:rPr>
        <w:t xml:space="preserve">, </w:t>
      </w:r>
      <w:r>
        <w:rPr>
          <w:rFonts w:ascii="Liberation Mono" w:hAnsi="Liberation Mono"/>
          <w:color w:val="232323"/>
          <w:sz w:val="19"/>
          <w:shd w:val="clear" w:color="auto" w:fill="F1F3F5"/>
        </w:rPr>
        <w:t>setns</w:t>
      </w:r>
      <w:r>
        <w:rPr>
          <w:sz w:val="20"/>
        </w:rPr>
        <w:t>: Set if sign/not sign.</w:t>
      </w:r>
    </w:p>
    <w:p w14:paraId="1C770476" w14:textId="77777777" w:rsidR="00334EA0" w:rsidRDefault="00000000">
      <w:pPr>
        <w:pStyle w:val="ListBullet"/>
        <w:spacing w:after="50"/>
        <w:ind w:left="403" w:hanging="187"/>
      </w:pPr>
      <w:r>
        <w:rPr>
          <w:rFonts w:ascii="Liberation Mono" w:hAnsi="Liberation Mono"/>
          <w:color w:val="232323"/>
          <w:sz w:val="19"/>
          <w:shd w:val="clear" w:color="auto" w:fill="F1F3F5"/>
        </w:rPr>
        <w:t>setg</w:t>
      </w:r>
      <w:r>
        <w:rPr>
          <w:sz w:val="20"/>
        </w:rPr>
        <w:t xml:space="preserve">, </w:t>
      </w:r>
      <w:r>
        <w:rPr>
          <w:rFonts w:ascii="Liberation Mono" w:hAnsi="Liberation Mono"/>
          <w:color w:val="232323"/>
          <w:sz w:val="19"/>
          <w:shd w:val="clear" w:color="auto" w:fill="F1F3F5"/>
        </w:rPr>
        <w:t>setge</w:t>
      </w:r>
      <w:r>
        <w:rPr>
          <w:sz w:val="20"/>
        </w:rPr>
        <w:t xml:space="preserve">, </w:t>
      </w:r>
      <w:r>
        <w:rPr>
          <w:rFonts w:ascii="Liberation Mono" w:hAnsi="Liberation Mono"/>
          <w:color w:val="232323"/>
          <w:sz w:val="19"/>
          <w:shd w:val="clear" w:color="auto" w:fill="F1F3F5"/>
        </w:rPr>
        <w:t>setl</w:t>
      </w:r>
      <w:r>
        <w:rPr>
          <w:sz w:val="20"/>
        </w:rPr>
        <w:t xml:space="preserve">, </w:t>
      </w:r>
      <w:r>
        <w:rPr>
          <w:rFonts w:ascii="Liberation Mono" w:hAnsi="Liberation Mono"/>
          <w:color w:val="232323"/>
          <w:sz w:val="19"/>
          <w:shd w:val="clear" w:color="auto" w:fill="F1F3F5"/>
        </w:rPr>
        <w:t>setle</w:t>
      </w:r>
      <w:r>
        <w:rPr>
          <w:sz w:val="20"/>
        </w:rPr>
        <w:t>: Signed comparisons.</w:t>
      </w:r>
    </w:p>
    <w:p w14:paraId="1CF2E5EE" w14:textId="77777777" w:rsidR="00334EA0" w:rsidRDefault="00000000">
      <w:pPr>
        <w:pStyle w:val="ListBullet"/>
        <w:spacing w:after="50"/>
        <w:ind w:left="403" w:hanging="187"/>
      </w:pPr>
      <w:r>
        <w:rPr>
          <w:rFonts w:ascii="Liberation Mono" w:hAnsi="Liberation Mono"/>
          <w:color w:val="232323"/>
          <w:sz w:val="19"/>
          <w:shd w:val="clear" w:color="auto" w:fill="F1F3F5"/>
        </w:rPr>
        <w:t>seta</w:t>
      </w:r>
      <w:r>
        <w:rPr>
          <w:sz w:val="20"/>
        </w:rPr>
        <w:t xml:space="preserve">, </w:t>
      </w:r>
      <w:r>
        <w:rPr>
          <w:rFonts w:ascii="Liberation Mono" w:hAnsi="Liberation Mono"/>
          <w:color w:val="232323"/>
          <w:sz w:val="19"/>
          <w:shd w:val="clear" w:color="auto" w:fill="F1F3F5"/>
        </w:rPr>
        <w:t>setae</w:t>
      </w:r>
      <w:r>
        <w:rPr>
          <w:sz w:val="20"/>
        </w:rPr>
        <w:t xml:space="preserve">, </w:t>
      </w:r>
      <w:r>
        <w:rPr>
          <w:rFonts w:ascii="Liberation Mono" w:hAnsi="Liberation Mono"/>
          <w:color w:val="232323"/>
          <w:sz w:val="19"/>
          <w:shd w:val="clear" w:color="auto" w:fill="F1F3F5"/>
        </w:rPr>
        <w:t>setb</w:t>
      </w:r>
      <w:r>
        <w:rPr>
          <w:sz w:val="20"/>
        </w:rPr>
        <w:t xml:space="preserve">, </w:t>
      </w:r>
      <w:r>
        <w:rPr>
          <w:rFonts w:ascii="Liberation Mono" w:hAnsi="Liberation Mono"/>
          <w:color w:val="232323"/>
          <w:sz w:val="19"/>
          <w:shd w:val="clear" w:color="auto" w:fill="F1F3F5"/>
        </w:rPr>
        <w:t>setbe</w:t>
      </w:r>
      <w:r>
        <w:rPr>
          <w:sz w:val="20"/>
        </w:rPr>
        <w:t>: Unsigned comparisons.</w:t>
      </w:r>
    </w:p>
    <w:p w14:paraId="2D6BA4BE" w14:textId="77777777" w:rsidR="00334EA0" w:rsidRDefault="00000000">
      <w:r>
        <w:rPr>
          <w:b/>
        </w:rPr>
        <w:t>Example</w:t>
      </w:r>
      <w:r>
        <w:t>:</w:t>
      </w:r>
    </w:p>
    <w:p w14:paraId="159BD93A"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cmpq %rsi, %rdi      # compare rdi and rsi</w:t>
      </w:r>
      <w:r>
        <w:br/>
        <w:t>setl  %al            # al = (rdi &lt; rsi)</w:t>
      </w:r>
      <w:r>
        <w:br/>
        <w:t>movzbl %al, %eax     # zero-extend to 32 bits</w:t>
      </w:r>
    </w:p>
    <w:p w14:paraId="16E9557F" w14:textId="77777777" w:rsidR="00334EA0" w:rsidRDefault="00000000">
      <w:pPr>
        <w:pStyle w:val="Heading3"/>
      </w:pPr>
      <w:bookmarkStart w:id="99" w:name="h199"/>
      <w:r>
        <w:rPr>
          <w:rFonts w:ascii="Arial" w:hAnsi="Arial"/>
        </w:rPr>
        <w:t>3.6.3 Jump Instructions</w:t>
      </w:r>
      <w:bookmarkEnd w:id="99"/>
    </w:p>
    <w:p w14:paraId="1081B14C" w14:textId="77777777" w:rsidR="00334EA0" w:rsidRDefault="00000000">
      <w:pPr>
        <w:pStyle w:val="ListBullet"/>
        <w:spacing w:after="50"/>
        <w:ind w:left="403" w:hanging="187"/>
      </w:pPr>
      <w:r>
        <w:rPr>
          <w:rFonts w:ascii="Liberation Mono" w:hAnsi="Liberation Mono"/>
          <w:color w:val="232323"/>
          <w:sz w:val="19"/>
          <w:shd w:val="clear" w:color="auto" w:fill="F1F3F5"/>
        </w:rPr>
        <w:t>jmp</w:t>
      </w:r>
      <w:r>
        <w:rPr>
          <w:sz w:val="20"/>
        </w:rPr>
        <w:t>: Unconditional jump.</w:t>
      </w:r>
    </w:p>
    <w:p w14:paraId="5A7B6103" w14:textId="77777777" w:rsidR="00334EA0" w:rsidRDefault="00000000">
      <w:pPr>
        <w:pStyle w:val="ListBullet"/>
        <w:spacing w:after="50"/>
        <w:ind w:left="403" w:hanging="187"/>
      </w:pPr>
      <w:r>
        <w:rPr>
          <w:rFonts w:ascii="Liberation Mono" w:hAnsi="Liberation Mono"/>
          <w:color w:val="232323"/>
          <w:sz w:val="19"/>
          <w:shd w:val="clear" w:color="auto" w:fill="F1F3F5"/>
        </w:rPr>
        <w:t>je</w:t>
      </w:r>
      <w:r>
        <w:rPr>
          <w:sz w:val="20"/>
        </w:rPr>
        <w:t xml:space="preserve">, </w:t>
      </w:r>
      <w:r>
        <w:rPr>
          <w:rFonts w:ascii="Liberation Mono" w:hAnsi="Liberation Mono"/>
          <w:color w:val="232323"/>
          <w:sz w:val="19"/>
          <w:shd w:val="clear" w:color="auto" w:fill="F1F3F5"/>
        </w:rPr>
        <w:t>jne</w:t>
      </w:r>
      <w:r>
        <w:rPr>
          <w:sz w:val="20"/>
        </w:rPr>
        <w:t>: Jump if equal/not equal.</w:t>
      </w:r>
    </w:p>
    <w:p w14:paraId="4A4596F7" w14:textId="77777777" w:rsidR="00334EA0" w:rsidRDefault="00000000">
      <w:pPr>
        <w:pStyle w:val="ListBullet"/>
        <w:spacing w:after="50"/>
        <w:ind w:left="403" w:hanging="187"/>
      </w:pPr>
      <w:r>
        <w:rPr>
          <w:rFonts w:ascii="Liberation Mono" w:hAnsi="Liberation Mono"/>
          <w:color w:val="232323"/>
          <w:sz w:val="19"/>
          <w:shd w:val="clear" w:color="auto" w:fill="F1F3F5"/>
        </w:rPr>
        <w:t>js</w:t>
      </w:r>
      <w:r>
        <w:rPr>
          <w:sz w:val="20"/>
        </w:rPr>
        <w:t xml:space="preserve">, </w:t>
      </w:r>
      <w:r>
        <w:rPr>
          <w:rFonts w:ascii="Liberation Mono" w:hAnsi="Liberation Mono"/>
          <w:color w:val="232323"/>
          <w:sz w:val="19"/>
          <w:shd w:val="clear" w:color="auto" w:fill="F1F3F5"/>
        </w:rPr>
        <w:t>jns</w:t>
      </w:r>
      <w:r>
        <w:rPr>
          <w:sz w:val="20"/>
        </w:rPr>
        <w:t>: Jump if sign/not sign.</w:t>
      </w:r>
    </w:p>
    <w:p w14:paraId="6ABD6AA1" w14:textId="77777777" w:rsidR="00334EA0" w:rsidRDefault="00000000">
      <w:pPr>
        <w:pStyle w:val="ListBullet"/>
        <w:spacing w:after="50"/>
        <w:ind w:left="403" w:hanging="187"/>
      </w:pPr>
      <w:r>
        <w:rPr>
          <w:rFonts w:ascii="Liberation Mono" w:hAnsi="Liberation Mono"/>
          <w:color w:val="232323"/>
          <w:sz w:val="19"/>
          <w:shd w:val="clear" w:color="auto" w:fill="F1F3F5"/>
        </w:rPr>
        <w:t>jg</w:t>
      </w:r>
      <w:r>
        <w:rPr>
          <w:sz w:val="20"/>
        </w:rPr>
        <w:t xml:space="preserve">, </w:t>
      </w:r>
      <w:r>
        <w:rPr>
          <w:rFonts w:ascii="Liberation Mono" w:hAnsi="Liberation Mono"/>
          <w:color w:val="232323"/>
          <w:sz w:val="19"/>
          <w:shd w:val="clear" w:color="auto" w:fill="F1F3F5"/>
        </w:rPr>
        <w:t>jge</w:t>
      </w:r>
      <w:r>
        <w:rPr>
          <w:sz w:val="20"/>
        </w:rPr>
        <w:t xml:space="preserve">, </w:t>
      </w:r>
      <w:r>
        <w:rPr>
          <w:rFonts w:ascii="Liberation Mono" w:hAnsi="Liberation Mono"/>
          <w:color w:val="232323"/>
          <w:sz w:val="19"/>
          <w:shd w:val="clear" w:color="auto" w:fill="F1F3F5"/>
        </w:rPr>
        <w:t>jl</w:t>
      </w:r>
      <w:r>
        <w:rPr>
          <w:sz w:val="20"/>
        </w:rPr>
        <w:t xml:space="preserve">, </w:t>
      </w:r>
      <w:r>
        <w:rPr>
          <w:rFonts w:ascii="Liberation Mono" w:hAnsi="Liberation Mono"/>
          <w:color w:val="232323"/>
          <w:sz w:val="19"/>
          <w:shd w:val="clear" w:color="auto" w:fill="F1F3F5"/>
        </w:rPr>
        <w:t>jle</w:t>
      </w:r>
      <w:r>
        <w:rPr>
          <w:sz w:val="20"/>
        </w:rPr>
        <w:t>: Signed comparisons.</w:t>
      </w:r>
    </w:p>
    <w:p w14:paraId="7FB087B6" w14:textId="77777777" w:rsidR="00334EA0" w:rsidRDefault="00000000">
      <w:pPr>
        <w:pStyle w:val="ListBullet"/>
        <w:spacing w:after="50"/>
        <w:ind w:left="403" w:hanging="187"/>
      </w:pPr>
      <w:r>
        <w:rPr>
          <w:rFonts w:ascii="Liberation Mono" w:hAnsi="Liberation Mono"/>
          <w:color w:val="232323"/>
          <w:sz w:val="19"/>
          <w:shd w:val="clear" w:color="auto" w:fill="F1F3F5"/>
        </w:rPr>
        <w:t>ja</w:t>
      </w:r>
      <w:r>
        <w:rPr>
          <w:sz w:val="20"/>
        </w:rPr>
        <w:t xml:space="preserve">, </w:t>
      </w:r>
      <w:r>
        <w:rPr>
          <w:rFonts w:ascii="Liberation Mono" w:hAnsi="Liberation Mono"/>
          <w:color w:val="232323"/>
          <w:sz w:val="19"/>
          <w:shd w:val="clear" w:color="auto" w:fill="F1F3F5"/>
        </w:rPr>
        <w:t>jae</w:t>
      </w:r>
      <w:r>
        <w:rPr>
          <w:sz w:val="20"/>
        </w:rPr>
        <w:t xml:space="preserve">, </w:t>
      </w:r>
      <w:r>
        <w:rPr>
          <w:rFonts w:ascii="Liberation Mono" w:hAnsi="Liberation Mono"/>
          <w:color w:val="232323"/>
          <w:sz w:val="19"/>
          <w:shd w:val="clear" w:color="auto" w:fill="F1F3F5"/>
        </w:rPr>
        <w:t>jb</w:t>
      </w:r>
      <w:r>
        <w:rPr>
          <w:sz w:val="20"/>
        </w:rPr>
        <w:t xml:space="preserve">, </w:t>
      </w:r>
      <w:r>
        <w:rPr>
          <w:rFonts w:ascii="Liberation Mono" w:hAnsi="Liberation Mono"/>
          <w:color w:val="232323"/>
          <w:sz w:val="19"/>
          <w:shd w:val="clear" w:color="auto" w:fill="F1F3F5"/>
        </w:rPr>
        <w:t>jbe</w:t>
      </w:r>
      <w:r>
        <w:rPr>
          <w:sz w:val="20"/>
        </w:rPr>
        <w:t>: Unsigned comparisons.</w:t>
      </w:r>
    </w:p>
    <w:p w14:paraId="32536088" w14:textId="77777777" w:rsidR="00334EA0" w:rsidRDefault="00000000">
      <w:r>
        <w:rPr>
          <w:b/>
        </w:rPr>
        <w:t>Example</w:t>
      </w:r>
      <w:r>
        <w:t>:</w:t>
      </w:r>
    </w:p>
    <w:p w14:paraId="43AB0E5C"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cmpq %rsi, %rdi</w:t>
      </w:r>
      <w:r>
        <w:br/>
        <w:t xml:space="preserve">    jge  .L1            # if rdi &gt;= rsi, jump</w:t>
      </w:r>
      <w:r>
        <w:br/>
        <w:t xml:space="preserve">    ...</w:t>
      </w:r>
      <w:r>
        <w:br/>
        <w:t>.L1:</w:t>
      </w:r>
    </w:p>
    <w:p w14:paraId="1452A7CE" w14:textId="77777777" w:rsidR="00334EA0" w:rsidRDefault="00000000">
      <w:pPr>
        <w:pStyle w:val="Heading3"/>
      </w:pPr>
      <w:bookmarkStart w:id="100" w:name="h200"/>
      <w:r>
        <w:rPr>
          <w:rFonts w:ascii="Arial" w:hAnsi="Arial"/>
        </w:rPr>
        <w:t>3.6.4 Translating Conditional Branches</w:t>
      </w:r>
      <w:bookmarkEnd w:id="100"/>
    </w:p>
    <w:p w14:paraId="41FC4F25" w14:textId="77777777" w:rsidR="00334EA0" w:rsidRDefault="00000000">
      <w:r>
        <w:t>C code:</w:t>
      </w:r>
    </w:p>
    <w:p w14:paraId="077518F5"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if (x &lt; y) {</w:t>
      </w:r>
      <w:r>
        <w:br/>
        <w:t xml:space="preserve">    result = 1;</w:t>
      </w:r>
      <w:r>
        <w:br/>
        <w:t>} else {</w:t>
      </w:r>
      <w:r>
        <w:br/>
        <w:t xml:space="preserve">    result = 2;</w:t>
      </w:r>
      <w:r>
        <w:br/>
        <w:t>}</w:t>
      </w:r>
    </w:p>
    <w:p w14:paraId="324B32AA" w14:textId="77777777" w:rsidR="00334EA0" w:rsidRDefault="00000000">
      <w:r>
        <w:t>Assembly:</w:t>
      </w:r>
    </w:p>
    <w:p w14:paraId="09E37E6D"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cmpq %rsi, %rdi      # compare x and y</w:t>
      </w:r>
      <w:r>
        <w:br/>
        <w:t xml:space="preserve">    jge  .L2             # if x &gt;= y, goto else</w:t>
      </w:r>
      <w:r>
        <w:br/>
        <w:t xml:space="preserve">    movl $1, %eax        # result = 1</w:t>
      </w:r>
      <w:r>
        <w:br/>
        <w:t xml:space="preserve">    jmp  .L3</w:t>
      </w:r>
      <w:r>
        <w:br/>
        <w:t>.L2:</w:t>
      </w:r>
      <w:r>
        <w:br/>
        <w:t xml:space="preserve">    movl $2, %eax        # result = 2</w:t>
      </w:r>
      <w:r>
        <w:br/>
        <w:t>.L3:</w:t>
      </w:r>
    </w:p>
    <w:p w14:paraId="7775C6D4" w14:textId="77777777" w:rsidR="00334EA0" w:rsidRDefault="00000000">
      <w:pPr>
        <w:pStyle w:val="Heading3"/>
      </w:pPr>
      <w:bookmarkStart w:id="101" w:name="h201"/>
      <w:r>
        <w:rPr>
          <w:rFonts w:ascii="Arial" w:hAnsi="Arial"/>
        </w:rPr>
        <w:t>3.6.5 Loops</w:t>
      </w:r>
      <w:bookmarkEnd w:id="101"/>
    </w:p>
    <w:p w14:paraId="7C59ABCC" w14:textId="77777777" w:rsidR="00334EA0" w:rsidRDefault="00000000">
      <w:r>
        <w:rPr>
          <w:b/>
        </w:rPr>
        <w:t>While loop</w:t>
      </w:r>
      <w:r>
        <w:t>:</w:t>
      </w:r>
    </w:p>
    <w:p w14:paraId="1720A9D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while (i &lt; n) {</w:t>
      </w:r>
      <w:r>
        <w:br/>
        <w:t xml:space="preserve">    sum += a[i];</w:t>
      </w:r>
      <w:r>
        <w:br/>
        <w:t xml:space="preserve">    i++;</w:t>
      </w:r>
      <w:r>
        <w:br/>
        <w:t>}</w:t>
      </w:r>
    </w:p>
    <w:p w14:paraId="5B1FA8BE" w14:textId="77777777" w:rsidR="00334EA0" w:rsidRDefault="00000000">
      <w:r>
        <w:t>Assembly:</w:t>
      </w:r>
    </w:p>
    <w:p w14:paraId="6899577D"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movl $0, %eax        # sum = 0</w:t>
      </w:r>
      <w:r>
        <w:br/>
        <w:t xml:space="preserve">    movl $0, %ecx        # i = 0</w:t>
      </w:r>
      <w:r>
        <w:br/>
        <w:t>.L3:</w:t>
      </w:r>
      <w:r>
        <w:br/>
        <w:t xml:space="preserve">    cmpl %esi, %ecx      # compare i and n</w:t>
      </w:r>
      <w:r>
        <w:br/>
        <w:t xml:space="preserve">    jge  .L4             # if i &gt;= n, exit</w:t>
      </w:r>
      <w:r>
        <w:br/>
        <w:t xml:space="preserve">    movslq %ecx, %rdx</w:t>
      </w:r>
      <w:r>
        <w:br/>
        <w:t xml:space="preserve">    addl (%rdi,%rdx,4), %eax  # sum += a[i]</w:t>
      </w:r>
      <w:r>
        <w:br/>
        <w:t xml:space="preserve">    addl $1, %ecx        # i++</w:t>
      </w:r>
      <w:r>
        <w:br/>
        <w:t xml:space="preserve">    jmp  .L3</w:t>
      </w:r>
      <w:r>
        <w:br/>
        <w:t>.L4:</w:t>
      </w:r>
    </w:p>
    <w:p w14:paraId="5DBE47C6" w14:textId="77777777" w:rsidR="00334EA0" w:rsidRDefault="00000000">
      <w:r>
        <w:rPr>
          <w:b/>
        </w:rPr>
        <w:t>For loop</w:t>
      </w:r>
      <w:r>
        <w:t>: Similar, with initialization before the loop and increment at the end.</w:t>
      </w:r>
    </w:p>
    <w:p w14:paraId="67D47050" w14:textId="77777777" w:rsidR="00334EA0" w:rsidRDefault="00000000">
      <w:pPr>
        <w:pStyle w:val="Heading3"/>
      </w:pPr>
      <w:bookmarkStart w:id="102" w:name="h202"/>
      <w:r>
        <w:rPr>
          <w:rFonts w:ascii="Arial" w:hAnsi="Arial"/>
        </w:rPr>
        <w:t>3.6.6 Switch Statements</w:t>
      </w:r>
      <w:bookmarkEnd w:id="102"/>
    </w:p>
    <w:p w14:paraId="5BE590CA" w14:textId="77777777" w:rsidR="00334EA0" w:rsidRDefault="00000000">
      <w:r>
        <w:t xml:space="preserve">Switch statements are often implemented with </w:t>
      </w:r>
      <w:r>
        <w:rPr>
          <w:b/>
        </w:rPr>
        <w:t>jump tables</w:t>
      </w:r>
      <w:r>
        <w:t>—arrays of code addresses indexed by the switch value.</w:t>
      </w:r>
    </w:p>
    <w:p w14:paraId="10F08C86" w14:textId="77777777" w:rsidR="00334EA0" w:rsidRDefault="00000000">
      <w:r>
        <w:rPr>
          <w:b/>
        </w:rPr>
        <w:t>Example</w:t>
      </w:r>
      <w:r>
        <w:t>:</w:t>
      </w:r>
    </w:p>
    <w:p w14:paraId="774B9CCF"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switch (x) {</w:t>
      </w:r>
      <w:r>
        <w:br/>
        <w:t xml:space="preserve">    case 0: return 1;</w:t>
      </w:r>
      <w:r>
        <w:br/>
        <w:t xml:space="preserve">    case 1: return 2;</w:t>
      </w:r>
      <w:r>
        <w:br/>
        <w:t xml:space="preserve">    case 2: return 3;</w:t>
      </w:r>
      <w:r>
        <w:br/>
        <w:t xml:space="preserve">    default: return 0;</w:t>
      </w:r>
      <w:r>
        <w:br/>
        <w:t>}</w:t>
      </w:r>
    </w:p>
    <w:p w14:paraId="2ACBB0E1" w14:textId="77777777" w:rsidR="00334EA0" w:rsidRDefault="00000000">
      <w:r>
        <w:t>Assembly (simplified):</w:t>
      </w:r>
    </w:p>
    <w:p w14:paraId="634D6EFE"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cmpl $2, %rdi</w:t>
      </w:r>
      <w:r>
        <w:br/>
        <w:t xml:space="preserve">    ja   .L_default      # if x &gt; 2, default</w:t>
      </w:r>
      <w:r>
        <w:br/>
        <w:t xml:space="preserve">    jmp  *.L_table(,%rdi,8)  # jump to table[x]</w:t>
      </w:r>
      <w:r>
        <w:br/>
        <w:t>.L_table:</w:t>
      </w:r>
      <w:r>
        <w:br/>
        <w:t xml:space="preserve">    .quad .L_case0</w:t>
      </w:r>
      <w:r>
        <w:br/>
        <w:t xml:space="preserve">    .quad .L_case1</w:t>
      </w:r>
      <w:r>
        <w:br/>
        <w:t xml:space="preserve">    .quad .L_case2</w:t>
      </w:r>
    </w:p>
    <w:p w14:paraId="2CA7FC83" w14:textId="77777777" w:rsidR="00334EA0" w:rsidRDefault="00334EA0">
      <w:pPr>
        <w:pBdr>
          <w:bottom w:val="single" w:sz="4" w:space="1" w:color="D9DEE4"/>
        </w:pBdr>
        <w:spacing w:before="40" w:after="80"/>
      </w:pPr>
    </w:p>
    <w:p w14:paraId="438EF931" w14:textId="77777777" w:rsidR="00334EA0" w:rsidRDefault="00000000">
      <w:pPr>
        <w:pStyle w:val="Heading2"/>
      </w:pPr>
      <w:bookmarkStart w:id="103" w:name="h203"/>
      <w:r>
        <w:rPr>
          <w:rFonts w:ascii="Arial" w:hAnsi="Arial"/>
        </w:rPr>
        <w:t>3.7 Procedures</w:t>
      </w:r>
      <w:bookmarkEnd w:id="103"/>
    </w:p>
    <w:p w14:paraId="5EFAB134" w14:textId="77777777" w:rsidR="00334EA0" w:rsidRDefault="00000000">
      <w:pPr>
        <w:pStyle w:val="Heading3"/>
      </w:pPr>
      <w:bookmarkStart w:id="104" w:name="h204"/>
      <w:r>
        <w:rPr>
          <w:rFonts w:ascii="Arial" w:hAnsi="Arial"/>
        </w:rPr>
        <w:t>3.7.1 The Stack</w:t>
      </w:r>
      <w:bookmarkEnd w:id="104"/>
    </w:p>
    <w:p w14:paraId="526D0104" w14:textId="77777777" w:rsidR="00334EA0" w:rsidRDefault="00000000">
      <w:r>
        <w:t xml:space="preserve">The stack is a region of memory used for procedure calls. It grows </w:t>
      </w:r>
      <w:r>
        <w:rPr>
          <w:b/>
        </w:rPr>
        <w:t>downward</w:t>
      </w:r>
      <w:r>
        <w:t xml:space="preserve"> (toward lower addresses). The </w:t>
      </w:r>
      <w:r>
        <w:rPr>
          <w:rFonts w:ascii="Liberation Mono" w:hAnsi="Liberation Mono"/>
          <w:color w:val="232323"/>
          <w:sz w:val="20"/>
          <w:shd w:val="clear" w:color="auto" w:fill="F1F3F5"/>
        </w:rPr>
        <w:t>%rsp</w:t>
      </w:r>
      <w:r>
        <w:t xml:space="preserve"> register points to the top of the stack.</w:t>
      </w:r>
    </w:p>
    <w:p w14:paraId="3ACCCA39" w14:textId="77777777" w:rsidR="00334EA0" w:rsidRDefault="00000000">
      <w:r>
        <w:rPr>
          <w:b/>
        </w:rPr>
        <w:t>Operations</w:t>
      </w:r>
      <w:r>
        <w:t>:</w:t>
      </w:r>
    </w:p>
    <w:p w14:paraId="5D76C964" w14:textId="77777777" w:rsidR="00334EA0" w:rsidRDefault="00000000">
      <w:pPr>
        <w:pStyle w:val="ListBullet"/>
        <w:spacing w:after="50"/>
        <w:ind w:left="403" w:hanging="187"/>
      </w:pPr>
      <w:r>
        <w:rPr>
          <w:rFonts w:ascii="Liberation Mono" w:hAnsi="Liberation Mono"/>
          <w:color w:val="232323"/>
          <w:sz w:val="19"/>
          <w:shd w:val="clear" w:color="auto" w:fill="F1F3F5"/>
        </w:rPr>
        <w:t>pushq S</w:t>
      </w:r>
      <w:r>
        <w:rPr>
          <w:sz w:val="20"/>
        </w:rPr>
        <w:t xml:space="preserve">: </w:t>
      </w:r>
      <w:r>
        <w:rPr>
          <w:rFonts w:ascii="Liberation Mono" w:hAnsi="Liberation Mono"/>
          <w:color w:val="232323"/>
          <w:sz w:val="19"/>
          <w:shd w:val="clear" w:color="auto" w:fill="F1F3F5"/>
        </w:rPr>
        <w:t>%rsp = %rsp − 8; Mem[%rsp] = S</w:t>
      </w:r>
      <w:r>
        <w:rPr>
          <w:sz w:val="20"/>
        </w:rPr>
        <w:t>.</w:t>
      </w:r>
    </w:p>
    <w:p w14:paraId="3118F59E" w14:textId="77777777" w:rsidR="00334EA0" w:rsidRDefault="00000000">
      <w:pPr>
        <w:pStyle w:val="ListBullet"/>
        <w:spacing w:after="50"/>
        <w:ind w:left="403" w:hanging="187"/>
      </w:pPr>
      <w:r>
        <w:rPr>
          <w:rFonts w:ascii="Liberation Mono" w:hAnsi="Liberation Mono"/>
          <w:color w:val="232323"/>
          <w:sz w:val="19"/>
          <w:shd w:val="clear" w:color="auto" w:fill="F1F3F5"/>
        </w:rPr>
        <w:t>popq D</w:t>
      </w:r>
      <w:r>
        <w:rPr>
          <w:sz w:val="20"/>
        </w:rPr>
        <w:t xml:space="preserve">: </w:t>
      </w:r>
      <w:r>
        <w:rPr>
          <w:rFonts w:ascii="Liberation Mono" w:hAnsi="Liberation Mono"/>
          <w:color w:val="232323"/>
          <w:sz w:val="19"/>
          <w:shd w:val="clear" w:color="auto" w:fill="F1F3F5"/>
        </w:rPr>
        <w:t>D = Mem[%rsp]; %rsp = %rsp + 8</w:t>
      </w:r>
      <w:r>
        <w:rPr>
          <w:sz w:val="20"/>
        </w:rPr>
        <w:t>.</w:t>
      </w:r>
    </w:p>
    <w:p w14:paraId="259384A5" w14:textId="77777777" w:rsidR="00334EA0" w:rsidRDefault="00000000">
      <w:pPr>
        <w:pStyle w:val="Heading3"/>
      </w:pPr>
      <w:bookmarkStart w:id="105" w:name="h205"/>
      <w:r>
        <w:rPr>
          <w:rFonts w:ascii="Arial" w:hAnsi="Arial"/>
        </w:rPr>
        <w:t>3.7.2 Call and Return</w:t>
      </w:r>
      <w:bookmarkEnd w:id="105"/>
    </w:p>
    <w:p w14:paraId="2754640B" w14:textId="77777777" w:rsidR="00334EA0" w:rsidRDefault="00000000">
      <w:pPr>
        <w:pStyle w:val="ListBullet"/>
        <w:spacing w:after="50"/>
        <w:ind w:left="403" w:hanging="187"/>
      </w:pPr>
      <w:r>
        <w:rPr>
          <w:rFonts w:ascii="Liberation Mono" w:hAnsi="Liberation Mono"/>
          <w:color w:val="232323"/>
          <w:sz w:val="19"/>
          <w:shd w:val="clear" w:color="auto" w:fill="F1F3F5"/>
        </w:rPr>
        <w:t>call Label</w:t>
      </w:r>
      <w:r>
        <w:rPr>
          <w:sz w:val="20"/>
        </w:rPr>
        <w:t xml:space="preserve">: Pushes the return address (next instruction) and jumps to </w:t>
      </w:r>
      <w:r>
        <w:rPr>
          <w:rFonts w:ascii="Liberation Mono" w:hAnsi="Liberation Mono"/>
          <w:color w:val="232323"/>
          <w:sz w:val="19"/>
          <w:shd w:val="clear" w:color="auto" w:fill="F1F3F5"/>
        </w:rPr>
        <w:t>Label</w:t>
      </w:r>
      <w:r>
        <w:rPr>
          <w:sz w:val="20"/>
        </w:rPr>
        <w:t>.</w:t>
      </w:r>
    </w:p>
    <w:p w14:paraId="6B8EB304" w14:textId="77777777" w:rsidR="00334EA0" w:rsidRDefault="00000000">
      <w:pPr>
        <w:pStyle w:val="ListBullet"/>
        <w:spacing w:after="50"/>
        <w:ind w:left="403" w:hanging="187"/>
      </w:pPr>
      <w:r>
        <w:rPr>
          <w:rFonts w:ascii="Liberation Mono" w:hAnsi="Liberation Mono"/>
          <w:color w:val="232323"/>
          <w:sz w:val="19"/>
          <w:shd w:val="clear" w:color="auto" w:fill="F1F3F5"/>
        </w:rPr>
        <w:t>ret</w:t>
      </w:r>
      <w:r>
        <w:rPr>
          <w:sz w:val="20"/>
        </w:rPr>
        <w:t>: Pops the return address and jumps to it.</w:t>
      </w:r>
    </w:p>
    <w:p w14:paraId="5C76830F" w14:textId="77777777" w:rsidR="00334EA0" w:rsidRDefault="00000000">
      <w:r>
        <w:rPr>
          <w:b/>
        </w:rPr>
        <w:lastRenderedPageBreak/>
        <w:t>Example</w:t>
      </w:r>
      <w:r>
        <w:t>:</w:t>
      </w:r>
    </w:p>
    <w:p w14:paraId="498EB1C9"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call foo</w:t>
      </w:r>
      <w:r>
        <w:br/>
        <w:t xml:space="preserve">    # return here</w:t>
      </w:r>
    </w:p>
    <w:p w14:paraId="024755F9" w14:textId="77777777" w:rsidR="00334EA0" w:rsidRDefault="00000000">
      <w:pPr>
        <w:pStyle w:val="Heading3"/>
      </w:pPr>
      <w:bookmarkStart w:id="106" w:name="h206"/>
      <w:r>
        <w:rPr>
          <w:rFonts w:ascii="Arial" w:hAnsi="Arial"/>
        </w:rPr>
        <w:t>3.7.3 Register Conventions</w:t>
      </w:r>
      <w:bookmarkEnd w:id="106"/>
    </w:p>
    <w:p w14:paraId="05B9DECB" w14:textId="77777777" w:rsidR="00334EA0" w:rsidRDefault="00000000">
      <w:r>
        <w:rPr>
          <w:b/>
        </w:rPr>
        <w:t>Caller-saved</w:t>
      </w:r>
      <w:r>
        <w:t xml:space="preserve"> (can be modified by the callee):</w:t>
      </w:r>
    </w:p>
    <w:p w14:paraId="46A4C11A" w14:textId="77777777" w:rsidR="00334EA0" w:rsidRDefault="00000000">
      <w:pPr>
        <w:pStyle w:val="ListBullet"/>
        <w:spacing w:after="50"/>
        <w:ind w:left="403" w:hanging="187"/>
      </w:pPr>
      <w:r>
        <w:rPr>
          <w:rFonts w:ascii="Liberation Mono" w:hAnsi="Liberation Mono"/>
          <w:color w:val="232323"/>
          <w:sz w:val="19"/>
          <w:shd w:val="clear" w:color="auto" w:fill="F1F3F5"/>
        </w:rPr>
        <w:t>%rax</w:t>
      </w:r>
      <w:r>
        <w:rPr>
          <w:sz w:val="20"/>
        </w:rPr>
        <w:t xml:space="preserve">, </w:t>
      </w:r>
      <w:r>
        <w:rPr>
          <w:rFonts w:ascii="Liberation Mono" w:hAnsi="Liberation Mono"/>
          <w:color w:val="232323"/>
          <w:sz w:val="19"/>
          <w:shd w:val="clear" w:color="auto" w:fill="F1F3F5"/>
        </w:rPr>
        <w:t>%rcx</w:t>
      </w:r>
      <w:r>
        <w:rPr>
          <w:sz w:val="20"/>
        </w:rPr>
        <w:t xml:space="preserve">, </w:t>
      </w:r>
      <w:r>
        <w:rPr>
          <w:rFonts w:ascii="Liberation Mono" w:hAnsi="Liberation Mono"/>
          <w:color w:val="232323"/>
          <w:sz w:val="19"/>
          <w:shd w:val="clear" w:color="auto" w:fill="F1F3F5"/>
        </w:rPr>
        <w:t>%rdx</w:t>
      </w:r>
      <w:r>
        <w:rPr>
          <w:sz w:val="20"/>
        </w:rPr>
        <w:t xml:space="preserve">, </w:t>
      </w:r>
      <w:r>
        <w:rPr>
          <w:rFonts w:ascii="Liberation Mono" w:hAnsi="Liberation Mono"/>
          <w:color w:val="232323"/>
          <w:sz w:val="19"/>
          <w:shd w:val="clear" w:color="auto" w:fill="F1F3F5"/>
        </w:rPr>
        <w:t>%rsi</w:t>
      </w:r>
      <w:r>
        <w:rPr>
          <w:sz w:val="20"/>
        </w:rPr>
        <w:t xml:space="preserve">, </w:t>
      </w:r>
      <w:r>
        <w:rPr>
          <w:rFonts w:ascii="Liberation Mono" w:hAnsi="Liberation Mono"/>
          <w:color w:val="232323"/>
          <w:sz w:val="19"/>
          <w:shd w:val="clear" w:color="auto" w:fill="F1F3F5"/>
        </w:rPr>
        <w:t>%rdi</w:t>
      </w:r>
      <w:r>
        <w:rPr>
          <w:sz w:val="20"/>
        </w:rPr>
        <w:t xml:space="preserve">, </w:t>
      </w:r>
      <w:r>
        <w:rPr>
          <w:rFonts w:ascii="Liberation Mono" w:hAnsi="Liberation Mono"/>
          <w:color w:val="232323"/>
          <w:sz w:val="19"/>
          <w:shd w:val="clear" w:color="auto" w:fill="F1F3F5"/>
        </w:rPr>
        <w:t>%r8</w:t>
      </w:r>
      <w:r>
        <w:rPr>
          <w:sz w:val="20"/>
        </w:rPr>
        <w:t>–</w:t>
      </w:r>
      <w:r>
        <w:rPr>
          <w:rFonts w:ascii="Liberation Mono" w:hAnsi="Liberation Mono"/>
          <w:color w:val="232323"/>
          <w:sz w:val="19"/>
          <w:shd w:val="clear" w:color="auto" w:fill="F1F3F5"/>
        </w:rPr>
        <w:t>%r11</w:t>
      </w:r>
      <w:r>
        <w:rPr>
          <w:sz w:val="20"/>
        </w:rPr>
        <w:t>.</w:t>
      </w:r>
    </w:p>
    <w:p w14:paraId="3990EB7C" w14:textId="77777777" w:rsidR="00334EA0" w:rsidRDefault="00000000">
      <w:r>
        <w:rPr>
          <w:b/>
        </w:rPr>
        <w:t>Callee-saved</w:t>
      </w:r>
      <w:r>
        <w:t xml:space="preserve"> (must be preserved by the callee):</w:t>
      </w:r>
    </w:p>
    <w:p w14:paraId="07A6D7EE" w14:textId="77777777" w:rsidR="00334EA0" w:rsidRDefault="00000000">
      <w:pPr>
        <w:pStyle w:val="ListBullet"/>
        <w:spacing w:after="50"/>
        <w:ind w:left="403" w:hanging="187"/>
      </w:pPr>
      <w:r>
        <w:rPr>
          <w:rFonts w:ascii="Liberation Mono" w:hAnsi="Liberation Mono"/>
          <w:color w:val="232323"/>
          <w:sz w:val="19"/>
          <w:shd w:val="clear" w:color="auto" w:fill="F1F3F5"/>
        </w:rPr>
        <w:t>%rbx</w:t>
      </w:r>
      <w:r>
        <w:rPr>
          <w:sz w:val="20"/>
        </w:rPr>
        <w:t xml:space="preserve">, </w:t>
      </w:r>
      <w:r>
        <w:rPr>
          <w:rFonts w:ascii="Liberation Mono" w:hAnsi="Liberation Mono"/>
          <w:color w:val="232323"/>
          <w:sz w:val="19"/>
          <w:shd w:val="clear" w:color="auto" w:fill="F1F3F5"/>
        </w:rPr>
        <w:t>%rbp</w:t>
      </w:r>
      <w:r>
        <w:rPr>
          <w:sz w:val="20"/>
        </w:rPr>
        <w:t xml:space="preserve">, </w:t>
      </w:r>
      <w:r>
        <w:rPr>
          <w:rFonts w:ascii="Liberation Mono" w:hAnsi="Liberation Mono"/>
          <w:color w:val="232323"/>
          <w:sz w:val="19"/>
          <w:shd w:val="clear" w:color="auto" w:fill="F1F3F5"/>
        </w:rPr>
        <w:t>%r12</w:t>
      </w:r>
      <w:r>
        <w:rPr>
          <w:sz w:val="20"/>
        </w:rPr>
        <w:t>–</w:t>
      </w:r>
      <w:r>
        <w:rPr>
          <w:rFonts w:ascii="Liberation Mono" w:hAnsi="Liberation Mono"/>
          <w:color w:val="232323"/>
          <w:sz w:val="19"/>
          <w:shd w:val="clear" w:color="auto" w:fill="F1F3F5"/>
        </w:rPr>
        <w:t>%r15</w:t>
      </w:r>
      <w:r>
        <w:rPr>
          <w:sz w:val="20"/>
        </w:rPr>
        <w:t>.</w:t>
      </w:r>
    </w:p>
    <w:p w14:paraId="26B67DCF" w14:textId="77777777" w:rsidR="00334EA0" w:rsidRDefault="00000000">
      <w:r>
        <w:rPr>
          <w:b/>
        </w:rPr>
        <w:t>Argument registers</w:t>
      </w:r>
      <w:r>
        <w:t xml:space="preserve"> (first six integer arguments):</w:t>
      </w:r>
    </w:p>
    <w:p w14:paraId="42053874" w14:textId="77777777" w:rsidR="00334EA0" w:rsidRDefault="00000000">
      <w:pPr>
        <w:pStyle w:val="ListBullet"/>
        <w:spacing w:after="50"/>
        <w:ind w:left="403" w:hanging="187"/>
      </w:pPr>
      <w:r>
        <w:rPr>
          <w:rFonts w:ascii="Liberation Mono" w:hAnsi="Liberation Mono"/>
          <w:color w:val="232323"/>
          <w:sz w:val="19"/>
          <w:shd w:val="clear" w:color="auto" w:fill="F1F3F5"/>
        </w:rPr>
        <w:t>%rdi</w:t>
      </w:r>
      <w:r>
        <w:rPr>
          <w:sz w:val="20"/>
        </w:rPr>
        <w:t xml:space="preserve">, </w:t>
      </w:r>
      <w:r>
        <w:rPr>
          <w:rFonts w:ascii="Liberation Mono" w:hAnsi="Liberation Mono"/>
          <w:color w:val="232323"/>
          <w:sz w:val="19"/>
          <w:shd w:val="clear" w:color="auto" w:fill="F1F3F5"/>
        </w:rPr>
        <w:t>%rsi</w:t>
      </w:r>
      <w:r>
        <w:rPr>
          <w:sz w:val="20"/>
        </w:rPr>
        <w:t xml:space="preserve">, </w:t>
      </w:r>
      <w:r>
        <w:rPr>
          <w:rFonts w:ascii="Liberation Mono" w:hAnsi="Liberation Mono"/>
          <w:color w:val="232323"/>
          <w:sz w:val="19"/>
          <w:shd w:val="clear" w:color="auto" w:fill="F1F3F5"/>
        </w:rPr>
        <w:t>%rdx</w:t>
      </w:r>
      <w:r>
        <w:rPr>
          <w:sz w:val="20"/>
        </w:rPr>
        <w:t xml:space="preserve">, </w:t>
      </w:r>
      <w:r>
        <w:rPr>
          <w:rFonts w:ascii="Liberation Mono" w:hAnsi="Liberation Mono"/>
          <w:color w:val="232323"/>
          <w:sz w:val="19"/>
          <w:shd w:val="clear" w:color="auto" w:fill="F1F3F5"/>
        </w:rPr>
        <w:t>%rcx</w:t>
      </w:r>
      <w:r>
        <w:rPr>
          <w:sz w:val="20"/>
        </w:rPr>
        <w:t xml:space="preserve">, </w:t>
      </w:r>
      <w:r>
        <w:rPr>
          <w:rFonts w:ascii="Liberation Mono" w:hAnsi="Liberation Mono"/>
          <w:color w:val="232323"/>
          <w:sz w:val="19"/>
          <w:shd w:val="clear" w:color="auto" w:fill="F1F3F5"/>
        </w:rPr>
        <w:t>%r8</w:t>
      </w:r>
      <w:r>
        <w:rPr>
          <w:sz w:val="20"/>
        </w:rPr>
        <w:t xml:space="preserve">, </w:t>
      </w:r>
      <w:r>
        <w:rPr>
          <w:rFonts w:ascii="Liberation Mono" w:hAnsi="Liberation Mono"/>
          <w:color w:val="232323"/>
          <w:sz w:val="19"/>
          <w:shd w:val="clear" w:color="auto" w:fill="F1F3F5"/>
        </w:rPr>
        <w:t>%r9</w:t>
      </w:r>
      <w:r>
        <w:rPr>
          <w:sz w:val="20"/>
        </w:rPr>
        <w:t>.</w:t>
      </w:r>
    </w:p>
    <w:p w14:paraId="5D539434" w14:textId="77777777" w:rsidR="00334EA0" w:rsidRDefault="00000000">
      <w:r>
        <w:rPr>
          <w:b/>
        </w:rPr>
        <w:t>Return value</w:t>
      </w:r>
      <w:r>
        <w:t xml:space="preserve">: </w:t>
      </w:r>
      <w:r>
        <w:rPr>
          <w:rFonts w:ascii="Liberation Mono" w:hAnsi="Liberation Mono"/>
          <w:color w:val="232323"/>
          <w:sz w:val="20"/>
          <w:shd w:val="clear" w:color="auto" w:fill="F1F3F5"/>
        </w:rPr>
        <w:t>%rax</w:t>
      </w:r>
      <w:r>
        <w:t>.</w:t>
      </w:r>
    </w:p>
    <w:p w14:paraId="6A697577" w14:textId="77777777" w:rsidR="00334EA0" w:rsidRDefault="00000000">
      <w:pPr>
        <w:pStyle w:val="Heading3"/>
      </w:pPr>
      <w:bookmarkStart w:id="107" w:name="h207"/>
      <w:r>
        <w:rPr>
          <w:rFonts w:ascii="Arial" w:hAnsi="Arial"/>
        </w:rPr>
        <w:t>3.7.4 Stack Frame</w:t>
      </w:r>
      <w:bookmarkEnd w:id="107"/>
    </w:p>
    <w:p w14:paraId="6ACC499E" w14:textId="77777777" w:rsidR="00334EA0" w:rsidRDefault="00000000">
      <w:r>
        <w:t>A procedure's stack frame contains:</w:t>
      </w:r>
    </w:p>
    <w:p w14:paraId="3A31281D" w14:textId="77777777" w:rsidR="00334EA0" w:rsidRDefault="00000000">
      <w:pPr>
        <w:pStyle w:val="ListBullet"/>
        <w:spacing w:after="50"/>
        <w:ind w:left="403" w:hanging="187"/>
      </w:pPr>
      <w:r>
        <w:rPr>
          <w:sz w:val="20"/>
        </w:rPr>
        <w:t>Saved registers.</w:t>
      </w:r>
    </w:p>
    <w:p w14:paraId="0ADCA1CD" w14:textId="77777777" w:rsidR="00334EA0" w:rsidRDefault="00000000">
      <w:pPr>
        <w:pStyle w:val="ListBullet"/>
        <w:spacing w:after="50"/>
        <w:ind w:left="403" w:hanging="187"/>
      </w:pPr>
      <w:r>
        <w:rPr>
          <w:sz w:val="20"/>
        </w:rPr>
        <w:t>Local variables.</w:t>
      </w:r>
    </w:p>
    <w:p w14:paraId="4D37F0F7" w14:textId="77777777" w:rsidR="00334EA0" w:rsidRDefault="00000000">
      <w:pPr>
        <w:pStyle w:val="ListBullet"/>
        <w:spacing w:after="50"/>
        <w:ind w:left="403" w:hanging="187"/>
      </w:pPr>
      <w:r>
        <w:rPr>
          <w:sz w:val="20"/>
        </w:rPr>
        <w:t>Arguments for called procedures (if more than 6).</w:t>
      </w:r>
    </w:p>
    <w:p w14:paraId="7624161C" w14:textId="77777777" w:rsidR="00334EA0" w:rsidRDefault="00000000">
      <w:r>
        <w:rPr>
          <w:b/>
        </w:rPr>
        <w:t>Example</w:t>
      </w:r>
      <w:r>
        <w:t>:</w:t>
      </w:r>
    </w:p>
    <w:p w14:paraId="61711CF7"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foo:</w:t>
      </w:r>
      <w:r>
        <w:br/>
        <w:t xml:space="preserve">    pushq %rbp           # save old base pointer</w:t>
      </w:r>
      <w:r>
        <w:br/>
        <w:t xml:space="preserve">    movq  %rsp, %rbp     # set new base pointer</w:t>
      </w:r>
      <w:r>
        <w:br/>
        <w:t xml:space="preserve">    subq  $16, %rsp      # allocate space for locals</w:t>
      </w:r>
      <w:r>
        <w:br/>
        <w:t xml:space="preserve">    ...</w:t>
      </w:r>
      <w:r>
        <w:br/>
        <w:t xml:space="preserve">    leave                # restore rsp and rbp</w:t>
      </w:r>
      <w:r>
        <w:br/>
        <w:t xml:space="preserve">    ret</w:t>
      </w:r>
    </w:p>
    <w:p w14:paraId="4B71260B" w14:textId="77777777" w:rsidR="00334EA0" w:rsidRDefault="00000000">
      <w:pPr>
        <w:pStyle w:val="Heading3"/>
      </w:pPr>
      <w:bookmarkStart w:id="108" w:name="h208"/>
      <w:r>
        <w:rPr>
          <w:rFonts w:ascii="Arial" w:hAnsi="Arial"/>
        </w:rPr>
        <w:t>3.7.5 Recursion</w:t>
      </w:r>
      <w:bookmarkEnd w:id="108"/>
    </w:p>
    <w:p w14:paraId="4ECD4691" w14:textId="77777777" w:rsidR="00334EA0" w:rsidRDefault="00000000">
      <w:r>
        <w:t>Recursion uses the stack to store return addresses and local variables.</w:t>
      </w:r>
    </w:p>
    <w:p w14:paraId="341908F6" w14:textId="77777777" w:rsidR="00334EA0" w:rsidRDefault="00000000">
      <w:r>
        <w:rPr>
          <w:b/>
        </w:rPr>
        <w:t>Example</w:t>
      </w:r>
      <w:r>
        <w:t>: Factorial</w:t>
      </w:r>
    </w:p>
    <w:p w14:paraId="3F798881"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fact:</w:t>
      </w:r>
      <w:r>
        <w:br/>
        <w:t xml:space="preserve">    cmpq $1, %rdi</w:t>
      </w:r>
      <w:r>
        <w:br/>
        <w:t xml:space="preserve">    jle  .L1</w:t>
      </w:r>
      <w:r>
        <w:br/>
        <w:t xml:space="preserve">    pushq %rbx</w:t>
      </w:r>
      <w:r>
        <w:br/>
        <w:t xml:space="preserve">    movq %rdi, %rbx</w:t>
      </w:r>
      <w:r>
        <w:br/>
        <w:t xml:space="preserve">    leaq -1(%rdi), %rdi</w:t>
      </w:r>
      <w:r>
        <w:br/>
        <w:t xml:space="preserve">    call fact</w:t>
      </w:r>
      <w:r>
        <w:br/>
        <w:t xml:space="preserve">    imulq %rbx, %rax</w:t>
      </w:r>
      <w:r>
        <w:br/>
        <w:t xml:space="preserve">    popq %rbx</w:t>
      </w:r>
      <w:r>
        <w:br/>
        <w:t xml:space="preserve">    ret</w:t>
      </w:r>
      <w:r>
        <w:br/>
        <w:t>.L1:</w:t>
      </w:r>
      <w:r>
        <w:br/>
        <w:t xml:space="preserve">    movl $1, %eax</w:t>
      </w:r>
      <w:r>
        <w:br/>
        <w:t xml:space="preserve">    ret</w:t>
      </w:r>
    </w:p>
    <w:p w14:paraId="34768D1D" w14:textId="77777777" w:rsidR="00334EA0" w:rsidRDefault="00334EA0">
      <w:pPr>
        <w:pBdr>
          <w:bottom w:val="single" w:sz="4" w:space="1" w:color="D9DEE4"/>
        </w:pBdr>
        <w:spacing w:before="40" w:after="80"/>
      </w:pPr>
    </w:p>
    <w:p w14:paraId="4310599E" w14:textId="77777777" w:rsidR="00334EA0" w:rsidRDefault="00000000">
      <w:pPr>
        <w:pStyle w:val="Heading2"/>
      </w:pPr>
      <w:bookmarkStart w:id="109" w:name="h209"/>
      <w:r>
        <w:rPr>
          <w:rFonts w:ascii="Arial" w:hAnsi="Arial"/>
        </w:rPr>
        <w:lastRenderedPageBreak/>
        <w:t>3.8 Array Allocation and Access</w:t>
      </w:r>
      <w:bookmarkEnd w:id="109"/>
    </w:p>
    <w:p w14:paraId="654AD232" w14:textId="77777777" w:rsidR="00334EA0" w:rsidRDefault="00000000">
      <w:pPr>
        <w:pStyle w:val="Heading3"/>
      </w:pPr>
      <w:bookmarkStart w:id="110" w:name="h210"/>
      <w:r>
        <w:rPr>
          <w:rFonts w:ascii="Arial" w:hAnsi="Arial"/>
        </w:rPr>
        <w:t>3.8.1 One-Dimensional Arrays</w:t>
      </w:r>
      <w:bookmarkEnd w:id="110"/>
    </w:p>
    <w:p w14:paraId="026EB32A" w14:textId="77777777" w:rsidR="00334EA0" w:rsidRDefault="00000000">
      <w:r>
        <w:t xml:space="preserve">An array </w:t>
      </w:r>
      <w:r>
        <w:rPr>
          <w:rFonts w:ascii="Liberation Mono" w:hAnsi="Liberation Mono"/>
          <w:color w:val="232323"/>
          <w:sz w:val="20"/>
          <w:shd w:val="clear" w:color="auto" w:fill="F1F3F5"/>
        </w:rPr>
        <w:t>T a[N]</w:t>
      </w:r>
      <w:r>
        <w:t xml:space="preserve"> is allocated as a contiguous block of </w:t>
      </w:r>
      <w:r>
        <w:rPr>
          <w:rFonts w:ascii="Liberation Mono" w:hAnsi="Liberation Mono"/>
          <w:color w:val="232323"/>
          <w:sz w:val="20"/>
          <w:shd w:val="clear" w:color="auto" w:fill="F1F3F5"/>
        </w:rPr>
        <w:t>N × sizeof(T)</w:t>
      </w:r>
      <w:r>
        <w:t xml:space="preserve"> bytes. Element </w:t>
      </w:r>
      <w:r>
        <w:rPr>
          <w:rFonts w:ascii="Liberation Mono" w:hAnsi="Liberation Mono"/>
          <w:color w:val="232323"/>
          <w:sz w:val="20"/>
          <w:shd w:val="clear" w:color="auto" w:fill="F1F3F5"/>
        </w:rPr>
        <w:t>a[i]</w:t>
      </w:r>
      <w:r>
        <w:t xml:space="preserve"> is at address </w:t>
      </w:r>
      <w:r>
        <w:rPr>
          <w:rFonts w:ascii="Liberation Mono" w:hAnsi="Liberation Mono"/>
          <w:color w:val="232323"/>
          <w:sz w:val="20"/>
          <w:shd w:val="clear" w:color="auto" w:fill="F1F3F5"/>
        </w:rPr>
        <w:t>a + i × sizeof(T)</w:t>
      </w:r>
      <w:r>
        <w:t>.</w:t>
      </w:r>
    </w:p>
    <w:p w14:paraId="6BDC146B" w14:textId="77777777" w:rsidR="00334EA0" w:rsidRDefault="00000000">
      <w:r>
        <w:rPr>
          <w:b/>
        </w:rPr>
        <w:t>Example</w:t>
      </w:r>
      <w:r>
        <w:t xml:space="preserve"> (int array):</w:t>
      </w:r>
    </w:p>
    <w:p w14:paraId="7508359F"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a in %rdi, i in %rsi</w:t>
      </w:r>
      <w:r>
        <w:br/>
        <w:t>movl (%rdi,%rsi,4), %eax   # eax = a[i]</w:t>
      </w:r>
    </w:p>
    <w:p w14:paraId="56FE0321" w14:textId="77777777" w:rsidR="00334EA0" w:rsidRDefault="00000000">
      <w:pPr>
        <w:pStyle w:val="Heading3"/>
      </w:pPr>
      <w:bookmarkStart w:id="111" w:name="h211"/>
      <w:r>
        <w:rPr>
          <w:rFonts w:ascii="Arial" w:hAnsi="Arial"/>
        </w:rPr>
        <w:t>3.8.2 Multi-Dimensional Arrays</w:t>
      </w:r>
      <w:bookmarkEnd w:id="111"/>
    </w:p>
    <w:p w14:paraId="69CAF841" w14:textId="77777777" w:rsidR="00334EA0" w:rsidRDefault="00000000">
      <w:r>
        <w:t xml:space="preserve">A 2D array </w:t>
      </w:r>
      <w:r>
        <w:rPr>
          <w:rFonts w:ascii="Liberation Mono" w:hAnsi="Liberation Mono"/>
          <w:color w:val="232323"/>
          <w:sz w:val="20"/>
          <w:shd w:val="clear" w:color="auto" w:fill="F1F3F5"/>
        </w:rPr>
        <w:t>T a[R][C]</w:t>
      </w:r>
      <w:r>
        <w:t xml:space="preserve"> is stored in </w:t>
      </w:r>
      <w:r>
        <w:rPr>
          <w:b/>
        </w:rPr>
        <w:t>row-major</w:t>
      </w:r>
      <w:r>
        <w:t xml:space="preserve"> order. Element </w:t>
      </w:r>
      <w:r>
        <w:rPr>
          <w:rFonts w:ascii="Liberation Mono" w:hAnsi="Liberation Mono"/>
          <w:color w:val="232323"/>
          <w:sz w:val="20"/>
          <w:shd w:val="clear" w:color="auto" w:fill="F1F3F5"/>
        </w:rPr>
        <w:t>a[i][j]</w:t>
      </w:r>
      <w:r>
        <w:t xml:space="preserve"> is at address </w:t>
      </w:r>
      <w:r>
        <w:rPr>
          <w:rFonts w:ascii="Liberation Mono" w:hAnsi="Liberation Mono"/>
          <w:color w:val="232323"/>
          <w:sz w:val="20"/>
          <w:shd w:val="clear" w:color="auto" w:fill="F1F3F5"/>
        </w:rPr>
        <w:t>a + (i × C + j) × sizeof(T)</w:t>
      </w:r>
      <w:r>
        <w:t>.</w:t>
      </w:r>
    </w:p>
    <w:p w14:paraId="2AA2CBB4" w14:textId="77777777" w:rsidR="00334EA0" w:rsidRDefault="00000000">
      <w:r>
        <w:rPr>
          <w:b/>
        </w:rPr>
        <w:t>Example</w:t>
      </w:r>
      <w:r>
        <w:t xml:space="preserve"> (int array):</w:t>
      </w:r>
    </w:p>
    <w:p w14:paraId="426D760F"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a in %rdi, i in %rsi, j in %rdx</w:t>
      </w:r>
      <w:r>
        <w:br/>
        <w:t>movl (%rdi,%rsi,4), %eax   # wrong!</w:t>
      </w:r>
      <w:r>
        <w:br/>
        <w:t># Correct: a + (i*C + j)*4</w:t>
      </w:r>
      <w:r>
        <w:br/>
        <w:t>imulq $C, %rsi</w:t>
      </w:r>
      <w:r>
        <w:br/>
        <w:t>addq  %rdx, %rsi</w:t>
      </w:r>
      <w:r>
        <w:br/>
        <w:t>movl  (%rdi,%rsi,4), %eax</w:t>
      </w:r>
    </w:p>
    <w:p w14:paraId="7C56E3BB" w14:textId="77777777" w:rsidR="00334EA0" w:rsidRDefault="00000000">
      <w:pPr>
        <w:pStyle w:val="Heading3"/>
      </w:pPr>
      <w:bookmarkStart w:id="112" w:name="h212"/>
      <w:r>
        <w:rPr>
          <w:rFonts w:ascii="Arial" w:hAnsi="Arial"/>
        </w:rPr>
        <w:t>3.8.3 Fixed vs. Variable-Size Arrays</w:t>
      </w:r>
      <w:bookmarkEnd w:id="112"/>
    </w:p>
    <w:p w14:paraId="2C6B654F" w14:textId="77777777" w:rsidR="00334EA0" w:rsidRDefault="00000000">
      <w:r>
        <w:t>For fixed-size arrays, the compiler can compute offsets at compile time. For variable-size arrays (VLAs), the size is computed at runtime, and the compiler uses multiplication.</w:t>
      </w:r>
    </w:p>
    <w:p w14:paraId="2F1A6297" w14:textId="77777777" w:rsidR="00334EA0" w:rsidRDefault="00334EA0">
      <w:pPr>
        <w:pBdr>
          <w:bottom w:val="single" w:sz="4" w:space="1" w:color="D9DEE4"/>
        </w:pBdr>
        <w:spacing w:before="40" w:after="80"/>
      </w:pPr>
    </w:p>
    <w:p w14:paraId="2244FAFF" w14:textId="77777777" w:rsidR="00334EA0" w:rsidRDefault="00000000">
      <w:pPr>
        <w:pStyle w:val="Heading2"/>
      </w:pPr>
      <w:bookmarkStart w:id="113" w:name="h213"/>
      <w:r>
        <w:rPr>
          <w:rFonts w:ascii="Arial" w:hAnsi="Arial"/>
        </w:rPr>
        <w:t>3.9 Heterogeneous Data Structures</w:t>
      </w:r>
      <w:bookmarkEnd w:id="113"/>
    </w:p>
    <w:p w14:paraId="4B5DCEB2" w14:textId="77777777" w:rsidR="00334EA0" w:rsidRDefault="00000000">
      <w:pPr>
        <w:pStyle w:val="Heading3"/>
      </w:pPr>
      <w:bookmarkStart w:id="114" w:name="h214"/>
      <w:r>
        <w:rPr>
          <w:rFonts w:ascii="Arial" w:hAnsi="Arial"/>
        </w:rPr>
        <w:t>3.9.1 Structs</w:t>
      </w:r>
      <w:bookmarkEnd w:id="114"/>
    </w:p>
    <w:p w14:paraId="68CF5622" w14:textId="77777777" w:rsidR="00334EA0" w:rsidRDefault="00000000">
      <w:r>
        <w:t>A struct allocates space for all fields contiguously, with padding for alignment.</w:t>
      </w:r>
    </w:p>
    <w:p w14:paraId="75283D86" w14:textId="77777777" w:rsidR="00334EA0" w:rsidRDefault="00000000">
      <w:r>
        <w:rPr>
          <w:b/>
        </w:rPr>
        <w:t>Example</w:t>
      </w:r>
      <w:r>
        <w:t>:</w:t>
      </w:r>
    </w:p>
    <w:p w14:paraId="23CD4274"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struct S {</w:t>
      </w:r>
      <w:r>
        <w:br/>
        <w:t xml:space="preserve">    char c;      // offset 0</w:t>
      </w:r>
      <w:r>
        <w:br/>
        <w:t xml:space="preserve">    int i;       // offset 4 (3 bytes padding)</w:t>
      </w:r>
      <w:r>
        <w:br/>
        <w:t xml:space="preserve">    long l;      // offset 8</w:t>
      </w:r>
      <w:r>
        <w:br/>
        <w:t>};</w:t>
      </w:r>
    </w:p>
    <w:p w14:paraId="147B30E3" w14:textId="77777777" w:rsidR="00334EA0" w:rsidRDefault="00000000">
      <w:r>
        <w:rPr>
          <w:b/>
        </w:rPr>
        <w:t>Size</w:t>
      </w:r>
      <w:r>
        <w:t>: 16 bytes (with padding).</w:t>
      </w:r>
    </w:p>
    <w:p w14:paraId="550F38A6" w14:textId="77777777" w:rsidR="00334EA0" w:rsidRDefault="00000000">
      <w:r>
        <w:rPr>
          <w:b/>
        </w:rPr>
        <w:t>Alignment rules</w:t>
      </w:r>
      <w:r>
        <w:t xml:space="preserve">: A </w:t>
      </w:r>
      <w:r>
        <w:rPr>
          <w:rFonts w:ascii="Liberation Mono" w:hAnsi="Liberation Mono"/>
          <w:color w:val="232323"/>
          <w:sz w:val="20"/>
          <w:shd w:val="clear" w:color="auto" w:fill="F1F3F5"/>
        </w:rPr>
        <w:t>K</w:t>
      </w:r>
      <w:r>
        <w:t xml:space="preserve">-byte field must be at an offset that is a multiple of </w:t>
      </w:r>
      <w:r>
        <w:rPr>
          <w:rFonts w:ascii="Liberation Mono" w:hAnsi="Liberation Mono"/>
          <w:color w:val="232323"/>
          <w:sz w:val="20"/>
          <w:shd w:val="clear" w:color="auto" w:fill="F1F3F5"/>
        </w:rPr>
        <w:t>K</w:t>
      </w:r>
      <w:r>
        <w:t>. The total size is a multiple of the largest alignment.</w:t>
      </w:r>
    </w:p>
    <w:p w14:paraId="43FD1D62" w14:textId="77777777" w:rsidR="00334EA0" w:rsidRDefault="00000000">
      <w:pPr>
        <w:pStyle w:val="Heading3"/>
      </w:pPr>
      <w:bookmarkStart w:id="115" w:name="h215"/>
      <w:r>
        <w:rPr>
          <w:rFonts w:ascii="Arial" w:hAnsi="Arial"/>
        </w:rPr>
        <w:t>3.9.2 Unions</w:t>
      </w:r>
      <w:bookmarkEnd w:id="115"/>
    </w:p>
    <w:p w14:paraId="605D13B6" w14:textId="77777777" w:rsidR="00334EA0" w:rsidRDefault="00000000">
      <w:r>
        <w:t>A union allocates space for the largest field. All fields share the same memory.</w:t>
      </w:r>
    </w:p>
    <w:p w14:paraId="6DCA2886" w14:textId="77777777" w:rsidR="00334EA0" w:rsidRDefault="00000000">
      <w:r>
        <w:rPr>
          <w:b/>
        </w:rPr>
        <w:t>Example</w:t>
      </w:r>
      <w:r>
        <w:t>:</w:t>
      </w:r>
    </w:p>
    <w:p w14:paraId="7F817CBC"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union U {</w:t>
      </w:r>
      <w:r>
        <w:br/>
        <w:t xml:space="preserve">    char c;</w:t>
      </w:r>
      <w:r>
        <w:br/>
        <w:t xml:space="preserve">    int i;</w:t>
      </w:r>
      <w:r>
        <w:br/>
        <w:t xml:space="preserve">    long l;</w:t>
      </w:r>
      <w:r>
        <w:br/>
        <w:t>};</w:t>
      </w:r>
    </w:p>
    <w:p w14:paraId="259B3368" w14:textId="77777777" w:rsidR="00334EA0" w:rsidRDefault="00000000">
      <w:r>
        <w:rPr>
          <w:b/>
        </w:rPr>
        <w:lastRenderedPageBreak/>
        <w:t>Size</w:t>
      </w:r>
      <w:r>
        <w:t xml:space="preserve">: 8 bytes (size of </w:t>
      </w:r>
      <w:r>
        <w:rPr>
          <w:rFonts w:ascii="Liberation Mono" w:hAnsi="Liberation Mono"/>
          <w:color w:val="232323"/>
          <w:sz w:val="20"/>
          <w:shd w:val="clear" w:color="auto" w:fill="F1F3F5"/>
        </w:rPr>
        <w:t>long</w:t>
      </w:r>
      <w:r>
        <w:t>).</w:t>
      </w:r>
    </w:p>
    <w:p w14:paraId="4E0FE10A" w14:textId="77777777" w:rsidR="00334EA0" w:rsidRDefault="00000000">
      <w:pPr>
        <w:pStyle w:val="Heading3"/>
      </w:pPr>
      <w:bookmarkStart w:id="116" w:name="h216"/>
      <w:r>
        <w:rPr>
          <w:rFonts w:ascii="Arial" w:hAnsi="Arial"/>
        </w:rPr>
        <w:t>3.9.3 Accessing Struct Fields</w:t>
      </w:r>
      <w:bookmarkEnd w:id="116"/>
    </w:p>
    <w:p w14:paraId="523928AE"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struct S *s in %rdi</w:t>
      </w:r>
      <w:r>
        <w:br/>
        <w:t>movl 4(%rdi), %eax    # s-&gt;i</w:t>
      </w:r>
      <w:r>
        <w:br/>
        <w:t>movq 8(%rdi), %rax    # s-&gt;l</w:t>
      </w:r>
    </w:p>
    <w:p w14:paraId="75DA7233" w14:textId="77777777" w:rsidR="00334EA0" w:rsidRDefault="00334EA0">
      <w:pPr>
        <w:pBdr>
          <w:bottom w:val="single" w:sz="4" w:space="1" w:color="D9DEE4"/>
        </w:pBdr>
        <w:spacing w:before="40" w:after="80"/>
      </w:pPr>
    </w:p>
    <w:p w14:paraId="585C0A4F" w14:textId="77777777" w:rsidR="00334EA0" w:rsidRDefault="00000000">
      <w:pPr>
        <w:pStyle w:val="Heading2"/>
      </w:pPr>
      <w:bookmarkStart w:id="117" w:name="h217"/>
      <w:r>
        <w:rPr>
          <w:rFonts w:ascii="Arial" w:hAnsi="Arial"/>
        </w:rPr>
        <w:t>3.10 Putting It Together: Understanding Pointers</w:t>
      </w:r>
      <w:bookmarkEnd w:id="117"/>
    </w:p>
    <w:p w14:paraId="5E04553C" w14:textId="77777777" w:rsidR="00334EA0" w:rsidRDefault="00000000">
      <w:pPr>
        <w:pStyle w:val="Heading3"/>
      </w:pPr>
      <w:bookmarkStart w:id="118" w:name="h218"/>
      <w:r>
        <w:rPr>
          <w:rFonts w:ascii="Arial" w:hAnsi="Arial"/>
        </w:rPr>
        <w:t>3.10.1 Pointer Basics</w:t>
      </w:r>
      <w:bookmarkEnd w:id="118"/>
    </w:p>
    <w:p w14:paraId="6746C526" w14:textId="77777777" w:rsidR="00334EA0" w:rsidRDefault="00000000">
      <w:r>
        <w:t>A pointer is an address. Dereferencing a pointer accesses memory at that address.</w:t>
      </w:r>
    </w:p>
    <w:p w14:paraId="2106214B" w14:textId="77777777" w:rsidR="00334EA0" w:rsidRDefault="00000000">
      <w:r>
        <w:rPr>
          <w:b/>
        </w:rPr>
        <w:t>Example</w:t>
      </w:r>
      <w:r>
        <w:t>:</w:t>
      </w:r>
    </w:p>
    <w:p w14:paraId="0337EF99"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x = 10;</w:t>
      </w:r>
      <w:r>
        <w:br/>
        <w:t>int *p = &amp;x;</w:t>
      </w:r>
      <w:r>
        <w:br/>
        <w:t>*p = 20;   // x is now 20</w:t>
      </w:r>
    </w:p>
    <w:p w14:paraId="13EF80A6" w14:textId="77777777" w:rsidR="00334EA0" w:rsidRDefault="00000000">
      <w:r>
        <w:t>Assembly:</w:t>
      </w:r>
    </w:p>
    <w:p w14:paraId="66271F65"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movl $10, -4(%rbp)      # x = 10</w:t>
      </w:r>
      <w:r>
        <w:br/>
        <w:t xml:space="preserve">    leaq -4(%rbp), %rax     # p = &amp;x</w:t>
      </w:r>
      <w:r>
        <w:br/>
        <w:t xml:space="preserve">    movq %rax, -16(%rbp)</w:t>
      </w:r>
      <w:r>
        <w:br/>
        <w:t xml:space="preserve">    movq -16(%rbp), %rax    # load p</w:t>
      </w:r>
      <w:r>
        <w:br/>
        <w:t xml:space="preserve">    movl $20, (%rax)        # *p = 20</w:t>
      </w:r>
    </w:p>
    <w:p w14:paraId="05EC544A" w14:textId="77777777" w:rsidR="00334EA0" w:rsidRDefault="00000000">
      <w:pPr>
        <w:pStyle w:val="Heading3"/>
      </w:pPr>
      <w:bookmarkStart w:id="119" w:name="h219"/>
      <w:r>
        <w:rPr>
          <w:rFonts w:ascii="Arial" w:hAnsi="Arial"/>
        </w:rPr>
        <w:t>3.10.2 Pointer Arithmetic</w:t>
      </w:r>
      <w:bookmarkEnd w:id="119"/>
    </w:p>
    <w:p w14:paraId="566A5241" w14:textId="77777777" w:rsidR="00334EA0" w:rsidRDefault="00000000">
      <w:r>
        <w:t>Pointer arithmetic scales by the size of the pointed-to type.</w:t>
      </w:r>
    </w:p>
    <w:p w14:paraId="47E26A5E"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a[10];</w:t>
      </w:r>
      <w:r>
        <w:br/>
        <w:t>int *p = a;</w:t>
      </w:r>
      <w:r>
        <w:br/>
        <w:t>p++;        // p now points to a[1]</w:t>
      </w:r>
    </w:p>
    <w:p w14:paraId="5417816C" w14:textId="77777777" w:rsidR="00334EA0" w:rsidRDefault="00000000">
      <w:r>
        <w:t>Assembly:</w:t>
      </w:r>
    </w:p>
    <w:p w14:paraId="24CCEDF1"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xml:space="preserve">    addq $4, %rax    # p += 4 (sizeof(int))</w:t>
      </w:r>
    </w:p>
    <w:p w14:paraId="64D10AFE" w14:textId="77777777" w:rsidR="00334EA0" w:rsidRDefault="00000000">
      <w:pPr>
        <w:pStyle w:val="Heading3"/>
      </w:pPr>
      <w:bookmarkStart w:id="120" w:name="h220"/>
      <w:r>
        <w:rPr>
          <w:rFonts w:ascii="Arial" w:hAnsi="Arial"/>
        </w:rPr>
        <w:t>3.10.3 Pointers and Arrays</w:t>
      </w:r>
      <w:bookmarkEnd w:id="120"/>
    </w:p>
    <w:p w14:paraId="429FA750" w14:textId="77777777" w:rsidR="00334EA0" w:rsidRDefault="00000000">
      <w:r>
        <w:t>In C, an array name is equivalent to a pointer to its first element.</w:t>
      </w:r>
    </w:p>
    <w:p w14:paraId="01E27744"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a[10];</w:t>
      </w:r>
      <w:r>
        <w:br/>
        <w:t>int *p = a;       // same as &amp;a[0]</w:t>
      </w:r>
      <w:r>
        <w:br/>
        <w:t>a[3] == *(a + 3)  // true</w:t>
      </w:r>
    </w:p>
    <w:p w14:paraId="68061EF4" w14:textId="77777777" w:rsidR="00334EA0" w:rsidRDefault="00334EA0">
      <w:pPr>
        <w:pBdr>
          <w:bottom w:val="single" w:sz="4" w:space="1" w:color="D9DEE4"/>
        </w:pBdr>
        <w:spacing w:before="40" w:after="80"/>
      </w:pPr>
    </w:p>
    <w:p w14:paraId="4DDE59C6" w14:textId="77777777" w:rsidR="00334EA0" w:rsidRDefault="00000000">
      <w:pPr>
        <w:pStyle w:val="Heading2"/>
      </w:pPr>
      <w:bookmarkStart w:id="121" w:name="h221"/>
      <w:r>
        <w:rPr>
          <w:rFonts w:ascii="Arial" w:hAnsi="Arial"/>
        </w:rPr>
        <w:t>3.11 Life in the Real World: Using the GDB Debugger</w:t>
      </w:r>
      <w:bookmarkEnd w:id="121"/>
    </w:p>
    <w:p w14:paraId="6626D752" w14:textId="77777777" w:rsidR="00334EA0" w:rsidRDefault="00000000">
      <w:pPr>
        <w:pStyle w:val="Heading3"/>
      </w:pPr>
      <w:bookmarkStart w:id="122" w:name="h222"/>
      <w:r>
        <w:rPr>
          <w:rFonts w:ascii="Arial" w:hAnsi="Arial"/>
        </w:rPr>
        <w:t>3.11.1 Starting GDB</w:t>
      </w:r>
      <w:bookmarkEnd w:id="122"/>
    </w:p>
    <w:p w14:paraId="7B1F4F2F"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 gdb ./program</w:t>
      </w:r>
    </w:p>
    <w:p w14:paraId="7B2DBB93" w14:textId="77777777" w:rsidR="00334EA0" w:rsidRDefault="00000000">
      <w:pPr>
        <w:pStyle w:val="Heading3"/>
      </w:pPr>
      <w:bookmarkStart w:id="123" w:name="h223"/>
      <w:r>
        <w:rPr>
          <w:rFonts w:ascii="Arial" w:hAnsi="Arial"/>
        </w:rPr>
        <w:lastRenderedPageBreak/>
        <w:t>3.11.2 Essential Commands</w:t>
      </w:r>
      <w:bookmarkEnd w:id="123"/>
    </w:p>
    <w:tbl>
      <w:tblPr>
        <w:tblStyle w:val="TableGrid"/>
        <w:tblW w:w="0" w:type="auto"/>
        <w:jc w:val="center"/>
        <w:tblLook w:val="04A0" w:firstRow="1" w:lastRow="0" w:firstColumn="1" w:lastColumn="0" w:noHBand="0" w:noVBand="1"/>
      </w:tblPr>
      <w:tblGrid>
        <w:gridCol w:w="4997"/>
        <w:gridCol w:w="4997"/>
      </w:tblGrid>
      <w:tr w:rsidR="00334EA0" w14:paraId="1ACC6D74" w14:textId="77777777">
        <w:trPr>
          <w:cantSplit/>
          <w:tblHeader/>
          <w:jc w:val="center"/>
        </w:trPr>
        <w:tc>
          <w:tcPr>
            <w:tcW w:w="4997" w:type="dxa"/>
            <w:shd w:val="clear" w:color="auto" w:fill="EAF1F8"/>
            <w:tcMar>
              <w:top w:w="80" w:type="dxa"/>
              <w:left w:w="90" w:type="dxa"/>
              <w:bottom w:w="80" w:type="dxa"/>
              <w:right w:w="90" w:type="dxa"/>
            </w:tcMar>
            <w:vAlign w:val="center"/>
          </w:tcPr>
          <w:p w14:paraId="24820033" w14:textId="77777777" w:rsidR="00334EA0" w:rsidRDefault="00000000">
            <w:pPr>
              <w:spacing w:after="0"/>
            </w:pPr>
            <w:r>
              <w:rPr>
                <w:b/>
                <w:color w:val="1F4E79"/>
                <w:sz w:val="17"/>
              </w:rPr>
              <w:t>Command</w:t>
            </w:r>
          </w:p>
        </w:tc>
        <w:tc>
          <w:tcPr>
            <w:tcW w:w="4997" w:type="dxa"/>
            <w:shd w:val="clear" w:color="auto" w:fill="EAF1F8"/>
            <w:tcMar>
              <w:top w:w="80" w:type="dxa"/>
              <w:left w:w="90" w:type="dxa"/>
              <w:bottom w:w="80" w:type="dxa"/>
              <w:right w:w="90" w:type="dxa"/>
            </w:tcMar>
            <w:vAlign w:val="center"/>
          </w:tcPr>
          <w:p w14:paraId="2A4E5981" w14:textId="77777777" w:rsidR="00334EA0" w:rsidRDefault="00000000">
            <w:pPr>
              <w:spacing w:after="0"/>
            </w:pPr>
            <w:r>
              <w:rPr>
                <w:b/>
                <w:color w:val="1F4E79"/>
                <w:sz w:val="17"/>
              </w:rPr>
              <w:t>Description</w:t>
            </w:r>
          </w:p>
        </w:tc>
      </w:tr>
      <w:tr w:rsidR="00334EA0" w14:paraId="4CE361E5" w14:textId="77777777">
        <w:trPr>
          <w:cantSplit/>
          <w:jc w:val="center"/>
        </w:trPr>
        <w:tc>
          <w:tcPr>
            <w:tcW w:w="4997" w:type="dxa"/>
            <w:tcMar>
              <w:top w:w="80" w:type="dxa"/>
              <w:left w:w="90" w:type="dxa"/>
              <w:bottom w:w="80" w:type="dxa"/>
              <w:right w:w="90" w:type="dxa"/>
            </w:tcMar>
          </w:tcPr>
          <w:p w14:paraId="2F8FA879" w14:textId="77777777" w:rsidR="00334EA0" w:rsidRDefault="00000000">
            <w:pPr>
              <w:spacing w:after="0"/>
            </w:pPr>
            <w:r>
              <w:rPr>
                <w:rFonts w:ascii="Liberation Mono" w:hAnsi="Liberation Mono"/>
                <w:color w:val="232323"/>
                <w:sz w:val="16"/>
                <w:shd w:val="clear" w:color="auto" w:fill="F1F3F5"/>
              </w:rPr>
              <w:t>break &lt;func&gt;</w:t>
            </w:r>
          </w:p>
        </w:tc>
        <w:tc>
          <w:tcPr>
            <w:tcW w:w="4997" w:type="dxa"/>
            <w:tcMar>
              <w:top w:w="80" w:type="dxa"/>
              <w:left w:w="90" w:type="dxa"/>
              <w:bottom w:w="80" w:type="dxa"/>
              <w:right w:w="90" w:type="dxa"/>
            </w:tcMar>
          </w:tcPr>
          <w:p w14:paraId="353EFFAD" w14:textId="77777777" w:rsidR="00334EA0" w:rsidRDefault="00000000">
            <w:pPr>
              <w:spacing w:after="0"/>
            </w:pPr>
            <w:r>
              <w:rPr>
                <w:sz w:val="17"/>
              </w:rPr>
              <w:t>Set breakpoint at function</w:t>
            </w:r>
          </w:p>
        </w:tc>
      </w:tr>
      <w:tr w:rsidR="00334EA0" w14:paraId="063F36F4" w14:textId="77777777">
        <w:trPr>
          <w:cantSplit/>
          <w:jc w:val="center"/>
        </w:trPr>
        <w:tc>
          <w:tcPr>
            <w:tcW w:w="4997" w:type="dxa"/>
            <w:shd w:val="clear" w:color="auto" w:fill="F8FAFB"/>
            <w:tcMar>
              <w:top w:w="80" w:type="dxa"/>
              <w:left w:w="90" w:type="dxa"/>
              <w:bottom w:w="80" w:type="dxa"/>
              <w:right w:w="90" w:type="dxa"/>
            </w:tcMar>
          </w:tcPr>
          <w:p w14:paraId="4A2F640F" w14:textId="77777777" w:rsidR="00334EA0" w:rsidRDefault="00000000">
            <w:pPr>
              <w:spacing w:after="0"/>
            </w:pPr>
            <w:r>
              <w:rPr>
                <w:rFonts w:ascii="Liberation Mono" w:hAnsi="Liberation Mono"/>
                <w:color w:val="232323"/>
                <w:sz w:val="16"/>
                <w:shd w:val="clear" w:color="auto" w:fill="F1F3F5"/>
              </w:rPr>
              <w:t>run</w:t>
            </w:r>
          </w:p>
        </w:tc>
        <w:tc>
          <w:tcPr>
            <w:tcW w:w="4997" w:type="dxa"/>
            <w:shd w:val="clear" w:color="auto" w:fill="F8FAFB"/>
            <w:tcMar>
              <w:top w:w="80" w:type="dxa"/>
              <w:left w:w="90" w:type="dxa"/>
              <w:bottom w:w="80" w:type="dxa"/>
              <w:right w:w="90" w:type="dxa"/>
            </w:tcMar>
          </w:tcPr>
          <w:p w14:paraId="171E736F" w14:textId="77777777" w:rsidR="00334EA0" w:rsidRDefault="00000000">
            <w:pPr>
              <w:spacing w:after="0"/>
            </w:pPr>
            <w:r>
              <w:rPr>
                <w:sz w:val="17"/>
              </w:rPr>
              <w:t>Start program</w:t>
            </w:r>
          </w:p>
        </w:tc>
      </w:tr>
      <w:tr w:rsidR="00334EA0" w14:paraId="1BE94A5F" w14:textId="77777777">
        <w:trPr>
          <w:cantSplit/>
          <w:jc w:val="center"/>
        </w:trPr>
        <w:tc>
          <w:tcPr>
            <w:tcW w:w="4997" w:type="dxa"/>
            <w:tcMar>
              <w:top w:w="80" w:type="dxa"/>
              <w:left w:w="90" w:type="dxa"/>
              <w:bottom w:w="80" w:type="dxa"/>
              <w:right w:w="90" w:type="dxa"/>
            </w:tcMar>
          </w:tcPr>
          <w:p w14:paraId="422BE903" w14:textId="77777777" w:rsidR="00334EA0" w:rsidRDefault="00000000">
            <w:pPr>
              <w:spacing w:after="0"/>
            </w:pPr>
            <w:r>
              <w:rPr>
                <w:rFonts w:ascii="Liberation Mono" w:hAnsi="Liberation Mono"/>
                <w:color w:val="232323"/>
                <w:sz w:val="16"/>
                <w:shd w:val="clear" w:color="auto" w:fill="F1F3F5"/>
              </w:rPr>
              <w:t>stepi</w:t>
            </w:r>
            <w:r>
              <w:rPr>
                <w:sz w:val="17"/>
              </w:rPr>
              <w:t xml:space="preserve"> / </w:t>
            </w:r>
            <w:r>
              <w:rPr>
                <w:rFonts w:ascii="Liberation Mono" w:hAnsi="Liberation Mono"/>
                <w:color w:val="232323"/>
                <w:sz w:val="16"/>
                <w:shd w:val="clear" w:color="auto" w:fill="F1F3F5"/>
              </w:rPr>
              <w:t>si</w:t>
            </w:r>
          </w:p>
        </w:tc>
        <w:tc>
          <w:tcPr>
            <w:tcW w:w="4997" w:type="dxa"/>
            <w:tcMar>
              <w:top w:w="80" w:type="dxa"/>
              <w:left w:w="90" w:type="dxa"/>
              <w:bottom w:w="80" w:type="dxa"/>
              <w:right w:w="90" w:type="dxa"/>
            </w:tcMar>
          </w:tcPr>
          <w:p w14:paraId="2996DEAD" w14:textId="77777777" w:rsidR="00334EA0" w:rsidRDefault="00000000">
            <w:pPr>
              <w:spacing w:after="0"/>
            </w:pPr>
            <w:r>
              <w:rPr>
                <w:sz w:val="17"/>
              </w:rPr>
              <w:t>Step one instruction</w:t>
            </w:r>
          </w:p>
        </w:tc>
      </w:tr>
      <w:tr w:rsidR="00334EA0" w14:paraId="2D2E5E2C" w14:textId="77777777">
        <w:trPr>
          <w:cantSplit/>
          <w:jc w:val="center"/>
        </w:trPr>
        <w:tc>
          <w:tcPr>
            <w:tcW w:w="4997" w:type="dxa"/>
            <w:shd w:val="clear" w:color="auto" w:fill="F8FAFB"/>
            <w:tcMar>
              <w:top w:w="80" w:type="dxa"/>
              <w:left w:w="90" w:type="dxa"/>
              <w:bottom w:w="80" w:type="dxa"/>
              <w:right w:w="90" w:type="dxa"/>
            </w:tcMar>
          </w:tcPr>
          <w:p w14:paraId="5FD6E8D7" w14:textId="77777777" w:rsidR="00334EA0" w:rsidRDefault="00000000">
            <w:pPr>
              <w:spacing w:after="0"/>
            </w:pPr>
            <w:r>
              <w:rPr>
                <w:rFonts w:ascii="Liberation Mono" w:hAnsi="Liberation Mono"/>
                <w:color w:val="232323"/>
                <w:sz w:val="16"/>
                <w:shd w:val="clear" w:color="auto" w:fill="F1F3F5"/>
              </w:rPr>
              <w:t>nexti</w:t>
            </w:r>
            <w:r>
              <w:rPr>
                <w:sz w:val="17"/>
              </w:rPr>
              <w:t xml:space="preserve"> / </w:t>
            </w:r>
            <w:r>
              <w:rPr>
                <w:rFonts w:ascii="Liberation Mono" w:hAnsi="Liberation Mono"/>
                <w:color w:val="232323"/>
                <w:sz w:val="16"/>
                <w:shd w:val="clear" w:color="auto" w:fill="F1F3F5"/>
              </w:rPr>
              <w:t>ni</w:t>
            </w:r>
          </w:p>
        </w:tc>
        <w:tc>
          <w:tcPr>
            <w:tcW w:w="4997" w:type="dxa"/>
            <w:shd w:val="clear" w:color="auto" w:fill="F8FAFB"/>
            <w:tcMar>
              <w:top w:w="80" w:type="dxa"/>
              <w:left w:w="90" w:type="dxa"/>
              <w:bottom w:w="80" w:type="dxa"/>
              <w:right w:w="90" w:type="dxa"/>
            </w:tcMar>
          </w:tcPr>
          <w:p w14:paraId="52AF6123" w14:textId="77777777" w:rsidR="00334EA0" w:rsidRDefault="00000000">
            <w:pPr>
              <w:spacing w:after="0"/>
            </w:pPr>
            <w:r>
              <w:rPr>
                <w:sz w:val="17"/>
              </w:rPr>
              <w:t>Step over one instruction</w:t>
            </w:r>
          </w:p>
        </w:tc>
      </w:tr>
      <w:tr w:rsidR="00334EA0" w14:paraId="123DDEB2" w14:textId="77777777">
        <w:trPr>
          <w:cantSplit/>
          <w:jc w:val="center"/>
        </w:trPr>
        <w:tc>
          <w:tcPr>
            <w:tcW w:w="4997" w:type="dxa"/>
            <w:tcMar>
              <w:top w:w="80" w:type="dxa"/>
              <w:left w:w="90" w:type="dxa"/>
              <w:bottom w:w="80" w:type="dxa"/>
              <w:right w:w="90" w:type="dxa"/>
            </w:tcMar>
          </w:tcPr>
          <w:p w14:paraId="66DF8B62" w14:textId="77777777" w:rsidR="00334EA0" w:rsidRDefault="00000000">
            <w:pPr>
              <w:spacing w:after="0"/>
            </w:pPr>
            <w:r>
              <w:rPr>
                <w:rFonts w:ascii="Liberation Mono" w:hAnsi="Liberation Mono"/>
                <w:color w:val="232323"/>
                <w:sz w:val="16"/>
                <w:shd w:val="clear" w:color="auto" w:fill="F1F3F5"/>
              </w:rPr>
              <w:t>info registers</w:t>
            </w:r>
          </w:p>
        </w:tc>
        <w:tc>
          <w:tcPr>
            <w:tcW w:w="4997" w:type="dxa"/>
            <w:tcMar>
              <w:top w:w="80" w:type="dxa"/>
              <w:left w:w="90" w:type="dxa"/>
              <w:bottom w:w="80" w:type="dxa"/>
              <w:right w:w="90" w:type="dxa"/>
            </w:tcMar>
          </w:tcPr>
          <w:p w14:paraId="28F320CB" w14:textId="77777777" w:rsidR="00334EA0" w:rsidRDefault="00000000">
            <w:pPr>
              <w:spacing w:after="0"/>
            </w:pPr>
            <w:r>
              <w:rPr>
                <w:sz w:val="17"/>
              </w:rPr>
              <w:t>Show register values</w:t>
            </w:r>
          </w:p>
        </w:tc>
      </w:tr>
      <w:tr w:rsidR="00334EA0" w14:paraId="1FF514E1" w14:textId="77777777">
        <w:trPr>
          <w:cantSplit/>
          <w:jc w:val="center"/>
        </w:trPr>
        <w:tc>
          <w:tcPr>
            <w:tcW w:w="4997" w:type="dxa"/>
            <w:shd w:val="clear" w:color="auto" w:fill="F8FAFB"/>
            <w:tcMar>
              <w:top w:w="80" w:type="dxa"/>
              <w:left w:w="90" w:type="dxa"/>
              <w:bottom w:w="80" w:type="dxa"/>
              <w:right w:w="90" w:type="dxa"/>
            </w:tcMar>
          </w:tcPr>
          <w:p w14:paraId="6A95090F" w14:textId="77777777" w:rsidR="00334EA0" w:rsidRDefault="00000000">
            <w:pPr>
              <w:spacing w:after="0"/>
            </w:pPr>
            <w:r>
              <w:rPr>
                <w:rFonts w:ascii="Liberation Mono" w:hAnsi="Liberation Mono"/>
                <w:color w:val="232323"/>
                <w:sz w:val="16"/>
                <w:shd w:val="clear" w:color="auto" w:fill="F1F3F5"/>
              </w:rPr>
              <w:t>x/&lt;n&gt;&lt;fmt&gt; &lt;addr&gt;</w:t>
            </w:r>
          </w:p>
        </w:tc>
        <w:tc>
          <w:tcPr>
            <w:tcW w:w="4997" w:type="dxa"/>
            <w:shd w:val="clear" w:color="auto" w:fill="F8FAFB"/>
            <w:tcMar>
              <w:top w:w="80" w:type="dxa"/>
              <w:left w:w="90" w:type="dxa"/>
              <w:bottom w:w="80" w:type="dxa"/>
              <w:right w:w="90" w:type="dxa"/>
            </w:tcMar>
          </w:tcPr>
          <w:p w14:paraId="72897FB4" w14:textId="77777777" w:rsidR="00334EA0" w:rsidRDefault="00000000">
            <w:pPr>
              <w:spacing w:after="0"/>
            </w:pPr>
            <w:r>
              <w:rPr>
                <w:sz w:val="17"/>
              </w:rPr>
              <w:t>Examine memory</w:t>
            </w:r>
          </w:p>
        </w:tc>
      </w:tr>
      <w:tr w:rsidR="00334EA0" w14:paraId="51E145AF" w14:textId="77777777">
        <w:trPr>
          <w:cantSplit/>
          <w:jc w:val="center"/>
        </w:trPr>
        <w:tc>
          <w:tcPr>
            <w:tcW w:w="4997" w:type="dxa"/>
            <w:tcMar>
              <w:top w:w="80" w:type="dxa"/>
              <w:left w:w="90" w:type="dxa"/>
              <w:bottom w:w="80" w:type="dxa"/>
              <w:right w:w="90" w:type="dxa"/>
            </w:tcMar>
          </w:tcPr>
          <w:p w14:paraId="182EB237" w14:textId="77777777" w:rsidR="00334EA0" w:rsidRDefault="00000000">
            <w:pPr>
              <w:spacing w:after="0"/>
            </w:pPr>
            <w:r>
              <w:rPr>
                <w:rFonts w:ascii="Liberation Mono" w:hAnsi="Liberation Mono"/>
                <w:color w:val="232323"/>
                <w:sz w:val="16"/>
                <w:shd w:val="clear" w:color="auto" w:fill="F1F3F5"/>
              </w:rPr>
              <w:t>disassemble</w:t>
            </w:r>
          </w:p>
        </w:tc>
        <w:tc>
          <w:tcPr>
            <w:tcW w:w="4997" w:type="dxa"/>
            <w:tcMar>
              <w:top w:w="80" w:type="dxa"/>
              <w:left w:w="90" w:type="dxa"/>
              <w:bottom w:w="80" w:type="dxa"/>
              <w:right w:w="90" w:type="dxa"/>
            </w:tcMar>
          </w:tcPr>
          <w:p w14:paraId="52779D7A" w14:textId="77777777" w:rsidR="00334EA0" w:rsidRDefault="00000000">
            <w:pPr>
              <w:spacing w:after="0"/>
            </w:pPr>
            <w:r>
              <w:rPr>
                <w:sz w:val="17"/>
              </w:rPr>
              <w:t>Show assembly</w:t>
            </w:r>
          </w:p>
        </w:tc>
      </w:tr>
      <w:tr w:rsidR="00334EA0" w14:paraId="679D032E" w14:textId="77777777">
        <w:trPr>
          <w:cantSplit/>
          <w:jc w:val="center"/>
        </w:trPr>
        <w:tc>
          <w:tcPr>
            <w:tcW w:w="4997" w:type="dxa"/>
            <w:shd w:val="clear" w:color="auto" w:fill="F8FAFB"/>
            <w:tcMar>
              <w:top w:w="80" w:type="dxa"/>
              <w:left w:w="90" w:type="dxa"/>
              <w:bottom w:w="80" w:type="dxa"/>
              <w:right w:w="90" w:type="dxa"/>
            </w:tcMar>
          </w:tcPr>
          <w:p w14:paraId="4A3B27C9" w14:textId="77777777" w:rsidR="00334EA0" w:rsidRDefault="00000000">
            <w:pPr>
              <w:spacing w:after="0"/>
            </w:pPr>
            <w:r>
              <w:rPr>
                <w:rFonts w:ascii="Liberation Mono" w:hAnsi="Liberation Mono"/>
                <w:color w:val="232323"/>
                <w:sz w:val="16"/>
                <w:shd w:val="clear" w:color="auto" w:fill="F1F3F5"/>
              </w:rPr>
              <w:t>print &lt;expr&gt;</w:t>
            </w:r>
          </w:p>
        </w:tc>
        <w:tc>
          <w:tcPr>
            <w:tcW w:w="4997" w:type="dxa"/>
            <w:shd w:val="clear" w:color="auto" w:fill="F8FAFB"/>
            <w:tcMar>
              <w:top w:w="80" w:type="dxa"/>
              <w:left w:w="90" w:type="dxa"/>
              <w:bottom w:w="80" w:type="dxa"/>
              <w:right w:w="90" w:type="dxa"/>
            </w:tcMar>
          </w:tcPr>
          <w:p w14:paraId="5A72225C" w14:textId="77777777" w:rsidR="00334EA0" w:rsidRDefault="00000000">
            <w:pPr>
              <w:spacing w:after="0"/>
            </w:pPr>
            <w:r>
              <w:rPr>
                <w:sz w:val="17"/>
              </w:rPr>
              <w:t>Evaluate expression</w:t>
            </w:r>
          </w:p>
        </w:tc>
      </w:tr>
      <w:tr w:rsidR="00334EA0" w14:paraId="68E045ED" w14:textId="77777777">
        <w:trPr>
          <w:cantSplit/>
          <w:jc w:val="center"/>
        </w:trPr>
        <w:tc>
          <w:tcPr>
            <w:tcW w:w="4997" w:type="dxa"/>
            <w:tcMar>
              <w:top w:w="80" w:type="dxa"/>
              <w:left w:w="90" w:type="dxa"/>
              <w:bottom w:w="80" w:type="dxa"/>
              <w:right w:w="90" w:type="dxa"/>
            </w:tcMar>
          </w:tcPr>
          <w:p w14:paraId="0D8FDACC" w14:textId="77777777" w:rsidR="00334EA0" w:rsidRDefault="00000000">
            <w:pPr>
              <w:spacing w:after="0"/>
            </w:pPr>
            <w:r>
              <w:rPr>
                <w:rFonts w:ascii="Liberation Mono" w:hAnsi="Liberation Mono"/>
                <w:color w:val="232323"/>
                <w:sz w:val="16"/>
                <w:shd w:val="clear" w:color="auto" w:fill="F1F3F5"/>
              </w:rPr>
              <w:t>continue</w:t>
            </w:r>
          </w:p>
        </w:tc>
        <w:tc>
          <w:tcPr>
            <w:tcW w:w="4997" w:type="dxa"/>
            <w:tcMar>
              <w:top w:w="80" w:type="dxa"/>
              <w:left w:w="90" w:type="dxa"/>
              <w:bottom w:w="80" w:type="dxa"/>
              <w:right w:w="90" w:type="dxa"/>
            </w:tcMar>
          </w:tcPr>
          <w:p w14:paraId="62C98AD7" w14:textId="77777777" w:rsidR="00334EA0" w:rsidRDefault="00000000">
            <w:pPr>
              <w:spacing w:after="0"/>
            </w:pPr>
            <w:r>
              <w:rPr>
                <w:sz w:val="17"/>
              </w:rPr>
              <w:t>Continue execution</w:t>
            </w:r>
          </w:p>
        </w:tc>
      </w:tr>
      <w:tr w:rsidR="00334EA0" w14:paraId="4B248011" w14:textId="77777777">
        <w:trPr>
          <w:cantSplit/>
          <w:jc w:val="center"/>
        </w:trPr>
        <w:tc>
          <w:tcPr>
            <w:tcW w:w="4997" w:type="dxa"/>
            <w:shd w:val="clear" w:color="auto" w:fill="F8FAFB"/>
            <w:tcMar>
              <w:top w:w="80" w:type="dxa"/>
              <w:left w:w="90" w:type="dxa"/>
              <w:bottom w:w="80" w:type="dxa"/>
              <w:right w:w="90" w:type="dxa"/>
            </w:tcMar>
          </w:tcPr>
          <w:p w14:paraId="7EE77D8B" w14:textId="77777777" w:rsidR="00334EA0" w:rsidRDefault="00000000">
            <w:pPr>
              <w:spacing w:after="0"/>
            </w:pPr>
            <w:r>
              <w:rPr>
                <w:rFonts w:ascii="Liberation Mono" w:hAnsi="Liberation Mono"/>
                <w:color w:val="232323"/>
                <w:sz w:val="16"/>
                <w:shd w:val="clear" w:color="auto" w:fill="F1F3F5"/>
              </w:rPr>
              <w:t>quit</w:t>
            </w:r>
          </w:p>
        </w:tc>
        <w:tc>
          <w:tcPr>
            <w:tcW w:w="4997" w:type="dxa"/>
            <w:shd w:val="clear" w:color="auto" w:fill="F8FAFB"/>
            <w:tcMar>
              <w:top w:w="80" w:type="dxa"/>
              <w:left w:w="90" w:type="dxa"/>
              <w:bottom w:w="80" w:type="dxa"/>
              <w:right w:w="90" w:type="dxa"/>
            </w:tcMar>
          </w:tcPr>
          <w:p w14:paraId="11C845A5" w14:textId="77777777" w:rsidR="00334EA0" w:rsidRDefault="00000000">
            <w:pPr>
              <w:spacing w:after="0"/>
            </w:pPr>
            <w:r>
              <w:rPr>
                <w:sz w:val="17"/>
              </w:rPr>
              <w:t>Exit GDB</w:t>
            </w:r>
          </w:p>
        </w:tc>
      </w:tr>
    </w:tbl>
    <w:p w14:paraId="5251DDB2" w14:textId="77777777" w:rsidR="00334EA0" w:rsidRDefault="00334EA0">
      <w:pPr>
        <w:spacing w:after="20"/>
      </w:pPr>
    </w:p>
    <w:p w14:paraId="29B2E77B" w14:textId="77777777" w:rsidR="00334EA0" w:rsidRDefault="00000000">
      <w:pPr>
        <w:pStyle w:val="Heading3"/>
      </w:pPr>
      <w:bookmarkStart w:id="124" w:name="h224"/>
      <w:r>
        <w:rPr>
          <w:rFonts w:ascii="Arial" w:hAnsi="Arial"/>
        </w:rPr>
        <w:t>3.11.3 Example Session</w:t>
      </w:r>
      <w:bookmarkEnd w:id="124"/>
    </w:p>
    <w:p w14:paraId="4F673026"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(gdb) break main</w:t>
      </w:r>
      <w:r>
        <w:br/>
        <w:t>(gdb) run</w:t>
      </w:r>
      <w:r>
        <w:br/>
        <w:t>(gdb) disassemble</w:t>
      </w:r>
      <w:r>
        <w:br/>
        <w:t>(gdb) stepi</w:t>
      </w:r>
      <w:r>
        <w:br/>
        <w:t>(gdb) info registers rax rbx</w:t>
      </w:r>
      <w:r>
        <w:br/>
        <w:t>(gdb) x/8xb $rsp</w:t>
      </w:r>
    </w:p>
    <w:p w14:paraId="44AF132C" w14:textId="77777777" w:rsidR="00334EA0" w:rsidRDefault="00334EA0">
      <w:pPr>
        <w:pBdr>
          <w:bottom w:val="single" w:sz="4" w:space="1" w:color="D9DEE4"/>
        </w:pBdr>
        <w:spacing w:before="40" w:after="80"/>
      </w:pPr>
    </w:p>
    <w:p w14:paraId="0B7F5202" w14:textId="77777777" w:rsidR="00334EA0" w:rsidRDefault="00000000">
      <w:pPr>
        <w:pStyle w:val="Heading2"/>
      </w:pPr>
      <w:bookmarkStart w:id="125" w:name="h225"/>
      <w:r>
        <w:rPr>
          <w:rFonts w:ascii="Arial" w:hAnsi="Arial"/>
        </w:rPr>
        <w:t>3.12 Out-of-Bounds Memory References and Buffer Overflow</w:t>
      </w:r>
      <w:bookmarkEnd w:id="125"/>
    </w:p>
    <w:p w14:paraId="2E79D418" w14:textId="77777777" w:rsidR="00334EA0" w:rsidRDefault="00000000">
      <w:pPr>
        <w:pStyle w:val="Heading3"/>
      </w:pPr>
      <w:bookmarkStart w:id="126" w:name="h226"/>
      <w:r>
        <w:rPr>
          <w:rFonts w:ascii="Arial" w:hAnsi="Arial"/>
        </w:rPr>
        <w:t>3.12.1 The Vulnerability</w:t>
      </w:r>
      <w:bookmarkEnd w:id="126"/>
    </w:p>
    <w:p w14:paraId="12CA6D7F" w14:textId="77777777" w:rsidR="00334EA0" w:rsidRDefault="00000000">
      <w:r>
        <w:t xml:space="preserve">Buffer overflow occurs when a program writes more data to a buffer than it can hold. In C, functions like </w:t>
      </w:r>
      <w:r>
        <w:rPr>
          <w:rFonts w:ascii="Liberation Mono" w:hAnsi="Liberation Mono"/>
          <w:color w:val="232323"/>
          <w:sz w:val="20"/>
          <w:shd w:val="clear" w:color="auto" w:fill="F1F3F5"/>
        </w:rPr>
        <w:t>gets</w:t>
      </w:r>
      <w:r>
        <w:t xml:space="preserve">, </w:t>
      </w:r>
      <w:r>
        <w:rPr>
          <w:rFonts w:ascii="Liberation Mono" w:hAnsi="Liberation Mono"/>
          <w:color w:val="232323"/>
          <w:sz w:val="20"/>
          <w:shd w:val="clear" w:color="auto" w:fill="F1F3F5"/>
        </w:rPr>
        <w:t>strcpy</w:t>
      </w:r>
      <w:r>
        <w:t xml:space="preserve">, and </w:t>
      </w:r>
      <w:r>
        <w:rPr>
          <w:rFonts w:ascii="Liberation Mono" w:hAnsi="Liberation Mono"/>
          <w:color w:val="232323"/>
          <w:sz w:val="20"/>
          <w:shd w:val="clear" w:color="auto" w:fill="F1F3F5"/>
        </w:rPr>
        <w:t>sprintf</w:t>
      </w:r>
      <w:r>
        <w:t xml:space="preserve"> do not check bounds.</w:t>
      </w:r>
    </w:p>
    <w:p w14:paraId="7AD74D44" w14:textId="77777777" w:rsidR="00334EA0" w:rsidRDefault="00000000">
      <w:r>
        <w:rPr>
          <w:b/>
        </w:rPr>
        <w:t>Example</w:t>
      </w:r>
      <w:r>
        <w:t>:</w:t>
      </w:r>
    </w:p>
    <w:p w14:paraId="30BC296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void foo(char *input) {</w:t>
      </w:r>
      <w:r>
        <w:br/>
        <w:t xml:space="preserve">    char buf[16];</w:t>
      </w:r>
      <w:r>
        <w:br/>
        <w:t xml:space="preserve">    strcpy(buf, input);  // no bounds check!</w:t>
      </w:r>
      <w:r>
        <w:br/>
        <w:t>}</w:t>
      </w:r>
    </w:p>
    <w:p w14:paraId="3D8C5BDC" w14:textId="77777777" w:rsidR="00334EA0" w:rsidRDefault="00000000">
      <w:r>
        <w:t xml:space="preserve">If </w:t>
      </w:r>
      <w:r>
        <w:rPr>
          <w:rFonts w:ascii="Liberation Mono" w:hAnsi="Liberation Mono"/>
          <w:color w:val="232323"/>
          <w:sz w:val="20"/>
          <w:shd w:val="clear" w:color="auto" w:fill="F1F3F5"/>
        </w:rPr>
        <w:t>input</w:t>
      </w:r>
      <w:r>
        <w:t xml:space="preserve"> is longer than 15 characters, it overwrites adjacent stack memory, including the saved return address.</w:t>
      </w:r>
    </w:p>
    <w:p w14:paraId="4CACD6CC" w14:textId="77777777" w:rsidR="00334EA0" w:rsidRDefault="00000000">
      <w:pPr>
        <w:pStyle w:val="Heading3"/>
      </w:pPr>
      <w:bookmarkStart w:id="127" w:name="h227"/>
      <w:r>
        <w:rPr>
          <w:rFonts w:ascii="Arial" w:hAnsi="Arial"/>
        </w:rPr>
        <w:t>3.12.2 Exploiting Buffer Overflow</w:t>
      </w:r>
      <w:bookmarkEnd w:id="127"/>
    </w:p>
    <w:p w14:paraId="1DB91BB7" w14:textId="77777777" w:rsidR="00334EA0" w:rsidRDefault="00000000">
      <w:r>
        <w:t>An attacker can craft input to overwrite the return address with the address of shellcode (malicious code) placed in the buffer. When the function returns, it jumps to the shellcode.</w:t>
      </w:r>
    </w:p>
    <w:p w14:paraId="6168F985" w14:textId="77777777" w:rsidR="00334EA0" w:rsidRDefault="00000000">
      <w:r>
        <w:rPr>
          <w:b/>
        </w:rPr>
        <w:t>Stack layout</w:t>
      </w:r>
      <w:r>
        <w:t>:</w:t>
      </w:r>
    </w:p>
    <w:p w14:paraId="13394C72"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High addresses</w:t>
      </w:r>
      <w:r>
        <w:br/>
        <w:t>+------------------+</w:t>
      </w:r>
      <w:r>
        <w:br/>
        <w:t>| ...              |</w:t>
      </w:r>
      <w:r>
        <w:br/>
        <w:t>+------------------+</w:t>
      </w:r>
      <w:r>
        <w:br/>
        <w:t>| Return address   |  ← overwritten</w:t>
      </w:r>
      <w:r>
        <w:br/>
        <w:t>+------------------+</w:t>
      </w:r>
      <w:r>
        <w:br/>
        <w:t>| Saved %rbp       |</w:t>
      </w:r>
      <w:r>
        <w:br/>
        <w:t>+------------------+</w:t>
      </w:r>
      <w:r>
        <w:br/>
        <w:t>| buf[16]          |  ← input written here</w:t>
      </w:r>
      <w:r>
        <w:br/>
        <w:t>+------------------+</w:t>
      </w:r>
      <w:r>
        <w:br/>
        <w:t>Low addresses</w:t>
      </w:r>
    </w:p>
    <w:p w14:paraId="18365ED3" w14:textId="77777777" w:rsidR="00334EA0" w:rsidRDefault="00000000">
      <w:pPr>
        <w:pStyle w:val="Heading3"/>
      </w:pPr>
      <w:bookmarkStart w:id="128" w:name="h228"/>
      <w:r>
        <w:rPr>
          <w:rFonts w:ascii="Arial" w:hAnsi="Arial"/>
        </w:rPr>
        <w:t>3.12.3 Defenses</w:t>
      </w:r>
      <w:bookmarkEnd w:id="128"/>
    </w:p>
    <w:p w14:paraId="78E07AF9" w14:textId="77777777" w:rsidR="00334EA0" w:rsidRDefault="00000000">
      <w:pPr>
        <w:pStyle w:val="ListBullet"/>
        <w:spacing w:after="50"/>
        <w:ind w:left="403" w:hanging="187"/>
      </w:pPr>
      <w:r>
        <w:rPr>
          <w:b/>
          <w:sz w:val="20"/>
        </w:rPr>
        <w:t>Stack canaries</w:t>
      </w:r>
      <w:r>
        <w:rPr>
          <w:sz w:val="20"/>
        </w:rPr>
        <w:t>: A random value placed between the buffer and return address. If the canary is modified, the program aborts.</w:t>
      </w:r>
    </w:p>
    <w:p w14:paraId="56DA96BF" w14:textId="77777777" w:rsidR="00334EA0" w:rsidRDefault="00000000">
      <w:pPr>
        <w:pStyle w:val="ListBullet"/>
        <w:spacing w:after="50"/>
        <w:ind w:left="403" w:hanging="187"/>
      </w:pPr>
      <w:r>
        <w:rPr>
          <w:b/>
          <w:sz w:val="20"/>
        </w:rPr>
        <w:t>ASLR (Address Space Layout Randomization)</w:t>
      </w:r>
      <w:r>
        <w:rPr>
          <w:sz w:val="20"/>
        </w:rPr>
        <w:t>: Randomizes the base addresses of the stack, heap, and libraries, making it hard to predict addresses.</w:t>
      </w:r>
    </w:p>
    <w:p w14:paraId="1AD5F3A2" w14:textId="77777777" w:rsidR="00334EA0" w:rsidRDefault="00000000">
      <w:pPr>
        <w:pStyle w:val="ListBullet"/>
        <w:spacing w:after="50"/>
        <w:ind w:left="403" w:hanging="187"/>
      </w:pPr>
      <w:r>
        <w:rPr>
          <w:b/>
          <w:sz w:val="20"/>
        </w:rPr>
        <w:t>Non-executable stack (NX bit)</w:t>
      </w:r>
      <w:r>
        <w:rPr>
          <w:sz w:val="20"/>
        </w:rPr>
        <w:t>: Marks the stack as non-executable, preventing shellcode execution.</w:t>
      </w:r>
    </w:p>
    <w:p w14:paraId="1CF043F4" w14:textId="77777777" w:rsidR="00334EA0" w:rsidRDefault="00000000">
      <w:pPr>
        <w:pStyle w:val="ListBullet"/>
        <w:spacing w:after="50"/>
        <w:ind w:left="403" w:hanging="187"/>
      </w:pPr>
      <w:r>
        <w:rPr>
          <w:b/>
          <w:sz w:val="20"/>
        </w:rPr>
        <w:t>Bounds checking</w:t>
      </w:r>
      <w:r>
        <w:rPr>
          <w:sz w:val="20"/>
        </w:rPr>
        <w:t xml:space="preserve">: Use safe functions like </w:t>
      </w:r>
      <w:r>
        <w:rPr>
          <w:rFonts w:ascii="Liberation Mono" w:hAnsi="Liberation Mono"/>
          <w:color w:val="232323"/>
          <w:sz w:val="19"/>
          <w:shd w:val="clear" w:color="auto" w:fill="F1F3F5"/>
        </w:rPr>
        <w:t>fgets</w:t>
      </w:r>
      <w:r>
        <w:rPr>
          <w:sz w:val="20"/>
        </w:rPr>
        <w:t xml:space="preserve">, </w:t>
      </w:r>
      <w:r>
        <w:rPr>
          <w:rFonts w:ascii="Liberation Mono" w:hAnsi="Liberation Mono"/>
          <w:color w:val="232323"/>
          <w:sz w:val="19"/>
          <w:shd w:val="clear" w:color="auto" w:fill="F1F3F5"/>
        </w:rPr>
        <w:t>strncpy</w:t>
      </w:r>
      <w:r>
        <w:rPr>
          <w:sz w:val="20"/>
        </w:rPr>
        <w:t xml:space="preserve">, or C++ </w:t>
      </w:r>
      <w:r>
        <w:rPr>
          <w:rFonts w:ascii="Liberation Mono" w:hAnsi="Liberation Mono"/>
          <w:color w:val="232323"/>
          <w:sz w:val="19"/>
          <w:shd w:val="clear" w:color="auto" w:fill="F1F3F5"/>
        </w:rPr>
        <w:t>std::string</w:t>
      </w:r>
      <w:r>
        <w:rPr>
          <w:sz w:val="20"/>
        </w:rPr>
        <w:t>.</w:t>
      </w:r>
    </w:p>
    <w:p w14:paraId="486BA0A9" w14:textId="77777777" w:rsidR="00334EA0" w:rsidRDefault="00334EA0">
      <w:pPr>
        <w:pBdr>
          <w:bottom w:val="single" w:sz="4" w:space="1" w:color="D9DEE4"/>
        </w:pBdr>
        <w:spacing w:before="40" w:after="80"/>
      </w:pPr>
    </w:p>
    <w:p w14:paraId="63FF5600" w14:textId="77777777" w:rsidR="00334EA0" w:rsidRDefault="00000000">
      <w:pPr>
        <w:pStyle w:val="Heading2"/>
      </w:pPr>
      <w:bookmarkStart w:id="129" w:name="h229"/>
      <w:r>
        <w:rPr>
          <w:rFonts w:ascii="Arial" w:hAnsi="Arial"/>
        </w:rPr>
        <w:t>3.13 x86-64: Extending IA32 to 64 Bits</w:t>
      </w:r>
      <w:bookmarkEnd w:id="129"/>
    </w:p>
    <w:p w14:paraId="55931956" w14:textId="77777777" w:rsidR="00334EA0" w:rsidRDefault="00000000">
      <w:pPr>
        <w:pStyle w:val="Heading3"/>
      </w:pPr>
      <w:bookmarkStart w:id="130" w:name="h230"/>
      <w:r>
        <w:rPr>
          <w:rFonts w:ascii="Arial" w:hAnsi="Arial"/>
        </w:rPr>
        <w:t>3.13.1 Register Extensions</w:t>
      </w:r>
      <w:bookmarkEnd w:id="130"/>
    </w:p>
    <w:p w14:paraId="073FE232" w14:textId="77777777" w:rsidR="00334EA0" w:rsidRDefault="00000000">
      <w:r>
        <w:t>x86-64 adds 8 new general-purpose registers (</w:t>
      </w:r>
      <w:r>
        <w:rPr>
          <w:rFonts w:ascii="Liberation Mono" w:hAnsi="Liberation Mono"/>
          <w:color w:val="232323"/>
          <w:sz w:val="20"/>
          <w:shd w:val="clear" w:color="auto" w:fill="F1F3F5"/>
        </w:rPr>
        <w:t>%r8</w:t>
      </w:r>
      <w:r>
        <w:t>–</w:t>
      </w:r>
      <w:r>
        <w:rPr>
          <w:rFonts w:ascii="Liberation Mono" w:hAnsi="Liberation Mono"/>
          <w:color w:val="232323"/>
          <w:sz w:val="20"/>
          <w:shd w:val="clear" w:color="auto" w:fill="F1F3F5"/>
        </w:rPr>
        <w:t>%r15</w:t>
      </w:r>
      <w:r>
        <w:t>) and widens all registers to 64 bits.</w:t>
      </w:r>
    </w:p>
    <w:p w14:paraId="38D5457F" w14:textId="77777777" w:rsidR="00334EA0" w:rsidRDefault="00000000">
      <w:pPr>
        <w:pStyle w:val="Heading3"/>
      </w:pPr>
      <w:bookmarkStart w:id="131" w:name="h231"/>
      <w:r>
        <w:rPr>
          <w:rFonts w:ascii="Arial" w:hAnsi="Arial"/>
        </w:rPr>
        <w:t>3.13.2 RIP-Relative Addressing</w:t>
      </w:r>
      <w:bookmarkEnd w:id="131"/>
    </w:p>
    <w:p w14:paraId="68D7EEDA" w14:textId="77777777" w:rsidR="00334EA0" w:rsidRDefault="00000000">
      <w:r>
        <w:t>x86-64 supports RIP-relative addressing for position-independent code:</w:t>
      </w:r>
    </w:p>
    <w:p w14:paraId="3EF3199B"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movl .LC0(%rip), %eax    # load from address RIP + offset</w:t>
      </w:r>
    </w:p>
    <w:p w14:paraId="0F2A252E" w14:textId="77777777" w:rsidR="00334EA0" w:rsidRDefault="00000000">
      <w:pPr>
        <w:pStyle w:val="Heading3"/>
      </w:pPr>
      <w:bookmarkStart w:id="132" w:name="h232"/>
      <w:r>
        <w:rPr>
          <w:rFonts w:ascii="Arial" w:hAnsi="Arial"/>
        </w:rPr>
        <w:t>3.13.3 New Instructions</w:t>
      </w:r>
      <w:bookmarkEnd w:id="132"/>
    </w:p>
    <w:p w14:paraId="5EE10F54" w14:textId="77777777" w:rsidR="00334EA0" w:rsidRDefault="00000000">
      <w:pPr>
        <w:pStyle w:val="ListBullet"/>
        <w:spacing w:after="50"/>
        <w:ind w:left="403" w:hanging="187"/>
      </w:pPr>
      <w:r>
        <w:rPr>
          <w:rFonts w:ascii="Liberation Mono" w:hAnsi="Liberation Mono"/>
          <w:color w:val="232323"/>
          <w:sz w:val="19"/>
          <w:shd w:val="clear" w:color="auto" w:fill="F1F3F5"/>
        </w:rPr>
        <w:t>movsxd</w:t>
      </w:r>
      <w:r>
        <w:rPr>
          <w:sz w:val="20"/>
        </w:rPr>
        <w:t>: Move with sign extension from 32 to 64 bits.</w:t>
      </w:r>
    </w:p>
    <w:p w14:paraId="7B15FD80" w14:textId="77777777" w:rsidR="00334EA0" w:rsidRDefault="00000000">
      <w:pPr>
        <w:pStyle w:val="ListBullet"/>
        <w:spacing w:after="50"/>
        <w:ind w:left="403" w:hanging="187"/>
      </w:pPr>
      <w:r>
        <w:rPr>
          <w:rFonts w:ascii="Liberation Mono" w:hAnsi="Liberation Mono"/>
          <w:color w:val="232323"/>
          <w:sz w:val="19"/>
          <w:shd w:val="clear" w:color="auto" w:fill="F1F3F5"/>
        </w:rPr>
        <w:t>cdqe</w:t>
      </w:r>
      <w:r>
        <w:rPr>
          <w:sz w:val="20"/>
        </w:rPr>
        <w:t xml:space="preserve">: Sign-extend </w:t>
      </w:r>
      <w:r>
        <w:rPr>
          <w:rFonts w:ascii="Liberation Mono" w:hAnsi="Liberation Mono"/>
          <w:color w:val="232323"/>
          <w:sz w:val="19"/>
          <w:shd w:val="clear" w:color="auto" w:fill="F1F3F5"/>
        </w:rPr>
        <w:t>%eax</w:t>
      </w:r>
      <w:r>
        <w:rPr>
          <w:sz w:val="20"/>
        </w:rPr>
        <w:t xml:space="preserve"> to </w:t>
      </w:r>
      <w:r>
        <w:rPr>
          <w:rFonts w:ascii="Liberation Mono" w:hAnsi="Liberation Mono"/>
          <w:color w:val="232323"/>
          <w:sz w:val="19"/>
          <w:shd w:val="clear" w:color="auto" w:fill="F1F3F5"/>
        </w:rPr>
        <w:t>%rax</w:t>
      </w:r>
      <w:r>
        <w:rPr>
          <w:sz w:val="20"/>
        </w:rPr>
        <w:t>.</w:t>
      </w:r>
    </w:p>
    <w:p w14:paraId="15AB1E99" w14:textId="77777777" w:rsidR="00334EA0" w:rsidRDefault="00000000">
      <w:pPr>
        <w:pStyle w:val="ListBullet"/>
        <w:spacing w:after="50"/>
        <w:ind w:left="403" w:hanging="187"/>
      </w:pPr>
      <w:r>
        <w:rPr>
          <w:rFonts w:ascii="Liberation Mono" w:hAnsi="Liberation Mono"/>
          <w:color w:val="232323"/>
          <w:sz w:val="19"/>
          <w:shd w:val="clear" w:color="auto" w:fill="F1F3F5"/>
        </w:rPr>
        <w:t>cqto</w:t>
      </w:r>
      <w:r>
        <w:rPr>
          <w:sz w:val="20"/>
        </w:rPr>
        <w:t xml:space="preserve">: Sign-extend </w:t>
      </w:r>
      <w:r>
        <w:rPr>
          <w:rFonts w:ascii="Liberation Mono" w:hAnsi="Liberation Mono"/>
          <w:color w:val="232323"/>
          <w:sz w:val="19"/>
          <w:shd w:val="clear" w:color="auto" w:fill="F1F3F5"/>
        </w:rPr>
        <w:t>%rax</w:t>
      </w:r>
      <w:r>
        <w:rPr>
          <w:sz w:val="20"/>
        </w:rPr>
        <w:t xml:space="preserve"> to </w:t>
      </w:r>
      <w:r>
        <w:rPr>
          <w:rFonts w:ascii="Liberation Mono" w:hAnsi="Liberation Mono"/>
          <w:color w:val="232323"/>
          <w:sz w:val="19"/>
          <w:shd w:val="clear" w:color="auto" w:fill="F1F3F5"/>
        </w:rPr>
        <w:t>%rdx:%rax</w:t>
      </w:r>
      <w:r>
        <w:rPr>
          <w:sz w:val="20"/>
        </w:rPr>
        <w:t>.</w:t>
      </w:r>
    </w:p>
    <w:p w14:paraId="60C19A3D" w14:textId="77777777" w:rsidR="00334EA0" w:rsidRDefault="00000000">
      <w:pPr>
        <w:pStyle w:val="Heading3"/>
      </w:pPr>
      <w:bookmarkStart w:id="133" w:name="h233"/>
      <w:r>
        <w:rPr>
          <w:rFonts w:ascii="Arial" w:hAnsi="Arial"/>
        </w:rPr>
        <w:t>3.13.4 Calling Conventions</w:t>
      </w:r>
      <w:bookmarkEnd w:id="133"/>
    </w:p>
    <w:p w14:paraId="7E46FB03" w14:textId="77777777" w:rsidR="00334EA0" w:rsidRDefault="00000000">
      <w:r>
        <w:t>x86-64 passes the first six integer arguments in registers (</w:t>
      </w:r>
      <w:r>
        <w:rPr>
          <w:rFonts w:ascii="Liberation Mono" w:hAnsi="Liberation Mono"/>
          <w:color w:val="232323"/>
          <w:sz w:val="20"/>
          <w:shd w:val="clear" w:color="auto" w:fill="F1F3F5"/>
        </w:rPr>
        <w:t>%rdi</w:t>
      </w:r>
      <w:r>
        <w:t xml:space="preserve">, </w:t>
      </w:r>
      <w:r>
        <w:rPr>
          <w:rFonts w:ascii="Liberation Mono" w:hAnsi="Liberation Mono"/>
          <w:color w:val="232323"/>
          <w:sz w:val="20"/>
          <w:shd w:val="clear" w:color="auto" w:fill="F1F3F5"/>
        </w:rPr>
        <w:t>%rsi</w:t>
      </w:r>
      <w:r>
        <w:t xml:space="preserve">, </w:t>
      </w:r>
      <w:r>
        <w:rPr>
          <w:rFonts w:ascii="Liberation Mono" w:hAnsi="Liberation Mono"/>
          <w:color w:val="232323"/>
          <w:sz w:val="20"/>
          <w:shd w:val="clear" w:color="auto" w:fill="F1F3F5"/>
        </w:rPr>
        <w:t>%rdx</w:t>
      </w:r>
      <w:r>
        <w:t xml:space="preserve">, </w:t>
      </w:r>
      <w:r>
        <w:rPr>
          <w:rFonts w:ascii="Liberation Mono" w:hAnsi="Liberation Mono"/>
          <w:color w:val="232323"/>
          <w:sz w:val="20"/>
          <w:shd w:val="clear" w:color="auto" w:fill="F1F3F5"/>
        </w:rPr>
        <w:t>%rcx</w:t>
      </w:r>
      <w:r>
        <w:t xml:space="preserve">, </w:t>
      </w:r>
      <w:r>
        <w:rPr>
          <w:rFonts w:ascii="Liberation Mono" w:hAnsi="Liberation Mono"/>
          <w:color w:val="232323"/>
          <w:sz w:val="20"/>
          <w:shd w:val="clear" w:color="auto" w:fill="F1F3F5"/>
        </w:rPr>
        <w:t>%r8</w:t>
      </w:r>
      <w:r>
        <w:t xml:space="preserve">, </w:t>
      </w:r>
      <w:r>
        <w:rPr>
          <w:rFonts w:ascii="Liberation Mono" w:hAnsi="Liberation Mono"/>
          <w:color w:val="232323"/>
          <w:sz w:val="20"/>
          <w:shd w:val="clear" w:color="auto" w:fill="F1F3F5"/>
        </w:rPr>
        <w:t>%r9</w:t>
      </w:r>
      <w:r>
        <w:t xml:space="preserve">) and the rest on the stack. Return value in </w:t>
      </w:r>
      <w:r>
        <w:rPr>
          <w:rFonts w:ascii="Liberation Mono" w:hAnsi="Liberation Mono"/>
          <w:color w:val="232323"/>
          <w:sz w:val="20"/>
          <w:shd w:val="clear" w:color="auto" w:fill="F1F3F5"/>
        </w:rPr>
        <w:t>%rax</w:t>
      </w:r>
      <w:r>
        <w:t>.</w:t>
      </w:r>
    </w:p>
    <w:p w14:paraId="04188EAA" w14:textId="77777777" w:rsidR="00334EA0" w:rsidRDefault="00334EA0">
      <w:pPr>
        <w:pBdr>
          <w:bottom w:val="single" w:sz="4" w:space="1" w:color="D9DEE4"/>
        </w:pBdr>
        <w:spacing w:before="40" w:after="80"/>
      </w:pPr>
    </w:p>
    <w:p w14:paraId="3D25CAE0" w14:textId="77777777" w:rsidR="00334EA0" w:rsidRDefault="00000000">
      <w:pPr>
        <w:pStyle w:val="Heading2"/>
      </w:pPr>
      <w:bookmarkStart w:id="134" w:name="h234"/>
      <w:r>
        <w:rPr>
          <w:rFonts w:ascii="Arial" w:hAnsi="Arial"/>
        </w:rPr>
        <w:t>3.14 Machine-Level Representations of Floating-Point Programs</w:t>
      </w:r>
      <w:bookmarkEnd w:id="134"/>
    </w:p>
    <w:p w14:paraId="6DE4D946" w14:textId="77777777" w:rsidR="00334EA0" w:rsidRDefault="00000000">
      <w:pPr>
        <w:pStyle w:val="Heading3"/>
      </w:pPr>
      <w:bookmarkStart w:id="135" w:name="h235"/>
      <w:r>
        <w:rPr>
          <w:rFonts w:ascii="Arial" w:hAnsi="Arial"/>
        </w:rPr>
        <w:t>3.14.1 SSE Registers</w:t>
      </w:r>
      <w:bookmarkEnd w:id="135"/>
    </w:p>
    <w:p w14:paraId="7F7053D4" w14:textId="77777777" w:rsidR="00334EA0" w:rsidRDefault="00000000">
      <w:r>
        <w:t xml:space="preserve">x86-64 uses </w:t>
      </w:r>
      <w:r>
        <w:rPr>
          <w:rFonts w:ascii="Liberation Mono" w:hAnsi="Liberation Mono"/>
          <w:color w:val="232323"/>
          <w:sz w:val="20"/>
          <w:shd w:val="clear" w:color="auto" w:fill="F1F3F5"/>
        </w:rPr>
        <w:t>%xmm0</w:t>
      </w:r>
      <w:r>
        <w:t>–</w:t>
      </w:r>
      <w:r>
        <w:rPr>
          <w:rFonts w:ascii="Liberation Mono" w:hAnsi="Liberation Mono"/>
          <w:color w:val="232323"/>
          <w:sz w:val="20"/>
          <w:shd w:val="clear" w:color="auto" w:fill="F1F3F5"/>
        </w:rPr>
        <w:t>%xmm15</w:t>
      </w:r>
      <w:r>
        <w:t xml:space="preserve"> for floating-point operations. Each is 128 bits wide, but scalar operations use only the low 32 or 64 bits.</w:t>
      </w:r>
    </w:p>
    <w:p w14:paraId="134CE088" w14:textId="77777777" w:rsidR="00334EA0" w:rsidRDefault="00000000">
      <w:pPr>
        <w:pStyle w:val="Heading3"/>
      </w:pPr>
      <w:bookmarkStart w:id="136" w:name="h236"/>
      <w:r>
        <w:rPr>
          <w:rFonts w:ascii="Arial" w:hAnsi="Arial"/>
        </w:rPr>
        <w:t>3.14.2 Floating-Point Instructions</w:t>
      </w:r>
      <w:bookmarkEnd w:id="136"/>
    </w:p>
    <w:p w14:paraId="074E8645" w14:textId="77777777" w:rsidR="00334EA0" w:rsidRDefault="00000000">
      <w:pPr>
        <w:pStyle w:val="ListBullet"/>
        <w:spacing w:after="50"/>
        <w:ind w:left="403" w:hanging="187"/>
      </w:pPr>
      <w:r>
        <w:rPr>
          <w:rFonts w:ascii="Liberation Mono" w:hAnsi="Liberation Mono"/>
          <w:color w:val="232323"/>
          <w:sz w:val="19"/>
          <w:shd w:val="clear" w:color="auto" w:fill="F1F3F5"/>
        </w:rPr>
        <w:t>movss</w:t>
      </w:r>
      <w:r>
        <w:rPr>
          <w:sz w:val="20"/>
        </w:rPr>
        <w:t xml:space="preserve">, </w:t>
      </w:r>
      <w:r>
        <w:rPr>
          <w:rFonts w:ascii="Liberation Mono" w:hAnsi="Liberation Mono"/>
          <w:color w:val="232323"/>
          <w:sz w:val="19"/>
          <w:shd w:val="clear" w:color="auto" w:fill="F1F3F5"/>
        </w:rPr>
        <w:t>movsd</w:t>
      </w:r>
      <w:r>
        <w:rPr>
          <w:sz w:val="20"/>
        </w:rPr>
        <w:t>: Move scalar single/double.</w:t>
      </w:r>
    </w:p>
    <w:p w14:paraId="6A81B5C4" w14:textId="77777777" w:rsidR="00334EA0" w:rsidRDefault="00000000">
      <w:pPr>
        <w:pStyle w:val="ListBullet"/>
        <w:spacing w:after="50"/>
        <w:ind w:left="403" w:hanging="187"/>
      </w:pPr>
      <w:r>
        <w:rPr>
          <w:rFonts w:ascii="Liberation Mono" w:hAnsi="Liberation Mono"/>
          <w:color w:val="232323"/>
          <w:sz w:val="19"/>
          <w:shd w:val="clear" w:color="auto" w:fill="F1F3F5"/>
        </w:rPr>
        <w:t>addss</w:t>
      </w:r>
      <w:r>
        <w:rPr>
          <w:sz w:val="20"/>
        </w:rPr>
        <w:t xml:space="preserve">, </w:t>
      </w:r>
      <w:r>
        <w:rPr>
          <w:rFonts w:ascii="Liberation Mono" w:hAnsi="Liberation Mono"/>
          <w:color w:val="232323"/>
          <w:sz w:val="19"/>
          <w:shd w:val="clear" w:color="auto" w:fill="F1F3F5"/>
        </w:rPr>
        <w:t>addsd</w:t>
      </w:r>
      <w:r>
        <w:rPr>
          <w:sz w:val="20"/>
        </w:rPr>
        <w:t>: Add.</w:t>
      </w:r>
    </w:p>
    <w:p w14:paraId="0D2722F5" w14:textId="77777777" w:rsidR="00334EA0" w:rsidRDefault="00000000">
      <w:pPr>
        <w:pStyle w:val="ListBullet"/>
        <w:spacing w:after="50"/>
        <w:ind w:left="403" w:hanging="187"/>
      </w:pPr>
      <w:r>
        <w:rPr>
          <w:rFonts w:ascii="Liberation Mono" w:hAnsi="Liberation Mono"/>
          <w:color w:val="232323"/>
          <w:sz w:val="19"/>
          <w:shd w:val="clear" w:color="auto" w:fill="F1F3F5"/>
        </w:rPr>
        <w:t>subss</w:t>
      </w:r>
      <w:r>
        <w:rPr>
          <w:sz w:val="20"/>
        </w:rPr>
        <w:t xml:space="preserve">, </w:t>
      </w:r>
      <w:r>
        <w:rPr>
          <w:rFonts w:ascii="Liberation Mono" w:hAnsi="Liberation Mono"/>
          <w:color w:val="232323"/>
          <w:sz w:val="19"/>
          <w:shd w:val="clear" w:color="auto" w:fill="F1F3F5"/>
        </w:rPr>
        <w:t>subsd</w:t>
      </w:r>
      <w:r>
        <w:rPr>
          <w:sz w:val="20"/>
        </w:rPr>
        <w:t>: Subtract.</w:t>
      </w:r>
    </w:p>
    <w:p w14:paraId="3174C30F" w14:textId="77777777" w:rsidR="00334EA0" w:rsidRDefault="00000000">
      <w:pPr>
        <w:pStyle w:val="ListBullet"/>
        <w:spacing w:after="50"/>
        <w:ind w:left="403" w:hanging="187"/>
      </w:pPr>
      <w:r>
        <w:rPr>
          <w:rFonts w:ascii="Liberation Mono" w:hAnsi="Liberation Mono"/>
          <w:color w:val="232323"/>
          <w:sz w:val="19"/>
          <w:shd w:val="clear" w:color="auto" w:fill="F1F3F5"/>
        </w:rPr>
        <w:lastRenderedPageBreak/>
        <w:t>mulss</w:t>
      </w:r>
      <w:r>
        <w:rPr>
          <w:sz w:val="20"/>
        </w:rPr>
        <w:t xml:space="preserve">, </w:t>
      </w:r>
      <w:r>
        <w:rPr>
          <w:rFonts w:ascii="Liberation Mono" w:hAnsi="Liberation Mono"/>
          <w:color w:val="232323"/>
          <w:sz w:val="19"/>
          <w:shd w:val="clear" w:color="auto" w:fill="F1F3F5"/>
        </w:rPr>
        <w:t>mulsd</w:t>
      </w:r>
      <w:r>
        <w:rPr>
          <w:sz w:val="20"/>
        </w:rPr>
        <w:t>: Multiply.</w:t>
      </w:r>
    </w:p>
    <w:p w14:paraId="676BD6CF" w14:textId="77777777" w:rsidR="00334EA0" w:rsidRDefault="00000000">
      <w:pPr>
        <w:pStyle w:val="ListBullet"/>
        <w:spacing w:after="50"/>
        <w:ind w:left="403" w:hanging="187"/>
      </w:pPr>
      <w:r>
        <w:rPr>
          <w:rFonts w:ascii="Liberation Mono" w:hAnsi="Liberation Mono"/>
          <w:color w:val="232323"/>
          <w:sz w:val="19"/>
          <w:shd w:val="clear" w:color="auto" w:fill="F1F3F5"/>
        </w:rPr>
        <w:t>divss</w:t>
      </w:r>
      <w:r>
        <w:rPr>
          <w:sz w:val="20"/>
        </w:rPr>
        <w:t xml:space="preserve">, </w:t>
      </w:r>
      <w:r>
        <w:rPr>
          <w:rFonts w:ascii="Liberation Mono" w:hAnsi="Liberation Mono"/>
          <w:color w:val="232323"/>
          <w:sz w:val="19"/>
          <w:shd w:val="clear" w:color="auto" w:fill="F1F3F5"/>
        </w:rPr>
        <w:t>divsd</w:t>
      </w:r>
      <w:r>
        <w:rPr>
          <w:sz w:val="20"/>
        </w:rPr>
        <w:t>: Divide.</w:t>
      </w:r>
    </w:p>
    <w:p w14:paraId="2F1CC487" w14:textId="77777777" w:rsidR="00334EA0" w:rsidRDefault="00000000">
      <w:pPr>
        <w:pStyle w:val="ListBullet"/>
        <w:spacing w:after="50"/>
        <w:ind w:left="403" w:hanging="187"/>
      </w:pPr>
      <w:r>
        <w:rPr>
          <w:rFonts w:ascii="Liberation Mono" w:hAnsi="Liberation Mono"/>
          <w:color w:val="232323"/>
          <w:sz w:val="19"/>
          <w:shd w:val="clear" w:color="auto" w:fill="F1F3F5"/>
        </w:rPr>
        <w:t>ucomiss</w:t>
      </w:r>
      <w:r>
        <w:rPr>
          <w:sz w:val="20"/>
        </w:rPr>
        <w:t xml:space="preserve">, </w:t>
      </w:r>
      <w:r>
        <w:rPr>
          <w:rFonts w:ascii="Liberation Mono" w:hAnsi="Liberation Mono"/>
          <w:color w:val="232323"/>
          <w:sz w:val="19"/>
          <w:shd w:val="clear" w:color="auto" w:fill="F1F3F5"/>
        </w:rPr>
        <w:t>ucomisd</w:t>
      </w:r>
      <w:r>
        <w:rPr>
          <w:sz w:val="20"/>
        </w:rPr>
        <w:t>: Compare.</w:t>
      </w:r>
    </w:p>
    <w:p w14:paraId="7DAC3625" w14:textId="77777777" w:rsidR="00334EA0" w:rsidRDefault="00000000">
      <w:pPr>
        <w:pStyle w:val="ListBullet"/>
        <w:spacing w:after="50"/>
        <w:ind w:left="403" w:hanging="187"/>
      </w:pPr>
      <w:r>
        <w:rPr>
          <w:rFonts w:ascii="Liberation Mono" w:hAnsi="Liberation Mono"/>
          <w:color w:val="232323"/>
          <w:sz w:val="19"/>
          <w:shd w:val="clear" w:color="auto" w:fill="F1F3F5"/>
        </w:rPr>
        <w:t>cvtsi2ss</w:t>
      </w:r>
      <w:r>
        <w:rPr>
          <w:sz w:val="20"/>
        </w:rPr>
        <w:t xml:space="preserve">, </w:t>
      </w:r>
      <w:r>
        <w:rPr>
          <w:rFonts w:ascii="Liberation Mono" w:hAnsi="Liberation Mono"/>
          <w:color w:val="232323"/>
          <w:sz w:val="19"/>
          <w:shd w:val="clear" w:color="auto" w:fill="F1F3F5"/>
        </w:rPr>
        <w:t>cvtsi2sd</w:t>
      </w:r>
      <w:r>
        <w:rPr>
          <w:sz w:val="20"/>
        </w:rPr>
        <w:t>: Convert integer to float.</w:t>
      </w:r>
    </w:p>
    <w:p w14:paraId="52A6381B" w14:textId="77777777" w:rsidR="00334EA0" w:rsidRDefault="00000000">
      <w:pPr>
        <w:pStyle w:val="ListBullet"/>
        <w:spacing w:after="50"/>
        <w:ind w:left="403" w:hanging="187"/>
      </w:pPr>
      <w:r>
        <w:rPr>
          <w:rFonts w:ascii="Liberation Mono" w:hAnsi="Liberation Mono"/>
          <w:color w:val="232323"/>
          <w:sz w:val="19"/>
          <w:shd w:val="clear" w:color="auto" w:fill="F1F3F5"/>
        </w:rPr>
        <w:t>cvtss2si</w:t>
      </w:r>
      <w:r>
        <w:rPr>
          <w:sz w:val="20"/>
        </w:rPr>
        <w:t xml:space="preserve">, </w:t>
      </w:r>
      <w:r>
        <w:rPr>
          <w:rFonts w:ascii="Liberation Mono" w:hAnsi="Liberation Mono"/>
          <w:color w:val="232323"/>
          <w:sz w:val="19"/>
          <w:shd w:val="clear" w:color="auto" w:fill="F1F3F5"/>
        </w:rPr>
        <w:t>cvtsd2si</w:t>
      </w:r>
      <w:r>
        <w:rPr>
          <w:sz w:val="20"/>
        </w:rPr>
        <w:t>: Convert float to integer.</w:t>
      </w:r>
    </w:p>
    <w:p w14:paraId="4DC337A7" w14:textId="77777777" w:rsidR="00334EA0" w:rsidRDefault="00000000">
      <w:pPr>
        <w:pStyle w:val="Heading3"/>
      </w:pPr>
      <w:bookmarkStart w:id="137" w:name="h237"/>
      <w:r>
        <w:rPr>
          <w:rFonts w:ascii="Arial" w:hAnsi="Arial"/>
        </w:rPr>
        <w:t>3.14.3 Example: Floating-Point Function</w:t>
      </w:r>
      <w:bookmarkEnd w:id="137"/>
    </w:p>
    <w:p w14:paraId="553AE552" w14:textId="77777777" w:rsidR="00334EA0" w:rsidRDefault="00000000">
      <w:r>
        <w:t>C code:</w:t>
      </w:r>
    </w:p>
    <w:p w14:paraId="4F7C6AF5"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double f(double x, double y) {</w:t>
      </w:r>
      <w:r>
        <w:br/>
        <w:t xml:space="preserve">    return x * y + 1.0;</w:t>
      </w:r>
      <w:r>
        <w:br/>
        <w:t>}</w:t>
      </w:r>
    </w:p>
    <w:p w14:paraId="73200F9E" w14:textId="77777777" w:rsidR="00334EA0" w:rsidRDefault="00000000">
      <w:r>
        <w:t>Assembly:</w:t>
      </w:r>
    </w:p>
    <w:p w14:paraId="30041FB4"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f:</w:t>
      </w:r>
      <w:r>
        <w:br/>
        <w:t xml:space="preserve">    mulsd   %xmm1, %xmm0       # xmm0 = x * y</w:t>
      </w:r>
      <w:r>
        <w:br/>
        <w:t xml:space="preserve">    addsd   .LC0(%rip), %xmm0  # xmm0 += 1.0</w:t>
      </w:r>
      <w:r>
        <w:br/>
        <w:t xml:space="preserve">    ret</w:t>
      </w:r>
    </w:p>
    <w:p w14:paraId="2941073F" w14:textId="77777777" w:rsidR="00334EA0" w:rsidRDefault="00000000">
      <w:pPr>
        <w:pStyle w:val="Heading3"/>
      </w:pPr>
      <w:bookmarkStart w:id="138" w:name="h238"/>
      <w:r>
        <w:rPr>
          <w:rFonts w:ascii="Arial" w:hAnsi="Arial"/>
        </w:rPr>
        <w:t>3.14.4 Passing Floating-Point Arguments</w:t>
      </w:r>
      <w:bookmarkEnd w:id="138"/>
    </w:p>
    <w:p w14:paraId="3EBFC0F9" w14:textId="77777777" w:rsidR="00334EA0" w:rsidRDefault="00000000">
      <w:r>
        <w:t xml:space="preserve">Floating-point arguments are passed in </w:t>
      </w:r>
      <w:r>
        <w:rPr>
          <w:rFonts w:ascii="Liberation Mono" w:hAnsi="Liberation Mono"/>
          <w:color w:val="232323"/>
          <w:sz w:val="20"/>
          <w:shd w:val="clear" w:color="auto" w:fill="F1F3F5"/>
        </w:rPr>
        <w:t>%xmm0</w:t>
      </w:r>
      <w:r>
        <w:t>–</w:t>
      </w:r>
      <w:r>
        <w:rPr>
          <w:rFonts w:ascii="Liberation Mono" w:hAnsi="Liberation Mono"/>
          <w:color w:val="232323"/>
          <w:sz w:val="20"/>
          <w:shd w:val="clear" w:color="auto" w:fill="F1F3F5"/>
        </w:rPr>
        <w:t>%xmm7</w:t>
      </w:r>
      <w:r>
        <w:t xml:space="preserve">. Return value in </w:t>
      </w:r>
      <w:r>
        <w:rPr>
          <w:rFonts w:ascii="Liberation Mono" w:hAnsi="Liberation Mono"/>
          <w:color w:val="232323"/>
          <w:sz w:val="20"/>
          <w:shd w:val="clear" w:color="auto" w:fill="F1F3F5"/>
        </w:rPr>
        <w:t>%xmm0</w:t>
      </w:r>
      <w:r>
        <w:t>.</w:t>
      </w:r>
    </w:p>
    <w:p w14:paraId="5D5AD610" w14:textId="77777777" w:rsidR="00334EA0" w:rsidRDefault="00334EA0">
      <w:pPr>
        <w:pBdr>
          <w:bottom w:val="single" w:sz="4" w:space="1" w:color="D9DEE4"/>
        </w:pBdr>
        <w:spacing w:before="40" w:after="80"/>
      </w:pPr>
    </w:p>
    <w:p w14:paraId="00D31A34" w14:textId="77777777" w:rsidR="00334EA0" w:rsidRDefault="00000000">
      <w:pPr>
        <w:pStyle w:val="PartHeading"/>
      </w:pPr>
      <w:bookmarkStart w:id="139" w:name="h239"/>
      <w:r>
        <w:t>PART IV: PROCESSOR ARCHITECTURE</w:t>
      </w:r>
      <w:bookmarkEnd w:id="139"/>
    </w:p>
    <w:p w14:paraId="3DA0F011" w14:textId="77777777" w:rsidR="00334EA0" w:rsidRDefault="00334EA0">
      <w:pPr>
        <w:pBdr>
          <w:bottom w:val="single" w:sz="4" w:space="1" w:color="D9DEE4"/>
        </w:pBdr>
        <w:spacing w:before="40" w:after="80"/>
      </w:pPr>
    </w:p>
    <w:p w14:paraId="62269856" w14:textId="77777777" w:rsidR="00334EA0" w:rsidRDefault="00000000">
      <w:pPr>
        <w:pStyle w:val="Heading2"/>
      </w:pPr>
      <w:bookmarkStart w:id="140" w:name="h240"/>
      <w:r>
        <w:rPr>
          <w:rFonts w:ascii="Arial" w:hAnsi="Arial"/>
        </w:rPr>
        <w:t>4.1 The Y86 Instruction Set Architecture</w:t>
      </w:r>
      <w:bookmarkEnd w:id="140"/>
    </w:p>
    <w:p w14:paraId="7DAF1094" w14:textId="77777777" w:rsidR="00334EA0" w:rsidRDefault="00000000">
      <w:pPr>
        <w:pStyle w:val="Heading3"/>
      </w:pPr>
      <w:bookmarkStart w:id="141" w:name="h241"/>
      <w:r>
        <w:rPr>
          <w:rFonts w:ascii="Arial" w:hAnsi="Arial"/>
        </w:rPr>
        <w:t>4.1.1 Overview</w:t>
      </w:r>
      <w:bookmarkEnd w:id="141"/>
    </w:p>
    <w:p w14:paraId="401BE8D7" w14:textId="77777777" w:rsidR="00334EA0" w:rsidRDefault="00000000">
      <w:r>
        <w:t>Y86 is a simplified ISA inspired by IA32, used for teaching processor design. Y86-64 is the 64-bit version.</w:t>
      </w:r>
    </w:p>
    <w:p w14:paraId="09C04950" w14:textId="77777777" w:rsidR="00334EA0" w:rsidRDefault="00000000">
      <w:pPr>
        <w:pStyle w:val="Heading3"/>
      </w:pPr>
      <w:bookmarkStart w:id="142" w:name="h242"/>
      <w:r>
        <w:rPr>
          <w:rFonts w:ascii="Arial" w:hAnsi="Arial"/>
        </w:rPr>
        <w:t>4.1.2 Registers</w:t>
      </w:r>
      <w:bookmarkEnd w:id="142"/>
    </w:p>
    <w:p w14:paraId="30C9474C" w14:textId="77777777" w:rsidR="00334EA0" w:rsidRDefault="00000000">
      <w:r>
        <w:t>Y86-64 has 15 program registers:</w:t>
      </w:r>
    </w:p>
    <w:tbl>
      <w:tblPr>
        <w:tblStyle w:val="TableGrid"/>
        <w:tblW w:w="0" w:type="auto"/>
        <w:jc w:val="center"/>
        <w:tblLook w:val="04A0" w:firstRow="1" w:lastRow="0" w:firstColumn="1" w:lastColumn="0" w:noHBand="0" w:noVBand="1"/>
      </w:tblPr>
      <w:tblGrid>
        <w:gridCol w:w="4997"/>
        <w:gridCol w:w="4997"/>
      </w:tblGrid>
      <w:tr w:rsidR="00334EA0" w14:paraId="2253575A" w14:textId="77777777">
        <w:trPr>
          <w:cantSplit/>
          <w:tblHeader/>
          <w:jc w:val="center"/>
        </w:trPr>
        <w:tc>
          <w:tcPr>
            <w:tcW w:w="4997" w:type="dxa"/>
            <w:shd w:val="clear" w:color="auto" w:fill="EAF1F8"/>
            <w:tcMar>
              <w:top w:w="80" w:type="dxa"/>
              <w:left w:w="90" w:type="dxa"/>
              <w:bottom w:w="80" w:type="dxa"/>
              <w:right w:w="90" w:type="dxa"/>
            </w:tcMar>
            <w:vAlign w:val="center"/>
          </w:tcPr>
          <w:p w14:paraId="34C10228" w14:textId="77777777" w:rsidR="00334EA0" w:rsidRDefault="00000000">
            <w:pPr>
              <w:spacing w:after="0"/>
            </w:pPr>
            <w:r>
              <w:rPr>
                <w:b/>
                <w:color w:val="1F4E79"/>
                <w:sz w:val="17"/>
              </w:rPr>
              <w:t>Register</w:t>
            </w:r>
          </w:p>
        </w:tc>
        <w:tc>
          <w:tcPr>
            <w:tcW w:w="4997" w:type="dxa"/>
            <w:shd w:val="clear" w:color="auto" w:fill="EAF1F8"/>
            <w:tcMar>
              <w:top w:w="80" w:type="dxa"/>
              <w:left w:w="90" w:type="dxa"/>
              <w:bottom w:w="80" w:type="dxa"/>
              <w:right w:w="90" w:type="dxa"/>
            </w:tcMar>
            <w:vAlign w:val="center"/>
          </w:tcPr>
          <w:p w14:paraId="6B7C804F" w14:textId="77777777" w:rsidR="00334EA0" w:rsidRDefault="00000000">
            <w:pPr>
              <w:spacing w:after="0"/>
            </w:pPr>
            <w:r>
              <w:rPr>
                <w:b/>
                <w:color w:val="1F4E79"/>
                <w:sz w:val="17"/>
              </w:rPr>
              <w:t>Purpose</w:t>
            </w:r>
          </w:p>
        </w:tc>
      </w:tr>
      <w:tr w:rsidR="00334EA0" w14:paraId="1427B139" w14:textId="77777777">
        <w:trPr>
          <w:cantSplit/>
          <w:jc w:val="center"/>
        </w:trPr>
        <w:tc>
          <w:tcPr>
            <w:tcW w:w="4997" w:type="dxa"/>
            <w:tcMar>
              <w:top w:w="80" w:type="dxa"/>
              <w:left w:w="90" w:type="dxa"/>
              <w:bottom w:w="80" w:type="dxa"/>
              <w:right w:w="90" w:type="dxa"/>
            </w:tcMar>
          </w:tcPr>
          <w:p w14:paraId="724AECE3" w14:textId="77777777" w:rsidR="00334EA0" w:rsidRDefault="00000000">
            <w:pPr>
              <w:spacing w:after="0"/>
            </w:pPr>
            <w:r>
              <w:rPr>
                <w:sz w:val="17"/>
              </w:rPr>
              <w:t>%rax</w:t>
            </w:r>
          </w:p>
        </w:tc>
        <w:tc>
          <w:tcPr>
            <w:tcW w:w="4997" w:type="dxa"/>
            <w:tcMar>
              <w:top w:w="80" w:type="dxa"/>
              <w:left w:w="90" w:type="dxa"/>
              <w:bottom w:w="80" w:type="dxa"/>
              <w:right w:w="90" w:type="dxa"/>
            </w:tcMar>
          </w:tcPr>
          <w:p w14:paraId="3F6EAE76" w14:textId="77777777" w:rsidR="00334EA0" w:rsidRDefault="00000000">
            <w:pPr>
              <w:spacing w:after="0"/>
            </w:pPr>
            <w:r>
              <w:rPr>
                <w:sz w:val="17"/>
              </w:rPr>
              <w:t>General</w:t>
            </w:r>
          </w:p>
        </w:tc>
      </w:tr>
      <w:tr w:rsidR="00334EA0" w14:paraId="2177F8A4" w14:textId="77777777">
        <w:trPr>
          <w:cantSplit/>
          <w:jc w:val="center"/>
        </w:trPr>
        <w:tc>
          <w:tcPr>
            <w:tcW w:w="4997" w:type="dxa"/>
            <w:shd w:val="clear" w:color="auto" w:fill="F8FAFB"/>
            <w:tcMar>
              <w:top w:w="80" w:type="dxa"/>
              <w:left w:w="90" w:type="dxa"/>
              <w:bottom w:w="80" w:type="dxa"/>
              <w:right w:w="90" w:type="dxa"/>
            </w:tcMar>
          </w:tcPr>
          <w:p w14:paraId="51C68EB4" w14:textId="77777777" w:rsidR="00334EA0" w:rsidRDefault="00000000">
            <w:pPr>
              <w:spacing w:after="0"/>
            </w:pPr>
            <w:r>
              <w:rPr>
                <w:sz w:val="17"/>
              </w:rPr>
              <w:t>%rcx</w:t>
            </w:r>
          </w:p>
        </w:tc>
        <w:tc>
          <w:tcPr>
            <w:tcW w:w="4997" w:type="dxa"/>
            <w:shd w:val="clear" w:color="auto" w:fill="F8FAFB"/>
            <w:tcMar>
              <w:top w:w="80" w:type="dxa"/>
              <w:left w:w="90" w:type="dxa"/>
              <w:bottom w:w="80" w:type="dxa"/>
              <w:right w:w="90" w:type="dxa"/>
            </w:tcMar>
          </w:tcPr>
          <w:p w14:paraId="495D75AB" w14:textId="77777777" w:rsidR="00334EA0" w:rsidRDefault="00000000">
            <w:pPr>
              <w:spacing w:after="0"/>
            </w:pPr>
            <w:r>
              <w:rPr>
                <w:sz w:val="17"/>
              </w:rPr>
              <w:t>General</w:t>
            </w:r>
          </w:p>
        </w:tc>
      </w:tr>
      <w:tr w:rsidR="00334EA0" w14:paraId="34199C1F" w14:textId="77777777">
        <w:trPr>
          <w:cantSplit/>
          <w:jc w:val="center"/>
        </w:trPr>
        <w:tc>
          <w:tcPr>
            <w:tcW w:w="4997" w:type="dxa"/>
            <w:tcMar>
              <w:top w:w="80" w:type="dxa"/>
              <w:left w:w="90" w:type="dxa"/>
              <w:bottom w:w="80" w:type="dxa"/>
              <w:right w:w="90" w:type="dxa"/>
            </w:tcMar>
          </w:tcPr>
          <w:p w14:paraId="128A650D" w14:textId="77777777" w:rsidR="00334EA0" w:rsidRDefault="00000000">
            <w:pPr>
              <w:spacing w:after="0"/>
            </w:pPr>
            <w:r>
              <w:rPr>
                <w:sz w:val="17"/>
              </w:rPr>
              <w:t>%rdx</w:t>
            </w:r>
          </w:p>
        </w:tc>
        <w:tc>
          <w:tcPr>
            <w:tcW w:w="4997" w:type="dxa"/>
            <w:tcMar>
              <w:top w:w="80" w:type="dxa"/>
              <w:left w:w="90" w:type="dxa"/>
              <w:bottom w:w="80" w:type="dxa"/>
              <w:right w:w="90" w:type="dxa"/>
            </w:tcMar>
          </w:tcPr>
          <w:p w14:paraId="62536369" w14:textId="77777777" w:rsidR="00334EA0" w:rsidRDefault="00000000">
            <w:pPr>
              <w:spacing w:after="0"/>
            </w:pPr>
            <w:r>
              <w:rPr>
                <w:sz w:val="17"/>
              </w:rPr>
              <w:t>General</w:t>
            </w:r>
          </w:p>
        </w:tc>
      </w:tr>
      <w:tr w:rsidR="00334EA0" w14:paraId="6EBD257A" w14:textId="77777777">
        <w:trPr>
          <w:cantSplit/>
          <w:jc w:val="center"/>
        </w:trPr>
        <w:tc>
          <w:tcPr>
            <w:tcW w:w="4997" w:type="dxa"/>
            <w:shd w:val="clear" w:color="auto" w:fill="F8FAFB"/>
            <w:tcMar>
              <w:top w:w="80" w:type="dxa"/>
              <w:left w:w="90" w:type="dxa"/>
              <w:bottom w:w="80" w:type="dxa"/>
              <w:right w:w="90" w:type="dxa"/>
            </w:tcMar>
          </w:tcPr>
          <w:p w14:paraId="55871718" w14:textId="77777777" w:rsidR="00334EA0" w:rsidRDefault="00000000">
            <w:pPr>
              <w:spacing w:after="0"/>
            </w:pPr>
            <w:r>
              <w:rPr>
                <w:sz w:val="17"/>
              </w:rPr>
              <w:t>%rbx</w:t>
            </w:r>
          </w:p>
        </w:tc>
        <w:tc>
          <w:tcPr>
            <w:tcW w:w="4997" w:type="dxa"/>
            <w:shd w:val="clear" w:color="auto" w:fill="F8FAFB"/>
            <w:tcMar>
              <w:top w:w="80" w:type="dxa"/>
              <w:left w:w="90" w:type="dxa"/>
              <w:bottom w:w="80" w:type="dxa"/>
              <w:right w:w="90" w:type="dxa"/>
            </w:tcMar>
          </w:tcPr>
          <w:p w14:paraId="3A8DD8A6" w14:textId="77777777" w:rsidR="00334EA0" w:rsidRDefault="00000000">
            <w:pPr>
              <w:spacing w:after="0"/>
            </w:pPr>
            <w:r>
              <w:rPr>
                <w:sz w:val="17"/>
              </w:rPr>
              <w:t>General</w:t>
            </w:r>
          </w:p>
        </w:tc>
      </w:tr>
      <w:tr w:rsidR="00334EA0" w14:paraId="322D0BED" w14:textId="77777777">
        <w:trPr>
          <w:cantSplit/>
          <w:jc w:val="center"/>
        </w:trPr>
        <w:tc>
          <w:tcPr>
            <w:tcW w:w="4997" w:type="dxa"/>
            <w:tcMar>
              <w:top w:w="80" w:type="dxa"/>
              <w:left w:w="90" w:type="dxa"/>
              <w:bottom w:w="80" w:type="dxa"/>
              <w:right w:w="90" w:type="dxa"/>
            </w:tcMar>
          </w:tcPr>
          <w:p w14:paraId="6953BCF8" w14:textId="77777777" w:rsidR="00334EA0" w:rsidRDefault="00000000">
            <w:pPr>
              <w:spacing w:after="0"/>
            </w:pPr>
            <w:r>
              <w:rPr>
                <w:sz w:val="17"/>
              </w:rPr>
              <w:t>%rsp</w:t>
            </w:r>
          </w:p>
        </w:tc>
        <w:tc>
          <w:tcPr>
            <w:tcW w:w="4997" w:type="dxa"/>
            <w:tcMar>
              <w:top w:w="80" w:type="dxa"/>
              <w:left w:w="90" w:type="dxa"/>
              <w:bottom w:w="80" w:type="dxa"/>
              <w:right w:w="90" w:type="dxa"/>
            </w:tcMar>
          </w:tcPr>
          <w:p w14:paraId="4C85557A" w14:textId="77777777" w:rsidR="00334EA0" w:rsidRDefault="00000000">
            <w:pPr>
              <w:spacing w:after="0"/>
            </w:pPr>
            <w:r>
              <w:rPr>
                <w:sz w:val="17"/>
              </w:rPr>
              <w:t>Stack pointer</w:t>
            </w:r>
          </w:p>
        </w:tc>
      </w:tr>
      <w:tr w:rsidR="00334EA0" w14:paraId="0431FB21" w14:textId="77777777">
        <w:trPr>
          <w:cantSplit/>
          <w:jc w:val="center"/>
        </w:trPr>
        <w:tc>
          <w:tcPr>
            <w:tcW w:w="4997" w:type="dxa"/>
            <w:shd w:val="clear" w:color="auto" w:fill="F8FAFB"/>
            <w:tcMar>
              <w:top w:w="80" w:type="dxa"/>
              <w:left w:w="90" w:type="dxa"/>
              <w:bottom w:w="80" w:type="dxa"/>
              <w:right w:w="90" w:type="dxa"/>
            </w:tcMar>
          </w:tcPr>
          <w:p w14:paraId="052F5E70" w14:textId="77777777" w:rsidR="00334EA0" w:rsidRDefault="00000000">
            <w:pPr>
              <w:spacing w:after="0"/>
            </w:pPr>
            <w:r>
              <w:rPr>
                <w:sz w:val="17"/>
              </w:rPr>
              <w:t>%rbp</w:t>
            </w:r>
          </w:p>
        </w:tc>
        <w:tc>
          <w:tcPr>
            <w:tcW w:w="4997" w:type="dxa"/>
            <w:shd w:val="clear" w:color="auto" w:fill="F8FAFB"/>
            <w:tcMar>
              <w:top w:w="80" w:type="dxa"/>
              <w:left w:w="90" w:type="dxa"/>
              <w:bottom w:w="80" w:type="dxa"/>
              <w:right w:w="90" w:type="dxa"/>
            </w:tcMar>
          </w:tcPr>
          <w:p w14:paraId="0546B247" w14:textId="77777777" w:rsidR="00334EA0" w:rsidRDefault="00000000">
            <w:pPr>
              <w:spacing w:after="0"/>
            </w:pPr>
            <w:r>
              <w:rPr>
                <w:sz w:val="17"/>
              </w:rPr>
              <w:t>Base pointer</w:t>
            </w:r>
          </w:p>
        </w:tc>
      </w:tr>
      <w:tr w:rsidR="00334EA0" w14:paraId="35927952" w14:textId="77777777">
        <w:trPr>
          <w:cantSplit/>
          <w:jc w:val="center"/>
        </w:trPr>
        <w:tc>
          <w:tcPr>
            <w:tcW w:w="4997" w:type="dxa"/>
            <w:tcMar>
              <w:top w:w="80" w:type="dxa"/>
              <w:left w:w="90" w:type="dxa"/>
              <w:bottom w:w="80" w:type="dxa"/>
              <w:right w:w="90" w:type="dxa"/>
            </w:tcMar>
          </w:tcPr>
          <w:p w14:paraId="0C7BD059" w14:textId="77777777" w:rsidR="00334EA0" w:rsidRDefault="00000000">
            <w:pPr>
              <w:spacing w:after="0"/>
            </w:pPr>
            <w:r>
              <w:rPr>
                <w:sz w:val="17"/>
              </w:rPr>
              <w:t>%rsi</w:t>
            </w:r>
          </w:p>
        </w:tc>
        <w:tc>
          <w:tcPr>
            <w:tcW w:w="4997" w:type="dxa"/>
            <w:tcMar>
              <w:top w:w="80" w:type="dxa"/>
              <w:left w:w="90" w:type="dxa"/>
              <w:bottom w:w="80" w:type="dxa"/>
              <w:right w:w="90" w:type="dxa"/>
            </w:tcMar>
          </w:tcPr>
          <w:p w14:paraId="04F49205" w14:textId="77777777" w:rsidR="00334EA0" w:rsidRDefault="00000000">
            <w:pPr>
              <w:spacing w:after="0"/>
            </w:pPr>
            <w:r>
              <w:rPr>
                <w:sz w:val="17"/>
              </w:rPr>
              <w:t>General</w:t>
            </w:r>
          </w:p>
        </w:tc>
      </w:tr>
      <w:tr w:rsidR="00334EA0" w14:paraId="6DF0AB51" w14:textId="77777777">
        <w:trPr>
          <w:cantSplit/>
          <w:jc w:val="center"/>
        </w:trPr>
        <w:tc>
          <w:tcPr>
            <w:tcW w:w="4997" w:type="dxa"/>
            <w:shd w:val="clear" w:color="auto" w:fill="F8FAFB"/>
            <w:tcMar>
              <w:top w:w="80" w:type="dxa"/>
              <w:left w:w="90" w:type="dxa"/>
              <w:bottom w:w="80" w:type="dxa"/>
              <w:right w:w="90" w:type="dxa"/>
            </w:tcMar>
          </w:tcPr>
          <w:p w14:paraId="4F451EC6" w14:textId="77777777" w:rsidR="00334EA0" w:rsidRDefault="00000000">
            <w:pPr>
              <w:spacing w:after="0"/>
            </w:pPr>
            <w:r>
              <w:rPr>
                <w:sz w:val="17"/>
              </w:rPr>
              <w:t>%rdi</w:t>
            </w:r>
          </w:p>
        </w:tc>
        <w:tc>
          <w:tcPr>
            <w:tcW w:w="4997" w:type="dxa"/>
            <w:shd w:val="clear" w:color="auto" w:fill="F8FAFB"/>
            <w:tcMar>
              <w:top w:w="80" w:type="dxa"/>
              <w:left w:w="90" w:type="dxa"/>
              <w:bottom w:w="80" w:type="dxa"/>
              <w:right w:w="90" w:type="dxa"/>
            </w:tcMar>
          </w:tcPr>
          <w:p w14:paraId="29BA5F8F" w14:textId="77777777" w:rsidR="00334EA0" w:rsidRDefault="00000000">
            <w:pPr>
              <w:spacing w:after="0"/>
            </w:pPr>
            <w:r>
              <w:rPr>
                <w:sz w:val="17"/>
              </w:rPr>
              <w:t>General</w:t>
            </w:r>
          </w:p>
        </w:tc>
      </w:tr>
      <w:tr w:rsidR="00334EA0" w14:paraId="4D9F2C20" w14:textId="77777777">
        <w:trPr>
          <w:cantSplit/>
          <w:jc w:val="center"/>
        </w:trPr>
        <w:tc>
          <w:tcPr>
            <w:tcW w:w="4997" w:type="dxa"/>
            <w:tcMar>
              <w:top w:w="80" w:type="dxa"/>
              <w:left w:w="90" w:type="dxa"/>
              <w:bottom w:w="80" w:type="dxa"/>
              <w:right w:w="90" w:type="dxa"/>
            </w:tcMar>
          </w:tcPr>
          <w:p w14:paraId="44E92F5F" w14:textId="77777777" w:rsidR="00334EA0" w:rsidRDefault="00000000">
            <w:pPr>
              <w:spacing w:after="0"/>
            </w:pPr>
            <w:r>
              <w:rPr>
                <w:sz w:val="17"/>
              </w:rPr>
              <w:t>%r8–%r14</w:t>
            </w:r>
          </w:p>
        </w:tc>
        <w:tc>
          <w:tcPr>
            <w:tcW w:w="4997" w:type="dxa"/>
            <w:tcMar>
              <w:top w:w="80" w:type="dxa"/>
              <w:left w:w="90" w:type="dxa"/>
              <w:bottom w:w="80" w:type="dxa"/>
              <w:right w:w="90" w:type="dxa"/>
            </w:tcMar>
          </w:tcPr>
          <w:p w14:paraId="40CB2D8C" w14:textId="77777777" w:rsidR="00334EA0" w:rsidRDefault="00000000">
            <w:pPr>
              <w:spacing w:after="0"/>
            </w:pPr>
            <w:r>
              <w:rPr>
                <w:sz w:val="17"/>
              </w:rPr>
              <w:t>General</w:t>
            </w:r>
          </w:p>
        </w:tc>
      </w:tr>
      <w:tr w:rsidR="00334EA0" w14:paraId="7F4363D6" w14:textId="77777777">
        <w:trPr>
          <w:cantSplit/>
          <w:jc w:val="center"/>
        </w:trPr>
        <w:tc>
          <w:tcPr>
            <w:tcW w:w="4997" w:type="dxa"/>
            <w:shd w:val="clear" w:color="auto" w:fill="F8FAFB"/>
            <w:tcMar>
              <w:top w:w="80" w:type="dxa"/>
              <w:left w:w="90" w:type="dxa"/>
              <w:bottom w:w="80" w:type="dxa"/>
              <w:right w:w="90" w:type="dxa"/>
            </w:tcMar>
          </w:tcPr>
          <w:p w14:paraId="6E6CA06A" w14:textId="77777777" w:rsidR="00334EA0" w:rsidRDefault="00000000">
            <w:pPr>
              <w:spacing w:after="0"/>
            </w:pPr>
            <w:r>
              <w:rPr>
                <w:sz w:val="17"/>
              </w:rPr>
              <w:t>(no %r15)</w:t>
            </w:r>
          </w:p>
        </w:tc>
        <w:tc>
          <w:tcPr>
            <w:tcW w:w="4997" w:type="dxa"/>
            <w:shd w:val="clear" w:color="auto" w:fill="F8FAFB"/>
            <w:tcMar>
              <w:top w:w="80" w:type="dxa"/>
              <w:left w:w="90" w:type="dxa"/>
              <w:bottom w:w="80" w:type="dxa"/>
              <w:right w:w="90" w:type="dxa"/>
            </w:tcMar>
          </w:tcPr>
          <w:p w14:paraId="5852E5B6" w14:textId="77777777" w:rsidR="00334EA0" w:rsidRDefault="00334EA0">
            <w:pPr>
              <w:spacing w:after="0"/>
            </w:pPr>
          </w:p>
        </w:tc>
      </w:tr>
    </w:tbl>
    <w:p w14:paraId="5759F816" w14:textId="77777777" w:rsidR="00334EA0" w:rsidRDefault="00334EA0">
      <w:pPr>
        <w:spacing w:after="20"/>
      </w:pPr>
    </w:p>
    <w:p w14:paraId="318F3AD6" w14:textId="77777777" w:rsidR="00334EA0" w:rsidRDefault="00000000">
      <w:pPr>
        <w:pStyle w:val="Heading3"/>
      </w:pPr>
      <w:bookmarkStart w:id="143" w:name="h243"/>
      <w:r>
        <w:rPr>
          <w:rFonts w:ascii="Arial" w:hAnsi="Arial"/>
        </w:rPr>
        <w:t>4.1.3 Instructions</w:t>
      </w:r>
      <w:bookmarkEnd w:id="143"/>
    </w:p>
    <w:tbl>
      <w:tblPr>
        <w:tblStyle w:val="TableGrid"/>
        <w:tblW w:w="0" w:type="auto"/>
        <w:jc w:val="center"/>
        <w:tblLook w:val="04A0" w:firstRow="1" w:lastRow="0" w:firstColumn="1" w:lastColumn="0" w:noHBand="0" w:noVBand="1"/>
      </w:tblPr>
      <w:tblGrid>
        <w:gridCol w:w="4997"/>
        <w:gridCol w:w="4997"/>
      </w:tblGrid>
      <w:tr w:rsidR="00334EA0" w14:paraId="24EA50A7" w14:textId="77777777">
        <w:trPr>
          <w:cantSplit/>
          <w:tblHeader/>
          <w:jc w:val="center"/>
        </w:trPr>
        <w:tc>
          <w:tcPr>
            <w:tcW w:w="4997" w:type="dxa"/>
            <w:shd w:val="clear" w:color="auto" w:fill="EAF1F8"/>
            <w:tcMar>
              <w:top w:w="80" w:type="dxa"/>
              <w:left w:w="90" w:type="dxa"/>
              <w:bottom w:w="80" w:type="dxa"/>
              <w:right w:w="90" w:type="dxa"/>
            </w:tcMar>
            <w:vAlign w:val="center"/>
          </w:tcPr>
          <w:p w14:paraId="5ED0EB39" w14:textId="77777777" w:rsidR="00334EA0" w:rsidRDefault="00000000">
            <w:pPr>
              <w:spacing w:after="0"/>
            </w:pPr>
            <w:r>
              <w:rPr>
                <w:b/>
                <w:color w:val="1F4E79"/>
                <w:sz w:val="17"/>
              </w:rPr>
              <w:t>Instruction</w:t>
            </w:r>
          </w:p>
        </w:tc>
        <w:tc>
          <w:tcPr>
            <w:tcW w:w="4997" w:type="dxa"/>
            <w:shd w:val="clear" w:color="auto" w:fill="EAF1F8"/>
            <w:tcMar>
              <w:top w:w="80" w:type="dxa"/>
              <w:left w:w="90" w:type="dxa"/>
              <w:bottom w:w="80" w:type="dxa"/>
              <w:right w:w="90" w:type="dxa"/>
            </w:tcMar>
            <w:vAlign w:val="center"/>
          </w:tcPr>
          <w:p w14:paraId="0FDCCE7D" w14:textId="77777777" w:rsidR="00334EA0" w:rsidRDefault="00000000">
            <w:pPr>
              <w:spacing w:after="0"/>
            </w:pPr>
            <w:r>
              <w:rPr>
                <w:b/>
                <w:color w:val="1F4E79"/>
                <w:sz w:val="17"/>
              </w:rPr>
              <w:t>Description</w:t>
            </w:r>
          </w:p>
        </w:tc>
      </w:tr>
      <w:tr w:rsidR="00334EA0" w14:paraId="05781BDF" w14:textId="77777777">
        <w:trPr>
          <w:cantSplit/>
          <w:jc w:val="center"/>
        </w:trPr>
        <w:tc>
          <w:tcPr>
            <w:tcW w:w="4997" w:type="dxa"/>
            <w:tcMar>
              <w:top w:w="80" w:type="dxa"/>
              <w:left w:w="90" w:type="dxa"/>
              <w:bottom w:w="80" w:type="dxa"/>
              <w:right w:w="90" w:type="dxa"/>
            </w:tcMar>
          </w:tcPr>
          <w:p w14:paraId="4C24D5D5" w14:textId="77777777" w:rsidR="00334EA0" w:rsidRDefault="00000000">
            <w:pPr>
              <w:spacing w:after="0"/>
            </w:pPr>
            <w:r>
              <w:rPr>
                <w:rFonts w:ascii="Liberation Mono" w:hAnsi="Liberation Mono"/>
                <w:color w:val="232323"/>
                <w:sz w:val="16"/>
                <w:shd w:val="clear" w:color="auto" w:fill="F1F3F5"/>
              </w:rPr>
              <w:t>irmovq V, rB</w:t>
            </w:r>
          </w:p>
        </w:tc>
        <w:tc>
          <w:tcPr>
            <w:tcW w:w="4997" w:type="dxa"/>
            <w:tcMar>
              <w:top w:w="80" w:type="dxa"/>
              <w:left w:w="90" w:type="dxa"/>
              <w:bottom w:w="80" w:type="dxa"/>
              <w:right w:w="90" w:type="dxa"/>
            </w:tcMar>
          </w:tcPr>
          <w:p w14:paraId="3C2C2AF0" w14:textId="77777777" w:rsidR="00334EA0" w:rsidRDefault="00000000">
            <w:pPr>
              <w:spacing w:after="0"/>
            </w:pPr>
            <w:r>
              <w:rPr>
                <w:sz w:val="17"/>
              </w:rPr>
              <w:t>Immediate to register</w:t>
            </w:r>
          </w:p>
        </w:tc>
      </w:tr>
      <w:tr w:rsidR="00334EA0" w14:paraId="48550ABD" w14:textId="77777777">
        <w:trPr>
          <w:cantSplit/>
          <w:jc w:val="center"/>
        </w:trPr>
        <w:tc>
          <w:tcPr>
            <w:tcW w:w="4997" w:type="dxa"/>
            <w:shd w:val="clear" w:color="auto" w:fill="F8FAFB"/>
            <w:tcMar>
              <w:top w:w="80" w:type="dxa"/>
              <w:left w:w="90" w:type="dxa"/>
              <w:bottom w:w="80" w:type="dxa"/>
              <w:right w:w="90" w:type="dxa"/>
            </w:tcMar>
          </w:tcPr>
          <w:p w14:paraId="6BD1F5F4" w14:textId="77777777" w:rsidR="00334EA0" w:rsidRDefault="00000000">
            <w:pPr>
              <w:spacing w:after="0"/>
            </w:pPr>
            <w:r>
              <w:rPr>
                <w:rFonts w:ascii="Liberation Mono" w:hAnsi="Liberation Mono"/>
                <w:color w:val="232323"/>
                <w:sz w:val="16"/>
                <w:shd w:val="clear" w:color="auto" w:fill="F1F3F5"/>
              </w:rPr>
              <w:t>rrmovq rA, rB</w:t>
            </w:r>
          </w:p>
        </w:tc>
        <w:tc>
          <w:tcPr>
            <w:tcW w:w="4997" w:type="dxa"/>
            <w:shd w:val="clear" w:color="auto" w:fill="F8FAFB"/>
            <w:tcMar>
              <w:top w:w="80" w:type="dxa"/>
              <w:left w:w="90" w:type="dxa"/>
              <w:bottom w:w="80" w:type="dxa"/>
              <w:right w:w="90" w:type="dxa"/>
            </w:tcMar>
          </w:tcPr>
          <w:p w14:paraId="70D57777" w14:textId="77777777" w:rsidR="00334EA0" w:rsidRDefault="00000000">
            <w:pPr>
              <w:spacing w:after="0"/>
            </w:pPr>
            <w:r>
              <w:rPr>
                <w:sz w:val="17"/>
              </w:rPr>
              <w:t>Register to register</w:t>
            </w:r>
          </w:p>
        </w:tc>
      </w:tr>
      <w:tr w:rsidR="00334EA0" w14:paraId="67C8E03F" w14:textId="77777777">
        <w:trPr>
          <w:cantSplit/>
          <w:jc w:val="center"/>
        </w:trPr>
        <w:tc>
          <w:tcPr>
            <w:tcW w:w="4997" w:type="dxa"/>
            <w:tcMar>
              <w:top w:w="80" w:type="dxa"/>
              <w:left w:w="90" w:type="dxa"/>
              <w:bottom w:w="80" w:type="dxa"/>
              <w:right w:w="90" w:type="dxa"/>
            </w:tcMar>
          </w:tcPr>
          <w:p w14:paraId="0189CDE7" w14:textId="77777777" w:rsidR="00334EA0" w:rsidRDefault="00000000">
            <w:pPr>
              <w:spacing w:after="0"/>
            </w:pPr>
            <w:r>
              <w:rPr>
                <w:rFonts w:ascii="Liberation Mono" w:hAnsi="Liberation Mono"/>
                <w:color w:val="232323"/>
                <w:sz w:val="16"/>
                <w:shd w:val="clear" w:color="auto" w:fill="F1F3F5"/>
              </w:rPr>
              <w:t>mrmovq D(rB), rA</w:t>
            </w:r>
          </w:p>
        </w:tc>
        <w:tc>
          <w:tcPr>
            <w:tcW w:w="4997" w:type="dxa"/>
            <w:tcMar>
              <w:top w:w="80" w:type="dxa"/>
              <w:left w:w="90" w:type="dxa"/>
              <w:bottom w:w="80" w:type="dxa"/>
              <w:right w:w="90" w:type="dxa"/>
            </w:tcMar>
          </w:tcPr>
          <w:p w14:paraId="1EACD735" w14:textId="77777777" w:rsidR="00334EA0" w:rsidRDefault="00000000">
            <w:pPr>
              <w:spacing w:after="0"/>
            </w:pPr>
            <w:r>
              <w:rPr>
                <w:sz w:val="17"/>
              </w:rPr>
              <w:t>Memory to register</w:t>
            </w:r>
          </w:p>
        </w:tc>
      </w:tr>
      <w:tr w:rsidR="00334EA0" w14:paraId="349B1889" w14:textId="77777777">
        <w:trPr>
          <w:cantSplit/>
          <w:jc w:val="center"/>
        </w:trPr>
        <w:tc>
          <w:tcPr>
            <w:tcW w:w="4997" w:type="dxa"/>
            <w:shd w:val="clear" w:color="auto" w:fill="F8FAFB"/>
            <w:tcMar>
              <w:top w:w="80" w:type="dxa"/>
              <w:left w:w="90" w:type="dxa"/>
              <w:bottom w:w="80" w:type="dxa"/>
              <w:right w:w="90" w:type="dxa"/>
            </w:tcMar>
          </w:tcPr>
          <w:p w14:paraId="204FCDFB" w14:textId="77777777" w:rsidR="00334EA0" w:rsidRDefault="00000000">
            <w:pPr>
              <w:spacing w:after="0"/>
            </w:pPr>
            <w:r>
              <w:rPr>
                <w:rFonts w:ascii="Liberation Mono" w:hAnsi="Liberation Mono"/>
                <w:color w:val="232323"/>
                <w:sz w:val="16"/>
                <w:shd w:val="clear" w:color="auto" w:fill="F1F3F5"/>
              </w:rPr>
              <w:t>rmmovq rA, D(rB)</w:t>
            </w:r>
          </w:p>
        </w:tc>
        <w:tc>
          <w:tcPr>
            <w:tcW w:w="4997" w:type="dxa"/>
            <w:shd w:val="clear" w:color="auto" w:fill="F8FAFB"/>
            <w:tcMar>
              <w:top w:w="80" w:type="dxa"/>
              <w:left w:w="90" w:type="dxa"/>
              <w:bottom w:w="80" w:type="dxa"/>
              <w:right w:w="90" w:type="dxa"/>
            </w:tcMar>
          </w:tcPr>
          <w:p w14:paraId="309DE65C" w14:textId="77777777" w:rsidR="00334EA0" w:rsidRDefault="00000000">
            <w:pPr>
              <w:spacing w:after="0"/>
            </w:pPr>
            <w:r>
              <w:rPr>
                <w:sz w:val="17"/>
              </w:rPr>
              <w:t>Register to memory</w:t>
            </w:r>
          </w:p>
        </w:tc>
      </w:tr>
      <w:tr w:rsidR="00334EA0" w14:paraId="198B2700" w14:textId="77777777">
        <w:trPr>
          <w:cantSplit/>
          <w:jc w:val="center"/>
        </w:trPr>
        <w:tc>
          <w:tcPr>
            <w:tcW w:w="4997" w:type="dxa"/>
            <w:tcMar>
              <w:top w:w="80" w:type="dxa"/>
              <w:left w:w="90" w:type="dxa"/>
              <w:bottom w:w="80" w:type="dxa"/>
              <w:right w:w="90" w:type="dxa"/>
            </w:tcMar>
          </w:tcPr>
          <w:p w14:paraId="3D0913B1" w14:textId="77777777" w:rsidR="00334EA0" w:rsidRDefault="00000000">
            <w:pPr>
              <w:spacing w:after="0"/>
            </w:pPr>
            <w:r>
              <w:rPr>
                <w:rFonts w:ascii="Liberation Mono" w:hAnsi="Liberation Mono"/>
                <w:color w:val="232323"/>
                <w:sz w:val="16"/>
                <w:shd w:val="clear" w:color="auto" w:fill="F1F3F5"/>
              </w:rPr>
              <w:t>addq rA, rB</w:t>
            </w:r>
          </w:p>
        </w:tc>
        <w:tc>
          <w:tcPr>
            <w:tcW w:w="4997" w:type="dxa"/>
            <w:tcMar>
              <w:top w:w="80" w:type="dxa"/>
              <w:left w:w="90" w:type="dxa"/>
              <w:bottom w:w="80" w:type="dxa"/>
              <w:right w:w="90" w:type="dxa"/>
            </w:tcMar>
          </w:tcPr>
          <w:p w14:paraId="20453190" w14:textId="77777777" w:rsidR="00334EA0" w:rsidRDefault="00000000">
            <w:pPr>
              <w:spacing w:after="0"/>
            </w:pPr>
            <w:r>
              <w:rPr>
                <w:sz w:val="17"/>
              </w:rPr>
              <w:t>Add</w:t>
            </w:r>
          </w:p>
        </w:tc>
      </w:tr>
      <w:tr w:rsidR="00334EA0" w14:paraId="3A1094D2" w14:textId="77777777">
        <w:trPr>
          <w:cantSplit/>
          <w:jc w:val="center"/>
        </w:trPr>
        <w:tc>
          <w:tcPr>
            <w:tcW w:w="4997" w:type="dxa"/>
            <w:shd w:val="clear" w:color="auto" w:fill="F8FAFB"/>
            <w:tcMar>
              <w:top w:w="80" w:type="dxa"/>
              <w:left w:w="90" w:type="dxa"/>
              <w:bottom w:w="80" w:type="dxa"/>
              <w:right w:w="90" w:type="dxa"/>
            </w:tcMar>
          </w:tcPr>
          <w:p w14:paraId="0A63DBA2" w14:textId="77777777" w:rsidR="00334EA0" w:rsidRDefault="00000000">
            <w:pPr>
              <w:spacing w:after="0"/>
            </w:pPr>
            <w:r>
              <w:rPr>
                <w:rFonts w:ascii="Liberation Mono" w:hAnsi="Liberation Mono"/>
                <w:color w:val="232323"/>
                <w:sz w:val="16"/>
                <w:shd w:val="clear" w:color="auto" w:fill="F1F3F5"/>
              </w:rPr>
              <w:t>subq rA, rB</w:t>
            </w:r>
          </w:p>
        </w:tc>
        <w:tc>
          <w:tcPr>
            <w:tcW w:w="4997" w:type="dxa"/>
            <w:shd w:val="clear" w:color="auto" w:fill="F8FAFB"/>
            <w:tcMar>
              <w:top w:w="80" w:type="dxa"/>
              <w:left w:w="90" w:type="dxa"/>
              <w:bottom w:w="80" w:type="dxa"/>
              <w:right w:w="90" w:type="dxa"/>
            </w:tcMar>
          </w:tcPr>
          <w:p w14:paraId="33ED84E8" w14:textId="77777777" w:rsidR="00334EA0" w:rsidRDefault="00000000">
            <w:pPr>
              <w:spacing w:after="0"/>
            </w:pPr>
            <w:r>
              <w:rPr>
                <w:sz w:val="17"/>
              </w:rPr>
              <w:t>Subtract</w:t>
            </w:r>
          </w:p>
        </w:tc>
      </w:tr>
      <w:tr w:rsidR="00334EA0" w14:paraId="44F09581" w14:textId="77777777">
        <w:trPr>
          <w:cantSplit/>
          <w:jc w:val="center"/>
        </w:trPr>
        <w:tc>
          <w:tcPr>
            <w:tcW w:w="4997" w:type="dxa"/>
            <w:tcMar>
              <w:top w:w="80" w:type="dxa"/>
              <w:left w:w="90" w:type="dxa"/>
              <w:bottom w:w="80" w:type="dxa"/>
              <w:right w:w="90" w:type="dxa"/>
            </w:tcMar>
          </w:tcPr>
          <w:p w14:paraId="2929FC48" w14:textId="77777777" w:rsidR="00334EA0" w:rsidRDefault="00000000">
            <w:pPr>
              <w:spacing w:after="0"/>
            </w:pPr>
            <w:r>
              <w:rPr>
                <w:rFonts w:ascii="Liberation Mono" w:hAnsi="Liberation Mono"/>
                <w:color w:val="232323"/>
                <w:sz w:val="16"/>
                <w:shd w:val="clear" w:color="auto" w:fill="F1F3F5"/>
              </w:rPr>
              <w:t>andq rA, rB</w:t>
            </w:r>
          </w:p>
        </w:tc>
        <w:tc>
          <w:tcPr>
            <w:tcW w:w="4997" w:type="dxa"/>
            <w:tcMar>
              <w:top w:w="80" w:type="dxa"/>
              <w:left w:w="90" w:type="dxa"/>
              <w:bottom w:w="80" w:type="dxa"/>
              <w:right w:w="90" w:type="dxa"/>
            </w:tcMar>
          </w:tcPr>
          <w:p w14:paraId="4AC00E47" w14:textId="77777777" w:rsidR="00334EA0" w:rsidRDefault="00000000">
            <w:pPr>
              <w:spacing w:after="0"/>
            </w:pPr>
            <w:r>
              <w:rPr>
                <w:sz w:val="17"/>
              </w:rPr>
              <w:t>AND</w:t>
            </w:r>
          </w:p>
        </w:tc>
      </w:tr>
      <w:tr w:rsidR="00334EA0" w14:paraId="3B3082D5" w14:textId="77777777">
        <w:trPr>
          <w:cantSplit/>
          <w:jc w:val="center"/>
        </w:trPr>
        <w:tc>
          <w:tcPr>
            <w:tcW w:w="4997" w:type="dxa"/>
            <w:shd w:val="clear" w:color="auto" w:fill="F8FAFB"/>
            <w:tcMar>
              <w:top w:w="80" w:type="dxa"/>
              <w:left w:w="90" w:type="dxa"/>
              <w:bottom w:w="80" w:type="dxa"/>
              <w:right w:w="90" w:type="dxa"/>
            </w:tcMar>
          </w:tcPr>
          <w:p w14:paraId="5CA45C4A" w14:textId="77777777" w:rsidR="00334EA0" w:rsidRDefault="00000000">
            <w:pPr>
              <w:spacing w:after="0"/>
            </w:pPr>
            <w:r>
              <w:rPr>
                <w:rFonts w:ascii="Liberation Mono" w:hAnsi="Liberation Mono"/>
                <w:color w:val="232323"/>
                <w:sz w:val="16"/>
                <w:shd w:val="clear" w:color="auto" w:fill="F1F3F5"/>
              </w:rPr>
              <w:t>xorq rA, rB</w:t>
            </w:r>
          </w:p>
        </w:tc>
        <w:tc>
          <w:tcPr>
            <w:tcW w:w="4997" w:type="dxa"/>
            <w:shd w:val="clear" w:color="auto" w:fill="F8FAFB"/>
            <w:tcMar>
              <w:top w:w="80" w:type="dxa"/>
              <w:left w:w="90" w:type="dxa"/>
              <w:bottom w:w="80" w:type="dxa"/>
              <w:right w:w="90" w:type="dxa"/>
            </w:tcMar>
          </w:tcPr>
          <w:p w14:paraId="28756856" w14:textId="77777777" w:rsidR="00334EA0" w:rsidRDefault="00000000">
            <w:pPr>
              <w:spacing w:after="0"/>
            </w:pPr>
            <w:r>
              <w:rPr>
                <w:sz w:val="17"/>
              </w:rPr>
              <w:t>XOR</w:t>
            </w:r>
          </w:p>
        </w:tc>
      </w:tr>
      <w:tr w:rsidR="00334EA0" w14:paraId="2F75D6EE" w14:textId="77777777">
        <w:trPr>
          <w:cantSplit/>
          <w:jc w:val="center"/>
        </w:trPr>
        <w:tc>
          <w:tcPr>
            <w:tcW w:w="4997" w:type="dxa"/>
            <w:tcMar>
              <w:top w:w="80" w:type="dxa"/>
              <w:left w:w="90" w:type="dxa"/>
              <w:bottom w:w="80" w:type="dxa"/>
              <w:right w:w="90" w:type="dxa"/>
            </w:tcMar>
          </w:tcPr>
          <w:p w14:paraId="4F180C2E" w14:textId="77777777" w:rsidR="00334EA0" w:rsidRDefault="00000000">
            <w:pPr>
              <w:spacing w:after="0"/>
            </w:pPr>
            <w:r>
              <w:rPr>
                <w:rFonts w:ascii="Liberation Mono" w:hAnsi="Liberation Mono"/>
                <w:color w:val="232323"/>
                <w:sz w:val="16"/>
                <w:shd w:val="clear" w:color="auto" w:fill="F1F3F5"/>
              </w:rPr>
              <w:t>jmp Dest</w:t>
            </w:r>
          </w:p>
        </w:tc>
        <w:tc>
          <w:tcPr>
            <w:tcW w:w="4997" w:type="dxa"/>
            <w:tcMar>
              <w:top w:w="80" w:type="dxa"/>
              <w:left w:w="90" w:type="dxa"/>
              <w:bottom w:w="80" w:type="dxa"/>
              <w:right w:w="90" w:type="dxa"/>
            </w:tcMar>
          </w:tcPr>
          <w:p w14:paraId="689822A4" w14:textId="77777777" w:rsidR="00334EA0" w:rsidRDefault="00000000">
            <w:pPr>
              <w:spacing w:after="0"/>
            </w:pPr>
            <w:r>
              <w:rPr>
                <w:sz w:val="17"/>
              </w:rPr>
              <w:t>Unconditional jump</w:t>
            </w:r>
          </w:p>
        </w:tc>
      </w:tr>
      <w:tr w:rsidR="00334EA0" w14:paraId="532B92A9" w14:textId="77777777">
        <w:trPr>
          <w:cantSplit/>
          <w:jc w:val="center"/>
        </w:trPr>
        <w:tc>
          <w:tcPr>
            <w:tcW w:w="4997" w:type="dxa"/>
            <w:shd w:val="clear" w:color="auto" w:fill="F8FAFB"/>
            <w:tcMar>
              <w:top w:w="80" w:type="dxa"/>
              <w:left w:w="90" w:type="dxa"/>
              <w:bottom w:w="80" w:type="dxa"/>
              <w:right w:w="90" w:type="dxa"/>
            </w:tcMar>
          </w:tcPr>
          <w:p w14:paraId="56C32AC5" w14:textId="77777777" w:rsidR="00334EA0" w:rsidRDefault="00000000">
            <w:pPr>
              <w:spacing w:after="0"/>
            </w:pPr>
            <w:r>
              <w:rPr>
                <w:rFonts w:ascii="Liberation Mono" w:hAnsi="Liberation Mono"/>
                <w:color w:val="232323"/>
                <w:sz w:val="16"/>
                <w:shd w:val="clear" w:color="auto" w:fill="F1F3F5"/>
              </w:rPr>
              <w:t>jle rA, rB, Dest</w:t>
            </w:r>
          </w:p>
        </w:tc>
        <w:tc>
          <w:tcPr>
            <w:tcW w:w="4997" w:type="dxa"/>
            <w:shd w:val="clear" w:color="auto" w:fill="F8FAFB"/>
            <w:tcMar>
              <w:top w:w="80" w:type="dxa"/>
              <w:left w:w="90" w:type="dxa"/>
              <w:bottom w:w="80" w:type="dxa"/>
              <w:right w:w="90" w:type="dxa"/>
            </w:tcMar>
          </w:tcPr>
          <w:p w14:paraId="184CBE41" w14:textId="77777777" w:rsidR="00334EA0" w:rsidRDefault="00000000">
            <w:pPr>
              <w:spacing w:after="0"/>
            </w:pPr>
            <w:r>
              <w:rPr>
                <w:sz w:val="17"/>
              </w:rPr>
              <w:t>Jump if less or equal</w:t>
            </w:r>
          </w:p>
        </w:tc>
      </w:tr>
      <w:tr w:rsidR="00334EA0" w14:paraId="64B8D1AA" w14:textId="77777777">
        <w:trPr>
          <w:cantSplit/>
          <w:jc w:val="center"/>
        </w:trPr>
        <w:tc>
          <w:tcPr>
            <w:tcW w:w="4997" w:type="dxa"/>
            <w:tcMar>
              <w:top w:w="80" w:type="dxa"/>
              <w:left w:w="90" w:type="dxa"/>
              <w:bottom w:w="80" w:type="dxa"/>
              <w:right w:w="90" w:type="dxa"/>
            </w:tcMar>
          </w:tcPr>
          <w:p w14:paraId="49A64F6F" w14:textId="77777777" w:rsidR="00334EA0" w:rsidRDefault="00000000">
            <w:pPr>
              <w:spacing w:after="0"/>
            </w:pPr>
            <w:r>
              <w:rPr>
                <w:rFonts w:ascii="Liberation Mono" w:hAnsi="Liberation Mono"/>
                <w:color w:val="232323"/>
                <w:sz w:val="16"/>
                <w:shd w:val="clear" w:color="auto" w:fill="F1F3F5"/>
              </w:rPr>
              <w:t>jl</w:t>
            </w:r>
            <w:r>
              <w:rPr>
                <w:sz w:val="17"/>
              </w:rPr>
              <w:t xml:space="preserve">, </w:t>
            </w:r>
            <w:r>
              <w:rPr>
                <w:rFonts w:ascii="Liberation Mono" w:hAnsi="Liberation Mono"/>
                <w:color w:val="232323"/>
                <w:sz w:val="16"/>
                <w:shd w:val="clear" w:color="auto" w:fill="F1F3F5"/>
              </w:rPr>
              <w:t>je</w:t>
            </w:r>
            <w:r>
              <w:rPr>
                <w:sz w:val="17"/>
              </w:rPr>
              <w:t xml:space="preserve">, </w:t>
            </w:r>
            <w:r>
              <w:rPr>
                <w:rFonts w:ascii="Liberation Mono" w:hAnsi="Liberation Mono"/>
                <w:color w:val="232323"/>
                <w:sz w:val="16"/>
                <w:shd w:val="clear" w:color="auto" w:fill="F1F3F5"/>
              </w:rPr>
              <w:t>jne</w:t>
            </w:r>
            <w:r>
              <w:rPr>
                <w:sz w:val="17"/>
              </w:rPr>
              <w:t xml:space="preserve">, </w:t>
            </w:r>
            <w:r>
              <w:rPr>
                <w:rFonts w:ascii="Liberation Mono" w:hAnsi="Liberation Mono"/>
                <w:color w:val="232323"/>
                <w:sz w:val="16"/>
                <w:shd w:val="clear" w:color="auto" w:fill="F1F3F5"/>
              </w:rPr>
              <w:t>jge</w:t>
            </w:r>
            <w:r>
              <w:rPr>
                <w:sz w:val="17"/>
              </w:rPr>
              <w:t xml:space="preserve">, </w:t>
            </w:r>
            <w:r>
              <w:rPr>
                <w:rFonts w:ascii="Liberation Mono" w:hAnsi="Liberation Mono"/>
                <w:color w:val="232323"/>
                <w:sz w:val="16"/>
                <w:shd w:val="clear" w:color="auto" w:fill="F1F3F5"/>
              </w:rPr>
              <w:t>jg</w:t>
            </w:r>
          </w:p>
        </w:tc>
        <w:tc>
          <w:tcPr>
            <w:tcW w:w="4997" w:type="dxa"/>
            <w:tcMar>
              <w:top w:w="80" w:type="dxa"/>
              <w:left w:w="90" w:type="dxa"/>
              <w:bottom w:w="80" w:type="dxa"/>
              <w:right w:w="90" w:type="dxa"/>
            </w:tcMar>
          </w:tcPr>
          <w:p w14:paraId="0C4240B3" w14:textId="77777777" w:rsidR="00334EA0" w:rsidRDefault="00000000">
            <w:pPr>
              <w:spacing w:after="0"/>
            </w:pPr>
            <w:r>
              <w:rPr>
                <w:sz w:val="17"/>
              </w:rPr>
              <w:t>Conditional jumps</w:t>
            </w:r>
          </w:p>
        </w:tc>
      </w:tr>
      <w:tr w:rsidR="00334EA0" w14:paraId="3C9B9255" w14:textId="77777777">
        <w:trPr>
          <w:cantSplit/>
          <w:jc w:val="center"/>
        </w:trPr>
        <w:tc>
          <w:tcPr>
            <w:tcW w:w="4997" w:type="dxa"/>
            <w:shd w:val="clear" w:color="auto" w:fill="F8FAFB"/>
            <w:tcMar>
              <w:top w:w="80" w:type="dxa"/>
              <w:left w:w="90" w:type="dxa"/>
              <w:bottom w:w="80" w:type="dxa"/>
              <w:right w:w="90" w:type="dxa"/>
            </w:tcMar>
          </w:tcPr>
          <w:p w14:paraId="21506145" w14:textId="77777777" w:rsidR="00334EA0" w:rsidRDefault="00000000">
            <w:pPr>
              <w:spacing w:after="0"/>
            </w:pPr>
            <w:r>
              <w:rPr>
                <w:rFonts w:ascii="Liberation Mono" w:hAnsi="Liberation Mono"/>
                <w:color w:val="232323"/>
                <w:sz w:val="16"/>
                <w:shd w:val="clear" w:color="auto" w:fill="F1F3F5"/>
              </w:rPr>
              <w:t>call Dest</w:t>
            </w:r>
          </w:p>
        </w:tc>
        <w:tc>
          <w:tcPr>
            <w:tcW w:w="4997" w:type="dxa"/>
            <w:shd w:val="clear" w:color="auto" w:fill="F8FAFB"/>
            <w:tcMar>
              <w:top w:w="80" w:type="dxa"/>
              <w:left w:w="90" w:type="dxa"/>
              <w:bottom w:w="80" w:type="dxa"/>
              <w:right w:w="90" w:type="dxa"/>
            </w:tcMar>
          </w:tcPr>
          <w:p w14:paraId="23B046DF" w14:textId="77777777" w:rsidR="00334EA0" w:rsidRDefault="00000000">
            <w:pPr>
              <w:spacing w:after="0"/>
            </w:pPr>
            <w:r>
              <w:rPr>
                <w:sz w:val="17"/>
              </w:rPr>
              <w:t>Call</w:t>
            </w:r>
          </w:p>
        </w:tc>
      </w:tr>
      <w:tr w:rsidR="00334EA0" w14:paraId="334011DC" w14:textId="77777777">
        <w:trPr>
          <w:cantSplit/>
          <w:jc w:val="center"/>
        </w:trPr>
        <w:tc>
          <w:tcPr>
            <w:tcW w:w="4997" w:type="dxa"/>
            <w:tcMar>
              <w:top w:w="80" w:type="dxa"/>
              <w:left w:w="90" w:type="dxa"/>
              <w:bottom w:w="80" w:type="dxa"/>
              <w:right w:w="90" w:type="dxa"/>
            </w:tcMar>
          </w:tcPr>
          <w:p w14:paraId="37499EFF" w14:textId="77777777" w:rsidR="00334EA0" w:rsidRDefault="00000000">
            <w:pPr>
              <w:spacing w:after="0"/>
            </w:pPr>
            <w:r>
              <w:rPr>
                <w:rFonts w:ascii="Liberation Mono" w:hAnsi="Liberation Mono"/>
                <w:color w:val="232323"/>
                <w:sz w:val="16"/>
                <w:shd w:val="clear" w:color="auto" w:fill="F1F3F5"/>
              </w:rPr>
              <w:t>ret</w:t>
            </w:r>
          </w:p>
        </w:tc>
        <w:tc>
          <w:tcPr>
            <w:tcW w:w="4997" w:type="dxa"/>
            <w:tcMar>
              <w:top w:w="80" w:type="dxa"/>
              <w:left w:w="90" w:type="dxa"/>
              <w:bottom w:w="80" w:type="dxa"/>
              <w:right w:w="90" w:type="dxa"/>
            </w:tcMar>
          </w:tcPr>
          <w:p w14:paraId="1E65677E" w14:textId="77777777" w:rsidR="00334EA0" w:rsidRDefault="00000000">
            <w:pPr>
              <w:spacing w:after="0"/>
            </w:pPr>
            <w:r>
              <w:rPr>
                <w:sz w:val="17"/>
              </w:rPr>
              <w:t>Return</w:t>
            </w:r>
          </w:p>
        </w:tc>
      </w:tr>
      <w:tr w:rsidR="00334EA0" w14:paraId="126CDC81" w14:textId="77777777">
        <w:trPr>
          <w:cantSplit/>
          <w:jc w:val="center"/>
        </w:trPr>
        <w:tc>
          <w:tcPr>
            <w:tcW w:w="4997" w:type="dxa"/>
            <w:shd w:val="clear" w:color="auto" w:fill="F8FAFB"/>
            <w:tcMar>
              <w:top w:w="80" w:type="dxa"/>
              <w:left w:w="90" w:type="dxa"/>
              <w:bottom w:w="80" w:type="dxa"/>
              <w:right w:w="90" w:type="dxa"/>
            </w:tcMar>
          </w:tcPr>
          <w:p w14:paraId="3BF9EA88" w14:textId="77777777" w:rsidR="00334EA0" w:rsidRDefault="00000000">
            <w:pPr>
              <w:spacing w:after="0"/>
            </w:pPr>
            <w:r>
              <w:rPr>
                <w:rFonts w:ascii="Liberation Mono" w:hAnsi="Liberation Mono"/>
                <w:color w:val="232323"/>
                <w:sz w:val="16"/>
                <w:shd w:val="clear" w:color="auto" w:fill="F1F3F5"/>
              </w:rPr>
              <w:t>pushq rA</w:t>
            </w:r>
          </w:p>
        </w:tc>
        <w:tc>
          <w:tcPr>
            <w:tcW w:w="4997" w:type="dxa"/>
            <w:shd w:val="clear" w:color="auto" w:fill="F8FAFB"/>
            <w:tcMar>
              <w:top w:w="80" w:type="dxa"/>
              <w:left w:w="90" w:type="dxa"/>
              <w:bottom w:w="80" w:type="dxa"/>
              <w:right w:w="90" w:type="dxa"/>
            </w:tcMar>
          </w:tcPr>
          <w:p w14:paraId="7DA7336D" w14:textId="77777777" w:rsidR="00334EA0" w:rsidRDefault="00000000">
            <w:pPr>
              <w:spacing w:after="0"/>
            </w:pPr>
            <w:r>
              <w:rPr>
                <w:sz w:val="17"/>
              </w:rPr>
              <w:t>Push</w:t>
            </w:r>
          </w:p>
        </w:tc>
      </w:tr>
      <w:tr w:rsidR="00334EA0" w14:paraId="38D9DCD6" w14:textId="77777777">
        <w:trPr>
          <w:cantSplit/>
          <w:jc w:val="center"/>
        </w:trPr>
        <w:tc>
          <w:tcPr>
            <w:tcW w:w="4997" w:type="dxa"/>
            <w:tcMar>
              <w:top w:w="80" w:type="dxa"/>
              <w:left w:w="90" w:type="dxa"/>
              <w:bottom w:w="80" w:type="dxa"/>
              <w:right w:w="90" w:type="dxa"/>
            </w:tcMar>
          </w:tcPr>
          <w:p w14:paraId="7553F6BC" w14:textId="77777777" w:rsidR="00334EA0" w:rsidRDefault="00000000">
            <w:pPr>
              <w:spacing w:after="0"/>
            </w:pPr>
            <w:r>
              <w:rPr>
                <w:rFonts w:ascii="Liberation Mono" w:hAnsi="Liberation Mono"/>
                <w:color w:val="232323"/>
                <w:sz w:val="16"/>
                <w:shd w:val="clear" w:color="auto" w:fill="F1F3F5"/>
              </w:rPr>
              <w:t>popq rA</w:t>
            </w:r>
          </w:p>
        </w:tc>
        <w:tc>
          <w:tcPr>
            <w:tcW w:w="4997" w:type="dxa"/>
            <w:tcMar>
              <w:top w:w="80" w:type="dxa"/>
              <w:left w:w="90" w:type="dxa"/>
              <w:bottom w:w="80" w:type="dxa"/>
              <w:right w:w="90" w:type="dxa"/>
            </w:tcMar>
          </w:tcPr>
          <w:p w14:paraId="312D7B24" w14:textId="77777777" w:rsidR="00334EA0" w:rsidRDefault="00000000">
            <w:pPr>
              <w:spacing w:after="0"/>
            </w:pPr>
            <w:r>
              <w:rPr>
                <w:sz w:val="17"/>
              </w:rPr>
              <w:t>Pop</w:t>
            </w:r>
          </w:p>
        </w:tc>
      </w:tr>
      <w:tr w:rsidR="00334EA0" w14:paraId="61080AF5" w14:textId="77777777">
        <w:trPr>
          <w:cantSplit/>
          <w:jc w:val="center"/>
        </w:trPr>
        <w:tc>
          <w:tcPr>
            <w:tcW w:w="4997" w:type="dxa"/>
            <w:shd w:val="clear" w:color="auto" w:fill="F8FAFB"/>
            <w:tcMar>
              <w:top w:w="80" w:type="dxa"/>
              <w:left w:w="90" w:type="dxa"/>
              <w:bottom w:w="80" w:type="dxa"/>
              <w:right w:w="90" w:type="dxa"/>
            </w:tcMar>
          </w:tcPr>
          <w:p w14:paraId="18F9BF88" w14:textId="77777777" w:rsidR="00334EA0" w:rsidRDefault="00000000">
            <w:pPr>
              <w:spacing w:after="0"/>
            </w:pPr>
            <w:r>
              <w:rPr>
                <w:rFonts w:ascii="Liberation Mono" w:hAnsi="Liberation Mono"/>
                <w:color w:val="232323"/>
                <w:sz w:val="16"/>
                <w:shd w:val="clear" w:color="auto" w:fill="F1F3F5"/>
              </w:rPr>
              <w:t>halt</w:t>
            </w:r>
          </w:p>
        </w:tc>
        <w:tc>
          <w:tcPr>
            <w:tcW w:w="4997" w:type="dxa"/>
            <w:shd w:val="clear" w:color="auto" w:fill="F8FAFB"/>
            <w:tcMar>
              <w:top w:w="80" w:type="dxa"/>
              <w:left w:w="90" w:type="dxa"/>
              <w:bottom w:w="80" w:type="dxa"/>
              <w:right w:w="90" w:type="dxa"/>
            </w:tcMar>
          </w:tcPr>
          <w:p w14:paraId="40358A51" w14:textId="77777777" w:rsidR="00334EA0" w:rsidRDefault="00000000">
            <w:pPr>
              <w:spacing w:after="0"/>
            </w:pPr>
            <w:r>
              <w:rPr>
                <w:sz w:val="17"/>
              </w:rPr>
              <w:t>Stop</w:t>
            </w:r>
          </w:p>
        </w:tc>
      </w:tr>
      <w:tr w:rsidR="00334EA0" w14:paraId="0B0610FB" w14:textId="77777777">
        <w:trPr>
          <w:cantSplit/>
          <w:jc w:val="center"/>
        </w:trPr>
        <w:tc>
          <w:tcPr>
            <w:tcW w:w="4997" w:type="dxa"/>
            <w:tcMar>
              <w:top w:w="80" w:type="dxa"/>
              <w:left w:w="90" w:type="dxa"/>
              <w:bottom w:w="80" w:type="dxa"/>
              <w:right w:w="90" w:type="dxa"/>
            </w:tcMar>
          </w:tcPr>
          <w:p w14:paraId="0C99486D" w14:textId="77777777" w:rsidR="00334EA0" w:rsidRDefault="00000000">
            <w:pPr>
              <w:spacing w:after="0"/>
            </w:pPr>
            <w:r>
              <w:rPr>
                <w:rFonts w:ascii="Liberation Mono" w:hAnsi="Liberation Mono"/>
                <w:color w:val="232323"/>
                <w:sz w:val="16"/>
                <w:shd w:val="clear" w:color="auto" w:fill="F1F3F5"/>
              </w:rPr>
              <w:t>nop</w:t>
            </w:r>
          </w:p>
        </w:tc>
        <w:tc>
          <w:tcPr>
            <w:tcW w:w="4997" w:type="dxa"/>
            <w:tcMar>
              <w:top w:w="80" w:type="dxa"/>
              <w:left w:w="90" w:type="dxa"/>
              <w:bottom w:w="80" w:type="dxa"/>
              <w:right w:w="90" w:type="dxa"/>
            </w:tcMar>
          </w:tcPr>
          <w:p w14:paraId="6F7C34E4" w14:textId="77777777" w:rsidR="00334EA0" w:rsidRDefault="00000000">
            <w:pPr>
              <w:spacing w:after="0"/>
            </w:pPr>
            <w:r>
              <w:rPr>
                <w:sz w:val="17"/>
              </w:rPr>
              <w:t>No operation</w:t>
            </w:r>
          </w:p>
        </w:tc>
      </w:tr>
    </w:tbl>
    <w:p w14:paraId="02C6344B" w14:textId="77777777" w:rsidR="00334EA0" w:rsidRDefault="00334EA0">
      <w:pPr>
        <w:spacing w:after="20"/>
      </w:pPr>
    </w:p>
    <w:p w14:paraId="08D0E330" w14:textId="77777777" w:rsidR="00334EA0" w:rsidRDefault="00000000">
      <w:pPr>
        <w:pStyle w:val="Heading3"/>
      </w:pPr>
      <w:bookmarkStart w:id="144" w:name="h244"/>
      <w:r>
        <w:rPr>
          <w:rFonts w:ascii="Arial" w:hAnsi="Arial"/>
        </w:rPr>
        <w:t>4.1.4 Instruction Encoding</w:t>
      </w:r>
      <w:bookmarkEnd w:id="144"/>
    </w:p>
    <w:p w14:paraId="50A855EC" w14:textId="77777777" w:rsidR="00334EA0" w:rsidRDefault="00000000">
      <w:r>
        <w:t>Each instruction is 1–10 bytes:</w:t>
      </w:r>
    </w:p>
    <w:p w14:paraId="64F51304" w14:textId="77777777" w:rsidR="00334EA0" w:rsidRDefault="00000000">
      <w:pPr>
        <w:pStyle w:val="ListBullet"/>
        <w:spacing w:after="50"/>
        <w:ind w:left="403" w:hanging="187"/>
      </w:pPr>
      <w:r>
        <w:rPr>
          <w:b/>
          <w:sz w:val="20"/>
        </w:rPr>
        <w:t>Byte 0</w:t>
      </w:r>
      <w:r>
        <w:rPr>
          <w:sz w:val="20"/>
        </w:rPr>
        <w:t>: Opcode (high nibble) and function code (low nibble) or register specifier.</w:t>
      </w:r>
    </w:p>
    <w:p w14:paraId="28E77EA2" w14:textId="77777777" w:rsidR="00334EA0" w:rsidRDefault="00000000">
      <w:pPr>
        <w:pStyle w:val="ListBullet"/>
        <w:spacing w:after="50"/>
        <w:ind w:left="403" w:hanging="187"/>
      </w:pPr>
      <w:r>
        <w:rPr>
          <w:b/>
          <w:sz w:val="20"/>
        </w:rPr>
        <w:t>Byte 1</w:t>
      </w:r>
      <w:r>
        <w:rPr>
          <w:sz w:val="20"/>
        </w:rPr>
        <w:t>: Register specifier (if needed).</w:t>
      </w:r>
    </w:p>
    <w:p w14:paraId="53F1E232" w14:textId="77777777" w:rsidR="00334EA0" w:rsidRDefault="00000000">
      <w:pPr>
        <w:pStyle w:val="ListBullet"/>
        <w:spacing w:after="50"/>
        <w:ind w:left="403" w:hanging="187"/>
      </w:pPr>
      <w:r>
        <w:rPr>
          <w:b/>
          <w:sz w:val="20"/>
        </w:rPr>
        <w:t>Bytes 2–9</w:t>
      </w:r>
      <w:r>
        <w:rPr>
          <w:sz w:val="20"/>
        </w:rPr>
        <w:t>: Constant (if needed), little-endian.</w:t>
      </w:r>
    </w:p>
    <w:p w14:paraId="017F6DBC" w14:textId="77777777" w:rsidR="00334EA0" w:rsidRDefault="00000000">
      <w:r>
        <w:rPr>
          <w:b/>
        </w:rPr>
        <w:t>Example</w:t>
      </w:r>
      <w:r>
        <w:t xml:space="preserve">: </w:t>
      </w:r>
      <w:r>
        <w:rPr>
          <w:rFonts w:ascii="Liberation Mono" w:hAnsi="Liberation Mono"/>
          <w:color w:val="232323"/>
          <w:sz w:val="20"/>
          <w:shd w:val="clear" w:color="auto" w:fill="F1F3F5"/>
        </w:rPr>
        <w:t>irmovq $10, %rax</w:t>
      </w:r>
    </w:p>
    <w:p w14:paraId="10A18969" w14:textId="77777777" w:rsidR="00334EA0" w:rsidRDefault="00000000">
      <w:pPr>
        <w:pStyle w:val="ListBullet"/>
        <w:spacing w:after="50"/>
        <w:ind w:left="403" w:hanging="187"/>
      </w:pPr>
      <w:r>
        <w:rPr>
          <w:sz w:val="20"/>
        </w:rPr>
        <w:t xml:space="preserve">Opcode: </w:t>
      </w:r>
      <w:r>
        <w:rPr>
          <w:rFonts w:ascii="Liberation Mono" w:hAnsi="Liberation Mono"/>
          <w:color w:val="232323"/>
          <w:sz w:val="19"/>
          <w:shd w:val="clear" w:color="auto" w:fill="F1F3F5"/>
        </w:rPr>
        <w:t>30</w:t>
      </w:r>
      <w:r>
        <w:rPr>
          <w:sz w:val="20"/>
        </w:rPr>
        <w:t xml:space="preserve"> (irmovq).</w:t>
      </w:r>
    </w:p>
    <w:p w14:paraId="202138E5" w14:textId="77777777" w:rsidR="00334EA0" w:rsidRDefault="00000000">
      <w:pPr>
        <w:pStyle w:val="ListBullet"/>
        <w:spacing w:after="50"/>
        <w:ind w:left="403" w:hanging="187"/>
      </w:pPr>
      <w:r>
        <w:rPr>
          <w:sz w:val="20"/>
        </w:rPr>
        <w:t xml:space="preserve">Register: </w:t>
      </w:r>
      <w:r>
        <w:rPr>
          <w:rFonts w:ascii="Liberation Mono" w:hAnsi="Liberation Mono"/>
          <w:color w:val="232323"/>
          <w:sz w:val="19"/>
          <w:shd w:val="clear" w:color="auto" w:fill="F1F3F5"/>
        </w:rPr>
        <w:t>0f</w:t>
      </w:r>
      <w:r>
        <w:rPr>
          <w:sz w:val="20"/>
        </w:rPr>
        <w:t xml:space="preserve"> (no source, </w:t>
      </w:r>
      <w:r>
        <w:rPr>
          <w:rFonts w:ascii="Liberation Mono" w:hAnsi="Liberation Mono"/>
          <w:color w:val="232323"/>
          <w:sz w:val="19"/>
          <w:shd w:val="clear" w:color="auto" w:fill="F1F3F5"/>
        </w:rPr>
        <w:t>%rax</w:t>
      </w:r>
      <w:r>
        <w:rPr>
          <w:sz w:val="20"/>
        </w:rPr>
        <w:t xml:space="preserve"> as destination).</w:t>
      </w:r>
    </w:p>
    <w:p w14:paraId="35906D90" w14:textId="77777777" w:rsidR="00334EA0" w:rsidRDefault="00000000">
      <w:pPr>
        <w:pStyle w:val="ListBullet"/>
        <w:spacing w:after="50"/>
        <w:ind w:left="403" w:hanging="187"/>
      </w:pPr>
      <w:r>
        <w:rPr>
          <w:sz w:val="20"/>
        </w:rPr>
        <w:t xml:space="preserve">Constant: </w:t>
      </w:r>
      <w:r>
        <w:rPr>
          <w:rFonts w:ascii="Liberation Mono" w:hAnsi="Liberation Mono"/>
          <w:color w:val="232323"/>
          <w:sz w:val="19"/>
          <w:shd w:val="clear" w:color="auto" w:fill="F1F3F5"/>
        </w:rPr>
        <w:t>0a 00 00 00 00 00 00 00</w:t>
      </w:r>
      <w:r>
        <w:rPr>
          <w:sz w:val="20"/>
        </w:rPr>
        <w:t>.</w:t>
      </w:r>
    </w:p>
    <w:p w14:paraId="00C810A2" w14:textId="77777777" w:rsidR="00334EA0" w:rsidRDefault="00000000">
      <w:pPr>
        <w:pStyle w:val="Heading3"/>
      </w:pPr>
      <w:bookmarkStart w:id="145" w:name="h245"/>
      <w:r>
        <w:rPr>
          <w:rFonts w:ascii="Arial" w:hAnsi="Arial"/>
        </w:rPr>
        <w:t>4.1.5 Condition Codes</w:t>
      </w:r>
      <w:bookmarkEnd w:id="145"/>
    </w:p>
    <w:p w14:paraId="1632D472" w14:textId="77777777" w:rsidR="00334EA0" w:rsidRDefault="00000000">
      <w:r>
        <w:t xml:space="preserve">Y86-64 has three condition codes: </w:t>
      </w:r>
      <w:r>
        <w:rPr>
          <w:rFonts w:ascii="Liberation Mono" w:hAnsi="Liberation Mono"/>
          <w:color w:val="232323"/>
          <w:sz w:val="20"/>
          <w:shd w:val="clear" w:color="auto" w:fill="F1F3F5"/>
        </w:rPr>
        <w:t>ZF</w:t>
      </w:r>
      <w:r>
        <w:t xml:space="preserve">, </w:t>
      </w:r>
      <w:r>
        <w:rPr>
          <w:rFonts w:ascii="Liberation Mono" w:hAnsi="Liberation Mono"/>
          <w:color w:val="232323"/>
          <w:sz w:val="20"/>
          <w:shd w:val="clear" w:color="auto" w:fill="F1F3F5"/>
        </w:rPr>
        <w:t>SF</w:t>
      </w:r>
      <w:r>
        <w:t xml:space="preserve">, </w:t>
      </w:r>
      <w:r>
        <w:rPr>
          <w:rFonts w:ascii="Liberation Mono" w:hAnsi="Liberation Mono"/>
          <w:color w:val="232323"/>
          <w:sz w:val="20"/>
          <w:shd w:val="clear" w:color="auto" w:fill="F1F3F5"/>
        </w:rPr>
        <w:t>OF</w:t>
      </w:r>
      <w:r>
        <w:t xml:space="preserve">. Set by </w:t>
      </w:r>
      <w:r>
        <w:rPr>
          <w:rFonts w:ascii="Liberation Mono" w:hAnsi="Liberation Mono"/>
          <w:color w:val="232323"/>
          <w:sz w:val="20"/>
          <w:shd w:val="clear" w:color="auto" w:fill="F1F3F5"/>
        </w:rPr>
        <w:t>addq</w:t>
      </w:r>
      <w:r>
        <w:t xml:space="preserve">, </w:t>
      </w:r>
      <w:r>
        <w:rPr>
          <w:rFonts w:ascii="Liberation Mono" w:hAnsi="Liberation Mono"/>
          <w:color w:val="232323"/>
          <w:sz w:val="20"/>
          <w:shd w:val="clear" w:color="auto" w:fill="F1F3F5"/>
        </w:rPr>
        <w:t>subq</w:t>
      </w:r>
      <w:r>
        <w:t xml:space="preserve">, </w:t>
      </w:r>
      <w:r>
        <w:rPr>
          <w:rFonts w:ascii="Liberation Mono" w:hAnsi="Liberation Mono"/>
          <w:color w:val="232323"/>
          <w:sz w:val="20"/>
          <w:shd w:val="clear" w:color="auto" w:fill="F1F3F5"/>
        </w:rPr>
        <w:t>andq</w:t>
      </w:r>
      <w:r>
        <w:t xml:space="preserve">, </w:t>
      </w:r>
      <w:r>
        <w:rPr>
          <w:rFonts w:ascii="Liberation Mono" w:hAnsi="Liberation Mono"/>
          <w:color w:val="232323"/>
          <w:sz w:val="20"/>
          <w:shd w:val="clear" w:color="auto" w:fill="F1F3F5"/>
        </w:rPr>
        <w:t>xorq</w:t>
      </w:r>
      <w:r>
        <w:t>.</w:t>
      </w:r>
    </w:p>
    <w:p w14:paraId="370CD8BB" w14:textId="77777777" w:rsidR="00334EA0" w:rsidRDefault="00334EA0">
      <w:pPr>
        <w:pBdr>
          <w:bottom w:val="single" w:sz="4" w:space="1" w:color="D9DEE4"/>
        </w:pBdr>
        <w:spacing w:before="40" w:after="80"/>
      </w:pPr>
    </w:p>
    <w:p w14:paraId="02E34F92" w14:textId="77777777" w:rsidR="00334EA0" w:rsidRDefault="00000000">
      <w:pPr>
        <w:pStyle w:val="Heading2"/>
      </w:pPr>
      <w:bookmarkStart w:id="146" w:name="h246"/>
      <w:r>
        <w:rPr>
          <w:rFonts w:ascii="Arial" w:hAnsi="Arial"/>
        </w:rPr>
        <w:t>4.2 Logic Design and the Hardware Control Language (HCL)</w:t>
      </w:r>
      <w:bookmarkEnd w:id="146"/>
    </w:p>
    <w:p w14:paraId="657056B9" w14:textId="77777777" w:rsidR="00334EA0" w:rsidRDefault="00000000">
      <w:pPr>
        <w:pStyle w:val="Heading3"/>
      </w:pPr>
      <w:bookmarkStart w:id="147" w:name="h247"/>
      <w:r>
        <w:rPr>
          <w:rFonts w:ascii="Arial" w:hAnsi="Arial"/>
        </w:rPr>
        <w:t>4.2.1 Combinational Logic</w:t>
      </w:r>
      <w:bookmarkEnd w:id="147"/>
    </w:p>
    <w:p w14:paraId="21BBEA60" w14:textId="77777777" w:rsidR="00334EA0" w:rsidRDefault="00000000">
      <w:r>
        <w:t>Combinational logic produces outputs that depend only on current inputs. HCL expressions:</w:t>
      </w:r>
    </w:p>
    <w:p w14:paraId="411B3653" w14:textId="77777777" w:rsidR="00334EA0" w:rsidRDefault="00000000">
      <w:pPr>
        <w:pStyle w:val="ListBullet"/>
        <w:spacing w:after="50"/>
        <w:ind w:left="403" w:hanging="187"/>
      </w:pPr>
      <w:r>
        <w:rPr>
          <w:rFonts w:ascii="Liberation Mono" w:hAnsi="Liberation Mono"/>
          <w:color w:val="232323"/>
          <w:sz w:val="19"/>
          <w:shd w:val="clear" w:color="auto" w:fill="F1F3F5"/>
        </w:rPr>
        <w:lastRenderedPageBreak/>
        <w:t>&amp;&amp;</w:t>
      </w:r>
      <w:r>
        <w:rPr>
          <w:sz w:val="20"/>
        </w:rPr>
        <w:t xml:space="preserve">, </w:t>
      </w:r>
      <w:r>
        <w:rPr>
          <w:rFonts w:ascii="Liberation Mono" w:hAnsi="Liberation Mono"/>
          <w:color w:val="232323"/>
          <w:sz w:val="19"/>
          <w:shd w:val="clear" w:color="auto" w:fill="F1F3F5"/>
        </w:rPr>
        <w:t>||</w:t>
      </w:r>
      <w:r>
        <w:rPr>
          <w:sz w:val="20"/>
        </w:rPr>
        <w:t xml:space="preserve">, </w:t>
      </w:r>
      <w:r>
        <w:rPr>
          <w:rFonts w:ascii="Liberation Mono" w:hAnsi="Liberation Mono"/>
          <w:color w:val="232323"/>
          <w:sz w:val="19"/>
          <w:shd w:val="clear" w:color="auto" w:fill="F1F3F5"/>
        </w:rPr>
        <w:t>!</w:t>
      </w:r>
      <w:r>
        <w:rPr>
          <w:sz w:val="20"/>
        </w:rPr>
        <w:t>: Boolean AND, OR, NOT.</w:t>
      </w:r>
    </w:p>
    <w:p w14:paraId="4BFFD2A3" w14:textId="77777777" w:rsidR="00334EA0" w:rsidRDefault="00000000">
      <w:pPr>
        <w:pStyle w:val="ListBullet"/>
        <w:spacing w:after="50"/>
        <w:ind w:left="403" w:hanging="187"/>
      </w:pPr>
      <w:r>
        <w:rPr>
          <w:rFonts w:ascii="Liberation Mono" w:hAnsi="Liberation Mono"/>
          <w:color w:val="232323"/>
          <w:sz w:val="19"/>
          <w:shd w:val="clear" w:color="auto" w:fill="F1F3F5"/>
        </w:rPr>
        <w:t>==</w:t>
      </w:r>
      <w:r>
        <w:rPr>
          <w:sz w:val="20"/>
        </w:rPr>
        <w:t xml:space="preserve">, </w:t>
      </w:r>
      <w:r>
        <w:rPr>
          <w:rFonts w:ascii="Liberation Mono" w:hAnsi="Liberation Mono"/>
          <w:color w:val="232323"/>
          <w:sz w:val="19"/>
          <w:shd w:val="clear" w:color="auto" w:fill="F1F3F5"/>
        </w:rPr>
        <w:t>!=</w:t>
      </w:r>
      <w:r>
        <w:rPr>
          <w:sz w:val="20"/>
        </w:rPr>
        <w:t>: Equality.</w:t>
      </w:r>
    </w:p>
    <w:p w14:paraId="304091CE" w14:textId="77777777" w:rsidR="00334EA0" w:rsidRDefault="00000000">
      <w:pPr>
        <w:pStyle w:val="ListBullet"/>
        <w:spacing w:after="50"/>
        <w:ind w:left="403" w:hanging="187"/>
      </w:pPr>
      <w:r>
        <w:rPr>
          <w:rFonts w:ascii="Liberation Mono" w:hAnsi="Liberation Mono"/>
          <w:color w:val="232323"/>
          <w:sz w:val="19"/>
          <w:shd w:val="clear" w:color="auto" w:fill="F1F3F5"/>
        </w:rPr>
        <w:t>?:</w:t>
      </w:r>
      <w:r>
        <w:rPr>
          <w:sz w:val="20"/>
        </w:rPr>
        <w:t>: Multiplexor.</w:t>
      </w:r>
    </w:p>
    <w:p w14:paraId="38265677" w14:textId="77777777" w:rsidR="00334EA0" w:rsidRDefault="00000000">
      <w:r>
        <w:rPr>
          <w:b/>
        </w:rPr>
        <w:t>Example</w:t>
      </w:r>
      <w:r>
        <w:t xml:space="preserve">: </w:t>
      </w:r>
      <w:r>
        <w:rPr>
          <w:rFonts w:ascii="Liberation Mono" w:hAnsi="Liberation Mono"/>
          <w:color w:val="232323"/>
          <w:sz w:val="20"/>
          <w:shd w:val="clear" w:color="auto" w:fill="F1F3F5"/>
        </w:rPr>
        <w:t>bool eq = (a &amp;&amp; b) || (!a &amp;&amp; !b);</w:t>
      </w:r>
    </w:p>
    <w:p w14:paraId="31CFE9C6" w14:textId="77777777" w:rsidR="00334EA0" w:rsidRDefault="00000000">
      <w:pPr>
        <w:pStyle w:val="Heading3"/>
      </w:pPr>
      <w:bookmarkStart w:id="148" w:name="h248"/>
      <w:r>
        <w:rPr>
          <w:rFonts w:ascii="Arial" w:hAnsi="Arial"/>
        </w:rPr>
        <w:t>4.2.2 Word-Level Multiplexors</w:t>
      </w:r>
      <w:bookmarkEnd w:id="148"/>
    </w:p>
    <w:p w14:paraId="104822E8"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Out = [</w:t>
      </w:r>
      <w:r>
        <w:br/>
        <w:t xml:space="preserve">    s : A;</w:t>
      </w:r>
      <w:r>
        <w:br/>
        <w:t xml:space="preserve">    1 : B;</w:t>
      </w:r>
      <w:r>
        <w:br/>
        <w:t>];</w:t>
      </w:r>
    </w:p>
    <w:p w14:paraId="3A6FC6D1" w14:textId="77777777" w:rsidR="00334EA0" w:rsidRDefault="00000000">
      <w:r>
        <w:t xml:space="preserve">Selects </w:t>
      </w:r>
      <w:r>
        <w:rPr>
          <w:rFonts w:ascii="Liberation Mono" w:hAnsi="Liberation Mono"/>
          <w:color w:val="232323"/>
          <w:sz w:val="20"/>
          <w:shd w:val="clear" w:color="auto" w:fill="F1F3F5"/>
        </w:rPr>
        <w:t>A</w:t>
      </w:r>
      <w:r>
        <w:t xml:space="preserve"> if </w:t>
      </w:r>
      <w:r>
        <w:rPr>
          <w:rFonts w:ascii="Liberation Mono" w:hAnsi="Liberation Mono"/>
          <w:color w:val="232323"/>
          <w:sz w:val="20"/>
          <w:shd w:val="clear" w:color="auto" w:fill="F1F3F5"/>
        </w:rPr>
        <w:t>s</w:t>
      </w:r>
      <w:r>
        <w:t xml:space="preserve"> is 1, else </w:t>
      </w:r>
      <w:r>
        <w:rPr>
          <w:rFonts w:ascii="Liberation Mono" w:hAnsi="Liberation Mono"/>
          <w:color w:val="232323"/>
          <w:sz w:val="20"/>
          <w:shd w:val="clear" w:color="auto" w:fill="F1F3F5"/>
        </w:rPr>
        <w:t>B</w:t>
      </w:r>
      <w:r>
        <w:t>.</w:t>
      </w:r>
    </w:p>
    <w:p w14:paraId="6D2B2407" w14:textId="77777777" w:rsidR="00334EA0" w:rsidRDefault="00000000">
      <w:pPr>
        <w:pStyle w:val="Heading3"/>
      </w:pPr>
      <w:bookmarkStart w:id="149" w:name="h249"/>
      <w:r>
        <w:rPr>
          <w:rFonts w:ascii="Arial" w:hAnsi="Arial"/>
        </w:rPr>
        <w:t>4.2.3 Arithmetic Logic Unit (ALU)</w:t>
      </w:r>
      <w:bookmarkEnd w:id="149"/>
    </w:p>
    <w:p w14:paraId="2B121429" w14:textId="77777777" w:rsidR="00334EA0" w:rsidRDefault="00000000">
      <w:r>
        <w:t>The ALU performs arithmetic and logical operations. HCL:</w:t>
      </w:r>
    </w:p>
    <w:p w14:paraId="6F9C26DC"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int aluA = [</w:t>
      </w:r>
      <w:r>
        <w:br/>
        <w:t xml:space="preserve">    icode in { IRRMOVQ, IOPQ } : valA;</w:t>
      </w:r>
      <w:r>
        <w:br/>
        <w:t xml:space="preserve">    icode in { IIRMOVQ, IRMMOVQ, IMRMOVQ } : valC;</w:t>
      </w:r>
      <w:r>
        <w:br/>
        <w:t xml:space="preserve">    icode in { ICALL, IPUSHQ } : -8;</w:t>
      </w:r>
      <w:r>
        <w:br/>
        <w:t xml:space="preserve">    icode in { IRET, IPOPQ } : 8;</w:t>
      </w:r>
      <w:r>
        <w:br/>
        <w:t>];</w:t>
      </w:r>
    </w:p>
    <w:p w14:paraId="548BA814" w14:textId="77777777" w:rsidR="00334EA0" w:rsidRDefault="00000000">
      <w:pPr>
        <w:pStyle w:val="Heading3"/>
      </w:pPr>
      <w:bookmarkStart w:id="150" w:name="h250"/>
      <w:r>
        <w:rPr>
          <w:rFonts w:ascii="Arial" w:hAnsi="Arial"/>
        </w:rPr>
        <w:t>4.2.4 Sequential Logic</w:t>
      </w:r>
      <w:bookmarkEnd w:id="150"/>
    </w:p>
    <w:p w14:paraId="0CBBDF4F" w14:textId="77777777" w:rsidR="00334EA0" w:rsidRDefault="00000000">
      <w:r>
        <w:t>Sequential logic stores state (registers, memory). Updated on clock edges.</w:t>
      </w:r>
    </w:p>
    <w:p w14:paraId="1E729D96" w14:textId="77777777" w:rsidR="00334EA0" w:rsidRDefault="00334EA0">
      <w:pPr>
        <w:pBdr>
          <w:bottom w:val="single" w:sz="4" w:space="1" w:color="D9DEE4"/>
        </w:pBdr>
        <w:spacing w:before="40" w:after="80"/>
      </w:pPr>
    </w:p>
    <w:p w14:paraId="2E144CB3" w14:textId="77777777" w:rsidR="00334EA0" w:rsidRDefault="00000000">
      <w:pPr>
        <w:pStyle w:val="Heading2"/>
      </w:pPr>
      <w:bookmarkStart w:id="151" w:name="h251"/>
      <w:r>
        <w:rPr>
          <w:rFonts w:ascii="Arial" w:hAnsi="Arial"/>
        </w:rPr>
        <w:t>4.3 Sequential Y86 Implementations</w:t>
      </w:r>
      <w:bookmarkEnd w:id="151"/>
    </w:p>
    <w:p w14:paraId="5BCF3442" w14:textId="77777777" w:rsidR="00334EA0" w:rsidRDefault="00000000">
      <w:pPr>
        <w:pStyle w:val="Heading3"/>
      </w:pPr>
      <w:bookmarkStart w:id="152" w:name="h252"/>
      <w:r>
        <w:rPr>
          <w:rFonts w:ascii="Arial" w:hAnsi="Arial"/>
        </w:rPr>
        <w:t>4.3.1 The SEQ Processor</w:t>
      </w:r>
      <w:bookmarkEnd w:id="152"/>
    </w:p>
    <w:p w14:paraId="3714C1E3" w14:textId="77777777" w:rsidR="00334EA0" w:rsidRDefault="00000000">
      <w:r>
        <w:t>The SEQ processor executes one instruction per clock cycle. Stages:</w:t>
      </w:r>
    </w:p>
    <w:p w14:paraId="325EE93F" w14:textId="77777777" w:rsidR="00334EA0" w:rsidRDefault="00000000">
      <w:pPr>
        <w:spacing w:after="50"/>
        <w:ind w:left="403" w:hanging="331"/>
      </w:pPr>
      <w:r>
        <w:rPr>
          <w:b/>
          <w:color w:val="1F4E79"/>
          <w:sz w:val="20"/>
        </w:rPr>
        <w:t xml:space="preserve">1. </w:t>
      </w:r>
      <w:r>
        <w:rPr>
          <w:b/>
          <w:sz w:val="20"/>
        </w:rPr>
        <w:t>Fetch</w:t>
      </w:r>
      <w:r>
        <w:rPr>
          <w:sz w:val="20"/>
        </w:rPr>
        <w:t>: Read instruction at PC.</w:t>
      </w:r>
    </w:p>
    <w:p w14:paraId="7E26F02C" w14:textId="77777777" w:rsidR="00334EA0" w:rsidRDefault="00000000">
      <w:pPr>
        <w:spacing w:after="50"/>
        <w:ind w:left="403" w:hanging="331"/>
      </w:pPr>
      <w:r>
        <w:rPr>
          <w:b/>
          <w:color w:val="1F4E79"/>
          <w:sz w:val="20"/>
        </w:rPr>
        <w:t xml:space="preserve">2. </w:t>
      </w:r>
      <w:r>
        <w:rPr>
          <w:b/>
          <w:sz w:val="20"/>
        </w:rPr>
        <w:t>Decode</w:t>
      </w:r>
      <w:r>
        <w:rPr>
          <w:sz w:val="20"/>
        </w:rPr>
        <w:t>: Read register operands.</w:t>
      </w:r>
    </w:p>
    <w:p w14:paraId="36D8C378" w14:textId="77777777" w:rsidR="00334EA0" w:rsidRDefault="00000000">
      <w:pPr>
        <w:spacing w:after="50"/>
        <w:ind w:left="403" w:hanging="331"/>
      </w:pPr>
      <w:r>
        <w:rPr>
          <w:b/>
          <w:color w:val="1F4E79"/>
          <w:sz w:val="20"/>
        </w:rPr>
        <w:t xml:space="preserve">3. </w:t>
      </w:r>
      <w:r>
        <w:rPr>
          <w:b/>
          <w:sz w:val="20"/>
        </w:rPr>
        <w:t>Execute</w:t>
      </w:r>
      <w:r>
        <w:rPr>
          <w:sz w:val="20"/>
        </w:rPr>
        <w:t>: ALU operation.</w:t>
      </w:r>
    </w:p>
    <w:p w14:paraId="34CF9342" w14:textId="77777777" w:rsidR="00334EA0" w:rsidRDefault="00000000">
      <w:pPr>
        <w:spacing w:after="50"/>
        <w:ind w:left="403" w:hanging="331"/>
      </w:pPr>
      <w:r>
        <w:rPr>
          <w:b/>
          <w:color w:val="1F4E79"/>
          <w:sz w:val="20"/>
        </w:rPr>
        <w:t xml:space="preserve">4. </w:t>
      </w:r>
      <w:r>
        <w:rPr>
          <w:b/>
          <w:sz w:val="20"/>
        </w:rPr>
        <w:t>Memory</w:t>
      </w:r>
      <w:r>
        <w:rPr>
          <w:sz w:val="20"/>
        </w:rPr>
        <w:t>: Read/write data memory.</w:t>
      </w:r>
    </w:p>
    <w:p w14:paraId="1A511B74" w14:textId="77777777" w:rsidR="00334EA0" w:rsidRDefault="00000000">
      <w:pPr>
        <w:spacing w:after="50"/>
        <w:ind w:left="403" w:hanging="331"/>
      </w:pPr>
      <w:r>
        <w:rPr>
          <w:b/>
          <w:color w:val="1F4E79"/>
          <w:sz w:val="20"/>
        </w:rPr>
        <w:t xml:space="preserve">5. </w:t>
      </w:r>
      <w:r>
        <w:rPr>
          <w:b/>
          <w:sz w:val="20"/>
        </w:rPr>
        <w:t>Write-back</w:t>
      </w:r>
      <w:r>
        <w:rPr>
          <w:sz w:val="20"/>
        </w:rPr>
        <w:t>: Update registers.</w:t>
      </w:r>
    </w:p>
    <w:p w14:paraId="3496E7C4" w14:textId="77777777" w:rsidR="00334EA0" w:rsidRDefault="00000000">
      <w:pPr>
        <w:spacing w:after="50"/>
        <w:ind w:left="403" w:hanging="331"/>
      </w:pPr>
      <w:r>
        <w:rPr>
          <w:b/>
          <w:color w:val="1F4E79"/>
          <w:sz w:val="20"/>
        </w:rPr>
        <w:t xml:space="preserve">6. </w:t>
      </w:r>
      <w:r>
        <w:rPr>
          <w:b/>
          <w:sz w:val="20"/>
        </w:rPr>
        <w:t>PC Update</w:t>
      </w:r>
      <w:r>
        <w:rPr>
          <w:sz w:val="20"/>
        </w:rPr>
        <w:t>: Set next PC.</w:t>
      </w:r>
    </w:p>
    <w:p w14:paraId="1C460DA4" w14:textId="77777777" w:rsidR="00334EA0" w:rsidRDefault="00000000">
      <w:pPr>
        <w:pStyle w:val="Heading3"/>
      </w:pPr>
      <w:bookmarkStart w:id="153" w:name="h253"/>
      <w:r>
        <w:rPr>
          <w:rFonts w:ascii="Arial" w:hAnsi="Arial"/>
        </w:rPr>
        <w:t>4.3.2 Fetch Stage</w:t>
      </w:r>
      <w:bookmarkEnd w:id="153"/>
    </w:p>
    <w:p w14:paraId="46861256" w14:textId="77777777" w:rsidR="00334EA0" w:rsidRDefault="00000000">
      <w:r>
        <w:t xml:space="preserve">Reads 10 bytes from instruction memory at PC. Extracts </w:t>
      </w:r>
      <w:r>
        <w:rPr>
          <w:rFonts w:ascii="Liberation Mono" w:hAnsi="Liberation Mono"/>
          <w:color w:val="232323"/>
          <w:sz w:val="20"/>
          <w:shd w:val="clear" w:color="auto" w:fill="F1F3F5"/>
        </w:rPr>
        <w:t>icode</w:t>
      </w:r>
      <w:r>
        <w:t xml:space="preserve">, </w:t>
      </w:r>
      <w:r>
        <w:rPr>
          <w:rFonts w:ascii="Liberation Mono" w:hAnsi="Liberation Mono"/>
          <w:color w:val="232323"/>
          <w:sz w:val="20"/>
          <w:shd w:val="clear" w:color="auto" w:fill="F1F3F5"/>
        </w:rPr>
        <w:t>ifun</w:t>
      </w:r>
      <w:r>
        <w:t xml:space="preserve">, </w:t>
      </w:r>
      <w:r>
        <w:rPr>
          <w:rFonts w:ascii="Liberation Mono" w:hAnsi="Liberation Mono"/>
          <w:color w:val="232323"/>
          <w:sz w:val="20"/>
          <w:shd w:val="clear" w:color="auto" w:fill="F1F3F5"/>
        </w:rPr>
        <w:t>rA</w:t>
      </w:r>
      <w:r>
        <w:t xml:space="preserve">, </w:t>
      </w:r>
      <w:r>
        <w:rPr>
          <w:rFonts w:ascii="Liberation Mono" w:hAnsi="Liberation Mono"/>
          <w:color w:val="232323"/>
          <w:sz w:val="20"/>
          <w:shd w:val="clear" w:color="auto" w:fill="F1F3F5"/>
        </w:rPr>
        <w:t>rB</w:t>
      </w:r>
      <w:r>
        <w:t xml:space="preserve">, </w:t>
      </w:r>
      <w:r>
        <w:rPr>
          <w:rFonts w:ascii="Liberation Mono" w:hAnsi="Liberation Mono"/>
          <w:color w:val="232323"/>
          <w:sz w:val="20"/>
          <w:shd w:val="clear" w:color="auto" w:fill="F1F3F5"/>
        </w:rPr>
        <w:t>valC</w:t>
      </w:r>
      <w:r>
        <w:t>.</w:t>
      </w:r>
    </w:p>
    <w:p w14:paraId="207A4B34" w14:textId="77777777" w:rsidR="00334EA0" w:rsidRDefault="00000000">
      <w:r>
        <w:rPr>
          <w:b/>
        </w:rPr>
        <w:t>HCL</w:t>
      </w:r>
      <w:r>
        <w:t>:</w:t>
      </w:r>
    </w:p>
    <w:p w14:paraId="0EA3DB31"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icode = imem[PC];  // high nibble</w:t>
      </w:r>
      <w:r>
        <w:br/>
        <w:t>ifun = imem[PC];   // low nibble</w:t>
      </w:r>
      <w:r>
        <w:br/>
        <w:t>rA = imem[PC+1];   // high nibble</w:t>
      </w:r>
      <w:r>
        <w:br/>
        <w:t>rB = imem[PC+1];   // low nibble</w:t>
      </w:r>
      <w:r>
        <w:br/>
        <w:t>valC = imem[PC+2..PC+9];</w:t>
      </w:r>
    </w:p>
    <w:p w14:paraId="3F1C9D59" w14:textId="77777777" w:rsidR="00334EA0" w:rsidRDefault="00000000">
      <w:pPr>
        <w:pStyle w:val="Heading3"/>
      </w:pPr>
      <w:bookmarkStart w:id="154" w:name="h254"/>
      <w:r>
        <w:rPr>
          <w:rFonts w:ascii="Arial" w:hAnsi="Arial"/>
        </w:rPr>
        <w:t>4.3.3 Decode Stage</w:t>
      </w:r>
      <w:bookmarkEnd w:id="154"/>
    </w:p>
    <w:p w14:paraId="47CD422A" w14:textId="77777777" w:rsidR="00334EA0" w:rsidRDefault="00000000">
      <w:r>
        <w:t xml:space="preserve">Reads register file at </w:t>
      </w:r>
      <w:r>
        <w:rPr>
          <w:rFonts w:ascii="Liberation Mono" w:hAnsi="Liberation Mono"/>
          <w:color w:val="232323"/>
          <w:sz w:val="20"/>
          <w:shd w:val="clear" w:color="auto" w:fill="F1F3F5"/>
        </w:rPr>
        <w:t>rA</w:t>
      </w:r>
      <w:r>
        <w:t xml:space="preserve"> and </w:t>
      </w:r>
      <w:r>
        <w:rPr>
          <w:rFonts w:ascii="Liberation Mono" w:hAnsi="Liberation Mono"/>
          <w:color w:val="232323"/>
          <w:sz w:val="20"/>
          <w:shd w:val="clear" w:color="auto" w:fill="F1F3F5"/>
        </w:rPr>
        <w:t>rB</w:t>
      </w:r>
      <w:r>
        <w:t>.</w:t>
      </w:r>
    </w:p>
    <w:p w14:paraId="28700F24"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valA = regfile[rA];</w:t>
      </w:r>
      <w:r>
        <w:br/>
        <w:t>valB = regfile[rB];</w:t>
      </w:r>
    </w:p>
    <w:p w14:paraId="6E018F4C" w14:textId="77777777" w:rsidR="00334EA0" w:rsidRDefault="00000000">
      <w:pPr>
        <w:pStyle w:val="Heading3"/>
      </w:pPr>
      <w:bookmarkStart w:id="155" w:name="h255"/>
      <w:r>
        <w:rPr>
          <w:rFonts w:ascii="Arial" w:hAnsi="Arial"/>
        </w:rPr>
        <w:t>4.3.4 Execute Stage</w:t>
      </w:r>
      <w:bookmarkEnd w:id="155"/>
    </w:p>
    <w:p w14:paraId="4CE351CB" w14:textId="77777777" w:rsidR="00334EA0" w:rsidRDefault="00000000">
      <w:r>
        <w:t xml:space="preserve">ALU computes based on </w:t>
      </w:r>
      <w:r>
        <w:rPr>
          <w:rFonts w:ascii="Liberation Mono" w:hAnsi="Liberation Mono"/>
          <w:color w:val="232323"/>
          <w:sz w:val="20"/>
          <w:shd w:val="clear" w:color="auto" w:fill="F1F3F5"/>
        </w:rPr>
        <w:t>icode</w:t>
      </w:r>
      <w:r>
        <w:t xml:space="preserve"> and </w:t>
      </w:r>
      <w:r>
        <w:rPr>
          <w:rFonts w:ascii="Liberation Mono" w:hAnsi="Liberation Mono"/>
          <w:color w:val="232323"/>
          <w:sz w:val="20"/>
          <w:shd w:val="clear" w:color="auto" w:fill="F1F3F5"/>
        </w:rPr>
        <w:t>ifun</w:t>
      </w:r>
      <w:r>
        <w:t>. Sets condition codes.</w:t>
      </w:r>
    </w:p>
    <w:p w14:paraId="47C5A3E6" w14:textId="77777777" w:rsidR="00334EA0" w:rsidRDefault="00000000">
      <w:pPr>
        <w:pStyle w:val="Heading3"/>
      </w:pPr>
      <w:bookmarkStart w:id="156" w:name="h256"/>
      <w:r>
        <w:rPr>
          <w:rFonts w:ascii="Arial" w:hAnsi="Arial"/>
        </w:rPr>
        <w:t>4.3.5 Memory Stage</w:t>
      </w:r>
      <w:bookmarkEnd w:id="156"/>
    </w:p>
    <w:p w14:paraId="042D8F84" w14:textId="77777777" w:rsidR="00334EA0" w:rsidRDefault="00000000">
      <w:r>
        <w:t>Reads or writes data memory.</w:t>
      </w:r>
    </w:p>
    <w:p w14:paraId="62E77013" w14:textId="77777777" w:rsidR="00334EA0" w:rsidRDefault="00000000">
      <w:pPr>
        <w:pStyle w:val="Heading3"/>
      </w:pPr>
      <w:bookmarkStart w:id="157" w:name="h257"/>
      <w:r>
        <w:rPr>
          <w:rFonts w:ascii="Arial" w:hAnsi="Arial"/>
        </w:rPr>
        <w:t>4.3.6 Write-Back Stage</w:t>
      </w:r>
      <w:bookmarkEnd w:id="157"/>
    </w:p>
    <w:p w14:paraId="63C380C9" w14:textId="77777777" w:rsidR="00334EA0" w:rsidRDefault="00000000">
      <w:r>
        <w:t>Writes result to register file.</w:t>
      </w:r>
    </w:p>
    <w:p w14:paraId="5E3090D6" w14:textId="77777777" w:rsidR="00334EA0" w:rsidRDefault="00000000">
      <w:pPr>
        <w:pStyle w:val="Heading3"/>
      </w:pPr>
      <w:bookmarkStart w:id="158" w:name="h258"/>
      <w:r>
        <w:rPr>
          <w:rFonts w:ascii="Arial" w:hAnsi="Arial"/>
        </w:rPr>
        <w:t>4.3.7 PC Update Stage</w:t>
      </w:r>
      <w:bookmarkEnd w:id="158"/>
    </w:p>
    <w:p w14:paraId="08313837" w14:textId="77777777" w:rsidR="00334EA0" w:rsidRDefault="00000000">
      <w:r>
        <w:t>Computes next PC.</w:t>
      </w:r>
    </w:p>
    <w:p w14:paraId="63463A9E" w14:textId="77777777" w:rsidR="00334EA0" w:rsidRDefault="00334EA0">
      <w:pPr>
        <w:pBdr>
          <w:bottom w:val="single" w:sz="4" w:space="1" w:color="D9DEE4"/>
        </w:pBdr>
        <w:spacing w:before="40" w:after="80"/>
      </w:pPr>
    </w:p>
    <w:p w14:paraId="1843B8C9" w14:textId="77777777" w:rsidR="00334EA0" w:rsidRDefault="00000000">
      <w:pPr>
        <w:pStyle w:val="Heading2"/>
      </w:pPr>
      <w:bookmarkStart w:id="159" w:name="h259"/>
      <w:r>
        <w:rPr>
          <w:rFonts w:ascii="Arial" w:hAnsi="Arial"/>
        </w:rPr>
        <w:t>4.4 General Principles of Pipelining</w:t>
      </w:r>
      <w:bookmarkEnd w:id="159"/>
    </w:p>
    <w:p w14:paraId="7914B462" w14:textId="77777777" w:rsidR="00334EA0" w:rsidRDefault="00000000">
      <w:pPr>
        <w:pStyle w:val="Heading3"/>
      </w:pPr>
      <w:bookmarkStart w:id="160" w:name="h260"/>
      <w:r>
        <w:rPr>
          <w:rFonts w:ascii="Arial" w:hAnsi="Arial"/>
        </w:rPr>
        <w:t>4.4.1 The Idea</w:t>
      </w:r>
      <w:bookmarkEnd w:id="160"/>
    </w:p>
    <w:p w14:paraId="2A590ABD" w14:textId="77777777" w:rsidR="00334EA0" w:rsidRDefault="00000000">
      <w:r>
        <w:t>Pipelining overlaps execution of multiple instructions. Each instruction passes through stages, and different instructions are in different stages simultaneously.</w:t>
      </w:r>
    </w:p>
    <w:p w14:paraId="34FDC74F" w14:textId="77777777" w:rsidR="00334EA0" w:rsidRDefault="00000000">
      <w:r>
        <w:rPr>
          <w:b/>
        </w:rPr>
        <w:t>Analogy</w:t>
      </w:r>
      <w:r>
        <w:t>: An assembly line. Each worker performs one task; multiple products are in progress at once.</w:t>
      </w:r>
    </w:p>
    <w:p w14:paraId="06D3E297" w14:textId="77777777" w:rsidR="00334EA0" w:rsidRDefault="00000000">
      <w:pPr>
        <w:pStyle w:val="Heading3"/>
      </w:pPr>
      <w:bookmarkStart w:id="161" w:name="h261"/>
      <w:r>
        <w:rPr>
          <w:rFonts w:ascii="Arial" w:hAnsi="Arial"/>
        </w:rPr>
        <w:t>4.4.2 Performance Analysis</w:t>
      </w:r>
      <w:bookmarkEnd w:id="161"/>
    </w:p>
    <w:p w14:paraId="09A879E0" w14:textId="77777777" w:rsidR="00334EA0" w:rsidRDefault="00000000">
      <w:r>
        <w:rPr>
          <w:b/>
        </w:rPr>
        <w:t>Non-pipelined</w:t>
      </w:r>
      <w:r>
        <w:t>: Clock cycle = 300 ps (combinational) + 20 ps (register) = 320 ps. Throughput = 1/320 ps = 3.12 GIPS.</w:t>
      </w:r>
    </w:p>
    <w:p w14:paraId="1F5830A3" w14:textId="77777777" w:rsidR="00334EA0" w:rsidRDefault="00000000">
      <w:r>
        <w:rPr>
          <w:b/>
        </w:rPr>
        <w:t>3-stage pipelined</w:t>
      </w:r>
      <w:r>
        <w:t>: Each stage = 100 ps + 20 ps = 120 ps. Throughput = 1/120 ps = 8.33 GIPS.</w:t>
      </w:r>
    </w:p>
    <w:p w14:paraId="154EA1C7" w14:textId="77777777" w:rsidR="00334EA0" w:rsidRDefault="00000000">
      <w:r>
        <w:rPr>
          <w:b/>
        </w:rPr>
        <w:t>Speedup</w:t>
      </w:r>
      <w:r>
        <w:t>: 8.33 / 3.12 = 2.67×.</w:t>
      </w:r>
    </w:p>
    <w:p w14:paraId="04A10A7E" w14:textId="77777777" w:rsidR="00334EA0" w:rsidRDefault="00000000">
      <w:pPr>
        <w:pStyle w:val="Heading3"/>
      </w:pPr>
      <w:bookmarkStart w:id="162" w:name="h262"/>
      <w:r>
        <w:rPr>
          <w:rFonts w:ascii="Arial" w:hAnsi="Arial"/>
        </w:rPr>
        <w:t>4.4.3 Limitations</w:t>
      </w:r>
      <w:bookmarkEnd w:id="162"/>
    </w:p>
    <w:p w14:paraId="311C23EB" w14:textId="77777777" w:rsidR="00334EA0" w:rsidRDefault="00000000">
      <w:pPr>
        <w:pStyle w:val="ListBullet"/>
        <w:spacing w:after="50"/>
        <w:ind w:left="403" w:hanging="187"/>
      </w:pPr>
      <w:r>
        <w:rPr>
          <w:b/>
          <w:sz w:val="20"/>
        </w:rPr>
        <w:t>Non-uniform stages</w:t>
      </w:r>
      <w:r>
        <w:rPr>
          <w:sz w:val="20"/>
        </w:rPr>
        <w:t>: Throughput limited by slowest stage.</w:t>
      </w:r>
    </w:p>
    <w:p w14:paraId="1F9AC54A" w14:textId="77777777" w:rsidR="00334EA0" w:rsidRDefault="00000000">
      <w:pPr>
        <w:pStyle w:val="ListBullet"/>
        <w:spacing w:after="50"/>
        <w:ind w:left="403" w:hanging="187"/>
      </w:pPr>
      <w:r>
        <w:rPr>
          <w:b/>
          <w:sz w:val="20"/>
        </w:rPr>
        <w:t>Register overhead</w:t>
      </w:r>
      <w:r>
        <w:rPr>
          <w:sz w:val="20"/>
        </w:rPr>
        <w:t>: Diminishing returns with deeper pipelines.</w:t>
      </w:r>
    </w:p>
    <w:p w14:paraId="0F8F7656" w14:textId="77777777" w:rsidR="00334EA0" w:rsidRDefault="00000000">
      <w:pPr>
        <w:pStyle w:val="ListBullet"/>
        <w:spacing w:after="50"/>
        <w:ind w:left="403" w:hanging="187"/>
      </w:pPr>
      <w:r>
        <w:rPr>
          <w:b/>
          <w:sz w:val="20"/>
        </w:rPr>
        <w:t>Hazards</w:t>
      </w:r>
      <w:r>
        <w:rPr>
          <w:sz w:val="20"/>
        </w:rPr>
        <w:t>: Data and control hazards require stalls or forwarding.</w:t>
      </w:r>
    </w:p>
    <w:p w14:paraId="0DBB7B8A" w14:textId="77777777" w:rsidR="00334EA0" w:rsidRDefault="00000000">
      <w:pPr>
        <w:pStyle w:val="Heading3"/>
      </w:pPr>
      <w:bookmarkStart w:id="163" w:name="h263"/>
      <w:r>
        <w:rPr>
          <w:rFonts w:ascii="Arial" w:hAnsi="Arial"/>
        </w:rPr>
        <w:t>4.4.4 Pipeline Hazards</w:t>
      </w:r>
      <w:bookmarkEnd w:id="163"/>
    </w:p>
    <w:p w14:paraId="6C7F1CBF" w14:textId="77777777" w:rsidR="00334EA0" w:rsidRDefault="00000000">
      <w:pPr>
        <w:pStyle w:val="ListBullet"/>
        <w:spacing w:after="50"/>
        <w:ind w:left="403" w:hanging="187"/>
      </w:pPr>
      <w:r>
        <w:rPr>
          <w:b/>
          <w:sz w:val="20"/>
        </w:rPr>
        <w:t>Data hazard</w:t>
      </w:r>
      <w:r>
        <w:rPr>
          <w:sz w:val="20"/>
        </w:rPr>
        <w:t>: Instruction depends on result of previous instruction.</w:t>
      </w:r>
    </w:p>
    <w:p w14:paraId="637EAD64" w14:textId="77777777" w:rsidR="00334EA0" w:rsidRDefault="00000000">
      <w:pPr>
        <w:pStyle w:val="ListBullet"/>
        <w:spacing w:after="50"/>
        <w:ind w:left="403" w:hanging="187"/>
      </w:pPr>
      <w:r>
        <w:rPr>
          <w:b/>
          <w:sz w:val="20"/>
        </w:rPr>
        <w:t>Control hazard</w:t>
      </w:r>
      <w:r>
        <w:rPr>
          <w:sz w:val="20"/>
        </w:rPr>
        <w:t>: Branch target unknown when next instruction is fetched.</w:t>
      </w:r>
    </w:p>
    <w:p w14:paraId="0DCEC5A6" w14:textId="77777777" w:rsidR="00334EA0" w:rsidRDefault="00000000">
      <w:pPr>
        <w:pStyle w:val="ListBullet"/>
        <w:spacing w:after="50"/>
        <w:ind w:left="403" w:hanging="187"/>
      </w:pPr>
      <w:r>
        <w:rPr>
          <w:b/>
          <w:sz w:val="20"/>
        </w:rPr>
        <w:t>Structural hazard</w:t>
      </w:r>
      <w:r>
        <w:rPr>
          <w:sz w:val="20"/>
        </w:rPr>
        <w:t>: Two instructions need the same hardware resource.</w:t>
      </w:r>
    </w:p>
    <w:p w14:paraId="50812F7F" w14:textId="77777777" w:rsidR="00334EA0" w:rsidRDefault="00000000">
      <w:pPr>
        <w:pStyle w:val="Heading3"/>
      </w:pPr>
      <w:bookmarkStart w:id="164" w:name="h264"/>
      <w:r>
        <w:rPr>
          <w:rFonts w:ascii="Arial" w:hAnsi="Arial"/>
        </w:rPr>
        <w:t>4.4.5 Solutions</w:t>
      </w:r>
      <w:bookmarkEnd w:id="164"/>
    </w:p>
    <w:p w14:paraId="0707EBD7" w14:textId="77777777" w:rsidR="00334EA0" w:rsidRDefault="00000000">
      <w:pPr>
        <w:pStyle w:val="ListBullet"/>
        <w:spacing w:after="50"/>
        <w:ind w:left="403" w:hanging="187"/>
      </w:pPr>
      <w:r>
        <w:rPr>
          <w:b/>
          <w:sz w:val="20"/>
        </w:rPr>
        <w:t>Forwarding</w:t>
      </w:r>
      <w:r>
        <w:rPr>
          <w:sz w:val="20"/>
        </w:rPr>
        <w:t>: Pass result from later stage to earlier stage.</w:t>
      </w:r>
    </w:p>
    <w:p w14:paraId="55EF3C45" w14:textId="77777777" w:rsidR="00334EA0" w:rsidRDefault="00000000">
      <w:pPr>
        <w:pStyle w:val="ListBullet"/>
        <w:spacing w:after="50"/>
        <w:ind w:left="403" w:hanging="187"/>
      </w:pPr>
      <w:r>
        <w:rPr>
          <w:b/>
          <w:sz w:val="20"/>
        </w:rPr>
        <w:t>Stalling</w:t>
      </w:r>
      <w:r>
        <w:rPr>
          <w:sz w:val="20"/>
        </w:rPr>
        <w:t>: Insert bubbles (nops) into pipeline.</w:t>
      </w:r>
    </w:p>
    <w:p w14:paraId="55E80080" w14:textId="77777777" w:rsidR="00334EA0" w:rsidRDefault="00000000">
      <w:pPr>
        <w:pStyle w:val="ListBullet"/>
        <w:spacing w:after="50"/>
        <w:ind w:left="403" w:hanging="187"/>
      </w:pPr>
      <w:r>
        <w:rPr>
          <w:b/>
          <w:sz w:val="20"/>
        </w:rPr>
        <w:t>Branch prediction</w:t>
      </w:r>
      <w:r>
        <w:rPr>
          <w:sz w:val="20"/>
        </w:rPr>
        <w:t>: Predict branch outcome and speculatively execute.</w:t>
      </w:r>
    </w:p>
    <w:p w14:paraId="40681BBF" w14:textId="77777777" w:rsidR="00334EA0" w:rsidRDefault="00334EA0">
      <w:pPr>
        <w:pBdr>
          <w:bottom w:val="single" w:sz="4" w:space="1" w:color="D9DEE4"/>
        </w:pBdr>
        <w:spacing w:before="40" w:after="80"/>
      </w:pPr>
    </w:p>
    <w:p w14:paraId="74FD41C7" w14:textId="77777777" w:rsidR="00334EA0" w:rsidRDefault="00000000">
      <w:pPr>
        <w:pStyle w:val="Heading2"/>
      </w:pPr>
      <w:bookmarkStart w:id="165" w:name="h265"/>
      <w:r>
        <w:rPr>
          <w:rFonts w:ascii="Arial" w:hAnsi="Arial"/>
        </w:rPr>
        <w:lastRenderedPageBreak/>
        <w:t>4.5 Pipelined Y86 Implementations</w:t>
      </w:r>
      <w:bookmarkEnd w:id="165"/>
    </w:p>
    <w:p w14:paraId="32D175DE" w14:textId="77777777" w:rsidR="00334EA0" w:rsidRDefault="00000000">
      <w:pPr>
        <w:pStyle w:val="Heading3"/>
      </w:pPr>
      <w:bookmarkStart w:id="166" w:name="h266"/>
      <w:r>
        <w:rPr>
          <w:rFonts w:ascii="Arial" w:hAnsi="Arial"/>
        </w:rPr>
        <w:t>4.5.1 PIPE Processor</w:t>
      </w:r>
      <w:bookmarkEnd w:id="166"/>
    </w:p>
    <w:p w14:paraId="28A381D1" w14:textId="77777777" w:rsidR="00334EA0" w:rsidRDefault="00000000">
      <w:r>
        <w:t>The PIPE processor overlaps execution. Pipeline registers between stages hold intermediate values.</w:t>
      </w:r>
    </w:p>
    <w:p w14:paraId="23B8034C" w14:textId="77777777" w:rsidR="00334EA0" w:rsidRDefault="00000000">
      <w:r>
        <w:rPr>
          <w:b/>
        </w:rPr>
        <w:t>Stages</w:t>
      </w:r>
      <w:r>
        <w:t>: Fetch → Decode → Execute → Memory → Write-back.</w:t>
      </w:r>
    </w:p>
    <w:p w14:paraId="65634250" w14:textId="77777777" w:rsidR="00334EA0" w:rsidRDefault="00000000">
      <w:pPr>
        <w:pStyle w:val="Heading3"/>
      </w:pPr>
      <w:bookmarkStart w:id="167" w:name="h267"/>
      <w:r>
        <w:rPr>
          <w:rFonts w:ascii="Arial" w:hAnsi="Arial"/>
        </w:rPr>
        <w:t>4.5.2 Pipeline Registers</w:t>
      </w:r>
      <w:bookmarkEnd w:id="167"/>
    </w:p>
    <w:p w14:paraId="2BF3F0BF" w14:textId="77777777" w:rsidR="00334EA0" w:rsidRDefault="00000000">
      <w:pPr>
        <w:pStyle w:val="ListBullet"/>
        <w:spacing w:after="50"/>
        <w:ind w:left="403" w:hanging="187"/>
      </w:pPr>
      <w:r>
        <w:rPr>
          <w:b/>
          <w:sz w:val="20"/>
        </w:rPr>
        <w:t>F</w:t>
      </w:r>
      <w:r>
        <w:rPr>
          <w:sz w:val="20"/>
        </w:rPr>
        <w:t>: Fetch</w:t>
      </w:r>
    </w:p>
    <w:p w14:paraId="4867A8A0" w14:textId="77777777" w:rsidR="00334EA0" w:rsidRDefault="00000000">
      <w:pPr>
        <w:pStyle w:val="ListBullet"/>
        <w:spacing w:after="50"/>
        <w:ind w:left="403" w:hanging="187"/>
      </w:pPr>
      <w:r>
        <w:rPr>
          <w:b/>
          <w:sz w:val="20"/>
        </w:rPr>
        <w:t>D</w:t>
      </w:r>
      <w:r>
        <w:rPr>
          <w:sz w:val="20"/>
        </w:rPr>
        <w:t>: Decode</w:t>
      </w:r>
    </w:p>
    <w:p w14:paraId="4BBCE8C7" w14:textId="77777777" w:rsidR="00334EA0" w:rsidRDefault="00000000">
      <w:pPr>
        <w:pStyle w:val="ListBullet"/>
        <w:spacing w:after="50"/>
        <w:ind w:left="403" w:hanging="187"/>
      </w:pPr>
      <w:r>
        <w:rPr>
          <w:b/>
          <w:sz w:val="20"/>
        </w:rPr>
        <w:t>E</w:t>
      </w:r>
      <w:r>
        <w:rPr>
          <w:sz w:val="20"/>
        </w:rPr>
        <w:t>: Execute</w:t>
      </w:r>
    </w:p>
    <w:p w14:paraId="293AEE4A" w14:textId="77777777" w:rsidR="00334EA0" w:rsidRDefault="00000000">
      <w:pPr>
        <w:pStyle w:val="ListBullet"/>
        <w:spacing w:after="50"/>
        <w:ind w:left="403" w:hanging="187"/>
      </w:pPr>
      <w:r>
        <w:rPr>
          <w:b/>
          <w:sz w:val="20"/>
        </w:rPr>
        <w:t>M</w:t>
      </w:r>
      <w:r>
        <w:rPr>
          <w:sz w:val="20"/>
        </w:rPr>
        <w:t>: Memory</w:t>
      </w:r>
    </w:p>
    <w:p w14:paraId="54D4581C" w14:textId="77777777" w:rsidR="00334EA0" w:rsidRDefault="00000000">
      <w:pPr>
        <w:pStyle w:val="ListBullet"/>
        <w:spacing w:after="50"/>
        <w:ind w:left="403" w:hanging="187"/>
      </w:pPr>
      <w:r>
        <w:rPr>
          <w:b/>
          <w:sz w:val="20"/>
        </w:rPr>
        <w:t>W</w:t>
      </w:r>
      <w:r>
        <w:rPr>
          <w:sz w:val="20"/>
        </w:rPr>
        <w:t>: Write-back</w:t>
      </w:r>
    </w:p>
    <w:p w14:paraId="71451218" w14:textId="77777777" w:rsidR="00334EA0" w:rsidRDefault="00000000">
      <w:pPr>
        <w:pStyle w:val="Heading3"/>
      </w:pPr>
      <w:bookmarkStart w:id="168" w:name="h268"/>
      <w:r>
        <w:rPr>
          <w:rFonts w:ascii="Arial" w:hAnsi="Arial"/>
        </w:rPr>
        <w:t>4.5.3 Data Hazards and Forwarding</w:t>
      </w:r>
      <w:bookmarkEnd w:id="168"/>
    </w:p>
    <w:p w14:paraId="01D42074" w14:textId="77777777" w:rsidR="00334EA0" w:rsidRDefault="00000000">
      <w:r>
        <w:rPr>
          <w:b/>
        </w:rPr>
        <w:t>Example</w:t>
      </w:r>
      <w:r>
        <w:t>:</w:t>
      </w:r>
    </w:p>
    <w:p w14:paraId="41EDADD3"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irmovq $10, %rax</w:t>
      </w:r>
      <w:r>
        <w:br/>
        <w:t>addq %rax, %rbx</w:t>
      </w:r>
    </w:p>
    <w:p w14:paraId="56324D85" w14:textId="77777777" w:rsidR="00334EA0" w:rsidRDefault="00000000">
      <w:r>
        <w:t xml:space="preserve">The </w:t>
      </w:r>
      <w:r>
        <w:rPr>
          <w:rFonts w:ascii="Liberation Mono" w:hAnsi="Liberation Mono"/>
          <w:color w:val="232323"/>
          <w:sz w:val="20"/>
          <w:shd w:val="clear" w:color="auto" w:fill="F1F3F5"/>
        </w:rPr>
        <w:t>addq</w:t>
      </w:r>
      <w:r>
        <w:t xml:space="preserve"> needs </w:t>
      </w:r>
      <w:r>
        <w:rPr>
          <w:rFonts w:ascii="Liberation Mono" w:hAnsi="Liberation Mono"/>
          <w:color w:val="232323"/>
          <w:sz w:val="20"/>
          <w:shd w:val="clear" w:color="auto" w:fill="F1F3F5"/>
        </w:rPr>
        <w:t>%rax</w:t>
      </w:r>
      <w:r>
        <w:t xml:space="preserve">, which is written by </w:t>
      </w:r>
      <w:r>
        <w:rPr>
          <w:rFonts w:ascii="Liberation Mono" w:hAnsi="Liberation Mono"/>
          <w:color w:val="232323"/>
          <w:sz w:val="20"/>
          <w:shd w:val="clear" w:color="auto" w:fill="F1F3F5"/>
        </w:rPr>
        <w:t>irmovq</w:t>
      </w:r>
      <w:r>
        <w:t xml:space="preserve">. Without forwarding, a stall is needed. With forwarding, the result is passed directly from the execute stage of </w:t>
      </w:r>
      <w:r>
        <w:rPr>
          <w:rFonts w:ascii="Liberation Mono" w:hAnsi="Liberation Mono"/>
          <w:color w:val="232323"/>
          <w:sz w:val="20"/>
          <w:shd w:val="clear" w:color="auto" w:fill="F1F3F5"/>
        </w:rPr>
        <w:t>irmovq</w:t>
      </w:r>
      <w:r>
        <w:t xml:space="preserve"> to the execute stage of </w:t>
      </w:r>
      <w:r>
        <w:rPr>
          <w:rFonts w:ascii="Liberation Mono" w:hAnsi="Liberation Mono"/>
          <w:color w:val="232323"/>
          <w:sz w:val="20"/>
          <w:shd w:val="clear" w:color="auto" w:fill="F1F3F5"/>
        </w:rPr>
        <w:t>addq</w:t>
      </w:r>
      <w:r>
        <w:t>.</w:t>
      </w:r>
    </w:p>
    <w:p w14:paraId="62D4DE4D" w14:textId="77777777" w:rsidR="00334EA0" w:rsidRDefault="00000000">
      <w:r>
        <w:rPr>
          <w:b/>
        </w:rPr>
        <w:t>Forwarding sources</w:t>
      </w:r>
      <w:r>
        <w:t>:</w:t>
      </w:r>
    </w:p>
    <w:p w14:paraId="1B611AE6" w14:textId="77777777" w:rsidR="00334EA0" w:rsidRDefault="00000000">
      <w:pPr>
        <w:pStyle w:val="ListBullet"/>
        <w:spacing w:after="50"/>
        <w:ind w:left="403" w:hanging="187"/>
      </w:pPr>
      <w:r>
        <w:rPr>
          <w:rFonts w:ascii="Liberation Mono" w:hAnsi="Liberation Mono"/>
          <w:color w:val="232323"/>
          <w:sz w:val="19"/>
          <w:shd w:val="clear" w:color="auto" w:fill="F1F3F5"/>
        </w:rPr>
        <w:t>e_valE</w:t>
      </w:r>
      <w:r>
        <w:rPr>
          <w:sz w:val="20"/>
        </w:rPr>
        <w:t>: ALU output in execute stage.</w:t>
      </w:r>
    </w:p>
    <w:p w14:paraId="7751A4BF" w14:textId="77777777" w:rsidR="00334EA0" w:rsidRDefault="00000000">
      <w:pPr>
        <w:pStyle w:val="ListBullet"/>
        <w:spacing w:after="50"/>
        <w:ind w:left="403" w:hanging="187"/>
      </w:pPr>
      <w:r>
        <w:rPr>
          <w:rFonts w:ascii="Liberation Mono" w:hAnsi="Liberation Mono"/>
          <w:color w:val="232323"/>
          <w:sz w:val="19"/>
          <w:shd w:val="clear" w:color="auto" w:fill="F1F3F5"/>
        </w:rPr>
        <w:t>m_valM</w:t>
      </w:r>
      <w:r>
        <w:rPr>
          <w:sz w:val="20"/>
        </w:rPr>
        <w:t>: Memory output in memory stage.</w:t>
      </w:r>
    </w:p>
    <w:p w14:paraId="122A2043" w14:textId="77777777" w:rsidR="00334EA0" w:rsidRDefault="00000000">
      <w:pPr>
        <w:pStyle w:val="ListBullet"/>
        <w:spacing w:after="50"/>
        <w:ind w:left="403" w:hanging="187"/>
      </w:pPr>
      <w:r>
        <w:rPr>
          <w:rFonts w:ascii="Liberation Mono" w:hAnsi="Liberation Mono"/>
          <w:color w:val="232323"/>
          <w:sz w:val="19"/>
          <w:shd w:val="clear" w:color="auto" w:fill="F1F3F5"/>
        </w:rPr>
        <w:t>W_valM</w:t>
      </w:r>
      <w:r>
        <w:rPr>
          <w:sz w:val="20"/>
        </w:rPr>
        <w:t xml:space="preserve">, </w:t>
      </w:r>
      <w:r>
        <w:rPr>
          <w:rFonts w:ascii="Liberation Mono" w:hAnsi="Liberation Mono"/>
          <w:color w:val="232323"/>
          <w:sz w:val="19"/>
          <w:shd w:val="clear" w:color="auto" w:fill="F1F3F5"/>
        </w:rPr>
        <w:t>W_valE</w:t>
      </w:r>
      <w:r>
        <w:rPr>
          <w:sz w:val="20"/>
        </w:rPr>
        <w:t>: Write-back stage values.</w:t>
      </w:r>
    </w:p>
    <w:p w14:paraId="75245AF7" w14:textId="77777777" w:rsidR="00334EA0" w:rsidRDefault="00000000">
      <w:r>
        <w:rPr>
          <w:b/>
        </w:rPr>
        <w:t>Priority</w:t>
      </w:r>
      <w:r>
        <w:t>: Most recent value wins.</w:t>
      </w:r>
    </w:p>
    <w:p w14:paraId="0EC2B184" w14:textId="77777777" w:rsidR="00334EA0" w:rsidRDefault="00000000">
      <w:pPr>
        <w:pStyle w:val="Heading3"/>
      </w:pPr>
      <w:bookmarkStart w:id="169" w:name="h269"/>
      <w:r>
        <w:rPr>
          <w:rFonts w:ascii="Arial" w:hAnsi="Arial"/>
        </w:rPr>
        <w:t>4.5.4 Load/Use Hazard</w:t>
      </w:r>
      <w:bookmarkEnd w:id="169"/>
    </w:p>
    <w:p w14:paraId="5E20CB20"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t>mrmovq (%rdi), %rax</w:t>
      </w:r>
      <w:r>
        <w:br/>
        <w:t>addq %rax, %rbx</w:t>
      </w:r>
    </w:p>
    <w:p w14:paraId="2B1D70FB" w14:textId="77777777" w:rsidR="00334EA0" w:rsidRDefault="00000000">
      <w:r>
        <w:t xml:space="preserve">The </w:t>
      </w:r>
      <w:r>
        <w:rPr>
          <w:rFonts w:ascii="Liberation Mono" w:hAnsi="Liberation Mono"/>
          <w:color w:val="232323"/>
          <w:sz w:val="20"/>
          <w:shd w:val="clear" w:color="auto" w:fill="F1F3F5"/>
        </w:rPr>
        <w:t>addq</w:t>
      </w:r>
      <w:r>
        <w:t xml:space="preserve"> needs </w:t>
      </w:r>
      <w:r>
        <w:rPr>
          <w:rFonts w:ascii="Liberation Mono" w:hAnsi="Liberation Mono"/>
          <w:color w:val="232323"/>
          <w:sz w:val="20"/>
          <w:shd w:val="clear" w:color="auto" w:fill="F1F3F5"/>
        </w:rPr>
        <w:t>%rax</w:t>
      </w:r>
      <w:r>
        <w:t xml:space="preserve">, but </w:t>
      </w:r>
      <w:r>
        <w:rPr>
          <w:rFonts w:ascii="Liberation Mono" w:hAnsi="Liberation Mono"/>
          <w:color w:val="232323"/>
          <w:sz w:val="20"/>
          <w:shd w:val="clear" w:color="auto" w:fill="F1F3F5"/>
        </w:rPr>
        <w:t>mrmovq</w:t>
      </w:r>
      <w:r>
        <w:t xml:space="preserve"> doesn't produce it until the memory stage. Forwarding from memory to execute is not possible, so a one-cycle stall is required.</w:t>
      </w:r>
    </w:p>
    <w:p w14:paraId="2384054F" w14:textId="77777777" w:rsidR="00334EA0" w:rsidRDefault="00000000">
      <w:r>
        <w:rPr>
          <w:b/>
        </w:rPr>
        <w:t>Solution</w:t>
      </w:r>
      <w:r>
        <w:t xml:space="preserve">: Stall the </w:t>
      </w:r>
      <w:r>
        <w:rPr>
          <w:rFonts w:ascii="Liberation Mono" w:hAnsi="Liberation Mono"/>
          <w:color w:val="232323"/>
          <w:sz w:val="20"/>
          <w:shd w:val="clear" w:color="auto" w:fill="F1F3F5"/>
        </w:rPr>
        <w:t>addq</w:t>
      </w:r>
      <w:r>
        <w:t xml:space="preserve"> in the decode stage for one cycle.</w:t>
      </w:r>
    </w:p>
    <w:p w14:paraId="1ACC5D0D" w14:textId="77777777" w:rsidR="00334EA0" w:rsidRDefault="00000000">
      <w:pPr>
        <w:pStyle w:val="Heading3"/>
      </w:pPr>
      <w:bookmarkStart w:id="170" w:name="h270"/>
      <w:r>
        <w:rPr>
          <w:rFonts w:ascii="Arial" w:hAnsi="Arial"/>
        </w:rPr>
        <w:t>4.5.5 Control Hazards</w:t>
      </w:r>
      <w:bookmarkEnd w:id="170"/>
    </w:p>
    <w:p w14:paraId="2D1A7BCA" w14:textId="77777777" w:rsidR="00334EA0" w:rsidRDefault="00000000">
      <w:r>
        <w:t xml:space="preserve">Branches are resolved in the execute stage, but the next instruction is fetched in the fetch stage. To avoid stalling, PIPE uses </w:t>
      </w:r>
      <w:r>
        <w:rPr>
          <w:b/>
        </w:rPr>
        <w:t>branch prediction</w:t>
      </w:r>
      <w:r>
        <w:t>:</w:t>
      </w:r>
    </w:p>
    <w:p w14:paraId="6C0BB378" w14:textId="77777777" w:rsidR="00334EA0" w:rsidRDefault="00000000">
      <w:pPr>
        <w:pStyle w:val="ListBullet"/>
        <w:spacing w:after="50"/>
        <w:ind w:left="403" w:hanging="187"/>
      </w:pPr>
      <w:r>
        <w:rPr>
          <w:b/>
          <w:sz w:val="20"/>
        </w:rPr>
        <w:t>Predict taken</w:t>
      </w:r>
      <w:r>
        <w:rPr>
          <w:sz w:val="20"/>
        </w:rPr>
        <w:t>: Fetch from branch target.</w:t>
      </w:r>
    </w:p>
    <w:p w14:paraId="17F1008D" w14:textId="77777777" w:rsidR="00334EA0" w:rsidRDefault="00000000">
      <w:pPr>
        <w:pStyle w:val="ListBullet"/>
        <w:spacing w:after="50"/>
        <w:ind w:left="403" w:hanging="187"/>
      </w:pPr>
      <w:r>
        <w:rPr>
          <w:b/>
          <w:sz w:val="20"/>
        </w:rPr>
        <w:t>Predict not taken</w:t>
      </w:r>
      <w:r>
        <w:rPr>
          <w:sz w:val="20"/>
        </w:rPr>
        <w:t>: Fetch next instruction.</w:t>
      </w:r>
    </w:p>
    <w:p w14:paraId="13AEE1BD" w14:textId="77777777" w:rsidR="00334EA0" w:rsidRDefault="00000000">
      <w:r>
        <w:t>If the prediction is wrong, the incorrectly fetched instructions are canceled (bubbled).</w:t>
      </w:r>
    </w:p>
    <w:p w14:paraId="3716D233" w14:textId="77777777" w:rsidR="00334EA0" w:rsidRDefault="00000000">
      <w:pPr>
        <w:pStyle w:val="Heading3"/>
      </w:pPr>
      <w:bookmarkStart w:id="171" w:name="h271"/>
      <w:r>
        <w:rPr>
          <w:rFonts w:ascii="Arial" w:hAnsi="Arial"/>
        </w:rPr>
        <w:t>4.5.6 Pipeline Control Logic</w:t>
      </w:r>
      <w:bookmarkEnd w:id="171"/>
    </w:p>
    <w:p w14:paraId="018AAD65" w14:textId="77777777" w:rsidR="00334EA0" w:rsidRDefault="00000000">
      <w:r>
        <w:t>The pipeline control logic handles:</w:t>
      </w:r>
    </w:p>
    <w:p w14:paraId="402ABE61" w14:textId="77777777" w:rsidR="00334EA0" w:rsidRDefault="00000000">
      <w:pPr>
        <w:pStyle w:val="ListBullet"/>
        <w:spacing w:after="50"/>
        <w:ind w:left="403" w:hanging="187"/>
      </w:pPr>
      <w:r>
        <w:rPr>
          <w:b/>
          <w:sz w:val="20"/>
        </w:rPr>
        <w:t>Stalling</w:t>
      </w:r>
      <w:r>
        <w:rPr>
          <w:sz w:val="20"/>
        </w:rPr>
        <w:t>: Freeze PC and fetch stage, insert bubble.</w:t>
      </w:r>
    </w:p>
    <w:p w14:paraId="42D65C0B" w14:textId="77777777" w:rsidR="00334EA0" w:rsidRDefault="00000000">
      <w:pPr>
        <w:pStyle w:val="ListBullet"/>
        <w:spacing w:after="50"/>
        <w:ind w:left="403" w:hanging="187"/>
      </w:pPr>
      <w:r>
        <w:rPr>
          <w:b/>
          <w:sz w:val="20"/>
        </w:rPr>
        <w:t>Bubbling</w:t>
      </w:r>
      <w:r>
        <w:rPr>
          <w:sz w:val="20"/>
        </w:rPr>
        <w:t>: Insert nop into pipeline.</w:t>
      </w:r>
    </w:p>
    <w:p w14:paraId="3495D7E8" w14:textId="77777777" w:rsidR="00334EA0" w:rsidRDefault="00000000">
      <w:pPr>
        <w:pStyle w:val="ListBullet"/>
        <w:spacing w:after="50"/>
        <w:ind w:left="403" w:hanging="187"/>
      </w:pPr>
      <w:r>
        <w:rPr>
          <w:b/>
          <w:sz w:val="20"/>
        </w:rPr>
        <w:t>Forwarding</w:t>
      </w:r>
      <w:r>
        <w:rPr>
          <w:sz w:val="20"/>
        </w:rPr>
        <w:t>: Select correct source for ALU inputs.</w:t>
      </w:r>
    </w:p>
    <w:p w14:paraId="7388A4D0" w14:textId="77777777" w:rsidR="00334EA0" w:rsidRDefault="00000000">
      <w:r>
        <w:rPr>
          <w:b/>
        </w:rPr>
        <w:t>HCL example for forwarding</w:t>
      </w:r>
      <w:r>
        <w:t>:</w:t>
      </w:r>
    </w:p>
    <w:p w14:paraId="5C27AEFB" w14:textId="77777777" w:rsidR="00334EA0" w:rsidRDefault="00000000">
      <w:pPr>
        <w:pStyle w:val="CodeBlock"/>
        <w:keepLines/>
        <w:pBdr>
          <w:top w:val="single" w:sz="4" w:space="5" w:color="D7DCE2"/>
          <w:left w:val="single" w:sz="4" w:space="5" w:color="D7DCE2"/>
          <w:bottom w:val="single" w:sz="4" w:space="5" w:color="D7DCE2"/>
          <w:right w:val="single" w:sz="4" w:space="5" w:color="D7DCE2"/>
        </w:pBdr>
        <w:shd w:val="clear" w:color="auto" w:fill="F4F6F8"/>
        <w:rPr>
          <w:rFonts w:hint="eastAsia"/>
        </w:rPr>
      </w:pPr>
      <w:r>
        <w:lastRenderedPageBreak/>
        <w:t>int aluA = [</w:t>
      </w:r>
      <w:r>
        <w:br/>
        <w:t xml:space="preserve">    D_icode in { IRRMOVQ, IOPQ } : D_valA;</w:t>
      </w:r>
      <w:r>
        <w:br/>
        <w:t xml:space="preserve">    D_icode in { IIRMOVQ, IRMMOVQ, IMRMOVQ } : D_valC;</w:t>
      </w:r>
      <w:r>
        <w:br/>
        <w:t xml:space="preserve">    ...</w:t>
      </w:r>
      <w:r>
        <w:br/>
        <w:t>];</w:t>
      </w:r>
    </w:p>
    <w:p w14:paraId="7970B0EA" w14:textId="77777777" w:rsidR="00334EA0" w:rsidRDefault="00000000">
      <w:pPr>
        <w:pStyle w:val="Heading3"/>
      </w:pPr>
      <w:bookmarkStart w:id="172" w:name="h272"/>
      <w:r>
        <w:rPr>
          <w:rFonts w:ascii="Arial" w:hAnsi="Arial"/>
        </w:rPr>
        <w:t>4.5.7 Performance</w:t>
      </w:r>
      <w:bookmarkEnd w:id="172"/>
    </w:p>
    <w:p w14:paraId="73400A20" w14:textId="77777777" w:rsidR="00334EA0" w:rsidRDefault="00000000">
      <w:r>
        <w:t>Pipelining significantly increases throughput. For a 5-stage pipeline, ideal CPI (cycles per instruction) is 1, compared to 5 for non-pipelined.</w:t>
      </w:r>
    </w:p>
    <w:p w14:paraId="7AD1570C" w14:textId="77777777" w:rsidR="00334EA0" w:rsidRDefault="00000000">
      <w:r>
        <w:rPr>
          <w:b/>
        </w:rPr>
        <w:t>Speedup</w:t>
      </w:r>
      <w:r>
        <w:t>: Up to 5× (minus overhead from stalls and bubbles).</w:t>
      </w:r>
    </w:p>
    <w:p w14:paraId="4C055714" w14:textId="77777777" w:rsidR="00334EA0" w:rsidRDefault="00334EA0">
      <w:pPr>
        <w:pBdr>
          <w:bottom w:val="single" w:sz="4" w:space="1" w:color="D9DEE4"/>
        </w:pBdr>
        <w:spacing w:before="40" w:after="80"/>
      </w:pPr>
    </w:p>
    <w:p w14:paraId="03EA6D84" w14:textId="77777777" w:rsidR="00334EA0" w:rsidRDefault="00000000">
      <w:pPr>
        <w:pStyle w:val="Heading1"/>
      </w:pPr>
      <w:bookmarkStart w:id="173" w:name="h273"/>
      <w:r>
        <w:rPr>
          <w:rFonts w:ascii="Arial" w:hAnsi="Arial"/>
          <w:sz w:val="36"/>
        </w:rPr>
        <w:t>Summary</w:t>
      </w:r>
      <w:bookmarkEnd w:id="173"/>
    </w:p>
    <w:p w14:paraId="53780CDC" w14:textId="77777777" w:rsidR="00334EA0" w:rsidRDefault="00000000">
      <w:r>
        <w:t>This guide has covered, in depth:</w:t>
      </w:r>
    </w:p>
    <w:p w14:paraId="3F923EB2" w14:textId="77777777" w:rsidR="00334EA0" w:rsidRDefault="00000000">
      <w:pPr>
        <w:spacing w:after="50"/>
        <w:ind w:left="403" w:hanging="331"/>
      </w:pPr>
      <w:r>
        <w:rPr>
          <w:b/>
          <w:color w:val="1F4E79"/>
          <w:sz w:val="20"/>
        </w:rPr>
        <w:t xml:space="preserve">1. </w:t>
      </w:r>
      <w:r>
        <w:rPr>
          <w:b/>
          <w:sz w:val="20"/>
        </w:rPr>
        <w:t>Introduction to Computer Systems</w:t>
      </w:r>
      <w:r>
        <w:rPr>
          <w:sz w:val="20"/>
        </w:rPr>
        <w:t>: Bits and context, compilation pipeline, processor execution, caches, storage hierarchy, OS, networks.</w:t>
      </w:r>
    </w:p>
    <w:p w14:paraId="687C0648" w14:textId="77777777" w:rsidR="00334EA0" w:rsidRDefault="00000000">
      <w:pPr>
        <w:spacing w:after="50"/>
        <w:ind w:left="403" w:hanging="331"/>
      </w:pPr>
      <w:r>
        <w:rPr>
          <w:b/>
          <w:color w:val="1F4E79"/>
          <w:sz w:val="20"/>
        </w:rPr>
        <w:t xml:space="preserve">2. </w:t>
      </w:r>
      <w:r>
        <w:rPr>
          <w:b/>
          <w:sz w:val="20"/>
        </w:rPr>
        <w:t>Representing and Manipulating Information</w:t>
      </w:r>
      <w:r>
        <w:rPr>
          <w:sz w:val="20"/>
        </w:rPr>
        <w:t>: Hexadecimal, byte ordering, integer representations (unsigned, two's complement), integer arithmetic (addition, multiplication, division), floating point (IEEE 754, rounding, operations).</w:t>
      </w:r>
    </w:p>
    <w:p w14:paraId="7909ED44" w14:textId="77777777" w:rsidR="00334EA0" w:rsidRDefault="00000000">
      <w:pPr>
        <w:spacing w:after="50"/>
        <w:ind w:left="403" w:hanging="331"/>
      </w:pPr>
      <w:r>
        <w:rPr>
          <w:b/>
          <w:color w:val="1F4E79"/>
          <w:sz w:val="20"/>
        </w:rPr>
        <w:t xml:space="preserve">3. </w:t>
      </w:r>
      <w:r>
        <w:rPr>
          <w:b/>
          <w:sz w:val="20"/>
        </w:rPr>
        <w:t>Machine-Level Representation of Programs</w:t>
      </w:r>
      <w:r>
        <w:rPr>
          <w:sz w:val="20"/>
        </w:rPr>
        <w:t>: x86-64 history, encodings, data formats, addressing modes, arithmetic/logical operations, control flow, procedures, arrays, structs, pointers, GDB, buffer overflow, floating-point assembly.</w:t>
      </w:r>
    </w:p>
    <w:p w14:paraId="0CE0463D" w14:textId="77777777" w:rsidR="00334EA0" w:rsidRDefault="00000000">
      <w:pPr>
        <w:spacing w:after="50"/>
        <w:ind w:left="403" w:hanging="331"/>
      </w:pPr>
      <w:r>
        <w:rPr>
          <w:b/>
          <w:color w:val="1F4E79"/>
          <w:sz w:val="20"/>
        </w:rPr>
        <w:t xml:space="preserve">4. </w:t>
      </w:r>
      <w:r>
        <w:rPr>
          <w:b/>
          <w:sz w:val="20"/>
        </w:rPr>
        <w:t>Processor Architecture</w:t>
      </w:r>
      <w:r>
        <w:rPr>
          <w:sz w:val="20"/>
        </w:rPr>
        <w:t>: Y86 ISA, HCL, sequential implementation, pipelining principles, pipelined Y86 with forwarding and hazard handling.</w:t>
      </w:r>
    </w:p>
    <w:p w14:paraId="12F34171" w14:textId="77777777" w:rsidR="00334EA0" w:rsidRDefault="00000000">
      <w:r>
        <w:t>Each topic includes theory, step-by-step calculations, and well-commented code examples to reinforce understanding. Mastering these concepts provides a solid foundation in computer organization and assembly language.</w:t>
      </w:r>
    </w:p>
    <w:p w14:paraId="19225722" w14:textId="77777777" w:rsidR="00334EA0" w:rsidRDefault="00000000">
      <w:pPr>
        <w:spacing w:before="240"/>
        <w:jc w:val="center"/>
      </w:pPr>
      <w:r>
        <w:rPr>
          <w:i/>
          <w:color w:val="787D84"/>
          <w:sz w:val="18"/>
        </w:rPr>
        <w:t>— End of Study Guide —</w:t>
      </w:r>
    </w:p>
    <w:sectPr w:rsidR="00334EA0" w:rsidSect="00034616">
      <w:headerReference w:type="default" r:id="rId8"/>
      <w:footerReference w:type="default" r:id="rId9"/>
      <w:pgSz w:w="12240" w:h="15840"/>
      <w:pgMar w:top="1037" w:right="1123" w:bottom="1008" w:left="1123" w:header="403"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DE530" w14:textId="77777777" w:rsidR="009B32D7" w:rsidRDefault="009B32D7">
      <w:pPr>
        <w:spacing w:after="0" w:line="240" w:lineRule="auto"/>
      </w:pPr>
      <w:r>
        <w:separator/>
      </w:r>
    </w:p>
  </w:endnote>
  <w:endnote w:type="continuationSeparator" w:id="0">
    <w:p w14:paraId="5537372D" w14:textId="77777777" w:rsidR="009B32D7" w:rsidRDefault="009B32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BE290" w14:textId="77777777" w:rsidR="00334EA0" w:rsidRDefault="00000000">
    <w:pPr>
      <w:pStyle w:val="Footer"/>
      <w:jc w:val="center"/>
    </w:pPr>
    <w:r>
      <w:rPr>
        <w:color w:val="6E7680"/>
        <w:sz w:val="16"/>
      </w:rPr>
      <w:t xml:space="preserve">Page </w:t>
    </w:r>
    <w:r>
      <w:fldChar w:fldCharType="begin"/>
    </w:r>
    <w:r>
      <w:instrText>PAGE</w:instrText>
    </w:r>
    <w:r w:rsidR="00C8525C">
      <w:fldChar w:fldCharType="separate"/>
    </w:r>
    <w:r w:rsidR="00C8525C">
      <w:rPr>
        <w:noProof/>
      </w:rPr>
      <w:t>1</w:t>
    </w:r>
    <w:r>
      <w:fldChar w:fldCharType="end"/>
    </w:r>
    <w:r>
      <w:rPr>
        <w:color w:val="6E7680"/>
        <w:sz w:val="16"/>
      </w:rPr>
      <w:t xml:space="preserve"> of </w:t>
    </w:r>
    <w:r>
      <w:fldChar w:fldCharType="begin"/>
    </w:r>
    <w:r>
      <w:instrText>NUMPAGES</w:instrText>
    </w:r>
    <w:r w:rsidR="00C8525C">
      <w:fldChar w:fldCharType="separate"/>
    </w:r>
    <w:r w:rsidR="00C8525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DAC1F" w14:textId="77777777" w:rsidR="009B32D7" w:rsidRDefault="009B32D7">
      <w:pPr>
        <w:spacing w:after="0" w:line="240" w:lineRule="auto"/>
      </w:pPr>
      <w:r>
        <w:separator/>
      </w:r>
    </w:p>
  </w:footnote>
  <w:footnote w:type="continuationSeparator" w:id="0">
    <w:p w14:paraId="6FA4D66D" w14:textId="77777777" w:rsidR="009B32D7" w:rsidRDefault="009B32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DAAA" w14:textId="77777777" w:rsidR="00334EA0" w:rsidRDefault="00000000">
    <w:pPr>
      <w:pStyle w:val="Header"/>
      <w:jc w:val="right"/>
    </w:pPr>
    <w:r>
      <w:rPr>
        <w:b/>
        <w:color w:val="6E7680"/>
        <w:sz w:val="16"/>
      </w:rPr>
      <w:t>Computer Organization &amp; Assembly Language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1109766">
    <w:abstractNumId w:val="8"/>
  </w:num>
  <w:num w:numId="2" w16cid:durableId="1633511377">
    <w:abstractNumId w:val="6"/>
  </w:num>
  <w:num w:numId="3" w16cid:durableId="859586578">
    <w:abstractNumId w:val="5"/>
  </w:num>
  <w:num w:numId="4" w16cid:durableId="1757285211">
    <w:abstractNumId w:val="4"/>
  </w:num>
  <w:num w:numId="5" w16cid:durableId="1191526622">
    <w:abstractNumId w:val="7"/>
  </w:num>
  <w:num w:numId="6" w16cid:durableId="2024898180">
    <w:abstractNumId w:val="3"/>
  </w:num>
  <w:num w:numId="7" w16cid:durableId="1440030891">
    <w:abstractNumId w:val="2"/>
  </w:num>
  <w:num w:numId="8" w16cid:durableId="270162471">
    <w:abstractNumId w:val="1"/>
  </w:num>
  <w:num w:numId="9" w16cid:durableId="142626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EA0"/>
    <w:rsid w:val="00425B39"/>
    <w:rsid w:val="009B32D7"/>
    <w:rsid w:val="00AA1D8D"/>
    <w:rsid w:val="00B47730"/>
    <w:rsid w:val="00C8525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C65532"/>
  <w14:defaultImageDpi w14:val="300"/>
  <w15:docId w15:val="{5F935FE7-11FF-4B94-AA0F-1B9D07C3A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2D2D2D"/>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323C46"/>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94F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Subtitle">
    <w:name w:val="Guide Subtitle"/>
    <w:basedOn w:val="Normal"/>
    <w:rPr>
      <w:color w:val="464C54"/>
      <w:sz w:val="30"/>
    </w:rPr>
  </w:style>
  <w:style w:type="paragraph" w:customStyle="1" w:styleId="PartHeading">
    <w:name w:val="Part Heading"/>
    <w:basedOn w:val="Heading1"/>
    <w:rPr>
      <w:rFonts w:ascii="Arial" w:hAnsi="Arial"/>
      <w:sz w:val="36"/>
    </w:rPr>
  </w:style>
  <w:style w:type="paragraph" w:customStyle="1" w:styleId="BodySmall">
    <w:name w:val="Body Small"/>
    <w:basedOn w:val="Normal"/>
    <w:rPr>
      <w:color w:val="464646"/>
      <w:sz w:val="18"/>
    </w:rPr>
  </w:style>
  <w:style w:type="paragraph" w:customStyle="1" w:styleId="CodeBlock">
    <w:name w:val="Code Block"/>
    <w:basedOn w:val="Normal"/>
    <w:rPr>
      <w:rFonts w:ascii="Liberation Mono" w:hAnsi="Liberation Mono"/>
      <w:color w:val="232323"/>
      <w:sz w:val="17"/>
    </w:rPr>
  </w:style>
  <w:style w:type="paragraph" w:customStyle="1" w:styleId="TableText">
    <w:name w:val="Table Text"/>
    <w:basedOn w:val="Normal"/>
    <w:rPr>
      <w:sz w:val="18"/>
    </w:rPr>
  </w:style>
  <w:style w:type="paragraph" w:customStyle="1" w:styleId="TOCEntry">
    <w:name w:val="TOC Entry"/>
    <w:basedOn w:val="Norma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33</Pages>
  <Words>6851</Words>
  <Characters>39056</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Organization &amp; Assembly Language: Complete In-Depth Study Guide</dc:title>
  <dc:subject>University study guide</dc:subject>
  <dc:creator/>
  <cp:keywords>computer organization, assembly language, x86-64, Y86, pipelining</cp:keywords>
  <dc:description/>
  <cp:lastModifiedBy>Aqii Shah</cp:lastModifiedBy>
  <cp:revision>2</cp:revision>
  <dcterms:created xsi:type="dcterms:W3CDTF">2013-12-23T23:15:00Z</dcterms:created>
  <dcterms:modified xsi:type="dcterms:W3CDTF">2026-09-18T07:16:00Z</dcterms:modified>
  <cp:category/>
</cp:coreProperties>
</file>