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set you will be using contains prices and other attributes of nearly 54,000 diamonds. The data set is provided via a separate file (‘diamonds.csv’) which you will need to download from Canvas. A description of the attributes contained within the data set can be found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https://ggplot2.tidyverse.org/reference/diamonds.html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1: Data 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Explain how many use cases your data set provides; how many attributes are in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case; what the data types are for each of the attributes; etc. Be sure to include any Python code used as part of your Data Summary 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2: Exploratory Data Analysis (EDA)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 summary statistics for each attribute; provide appropriate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 analysis for each attribute using both Matplotlib and Seaborn. For example, if you believe it is appropriate to generate a histogram for a particular variable as part of your EDA, create it first using Matplotlib and then once again using Seaborn. Include a narrative describing your EDA findings. Be sure to include any Python code used as part of your EDA 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3: Inferences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 whatever analysis is necessary to answer the following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proportion of diamonds are between 0.30 and 1.08 carats?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many of the diamonds have equal x and y dimensions?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many of the diamonds have a carat value that is less than the mean carat value?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How many diamonds have a Premium cut or better? Note that the possible values for the quality of a cut are ranked in ascending order as follows: Fair / Good / Very Good / Premium / Ideal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Which diamond has the highest price per carat? What is its value?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Using both Matplotlib and Seaborn, make boxplots of the diamond price for each distinct cut value and discuss any conclusions you can draw from the appearance of the boxplots.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Using both Matplolib and Seaborn, make a scatter plot of price vs. carat. What can we say about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 between those two attributes?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short-written narrative that explains your approach for each of these questions and tasks using formatted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Markdown cells in your Jupyter notebook. Be sure to include any Python code used as part of your 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4: Conclusion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brief, concise narrative explaining your conclusions.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References- Be sure to include proper citations for any references you may have relied on as part of your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Notebook deliverable should be similar to that of a publication-quality / professional caliber document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include clearly labeled graphics, high-quality formatting, clearly defined section and sub-section headers,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code should include succinct explanatory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gplot2.tidyverse.org/reference/diamonds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