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B0E15" w14:textId="77777777" w:rsidR="00B56862" w:rsidRPr="001D6518" w:rsidRDefault="00AB54AF">
      <w:pPr>
        <w:pStyle w:val="Heading1"/>
        <w:rPr>
          <w:rFonts w:asciiTheme="minorHAnsi" w:hAnsiTheme="minorHAnsi"/>
          <w:sz w:val="32"/>
          <w:szCs w:val="32"/>
        </w:rPr>
      </w:pPr>
      <w:r w:rsidRPr="001D6518">
        <w:rPr>
          <w:rFonts w:asciiTheme="minorHAnsi" w:hAnsiTheme="minorHAnsi"/>
          <w:sz w:val="32"/>
          <w:szCs w:val="32"/>
        </w:rPr>
        <w:t>Dimensionality Reduction for Data Visualization Using Nature-Inspired Algorithms</w:t>
      </w:r>
    </w:p>
    <w:p w14:paraId="28380343" w14:textId="77777777" w:rsidR="00B56862" w:rsidRPr="001D6518" w:rsidRDefault="00AB54AF">
      <w:pPr>
        <w:pStyle w:val="Heading2"/>
        <w:rPr>
          <w:rFonts w:asciiTheme="minorHAnsi" w:hAnsiTheme="minorHAnsi"/>
          <w:sz w:val="28"/>
          <w:szCs w:val="28"/>
        </w:rPr>
      </w:pPr>
      <w:r w:rsidRPr="001D6518">
        <w:rPr>
          <w:rFonts w:asciiTheme="minorHAnsi" w:hAnsiTheme="minorHAnsi"/>
          <w:sz w:val="28"/>
          <w:szCs w:val="28"/>
        </w:rPr>
        <w:t>1. Introduction</w:t>
      </w:r>
    </w:p>
    <w:p w14:paraId="07E1EDB2" w14:textId="77777777" w:rsidR="00B56862" w:rsidRPr="001D6518" w:rsidRDefault="00AB54AF" w:rsidP="002E3E01">
      <w:pPr>
        <w:rPr>
          <w:sz w:val="24"/>
          <w:szCs w:val="24"/>
        </w:rPr>
      </w:pPr>
      <w:r w:rsidRPr="001D6518">
        <w:rPr>
          <w:sz w:val="24"/>
          <w:szCs w:val="24"/>
        </w:rPr>
        <w:t>This project aims to simplify the visualization of high-dimensional data through a comparative exploration of traditional and nature-inspired dimensionality reduction techniques</w:t>
      </w:r>
      <w:r w:rsidR="002E3E01" w:rsidRPr="001D6518">
        <w:rPr>
          <w:sz w:val="24"/>
          <w:szCs w:val="24"/>
        </w:rPr>
        <w:t>.</w:t>
      </w:r>
      <w:r w:rsidRPr="001D6518">
        <w:rPr>
          <w:sz w:val="24"/>
          <w:szCs w:val="24"/>
        </w:rPr>
        <w:t xml:space="preserve"> The system supports repeated executions to assess algorithm stability and performance variability.</w:t>
      </w:r>
    </w:p>
    <w:p w14:paraId="01687CAA" w14:textId="77777777" w:rsidR="00EA19FB" w:rsidRPr="001D6518" w:rsidRDefault="00EA19FB">
      <w:pPr>
        <w:pStyle w:val="Heading2"/>
        <w:rPr>
          <w:rFonts w:asciiTheme="minorHAnsi" w:hAnsiTheme="minorHAnsi"/>
          <w:sz w:val="28"/>
          <w:szCs w:val="28"/>
        </w:rPr>
      </w:pPr>
    </w:p>
    <w:p w14:paraId="208345AD" w14:textId="77777777" w:rsidR="00B56862" w:rsidRPr="001D6518" w:rsidRDefault="00AB54AF">
      <w:pPr>
        <w:pStyle w:val="Heading2"/>
        <w:rPr>
          <w:rFonts w:asciiTheme="minorHAnsi" w:hAnsiTheme="minorHAnsi"/>
          <w:sz w:val="28"/>
          <w:szCs w:val="28"/>
        </w:rPr>
      </w:pPr>
      <w:r w:rsidRPr="001D6518">
        <w:rPr>
          <w:rFonts w:asciiTheme="minorHAnsi" w:hAnsiTheme="minorHAnsi"/>
          <w:sz w:val="28"/>
          <w:szCs w:val="28"/>
        </w:rPr>
        <w:t>2. Dataset</w:t>
      </w:r>
    </w:p>
    <w:p w14:paraId="6714AF00" w14:textId="77777777" w:rsidR="00B56862" w:rsidRPr="001D6518" w:rsidRDefault="00AB54AF" w:rsidP="004476A6">
      <w:pPr>
        <w:rPr>
          <w:sz w:val="24"/>
          <w:szCs w:val="24"/>
        </w:rPr>
      </w:pPr>
      <w:r w:rsidRPr="001D6518">
        <w:rPr>
          <w:sz w:val="24"/>
          <w:szCs w:val="24"/>
        </w:rPr>
        <w:t xml:space="preserve">• Dataset Used: </w:t>
      </w:r>
      <w:r w:rsidR="004476A6" w:rsidRPr="004476A6">
        <w:rPr>
          <w:sz w:val="24"/>
          <w:szCs w:val="24"/>
        </w:rPr>
        <w:t>Load Digits Dataset from Scikit-learn</w:t>
      </w:r>
    </w:p>
    <w:p w14:paraId="1F8A7E56" w14:textId="77777777" w:rsidR="00B56862" w:rsidRPr="001D6518" w:rsidRDefault="00AB54AF" w:rsidP="004476A6">
      <w:pPr>
        <w:rPr>
          <w:sz w:val="24"/>
          <w:szCs w:val="24"/>
        </w:rPr>
      </w:pPr>
      <w:r w:rsidRPr="001D6518">
        <w:rPr>
          <w:sz w:val="24"/>
          <w:szCs w:val="24"/>
        </w:rPr>
        <w:t xml:space="preserve">• </w:t>
      </w:r>
      <w:r w:rsidR="004476A6" w:rsidRPr="004476A6">
        <w:rPr>
          <w:sz w:val="24"/>
          <w:szCs w:val="24"/>
        </w:rPr>
        <w:t>Features: 64 numerical attributes representing pixel values of 8x8 images of handwritten digits (0–9).</w:t>
      </w:r>
    </w:p>
    <w:p w14:paraId="1F1D779F" w14:textId="77777777" w:rsidR="00D2508D" w:rsidRDefault="00AB54AF" w:rsidP="00D2508D">
      <w:pPr>
        <w:rPr>
          <w:sz w:val="24"/>
          <w:szCs w:val="24"/>
          <w:rtl/>
        </w:rPr>
      </w:pPr>
      <w:r w:rsidRPr="001D6518">
        <w:rPr>
          <w:sz w:val="24"/>
          <w:szCs w:val="24"/>
        </w:rPr>
        <w:t xml:space="preserve">• </w:t>
      </w:r>
      <w:r w:rsidR="00D2508D" w:rsidRPr="00D2508D">
        <w:rPr>
          <w:sz w:val="24"/>
          <w:szCs w:val="24"/>
        </w:rPr>
        <w:t>Classes: 10 distinct classes representing digits 0 to 9.</w:t>
      </w:r>
    </w:p>
    <w:p w14:paraId="4882C216" w14:textId="77777777" w:rsidR="00EA19FB" w:rsidRDefault="00AB54AF" w:rsidP="00037982">
      <w:pPr>
        <w:rPr>
          <w:sz w:val="24"/>
          <w:szCs w:val="24"/>
        </w:rPr>
      </w:pPr>
      <w:r w:rsidRPr="001D6518">
        <w:rPr>
          <w:sz w:val="24"/>
          <w:szCs w:val="24"/>
        </w:rPr>
        <w:t xml:space="preserve">• Preprocessing: </w:t>
      </w:r>
      <w:r w:rsidR="00037982" w:rsidRPr="00037982">
        <w:rPr>
          <w:sz w:val="24"/>
          <w:szCs w:val="24"/>
        </w:rPr>
        <w:t>Standardization using StandardScaler was applied to normalize the feature set prior to dimensionality reductio</w:t>
      </w:r>
      <w:r w:rsidR="00E5422A">
        <w:rPr>
          <w:sz w:val="24"/>
          <w:szCs w:val="24"/>
        </w:rPr>
        <w:t>n</w:t>
      </w:r>
    </w:p>
    <w:p w14:paraId="5B5CB017" w14:textId="77777777" w:rsidR="00E5422A" w:rsidRPr="00E5422A" w:rsidRDefault="00E5422A" w:rsidP="00037982">
      <w:pPr>
        <w:rPr>
          <w:sz w:val="28"/>
          <w:szCs w:val="28"/>
          <w:rtl/>
          <w:lang w:bidi="ar-EG"/>
        </w:rPr>
      </w:pPr>
    </w:p>
    <w:p w14:paraId="0DDC43FE" w14:textId="77777777" w:rsidR="00B56862" w:rsidRPr="001D6518" w:rsidRDefault="00AB54AF">
      <w:pPr>
        <w:pStyle w:val="Heading2"/>
        <w:rPr>
          <w:rFonts w:asciiTheme="minorHAnsi" w:hAnsiTheme="minorHAnsi"/>
          <w:sz w:val="28"/>
          <w:szCs w:val="28"/>
        </w:rPr>
      </w:pPr>
      <w:r w:rsidRPr="001D6518">
        <w:rPr>
          <w:rFonts w:asciiTheme="minorHAnsi" w:hAnsiTheme="minorHAnsi"/>
          <w:sz w:val="28"/>
          <w:szCs w:val="28"/>
        </w:rPr>
        <w:t>3. Algorithms Implemented</w:t>
      </w:r>
    </w:p>
    <w:tbl>
      <w:tblPr>
        <w:tblStyle w:val="PlainTable3"/>
        <w:tblW w:w="8891" w:type="dxa"/>
        <w:tblLook w:val="04A0" w:firstRow="1" w:lastRow="0" w:firstColumn="1" w:lastColumn="0" w:noHBand="0" w:noVBand="1"/>
      </w:tblPr>
      <w:tblGrid>
        <w:gridCol w:w="4446"/>
        <w:gridCol w:w="4445"/>
      </w:tblGrid>
      <w:tr w:rsidR="00C3728B" w:rsidRPr="001D6518" w14:paraId="76B80DA9" w14:textId="77777777" w:rsidTr="00F3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46" w:type="dxa"/>
          </w:tcPr>
          <w:p w14:paraId="56290E63" w14:textId="77777777" w:rsidR="00C3728B" w:rsidRPr="001D6518" w:rsidRDefault="00C3728B">
            <w:pPr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Algorithm</w:t>
            </w:r>
          </w:p>
        </w:tc>
        <w:tc>
          <w:tcPr>
            <w:tcW w:w="4445" w:type="dxa"/>
          </w:tcPr>
          <w:p w14:paraId="0019BEC4" w14:textId="77777777" w:rsidR="00C3728B" w:rsidRPr="001D6518" w:rsidRDefault="00C372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Description</w:t>
            </w:r>
          </w:p>
        </w:tc>
      </w:tr>
      <w:tr w:rsidR="00C3728B" w:rsidRPr="001D6518" w14:paraId="17B3A187" w14:textId="77777777" w:rsidTr="00F3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6" w:type="dxa"/>
          </w:tcPr>
          <w:p w14:paraId="0DF10FE6" w14:textId="77777777" w:rsidR="00C3728B" w:rsidRPr="001D6518" w:rsidRDefault="00C3728B">
            <w:pPr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PCA</w:t>
            </w:r>
          </w:p>
        </w:tc>
        <w:tc>
          <w:tcPr>
            <w:tcW w:w="4445" w:type="dxa"/>
          </w:tcPr>
          <w:p w14:paraId="73FBA346" w14:textId="77777777" w:rsidR="00C3728B" w:rsidRPr="001D6518" w:rsidRDefault="00C37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Linear projection preserving global variance</w:t>
            </w:r>
          </w:p>
        </w:tc>
      </w:tr>
      <w:tr w:rsidR="00C3728B" w:rsidRPr="001D6518" w14:paraId="62506F0F" w14:textId="77777777" w:rsidTr="00F3003C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6" w:type="dxa"/>
          </w:tcPr>
          <w:p w14:paraId="61487D80" w14:textId="77777777" w:rsidR="00C3728B" w:rsidRPr="001D6518" w:rsidRDefault="00C3728B">
            <w:pPr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t-SNE</w:t>
            </w:r>
          </w:p>
        </w:tc>
        <w:tc>
          <w:tcPr>
            <w:tcW w:w="4445" w:type="dxa"/>
          </w:tcPr>
          <w:p w14:paraId="35037FF3" w14:textId="77777777" w:rsidR="00C3728B" w:rsidRPr="001D6518" w:rsidRDefault="00C37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Non-linear embedding preserving local structure</w:t>
            </w:r>
          </w:p>
        </w:tc>
      </w:tr>
      <w:tr w:rsidR="00C3728B" w:rsidRPr="001D6518" w14:paraId="55A1E4AE" w14:textId="77777777" w:rsidTr="00F3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6" w:type="dxa"/>
          </w:tcPr>
          <w:p w14:paraId="42C16DDD" w14:textId="77777777" w:rsidR="00C3728B" w:rsidRPr="001D6518" w:rsidRDefault="00C3728B">
            <w:pPr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UMAP</w:t>
            </w:r>
          </w:p>
        </w:tc>
        <w:tc>
          <w:tcPr>
            <w:tcW w:w="4445" w:type="dxa"/>
          </w:tcPr>
          <w:p w14:paraId="11A081D8" w14:textId="77777777" w:rsidR="00C3728B" w:rsidRPr="001D6518" w:rsidRDefault="00C37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Non-linear method optimizing topology and manifold learning</w:t>
            </w:r>
          </w:p>
        </w:tc>
      </w:tr>
      <w:tr w:rsidR="00C3728B" w:rsidRPr="001D6518" w14:paraId="0AA30A8D" w14:textId="77777777" w:rsidTr="00F3003C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6" w:type="dxa"/>
          </w:tcPr>
          <w:p w14:paraId="3ECEBD4E" w14:textId="77777777" w:rsidR="00C3728B" w:rsidRPr="001D6518" w:rsidRDefault="00C3728B">
            <w:pPr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Isomap</w:t>
            </w:r>
          </w:p>
        </w:tc>
        <w:tc>
          <w:tcPr>
            <w:tcW w:w="4445" w:type="dxa"/>
          </w:tcPr>
          <w:p w14:paraId="1C4127DD" w14:textId="77777777" w:rsidR="00C3728B" w:rsidRPr="001D6518" w:rsidRDefault="00C37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Graph-based approach preserving geodesic distances</w:t>
            </w:r>
          </w:p>
        </w:tc>
      </w:tr>
      <w:tr w:rsidR="00C3728B" w:rsidRPr="001D6518" w14:paraId="386728B8" w14:textId="77777777" w:rsidTr="00F3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6" w:type="dxa"/>
          </w:tcPr>
          <w:p w14:paraId="2BD87EB8" w14:textId="77777777" w:rsidR="00C3728B" w:rsidRPr="001D6518" w:rsidRDefault="00C3728B">
            <w:pPr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lastRenderedPageBreak/>
              <w:t>Self-Organizing Map (SOM)</w:t>
            </w:r>
          </w:p>
        </w:tc>
        <w:tc>
          <w:tcPr>
            <w:tcW w:w="4445" w:type="dxa"/>
          </w:tcPr>
          <w:p w14:paraId="2B8214DD" w14:textId="77777777" w:rsidR="00C3728B" w:rsidRPr="001D6518" w:rsidRDefault="00C37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Neural network simulating topological self-organization</w:t>
            </w:r>
          </w:p>
        </w:tc>
      </w:tr>
      <w:tr w:rsidR="00C3728B" w:rsidRPr="001D6518" w14:paraId="4F5543B5" w14:textId="77777777" w:rsidTr="00F3003C">
        <w:trPr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6" w:type="dxa"/>
          </w:tcPr>
          <w:p w14:paraId="6891EACA" w14:textId="77777777" w:rsidR="00C3728B" w:rsidRPr="001D6518" w:rsidRDefault="00C3728B">
            <w:pPr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Autoencoder</w:t>
            </w:r>
          </w:p>
        </w:tc>
        <w:tc>
          <w:tcPr>
            <w:tcW w:w="4445" w:type="dxa"/>
          </w:tcPr>
          <w:p w14:paraId="40E94051" w14:textId="77777777" w:rsidR="00C3728B" w:rsidRPr="001D6518" w:rsidRDefault="00C37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Deep learning model compressing and reconstructing data</w:t>
            </w:r>
          </w:p>
        </w:tc>
      </w:tr>
      <w:tr w:rsidR="00C3728B" w:rsidRPr="001D6518" w14:paraId="45637F5E" w14:textId="77777777" w:rsidTr="00F30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6" w:type="dxa"/>
          </w:tcPr>
          <w:p w14:paraId="15136042" w14:textId="77777777" w:rsidR="00C3728B" w:rsidRPr="001D6518" w:rsidRDefault="00C3728B">
            <w:pPr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Autoencoder + t-SNE</w:t>
            </w:r>
          </w:p>
        </w:tc>
        <w:tc>
          <w:tcPr>
            <w:tcW w:w="4445" w:type="dxa"/>
          </w:tcPr>
          <w:p w14:paraId="23606DDD" w14:textId="77777777" w:rsidR="00C3728B" w:rsidRPr="001D6518" w:rsidRDefault="00C372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Combines autoencoder-based compression with t-SNE visualization</w:t>
            </w:r>
          </w:p>
        </w:tc>
      </w:tr>
    </w:tbl>
    <w:p w14:paraId="151A08F3" w14:textId="77777777" w:rsidR="00EA19FB" w:rsidRPr="001D6518" w:rsidRDefault="00EA19FB">
      <w:pPr>
        <w:pStyle w:val="Heading2"/>
        <w:rPr>
          <w:rFonts w:asciiTheme="minorHAnsi" w:hAnsiTheme="minorHAnsi"/>
          <w:sz w:val="28"/>
          <w:szCs w:val="28"/>
        </w:rPr>
      </w:pPr>
    </w:p>
    <w:p w14:paraId="22D616EA" w14:textId="77777777" w:rsidR="00B56862" w:rsidRPr="001D6518" w:rsidRDefault="00AB54AF" w:rsidP="00675827">
      <w:pPr>
        <w:pStyle w:val="Heading2"/>
        <w:rPr>
          <w:rFonts w:asciiTheme="minorHAnsi" w:hAnsiTheme="minorHAnsi"/>
          <w:sz w:val="28"/>
          <w:szCs w:val="28"/>
        </w:rPr>
      </w:pPr>
      <w:r w:rsidRPr="001D6518">
        <w:rPr>
          <w:rFonts w:asciiTheme="minorHAnsi" w:hAnsiTheme="minorHAnsi"/>
          <w:sz w:val="28"/>
          <w:szCs w:val="28"/>
        </w:rPr>
        <w:t xml:space="preserve">4. Algorithm Descriptions </w:t>
      </w:r>
    </w:p>
    <w:p w14:paraId="0A39D12C" w14:textId="77777777" w:rsidR="00B56862" w:rsidRPr="001D6518" w:rsidRDefault="00AB54AF">
      <w:pPr>
        <w:pStyle w:val="Heading3"/>
        <w:rPr>
          <w:rFonts w:asciiTheme="minorHAnsi" w:hAnsiTheme="minorHAnsi"/>
          <w:sz w:val="26"/>
          <w:szCs w:val="26"/>
        </w:rPr>
      </w:pPr>
      <w:r w:rsidRPr="001D6518">
        <w:rPr>
          <w:rFonts w:asciiTheme="minorHAnsi" w:hAnsiTheme="minorHAnsi"/>
          <w:sz w:val="26"/>
          <w:szCs w:val="26"/>
        </w:rPr>
        <w:t>4.1 PCA</w:t>
      </w:r>
      <w:r w:rsidR="00675827">
        <w:rPr>
          <w:rFonts w:asciiTheme="minorHAnsi" w:hAnsiTheme="minorHAnsi"/>
          <w:sz w:val="26"/>
          <w:szCs w:val="26"/>
        </w:rPr>
        <w:t xml:space="preserve"> (</w:t>
      </w:r>
      <w:r w:rsidR="00675827" w:rsidRPr="00675827">
        <w:rPr>
          <w:rFonts w:asciiTheme="minorHAnsi" w:hAnsiTheme="minorHAnsi"/>
          <w:sz w:val="26"/>
          <w:szCs w:val="26"/>
        </w:rPr>
        <w:t>Principal Component Analysis</w:t>
      </w:r>
      <w:r w:rsidR="00675827">
        <w:rPr>
          <w:rFonts w:asciiTheme="minorHAnsi" w:hAnsiTheme="minorHAnsi"/>
          <w:sz w:val="26"/>
          <w:szCs w:val="26"/>
        </w:rPr>
        <w:t>)</w:t>
      </w:r>
    </w:p>
    <w:p w14:paraId="671A475E" w14:textId="77777777" w:rsidR="00B56862" w:rsidRPr="001D6518" w:rsidRDefault="00AB54AF" w:rsidP="001D6518">
      <w:pPr>
        <w:rPr>
          <w:b/>
          <w:bCs/>
          <w:sz w:val="26"/>
          <w:szCs w:val="26"/>
          <w:rtl/>
        </w:rPr>
      </w:pPr>
      <w:r w:rsidRPr="001D6518">
        <w:rPr>
          <w:b/>
          <w:bCs/>
          <w:sz w:val="26"/>
          <w:szCs w:val="26"/>
        </w:rPr>
        <w:t>• How It Works:</w:t>
      </w:r>
    </w:p>
    <w:p w14:paraId="7630DECD" w14:textId="77777777" w:rsidR="001D6518" w:rsidRPr="00EF1E3A" w:rsidRDefault="001D6518" w:rsidP="001D651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F1E3A">
        <w:rPr>
          <w:rFonts w:eastAsia="Times New Roman" w:cs="Times New Roman"/>
          <w:b/>
          <w:bCs/>
          <w:sz w:val="26"/>
          <w:szCs w:val="26"/>
        </w:rPr>
        <w:t>Standardize the data</w:t>
      </w:r>
      <w:r w:rsidRPr="00EF1E3A">
        <w:rPr>
          <w:rFonts w:eastAsia="Times New Roman" w:cs="Times New Roman"/>
          <w:sz w:val="26"/>
          <w:szCs w:val="26"/>
        </w:rPr>
        <w:t xml:space="preserve"> (mean = 0, variance = 1).</w:t>
      </w:r>
    </w:p>
    <w:p w14:paraId="4BE04FC4" w14:textId="77777777" w:rsidR="001D6518" w:rsidRPr="00EF1E3A" w:rsidRDefault="001D6518" w:rsidP="001D651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F1E3A">
        <w:rPr>
          <w:rFonts w:eastAsia="Times New Roman" w:cs="Times New Roman"/>
          <w:b/>
          <w:bCs/>
          <w:sz w:val="26"/>
          <w:szCs w:val="26"/>
        </w:rPr>
        <w:t>Compute the covariance matrix</w:t>
      </w:r>
      <w:r w:rsidRPr="00EF1E3A">
        <w:rPr>
          <w:rFonts w:eastAsia="Times New Roman" w:cs="Times New Roman"/>
          <w:sz w:val="26"/>
          <w:szCs w:val="26"/>
        </w:rPr>
        <w:t xml:space="preserve"> to understand how features vary together.</w:t>
      </w:r>
    </w:p>
    <w:p w14:paraId="7760DE41" w14:textId="77777777" w:rsidR="001D6518" w:rsidRPr="00EF1E3A" w:rsidRDefault="001D6518" w:rsidP="0098251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F1E3A">
        <w:rPr>
          <w:rFonts w:eastAsia="Times New Roman" w:cs="Times New Roman"/>
          <w:b/>
          <w:bCs/>
          <w:sz w:val="26"/>
          <w:szCs w:val="26"/>
        </w:rPr>
        <w:t xml:space="preserve">Calculate </w:t>
      </w:r>
      <w:r w:rsidR="00982518" w:rsidRPr="00EF1E3A">
        <w:rPr>
          <w:rFonts w:eastAsia="Times New Roman" w:cs="Times New Roman"/>
          <w:b/>
          <w:bCs/>
          <w:sz w:val="26"/>
          <w:szCs w:val="26"/>
        </w:rPr>
        <w:t>eigenvectors</w:t>
      </w:r>
      <w:r w:rsidR="00982518" w:rsidRPr="00EF1E3A">
        <w:rPr>
          <w:rFonts w:eastAsia="Times New Roman" w:cs="Times New Roman"/>
          <w:sz w:val="26"/>
          <w:szCs w:val="26"/>
        </w:rPr>
        <w:t xml:space="preserve"> </w:t>
      </w:r>
      <w:r w:rsidR="00982518">
        <w:rPr>
          <w:rFonts w:eastAsia="Times New Roman" w:cs="Times New Roman"/>
          <w:sz w:val="26"/>
          <w:szCs w:val="26"/>
        </w:rPr>
        <w:t>(</w:t>
      </w:r>
      <w:r w:rsidR="00982518" w:rsidRPr="00982518">
        <w:rPr>
          <w:rFonts w:eastAsia="Times New Roman" w:cs="Times New Roman"/>
          <w:sz w:val="26"/>
          <w:szCs w:val="26"/>
        </w:rPr>
        <w:t>shows a</w:t>
      </w:r>
      <w:r w:rsidR="00982518">
        <w:rPr>
          <w:rFonts w:eastAsia="Times New Roman" w:cs="Times New Roman"/>
          <w:sz w:val="26"/>
          <w:szCs w:val="26"/>
        </w:rPr>
        <w:t xml:space="preserve"> direction in the feature space) </w:t>
      </w:r>
      <w:r w:rsidRPr="00EF1E3A">
        <w:rPr>
          <w:rFonts w:eastAsia="Times New Roman" w:cs="Times New Roman"/>
          <w:b/>
          <w:bCs/>
          <w:sz w:val="26"/>
          <w:szCs w:val="26"/>
        </w:rPr>
        <w:t xml:space="preserve">and </w:t>
      </w:r>
      <w:r w:rsidR="00982518" w:rsidRPr="00EF1E3A">
        <w:rPr>
          <w:rFonts w:eastAsia="Times New Roman" w:cs="Times New Roman"/>
          <w:b/>
          <w:bCs/>
          <w:sz w:val="26"/>
          <w:szCs w:val="26"/>
        </w:rPr>
        <w:t xml:space="preserve">eigenvalues </w:t>
      </w:r>
      <w:r w:rsidR="00982518" w:rsidRPr="00FE570C">
        <w:rPr>
          <w:rFonts w:eastAsia="Times New Roman" w:cs="Times New Roman"/>
          <w:sz w:val="26"/>
          <w:szCs w:val="26"/>
        </w:rPr>
        <w:t>(tells how important that direction)</w:t>
      </w:r>
      <w:r w:rsidR="00982518">
        <w:rPr>
          <w:rFonts w:eastAsia="Times New Roman" w:cs="Times New Roman"/>
          <w:b/>
          <w:bCs/>
          <w:sz w:val="26"/>
          <w:szCs w:val="26"/>
        </w:rPr>
        <w:t xml:space="preserve"> </w:t>
      </w:r>
      <w:r w:rsidRPr="00EF1E3A">
        <w:rPr>
          <w:rFonts w:eastAsia="Times New Roman" w:cs="Times New Roman"/>
          <w:sz w:val="26"/>
          <w:szCs w:val="26"/>
        </w:rPr>
        <w:t>of the covariance matrix.</w:t>
      </w:r>
    </w:p>
    <w:p w14:paraId="5A3B4B76" w14:textId="77777777" w:rsidR="001D6518" w:rsidRPr="00EF1E3A" w:rsidRDefault="001D6518" w:rsidP="001D651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F1E3A">
        <w:rPr>
          <w:rFonts w:eastAsia="Times New Roman" w:cs="Times New Roman"/>
          <w:b/>
          <w:bCs/>
          <w:sz w:val="26"/>
          <w:szCs w:val="26"/>
        </w:rPr>
        <w:t>Sort the eigenvectors</w:t>
      </w:r>
      <w:r w:rsidRPr="00EF1E3A">
        <w:rPr>
          <w:rFonts w:eastAsia="Times New Roman" w:cs="Times New Roman"/>
          <w:sz w:val="26"/>
          <w:szCs w:val="26"/>
        </w:rPr>
        <w:t xml:space="preserve"> by their corresponding eigenvalues in descending order (most important first).</w:t>
      </w:r>
    </w:p>
    <w:p w14:paraId="2FCAE4C8" w14:textId="77777777" w:rsidR="001D6518" w:rsidRPr="00EF1E3A" w:rsidRDefault="001D6518" w:rsidP="001D651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F1E3A">
        <w:rPr>
          <w:rFonts w:eastAsia="Times New Roman" w:cs="Times New Roman"/>
          <w:b/>
          <w:bCs/>
          <w:sz w:val="26"/>
          <w:szCs w:val="26"/>
        </w:rPr>
        <w:t xml:space="preserve">Select the top </w:t>
      </w:r>
      <w:r w:rsidRPr="00EF1E3A">
        <w:rPr>
          <w:rFonts w:eastAsia="Times New Roman" w:cs="Times New Roman"/>
          <w:b/>
          <w:bCs/>
          <w:i/>
          <w:iCs/>
          <w:sz w:val="26"/>
          <w:szCs w:val="26"/>
        </w:rPr>
        <w:t>k</w:t>
      </w:r>
      <w:r w:rsidRPr="00EF1E3A">
        <w:rPr>
          <w:rFonts w:eastAsia="Times New Roman" w:cs="Times New Roman"/>
          <w:b/>
          <w:bCs/>
          <w:sz w:val="26"/>
          <w:szCs w:val="26"/>
        </w:rPr>
        <w:t xml:space="preserve"> eigenvectors</w:t>
      </w:r>
      <w:r w:rsidRPr="00EF1E3A">
        <w:rPr>
          <w:rFonts w:eastAsia="Times New Roman" w:cs="Times New Roman"/>
          <w:sz w:val="26"/>
          <w:szCs w:val="26"/>
        </w:rPr>
        <w:t xml:space="preserve"> to form the new feature space.</w:t>
      </w:r>
    </w:p>
    <w:p w14:paraId="15B78A40" w14:textId="77777777" w:rsidR="001D6518" w:rsidRPr="00EF1E3A" w:rsidRDefault="001D6518" w:rsidP="001D651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6"/>
          <w:szCs w:val="26"/>
        </w:rPr>
      </w:pPr>
      <w:r w:rsidRPr="00EF1E3A">
        <w:rPr>
          <w:rFonts w:eastAsia="Times New Roman" w:cs="Times New Roman"/>
          <w:b/>
          <w:bCs/>
          <w:sz w:val="26"/>
          <w:szCs w:val="26"/>
        </w:rPr>
        <w:t>Project the data</w:t>
      </w:r>
      <w:r w:rsidRPr="00EF1E3A">
        <w:rPr>
          <w:rFonts w:eastAsia="Times New Roman" w:cs="Times New Roman"/>
          <w:sz w:val="26"/>
          <w:szCs w:val="26"/>
        </w:rPr>
        <w:t xml:space="preserve"> onto this new subspace.</w:t>
      </w:r>
    </w:p>
    <w:p w14:paraId="3D3F7891" w14:textId="77777777" w:rsidR="00B56862" w:rsidRPr="001D6518" w:rsidRDefault="00AB54AF" w:rsidP="00EA19FB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t>• Strengths:</w:t>
      </w:r>
      <w:r w:rsidRPr="001D6518">
        <w:rPr>
          <w:b/>
          <w:bCs/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✅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Fast and efficient</w:t>
      </w:r>
      <w:r w:rsidRPr="001D6518">
        <w:rPr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✅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Effective on linear datasets</w:t>
      </w:r>
      <w:r w:rsidRPr="001D6518">
        <w:rPr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✅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Preserves global structure</w:t>
      </w:r>
    </w:p>
    <w:p w14:paraId="470118CF" w14:textId="77777777" w:rsidR="00B56862" w:rsidRPr="001D6518" w:rsidRDefault="00AB54AF" w:rsidP="006F35E0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t>• Limitations:</w:t>
      </w:r>
      <w:r w:rsidRPr="001D6518">
        <w:rPr>
          <w:b/>
          <w:bCs/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❌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Ineffective on non-linear </w:t>
      </w:r>
      <w:r w:rsidR="006F35E0" w:rsidRPr="006F35E0">
        <w:rPr>
          <w:sz w:val="26"/>
          <w:szCs w:val="26"/>
        </w:rPr>
        <w:t>datasets</w:t>
      </w:r>
      <w:r w:rsidRPr="001D6518">
        <w:rPr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❌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Sensitive to feature scaling</w:t>
      </w:r>
      <w:r w:rsidRPr="001D6518">
        <w:rPr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❌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May lose local data structure</w:t>
      </w:r>
    </w:p>
    <w:p w14:paraId="102197A4" w14:textId="77777777" w:rsidR="00B56862" w:rsidRPr="001D6518" w:rsidRDefault="00AB54AF" w:rsidP="00EA19FB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t>• Best For:</w:t>
      </w:r>
      <w:r w:rsidRPr="001D6518">
        <w:rPr>
          <w:b/>
          <w:bCs/>
          <w:sz w:val="26"/>
          <w:szCs w:val="26"/>
        </w:rPr>
        <w:br/>
      </w:r>
      <w:r w:rsidRPr="001D6518">
        <w:rPr>
          <w:sz w:val="26"/>
          <w:szCs w:val="26"/>
        </w:rPr>
        <w:t>Linear datasets, preprocessing for other machine learning tasks</w:t>
      </w:r>
    </w:p>
    <w:p w14:paraId="73C32B44" w14:textId="77777777" w:rsidR="00B56862" w:rsidRPr="001D6518" w:rsidRDefault="00AB54AF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lastRenderedPageBreak/>
        <w:t>• Real-World Application:</w:t>
      </w:r>
      <w:r w:rsidRPr="001D6518">
        <w:rPr>
          <w:b/>
          <w:bCs/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✅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Gene Expression Analysis – PCA helps reduce thousands of gene expression variables to visualize differences between cancerous and normal cells.</w:t>
      </w:r>
    </w:p>
    <w:p w14:paraId="215FD4DA" w14:textId="77777777" w:rsidR="00E413B0" w:rsidRPr="001D6518" w:rsidRDefault="00E413B0">
      <w:pPr>
        <w:rPr>
          <w:sz w:val="26"/>
          <w:szCs w:val="26"/>
        </w:rPr>
      </w:pPr>
    </w:p>
    <w:p w14:paraId="7475807D" w14:textId="77777777" w:rsidR="00B56862" w:rsidRPr="001D6518" w:rsidRDefault="00AB54AF">
      <w:pPr>
        <w:pStyle w:val="Heading3"/>
        <w:rPr>
          <w:rFonts w:asciiTheme="minorHAnsi" w:hAnsiTheme="minorHAnsi"/>
          <w:sz w:val="26"/>
          <w:szCs w:val="26"/>
        </w:rPr>
      </w:pPr>
      <w:r w:rsidRPr="001D6518">
        <w:rPr>
          <w:rFonts w:asciiTheme="minorHAnsi" w:hAnsiTheme="minorHAnsi"/>
          <w:sz w:val="26"/>
          <w:szCs w:val="26"/>
        </w:rPr>
        <w:t>4.2 t-SNE</w:t>
      </w:r>
      <w:r w:rsidR="005A1FCB">
        <w:rPr>
          <w:rFonts w:asciiTheme="minorHAnsi" w:hAnsiTheme="minorHAnsi" w:hint="cs"/>
          <w:sz w:val="26"/>
          <w:szCs w:val="26"/>
          <w:rtl/>
        </w:rPr>
        <w:t xml:space="preserve">) </w:t>
      </w:r>
      <w:r w:rsidR="005A1FCB" w:rsidRPr="005A1FCB">
        <w:rPr>
          <w:rFonts w:asciiTheme="minorHAnsi" w:hAnsiTheme="minorHAnsi"/>
          <w:sz w:val="26"/>
          <w:szCs w:val="26"/>
        </w:rPr>
        <w:t>t-distributed Stochastic Neighbor Embedding</w:t>
      </w:r>
      <w:r w:rsidR="005A1FCB">
        <w:rPr>
          <w:rFonts w:asciiTheme="minorHAnsi" w:hAnsiTheme="minorHAnsi" w:hint="cs"/>
          <w:sz w:val="26"/>
          <w:szCs w:val="26"/>
          <w:rtl/>
        </w:rPr>
        <w:t>(</w:t>
      </w:r>
    </w:p>
    <w:p w14:paraId="5ACF3EAF" w14:textId="77777777" w:rsidR="00B56862" w:rsidRDefault="009A1CCE" w:rsidP="009A1CC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• How It Works:</w:t>
      </w:r>
    </w:p>
    <w:p w14:paraId="5BA4A267" w14:textId="77777777" w:rsidR="009A1CCE" w:rsidRPr="009A1CCE" w:rsidRDefault="009A1CCE" w:rsidP="009A1CCE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 w:rsidRPr="009A1CCE">
        <w:rPr>
          <w:b/>
          <w:bCs/>
          <w:sz w:val="26"/>
          <w:szCs w:val="26"/>
        </w:rPr>
        <w:t>Compute Pairwise Similarities:</w:t>
      </w:r>
    </w:p>
    <w:p w14:paraId="55F739A9" w14:textId="77777777" w:rsidR="009A1CCE" w:rsidRPr="009A1CCE" w:rsidRDefault="009A1CCE" w:rsidP="009A1CCE">
      <w:pPr>
        <w:pStyle w:val="ListParagraph"/>
        <w:rPr>
          <w:sz w:val="26"/>
          <w:szCs w:val="26"/>
        </w:rPr>
      </w:pPr>
      <w:r w:rsidRPr="009A1CCE">
        <w:rPr>
          <w:sz w:val="26"/>
          <w:szCs w:val="26"/>
        </w:rPr>
        <w:t xml:space="preserve">In high-dimensional space, t-SNE measures the similarity between points using a </w:t>
      </w:r>
      <w:r w:rsidRPr="006A51FC">
        <w:rPr>
          <w:sz w:val="26"/>
          <w:szCs w:val="26"/>
          <w:u w:val="single"/>
        </w:rPr>
        <w:t>Gaussian distribution</w:t>
      </w:r>
      <w:r w:rsidRPr="009A1CCE">
        <w:rPr>
          <w:sz w:val="26"/>
          <w:szCs w:val="26"/>
        </w:rPr>
        <w:t>.</w:t>
      </w:r>
    </w:p>
    <w:p w14:paraId="086BE5FC" w14:textId="77777777" w:rsidR="009A1CCE" w:rsidRPr="009A1CCE" w:rsidRDefault="009A1CCE" w:rsidP="009A1CCE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 w:rsidRPr="009A1CCE">
        <w:rPr>
          <w:b/>
          <w:bCs/>
          <w:sz w:val="26"/>
          <w:szCs w:val="26"/>
        </w:rPr>
        <w:t>Map to Lower Dimensions:</w:t>
      </w:r>
    </w:p>
    <w:p w14:paraId="2E62A301" w14:textId="77777777" w:rsidR="009A1CCE" w:rsidRPr="009A1CCE" w:rsidRDefault="008F1C7C" w:rsidP="008F1C7C">
      <w:pPr>
        <w:pStyle w:val="ListParagraph"/>
        <w:rPr>
          <w:sz w:val="26"/>
          <w:szCs w:val="26"/>
        </w:rPr>
      </w:pPr>
      <w:r w:rsidRPr="008F1C7C">
        <w:rPr>
          <w:sz w:val="26"/>
          <w:szCs w:val="26"/>
        </w:rPr>
        <w:t>It places points in 2D/3D</w:t>
      </w:r>
      <w:r>
        <w:rPr>
          <w:sz w:val="26"/>
          <w:szCs w:val="26"/>
        </w:rPr>
        <w:t xml:space="preserve"> </w:t>
      </w:r>
      <w:r w:rsidR="009A1CCE" w:rsidRPr="009A1CCE">
        <w:rPr>
          <w:sz w:val="26"/>
          <w:szCs w:val="26"/>
        </w:rPr>
        <w:t xml:space="preserve">space, it uses </w:t>
      </w:r>
      <w:r w:rsidR="009A1CCE" w:rsidRPr="006A51FC">
        <w:rPr>
          <w:sz w:val="26"/>
          <w:szCs w:val="26"/>
          <w:u w:val="single"/>
        </w:rPr>
        <w:t>a Student's t-distribution</w:t>
      </w:r>
      <w:r w:rsidR="009A1CCE" w:rsidRPr="009A1CCE">
        <w:rPr>
          <w:sz w:val="26"/>
          <w:szCs w:val="26"/>
        </w:rPr>
        <w:t xml:space="preserve"> to model the pairwise similarity.</w:t>
      </w:r>
    </w:p>
    <w:p w14:paraId="19142885" w14:textId="77777777" w:rsidR="009A1CCE" w:rsidRPr="009A1CCE" w:rsidRDefault="009A1CCE" w:rsidP="009A1CCE">
      <w:pPr>
        <w:pStyle w:val="ListParagraph"/>
        <w:numPr>
          <w:ilvl w:val="0"/>
          <w:numId w:val="13"/>
        </w:numPr>
        <w:rPr>
          <w:b/>
          <w:bCs/>
          <w:sz w:val="26"/>
          <w:szCs w:val="26"/>
        </w:rPr>
      </w:pPr>
      <w:r w:rsidRPr="009A1CCE">
        <w:rPr>
          <w:b/>
          <w:bCs/>
          <w:sz w:val="26"/>
          <w:szCs w:val="26"/>
        </w:rPr>
        <w:t>Minimize the Difference:</w:t>
      </w:r>
    </w:p>
    <w:p w14:paraId="356330E9" w14:textId="77777777" w:rsidR="009A1CCE" w:rsidRPr="009A1CCE" w:rsidRDefault="009A1CCE" w:rsidP="004D4D53">
      <w:pPr>
        <w:pStyle w:val="ListParagraph"/>
        <w:rPr>
          <w:sz w:val="26"/>
          <w:szCs w:val="26"/>
        </w:rPr>
      </w:pPr>
      <w:r w:rsidRPr="009A1CCE">
        <w:rPr>
          <w:sz w:val="26"/>
          <w:szCs w:val="26"/>
        </w:rPr>
        <w:t>It minimizes the Kullback-Leibler divergence (KL divergence) between the high-dimensional and low-dimen</w:t>
      </w:r>
      <w:r w:rsidR="004D4D53">
        <w:rPr>
          <w:sz w:val="26"/>
          <w:szCs w:val="26"/>
        </w:rPr>
        <w:t xml:space="preserve">sional similarity distributions </w:t>
      </w:r>
      <w:r w:rsidR="00166917">
        <w:rPr>
          <w:sz w:val="26"/>
          <w:szCs w:val="26"/>
        </w:rPr>
        <w:t>by</w:t>
      </w:r>
      <w:r w:rsidRPr="009A1CCE">
        <w:rPr>
          <w:sz w:val="26"/>
          <w:szCs w:val="26"/>
        </w:rPr>
        <w:t xml:space="preserve"> gradient descent.</w:t>
      </w:r>
    </w:p>
    <w:p w14:paraId="39583622" w14:textId="77777777" w:rsidR="00B56862" w:rsidRPr="001D6518" w:rsidRDefault="00AB54AF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t>• Strengths:</w:t>
      </w:r>
      <w:r w:rsidRPr="001D6518">
        <w:rPr>
          <w:b/>
          <w:bCs/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✅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Excellent at revealing clusters</w:t>
      </w:r>
      <w:r w:rsidRPr="001D6518">
        <w:rPr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✅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Powerful for visualizing complex datasets</w:t>
      </w:r>
    </w:p>
    <w:p w14:paraId="082187E1" w14:textId="77777777" w:rsidR="00B56862" w:rsidRPr="001D6518" w:rsidRDefault="00AB54AF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t>• Limitations:</w:t>
      </w:r>
      <w:r w:rsidRPr="001D6518">
        <w:rPr>
          <w:b/>
          <w:bCs/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❌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Computationally intensive (O(n²))</w:t>
      </w:r>
      <w:r w:rsidRPr="001D6518">
        <w:rPr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❌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Results vary between runs</w:t>
      </w:r>
      <w:r w:rsidRPr="001D6518">
        <w:rPr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❌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Global structure is not preserved</w:t>
      </w:r>
    </w:p>
    <w:p w14:paraId="096667D5" w14:textId="77777777" w:rsidR="00B56862" w:rsidRDefault="00AB54AF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t>• Real-World Application:</w:t>
      </w:r>
      <w:r w:rsidRPr="001D6518">
        <w:rPr>
          <w:b/>
          <w:bCs/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✅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Word Embedding Visualization – Used to visualize semantic relationships in pre-trained word vectors (e.g., Word2Vec or GloVe).</w:t>
      </w:r>
    </w:p>
    <w:p w14:paraId="38AA067C" w14:textId="77777777" w:rsidR="00F71AF2" w:rsidRPr="001D6518" w:rsidRDefault="00F71AF2">
      <w:pPr>
        <w:rPr>
          <w:sz w:val="26"/>
          <w:szCs w:val="26"/>
        </w:rPr>
      </w:pPr>
    </w:p>
    <w:p w14:paraId="6DC78E0C" w14:textId="77777777" w:rsidR="001C3AFE" w:rsidRDefault="001C3AFE">
      <w:pPr>
        <w:pStyle w:val="Heading3"/>
        <w:rPr>
          <w:rFonts w:asciiTheme="minorHAnsi" w:hAnsiTheme="minorHAnsi"/>
          <w:sz w:val="26"/>
          <w:szCs w:val="26"/>
        </w:rPr>
      </w:pPr>
    </w:p>
    <w:p w14:paraId="1BA15BBF" w14:textId="77777777" w:rsidR="001C3AFE" w:rsidRPr="001C3AFE" w:rsidRDefault="001C3AFE" w:rsidP="001C3AFE"/>
    <w:p w14:paraId="18496BC1" w14:textId="77777777" w:rsidR="00B56862" w:rsidRPr="001D6518" w:rsidRDefault="00AB54AF">
      <w:pPr>
        <w:pStyle w:val="Heading3"/>
        <w:rPr>
          <w:rFonts w:asciiTheme="minorHAnsi" w:hAnsiTheme="minorHAnsi"/>
          <w:sz w:val="26"/>
          <w:szCs w:val="26"/>
        </w:rPr>
      </w:pPr>
      <w:r w:rsidRPr="001D6518">
        <w:rPr>
          <w:rFonts w:asciiTheme="minorHAnsi" w:hAnsiTheme="minorHAnsi"/>
          <w:sz w:val="26"/>
          <w:szCs w:val="26"/>
        </w:rPr>
        <w:lastRenderedPageBreak/>
        <w:t>4.3 UMAP</w:t>
      </w:r>
      <w:r w:rsidR="00196B2C">
        <w:rPr>
          <w:rFonts w:asciiTheme="minorHAnsi" w:hAnsiTheme="minorHAnsi"/>
          <w:sz w:val="26"/>
          <w:szCs w:val="26"/>
        </w:rPr>
        <w:t xml:space="preserve"> </w:t>
      </w:r>
      <w:r w:rsidR="00046A91" w:rsidRPr="00046A91">
        <w:rPr>
          <w:rFonts w:asciiTheme="minorHAnsi" w:hAnsiTheme="minorHAnsi"/>
          <w:sz w:val="26"/>
          <w:szCs w:val="26"/>
        </w:rPr>
        <w:t>(Uniform Manifold Approximation and Projection)</w:t>
      </w:r>
    </w:p>
    <w:p w14:paraId="53B79BE3" w14:textId="77777777" w:rsidR="00B56862" w:rsidRDefault="00AB54AF" w:rsidP="001C3AFE">
      <w:pPr>
        <w:rPr>
          <w:b/>
          <w:bCs/>
          <w:sz w:val="26"/>
          <w:szCs w:val="26"/>
        </w:rPr>
      </w:pPr>
      <w:r w:rsidRPr="001D6518">
        <w:rPr>
          <w:b/>
          <w:bCs/>
          <w:sz w:val="26"/>
          <w:szCs w:val="26"/>
        </w:rPr>
        <w:t xml:space="preserve">• </w:t>
      </w:r>
      <w:r w:rsidR="001C3AFE">
        <w:rPr>
          <w:b/>
          <w:bCs/>
          <w:sz w:val="26"/>
          <w:szCs w:val="26"/>
        </w:rPr>
        <w:t>How It Works:</w:t>
      </w:r>
    </w:p>
    <w:p w14:paraId="45E425F6" w14:textId="77777777" w:rsidR="001C3AFE" w:rsidRPr="001C3AFE" w:rsidRDefault="00D179D8" w:rsidP="001C3AFE">
      <w:pPr>
        <w:pStyle w:val="ListParagraph"/>
        <w:numPr>
          <w:ilvl w:val="0"/>
          <w:numId w:val="14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Builds</w:t>
      </w:r>
      <w:r w:rsidR="001C3AFE" w:rsidRPr="001C3AFE">
        <w:rPr>
          <w:b/>
          <w:bCs/>
          <w:sz w:val="26"/>
          <w:szCs w:val="26"/>
        </w:rPr>
        <w:t xml:space="preserve"> a high-dimensional graph:</w:t>
      </w:r>
    </w:p>
    <w:p w14:paraId="5C9127AE" w14:textId="77777777" w:rsidR="001C3AFE" w:rsidRPr="001C3AFE" w:rsidRDefault="001C3AFE" w:rsidP="001C3AFE">
      <w:pPr>
        <w:pStyle w:val="ListParagraph"/>
        <w:rPr>
          <w:sz w:val="26"/>
          <w:szCs w:val="26"/>
        </w:rPr>
      </w:pPr>
      <w:r w:rsidRPr="001C3AFE">
        <w:rPr>
          <w:sz w:val="26"/>
          <w:szCs w:val="26"/>
        </w:rPr>
        <w:t>Models your data’s local neighborhood using a distance metric (like Euclidean).</w:t>
      </w:r>
    </w:p>
    <w:p w14:paraId="47AC2BD5" w14:textId="77777777" w:rsidR="001C3AFE" w:rsidRPr="001C3AFE" w:rsidRDefault="001C3AFE" w:rsidP="001C3AFE">
      <w:pPr>
        <w:pStyle w:val="ListParagraph"/>
        <w:numPr>
          <w:ilvl w:val="0"/>
          <w:numId w:val="14"/>
        </w:numPr>
        <w:rPr>
          <w:b/>
          <w:bCs/>
          <w:sz w:val="26"/>
          <w:szCs w:val="26"/>
        </w:rPr>
      </w:pPr>
      <w:r w:rsidRPr="001C3AFE">
        <w:rPr>
          <w:b/>
          <w:bCs/>
          <w:sz w:val="26"/>
          <w:szCs w:val="26"/>
        </w:rPr>
        <w:t>Projects into low-dimensional space:</w:t>
      </w:r>
    </w:p>
    <w:p w14:paraId="331A5A41" w14:textId="77777777" w:rsidR="001C3AFE" w:rsidRPr="001C3AFE" w:rsidRDefault="001C3AFE" w:rsidP="001C3AFE">
      <w:pPr>
        <w:pStyle w:val="ListParagraph"/>
        <w:rPr>
          <w:sz w:val="26"/>
          <w:szCs w:val="26"/>
        </w:rPr>
      </w:pPr>
      <w:r w:rsidRPr="001C3AFE">
        <w:rPr>
          <w:sz w:val="26"/>
          <w:szCs w:val="26"/>
        </w:rPr>
        <w:t>Tries to preserve the structure of the graph in a lower-dimensional space (e.g., 2D).</w:t>
      </w:r>
    </w:p>
    <w:p w14:paraId="15053B38" w14:textId="77777777" w:rsidR="001C3AFE" w:rsidRPr="001C3AFE" w:rsidRDefault="001C3AFE" w:rsidP="001C3AFE">
      <w:pPr>
        <w:pStyle w:val="ListParagraph"/>
        <w:numPr>
          <w:ilvl w:val="0"/>
          <w:numId w:val="14"/>
        </w:numPr>
        <w:rPr>
          <w:b/>
          <w:bCs/>
          <w:sz w:val="26"/>
          <w:szCs w:val="26"/>
        </w:rPr>
      </w:pPr>
      <w:r w:rsidRPr="001C3AFE">
        <w:rPr>
          <w:b/>
          <w:bCs/>
          <w:sz w:val="26"/>
          <w:szCs w:val="26"/>
        </w:rPr>
        <w:t>Optimizes a cross-entropy loss between high- and low-dim graphs:</w:t>
      </w:r>
    </w:p>
    <w:p w14:paraId="04BD9163" w14:textId="77777777" w:rsidR="001C3AFE" w:rsidRPr="001C3AFE" w:rsidRDefault="001C3AFE" w:rsidP="001C3AFE">
      <w:pPr>
        <w:pStyle w:val="ListParagraph"/>
        <w:rPr>
          <w:sz w:val="26"/>
          <w:szCs w:val="26"/>
        </w:rPr>
      </w:pPr>
      <w:r w:rsidRPr="001C3AFE">
        <w:rPr>
          <w:sz w:val="26"/>
          <w:szCs w:val="26"/>
        </w:rPr>
        <w:t>Unlike t-SNE (which minimizes KL-divergence), UMAP uses cross-entropy to balance local and global fidelity.</w:t>
      </w:r>
    </w:p>
    <w:p w14:paraId="777F45B9" w14:textId="77777777" w:rsidR="00B56862" w:rsidRPr="001D6518" w:rsidRDefault="00AB54AF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t>• Strengths:</w:t>
      </w:r>
      <w:r w:rsidRPr="001D6518">
        <w:rPr>
          <w:b/>
          <w:bCs/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✅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Faster than t-SNE</w:t>
      </w:r>
      <w:r w:rsidRPr="001D6518">
        <w:rPr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✅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Preserves both local and global structure</w:t>
      </w:r>
      <w:r w:rsidRPr="001D6518">
        <w:rPr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✅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More stable than t-SNE</w:t>
      </w:r>
    </w:p>
    <w:p w14:paraId="68A2C457" w14:textId="77777777" w:rsidR="00B56862" w:rsidRPr="001D6518" w:rsidRDefault="00AB54AF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t>• Limitations:</w:t>
      </w:r>
      <w:r w:rsidRPr="001D6518">
        <w:rPr>
          <w:b/>
          <w:bCs/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❌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Sensitive to hyperparameters</w:t>
      </w:r>
      <w:r w:rsidRPr="001D6518">
        <w:rPr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❌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May underperform with extremely high-dimensional data</w:t>
      </w:r>
    </w:p>
    <w:p w14:paraId="47531A71" w14:textId="77777777" w:rsidR="00B56862" w:rsidRPr="001D6518" w:rsidRDefault="00AB54AF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t>• Best For:</w:t>
      </w:r>
      <w:r w:rsidRPr="001D6518">
        <w:rPr>
          <w:b/>
          <w:bCs/>
          <w:sz w:val="26"/>
          <w:szCs w:val="26"/>
        </w:rPr>
        <w:br/>
      </w:r>
      <w:r w:rsidRPr="001D6518">
        <w:rPr>
          <w:sz w:val="26"/>
          <w:szCs w:val="26"/>
        </w:rPr>
        <w:t>Large-scale data visualization</w:t>
      </w:r>
    </w:p>
    <w:p w14:paraId="5A2A3CE9" w14:textId="77777777" w:rsidR="00D179D8" w:rsidRDefault="00AB54AF" w:rsidP="00D179D8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t>• Real-World Application:</w:t>
      </w:r>
      <w:r w:rsidRPr="001D6518">
        <w:rPr>
          <w:b/>
          <w:bCs/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✅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Single-cell RNA sequencing (scRNA-seq) – UMAP is widely used to visualize cell clusters in biomedical research.</w:t>
      </w:r>
    </w:p>
    <w:p w14:paraId="216FAB03" w14:textId="77777777" w:rsidR="00D179D8" w:rsidRDefault="00D179D8" w:rsidP="00D179D8">
      <w:pPr>
        <w:rPr>
          <w:sz w:val="26"/>
          <w:szCs w:val="26"/>
        </w:rPr>
      </w:pPr>
    </w:p>
    <w:p w14:paraId="540048F0" w14:textId="77777777" w:rsidR="00B56862" w:rsidRPr="001D6518" w:rsidRDefault="00AB54AF">
      <w:pPr>
        <w:pStyle w:val="Heading3"/>
        <w:rPr>
          <w:rFonts w:asciiTheme="minorHAnsi" w:hAnsiTheme="minorHAnsi"/>
          <w:sz w:val="26"/>
          <w:szCs w:val="26"/>
        </w:rPr>
      </w:pPr>
      <w:r w:rsidRPr="001D6518">
        <w:rPr>
          <w:rFonts w:asciiTheme="minorHAnsi" w:hAnsiTheme="minorHAnsi"/>
          <w:sz w:val="26"/>
          <w:szCs w:val="26"/>
        </w:rPr>
        <w:t>4.4 Isomap</w:t>
      </w:r>
      <w:r w:rsidR="000D5D46">
        <w:rPr>
          <w:rFonts w:asciiTheme="minorHAnsi" w:hAnsiTheme="minorHAnsi"/>
          <w:sz w:val="26"/>
          <w:szCs w:val="26"/>
        </w:rPr>
        <w:t xml:space="preserve"> </w:t>
      </w:r>
      <w:r w:rsidR="000D5D46" w:rsidRPr="000D5D46">
        <w:rPr>
          <w:rFonts w:asciiTheme="minorHAnsi" w:hAnsiTheme="minorHAnsi"/>
          <w:sz w:val="26"/>
          <w:szCs w:val="26"/>
        </w:rPr>
        <w:t xml:space="preserve"> (Isometric Mapping)</w:t>
      </w:r>
    </w:p>
    <w:p w14:paraId="29FAF788" w14:textId="77777777" w:rsidR="00B56862" w:rsidRDefault="00AB54AF" w:rsidP="00D179D8">
      <w:pPr>
        <w:rPr>
          <w:b/>
          <w:bCs/>
          <w:sz w:val="26"/>
          <w:szCs w:val="26"/>
        </w:rPr>
      </w:pPr>
      <w:r w:rsidRPr="001D6518">
        <w:rPr>
          <w:b/>
          <w:bCs/>
          <w:sz w:val="26"/>
          <w:szCs w:val="26"/>
        </w:rPr>
        <w:t xml:space="preserve">• </w:t>
      </w:r>
      <w:r w:rsidR="00D179D8">
        <w:rPr>
          <w:b/>
          <w:bCs/>
          <w:sz w:val="26"/>
          <w:szCs w:val="26"/>
        </w:rPr>
        <w:t>How It Works:</w:t>
      </w:r>
    </w:p>
    <w:p w14:paraId="1BF6D5CE" w14:textId="77777777" w:rsidR="00D179D8" w:rsidRPr="00D179D8" w:rsidRDefault="00D179D8" w:rsidP="00D179D8">
      <w:pPr>
        <w:pStyle w:val="ListParagraph"/>
        <w:numPr>
          <w:ilvl w:val="0"/>
          <w:numId w:val="15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Builds</w:t>
      </w:r>
      <w:r w:rsidRPr="00D179D8">
        <w:rPr>
          <w:b/>
          <w:bCs/>
          <w:sz w:val="26"/>
          <w:szCs w:val="26"/>
        </w:rPr>
        <w:t xml:space="preserve"> a neighborhood graph</w:t>
      </w:r>
      <w:r w:rsidRPr="00D179D8">
        <w:rPr>
          <w:sz w:val="26"/>
          <w:szCs w:val="26"/>
        </w:rPr>
        <w:t>:</w:t>
      </w:r>
    </w:p>
    <w:p w14:paraId="6774F88E" w14:textId="77777777" w:rsidR="00D179D8" w:rsidRPr="00D179D8" w:rsidRDefault="00D179D8" w:rsidP="00D179D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D179D8">
        <w:rPr>
          <w:sz w:val="26"/>
          <w:szCs w:val="26"/>
        </w:rPr>
        <w:t>Connect each point to its k-nearest neighbors.</w:t>
      </w:r>
    </w:p>
    <w:p w14:paraId="0D704CAF" w14:textId="77777777" w:rsidR="00D179D8" w:rsidRPr="00D179D8" w:rsidRDefault="00D179D8" w:rsidP="00D179D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D179D8">
        <w:rPr>
          <w:sz w:val="26"/>
          <w:szCs w:val="26"/>
        </w:rPr>
        <w:t>Edges represent distances between connected points.</w:t>
      </w:r>
    </w:p>
    <w:p w14:paraId="283A9B09" w14:textId="77777777" w:rsidR="00D179D8" w:rsidRPr="00D179D8" w:rsidRDefault="00D179D8" w:rsidP="00D179D8">
      <w:pPr>
        <w:pStyle w:val="ListParagraph"/>
        <w:rPr>
          <w:sz w:val="26"/>
          <w:szCs w:val="26"/>
        </w:rPr>
      </w:pPr>
    </w:p>
    <w:p w14:paraId="6B5A6A5B" w14:textId="77777777" w:rsidR="00D179D8" w:rsidRPr="00D179D8" w:rsidRDefault="00D179D8" w:rsidP="00D179D8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D179D8">
        <w:rPr>
          <w:b/>
          <w:bCs/>
          <w:sz w:val="26"/>
          <w:szCs w:val="26"/>
        </w:rPr>
        <w:lastRenderedPageBreak/>
        <w:t>Compute geodesic distances</w:t>
      </w:r>
      <w:r w:rsidRPr="00D179D8">
        <w:rPr>
          <w:sz w:val="26"/>
          <w:szCs w:val="26"/>
        </w:rPr>
        <w:t>:</w:t>
      </w:r>
    </w:p>
    <w:p w14:paraId="06AF06D8" w14:textId="77777777" w:rsidR="00D179D8" w:rsidRPr="00D179D8" w:rsidRDefault="00D179D8" w:rsidP="00962125">
      <w:pPr>
        <w:pStyle w:val="ListParagraph"/>
        <w:rPr>
          <w:sz w:val="26"/>
          <w:szCs w:val="26"/>
        </w:rPr>
      </w:pPr>
      <w:r w:rsidRPr="00D179D8">
        <w:rPr>
          <w:sz w:val="26"/>
          <w:szCs w:val="26"/>
        </w:rPr>
        <w:t xml:space="preserve">Use </w:t>
      </w:r>
      <w:r w:rsidR="00962125" w:rsidRPr="00962125">
        <w:rPr>
          <w:sz w:val="26"/>
          <w:szCs w:val="26"/>
        </w:rPr>
        <w:t>shortest path between two points along a curved surface</w:t>
      </w:r>
      <w:r w:rsidRPr="00D179D8">
        <w:rPr>
          <w:sz w:val="26"/>
          <w:szCs w:val="26"/>
        </w:rPr>
        <w:t xml:space="preserve"> between all pairs along the graph.</w:t>
      </w:r>
    </w:p>
    <w:p w14:paraId="03A64199" w14:textId="77777777" w:rsidR="00D179D8" w:rsidRPr="00D179D8" w:rsidRDefault="00D179D8" w:rsidP="00D179D8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D179D8">
        <w:rPr>
          <w:b/>
          <w:bCs/>
          <w:sz w:val="26"/>
          <w:szCs w:val="26"/>
        </w:rPr>
        <w:t>Apply classical MDS</w:t>
      </w:r>
      <w:r w:rsidRPr="00D179D8">
        <w:rPr>
          <w:sz w:val="26"/>
          <w:szCs w:val="26"/>
        </w:rPr>
        <w:t>:</w:t>
      </w:r>
    </w:p>
    <w:p w14:paraId="1C2F35BE" w14:textId="77777777" w:rsidR="00D179D8" w:rsidRPr="00D179D8" w:rsidRDefault="00D179D8" w:rsidP="00D179D8">
      <w:pPr>
        <w:pStyle w:val="ListParagraph"/>
        <w:rPr>
          <w:sz w:val="26"/>
          <w:szCs w:val="26"/>
        </w:rPr>
      </w:pPr>
      <w:r w:rsidRPr="00D179D8">
        <w:rPr>
          <w:sz w:val="26"/>
          <w:szCs w:val="26"/>
        </w:rPr>
        <w:t>Find a low-dimensional embedding that preserves these pairwise distances.</w:t>
      </w:r>
    </w:p>
    <w:p w14:paraId="5A2D857A" w14:textId="77777777" w:rsidR="00B56862" w:rsidRPr="001D6518" w:rsidRDefault="00AB54AF" w:rsidP="007F0683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t>• Strengths:</w:t>
      </w:r>
      <w:r w:rsidRPr="001D6518">
        <w:rPr>
          <w:b/>
          <w:bCs/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✅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Effective for non-linear manifolds</w:t>
      </w:r>
      <w:r w:rsidRPr="001D6518">
        <w:rPr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✅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Outperforms PCA on curved datasets</w:t>
      </w:r>
    </w:p>
    <w:p w14:paraId="1F666FCA" w14:textId="77777777" w:rsidR="00B56862" w:rsidRPr="001D6518" w:rsidRDefault="00AB54AF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t>• Limitations:</w:t>
      </w:r>
      <w:r w:rsidRPr="001D6518">
        <w:rPr>
          <w:b/>
          <w:bCs/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❌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Sensitive to noise</w:t>
      </w:r>
      <w:r w:rsidRPr="001D6518">
        <w:rPr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❌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Requires full connectivity for meaningful paths</w:t>
      </w:r>
    </w:p>
    <w:p w14:paraId="37DB6363" w14:textId="77777777" w:rsidR="00B56862" w:rsidRPr="001D6518" w:rsidRDefault="00AB54AF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t>• Best For:</w:t>
      </w:r>
      <w:r w:rsidRPr="001D6518">
        <w:rPr>
          <w:b/>
          <w:bCs/>
          <w:sz w:val="26"/>
          <w:szCs w:val="26"/>
        </w:rPr>
        <w:br/>
      </w:r>
      <w:r w:rsidRPr="001D6518">
        <w:rPr>
          <w:sz w:val="26"/>
          <w:szCs w:val="26"/>
        </w:rPr>
        <w:t>Manifold learning in datasets like 3D objects and sensor networks</w:t>
      </w:r>
    </w:p>
    <w:p w14:paraId="76809FFB" w14:textId="77777777" w:rsidR="00B56862" w:rsidRPr="001D6518" w:rsidRDefault="00AB54AF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t>• Real-World Application:</w:t>
      </w:r>
      <w:r w:rsidRPr="001D6518">
        <w:rPr>
          <w:b/>
          <w:bCs/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✅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3D Pose Estimation – Isomap is used to reduce high-dimensional motion capture data for visualization and clustering.</w:t>
      </w:r>
    </w:p>
    <w:p w14:paraId="3F866A47" w14:textId="77777777" w:rsidR="00411FA2" w:rsidRPr="001D6518" w:rsidRDefault="00411FA2">
      <w:pPr>
        <w:pStyle w:val="Heading3"/>
        <w:rPr>
          <w:rFonts w:asciiTheme="minorHAnsi" w:hAnsiTheme="minorHAnsi"/>
          <w:sz w:val="26"/>
          <w:szCs w:val="26"/>
          <w:rtl/>
        </w:rPr>
      </w:pPr>
    </w:p>
    <w:p w14:paraId="22A7F6A5" w14:textId="77777777" w:rsidR="00B56862" w:rsidRPr="001D6518" w:rsidRDefault="00AB54AF" w:rsidP="005135C2">
      <w:pPr>
        <w:pStyle w:val="Heading3"/>
        <w:rPr>
          <w:rFonts w:asciiTheme="minorHAnsi" w:hAnsiTheme="minorHAnsi"/>
          <w:sz w:val="26"/>
          <w:szCs w:val="26"/>
        </w:rPr>
      </w:pPr>
      <w:r w:rsidRPr="001D6518">
        <w:rPr>
          <w:rFonts w:asciiTheme="minorHAnsi" w:hAnsiTheme="minorHAnsi"/>
          <w:sz w:val="26"/>
          <w:szCs w:val="26"/>
        </w:rPr>
        <w:t xml:space="preserve">4.5 </w:t>
      </w:r>
      <w:r w:rsidR="005135C2" w:rsidRPr="001D6518">
        <w:rPr>
          <w:rFonts w:asciiTheme="minorHAnsi" w:hAnsiTheme="minorHAnsi"/>
          <w:sz w:val="26"/>
          <w:szCs w:val="26"/>
        </w:rPr>
        <w:t xml:space="preserve">SOM </w:t>
      </w:r>
      <w:r w:rsidRPr="001D6518">
        <w:rPr>
          <w:rFonts w:asciiTheme="minorHAnsi" w:hAnsiTheme="minorHAnsi"/>
          <w:sz w:val="26"/>
          <w:szCs w:val="26"/>
        </w:rPr>
        <w:t>(</w:t>
      </w:r>
      <w:r w:rsidR="005135C2" w:rsidRPr="001D6518">
        <w:rPr>
          <w:rFonts w:asciiTheme="minorHAnsi" w:hAnsiTheme="minorHAnsi"/>
          <w:sz w:val="26"/>
          <w:szCs w:val="26"/>
        </w:rPr>
        <w:t>Self-Organizing Map</w:t>
      </w:r>
      <w:r w:rsidRPr="001D6518">
        <w:rPr>
          <w:rFonts w:asciiTheme="minorHAnsi" w:hAnsiTheme="minorHAnsi"/>
          <w:sz w:val="26"/>
          <w:szCs w:val="26"/>
        </w:rPr>
        <w:t>)</w:t>
      </w:r>
    </w:p>
    <w:p w14:paraId="20ADCB0B" w14:textId="77777777" w:rsidR="00B56862" w:rsidRDefault="00AB54AF" w:rsidP="00353D22">
      <w:pPr>
        <w:rPr>
          <w:b/>
          <w:bCs/>
          <w:sz w:val="26"/>
          <w:szCs w:val="26"/>
        </w:rPr>
      </w:pPr>
      <w:r w:rsidRPr="001D6518">
        <w:rPr>
          <w:b/>
          <w:bCs/>
          <w:sz w:val="26"/>
          <w:szCs w:val="26"/>
        </w:rPr>
        <w:t>• How It Works:</w:t>
      </w:r>
    </w:p>
    <w:p w14:paraId="46533A31" w14:textId="77777777" w:rsidR="00353D22" w:rsidRPr="00353D22" w:rsidRDefault="00353D22" w:rsidP="00353D22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353D22">
        <w:rPr>
          <w:sz w:val="26"/>
          <w:szCs w:val="26"/>
        </w:rPr>
        <w:t>Initialize a 2D grid of nodes (neurons), each with a random weight vector the same size as input vectors.</w:t>
      </w:r>
    </w:p>
    <w:p w14:paraId="01EC3170" w14:textId="77777777" w:rsidR="00353D22" w:rsidRPr="00353D22" w:rsidRDefault="00353D22" w:rsidP="00353D22">
      <w:pPr>
        <w:pStyle w:val="ListParagraph"/>
        <w:numPr>
          <w:ilvl w:val="0"/>
          <w:numId w:val="19"/>
        </w:numPr>
        <w:rPr>
          <w:b/>
          <w:bCs/>
          <w:sz w:val="26"/>
          <w:szCs w:val="26"/>
        </w:rPr>
      </w:pPr>
      <w:r w:rsidRPr="00353D22">
        <w:rPr>
          <w:b/>
          <w:bCs/>
          <w:sz w:val="26"/>
          <w:szCs w:val="26"/>
        </w:rPr>
        <w:t>For each input:</w:t>
      </w:r>
    </w:p>
    <w:p w14:paraId="5D313BAD" w14:textId="77777777" w:rsidR="00353D22" w:rsidRPr="00353D22" w:rsidRDefault="00353D22" w:rsidP="00353D2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353D22">
        <w:rPr>
          <w:sz w:val="26"/>
          <w:szCs w:val="26"/>
        </w:rPr>
        <w:t>Find the Best Matching Unit (BMU) — the node whose weight vector is closest to the input.</w:t>
      </w:r>
    </w:p>
    <w:p w14:paraId="44CB3936" w14:textId="77777777" w:rsidR="00353D22" w:rsidRPr="00353D22" w:rsidRDefault="00353D22" w:rsidP="00353D2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353D22">
        <w:rPr>
          <w:sz w:val="26"/>
          <w:szCs w:val="26"/>
        </w:rPr>
        <w:t>Update BMU and its neighbors to move closer to the input vector.</w:t>
      </w:r>
    </w:p>
    <w:p w14:paraId="435EA389" w14:textId="77777777" w:rsidR="00353D22" w:rsidRPr="00353D22" w:rsidRDefault="00353D22" w:rsidP="00353D2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353D22">
        <w:rPr>
          <w:sz w:val="26"/>
          <w:szCs w:val="26"/>
        </w:rPr>
        <w:t>Over time, neighboring neurons become specialized to similar inputs.</w:t>
      </w:r>
    </w:p>
    <w:p w14:paraId="20B48D39" w14:textId="77777777" w:rsidR="00353D22" w:rsidRPr="00353D22" w:rsidRDefault="00353D22" w:rsidP="00353D22">
      <w:pPr>
        <w:pStyle w:val="ListParagraph"/>
        <w:numPr>
          <w:ilvl w:val="0"/>
          <w:numId w:val="19"/>
        </w:numPr>
        <w:rPr>
          <w:b/>
          <w:bCs/>
          <w:sz w:val="26"/>
          <w:szCs w:val="26"/>
        </w:rPr>
      </w:pPr>
      <w:r w:rsidRPr="00353D22">
        <w:rPr>
          <w:b/>
          <w:bCs/>
          <w:sz w:val="26"/>
          <w:szCs w:val="26"/>
        </w:rPr>
        <w:t>This results in a 2D map where:</w:t>
      </w:r>
    </w:p>
    <w:p w14:paraId="499A7E00" w14:textId="77777777" w:rsidR="00353D22" w:rsidRPr="00353D22" w:rsidRDefault="00DE278A" w:rsidP="00353D22">
      <w:pPr>
        <w:pStyle w:val="ListParagraph"/>
        <w:rPr>
          <w:sz w:val="26"/>
          <w:szCs w:val="26"/>
        </w:rPr>
      </w:pPr>
      <w:r w:rsidRPr="00DE278A">
        <w:rPr>
          <w:sz w:val="26"/>
          <w:szCs w:val="26"/>
        </w:rPr>
        <w:t>After many rounds, each neuron becomes specialized</w:t>
      </w:r>
      <w:r>
        <w:rPr>
          <w:sz w:val="26"/>
          <w:szCs w:val="26"/>
        </w:rPr>
        <w:t xml:space="preserve"> </w:t>
      </w:r>
      <w:r w:rsidRPr="00DE278A">
        <w:rPr>
          <w:sz w:val="26"/>
          <w:szCs w:val="26"/>
        </w:rPr>
        <w:t>—</w:t>
      </w:r>
      <w:r>
        <w:rPr>
          <w:sz w:val="26"/>
          <w:szCs w:val="26"/>
        </w:rPr>
        <w:t xml:space="preserve"> </w:t>
      </w:r>
      <w:r w:rsidRPr="00DE278A">
        <w:rPr>
          <w:sz w:val="26"/>
          <w:szCs w:val="26"/>
        </w:rPr>
        <w:t>One neuron might represent "red flowers"</w:t>
      </w:r>
      <w:r>
        <w:rPr>
          <w:sz w:val="26"/>
          <w:szCs w:val="26"/>
        </w:rPr>
        <w:t>.</w:t>
      </w:r>
    </w:p>
    <w:p w14:paraId="46E0ABFA" w14:textId="77777777" w:rsidR="00B56862" w:rsidRPr="001D6518" w:rsidRDefault="00AB54AF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lastRenderedPageBreak/>
        <w:t>• Strengths:</w:t>
      </w:r>
      <w:r w:rsidRPr="001D6518">
        <w:rPr>
          <w:b/>
          <w:bCs/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✅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Produces intuitive visualizations</w:t>
      </w:r>
      <w:r w:rsidRPr="001D6518">
        <w:rPr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✅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Maintains topological relationships</w:t>
      </w:r>
    </w:p>
    <w:p w14:paraId="343277D4" w14:textId="77777777" w:rsidR="00B56862" w:rsidRPr="001D6518" w:rsidRDefault="00AB54AF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t>• Limitations:</w:t>
      </w:r>
      <w:r w:rsidRPr="001D6518">
        <w:rPr>
          <w:b/>
          <w:bCs/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❌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Rigid 2D grid structure</w:t>
      </w:r>
      <w:r w:rsidRPr="001D6518">
        <w:rPr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❌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Requires careful tuning of parameters</w:t>
      </w:r>
    </w:p>
    <w:p w14:paraId="0F2BC9F9" w14:textId="77777777" w:rsidR="00B56862" w:rsidRPr="001D6518" w:rsidRDefault="00AB54AF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t>• Best For:</w:t>
      </w:r>
      <w:r w:rsidRPr="001D6518">
        <w:rPr>
          <w:b/>
          <w:bCs/>
          <w:sz w:val="26"/>
          <w:szCs w:val="26"/>
        </w:rPr>
        <w:br/>
      </w:r>
      <w:r w:rsidRPr="001D6518">
        <w:rPr>
          <w:sz w:val="26"/>
          <w:szCs w:val="26"/>
        </w:rPr>
        <w:t>Clustering, interpretable 2D mappings</w:t>
      </w:r>
    </w:p>
    <w:p w14:paraId="1DF013A6" w14:textId="77777777" w:rsidR="00B56862" w:rsidRPr="001D6518" w:rsidRDefault="00AB54AF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t>• Real-World Application:</w:t>
      </w:r>
      <w:r w:rsidRPr="001D6518">
        <w:rPr>
          <w:b/>
          <w:bCs/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✅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Customer Segmentation – Used in marketing to segment customers based on purchase behavior and demographics.</w:t>
      </w:r>
    </w:p>
    <w:p w14:paraId="1E2E9801" w14:textId="77777777" w:rsidR="00411FA2" w:rsidRPr="001D6518" w:rsidRDefault="00411FA2">
      <w:pPr>
        <w:pStyle w:val="Heading3"/>
        <w:rPr>
          <w:rFonts w:asciiTheme="minorHAnsi" w:hAnsiTheme="minorHAnsi"/>
          <w:sz w:val="26"/>
          <w:szCs w:val="26"/>
          <w:rtl/>
        </w:rPr>
      </w:pPr>
    </w:p>
    <w:p w14:paraId="7C8A29E3" w14:textId="77777777" w:rsidR="00B56862" w:rsidRPr="001D6518" w:rsidRDefault="00AB54AF">
      <w:pPr>
        <w:pStyle w:val="Heading3"/>
        <w:rPr>
          <w:rFonts w:asciiTheme="minorHAnsi" w:hAnsiTheme="minorHAnsi"/>
          <w:sz w:val="26"/>
          <w:szCs w:val="26"/>
        </w:rPr>
      </w:pPr>
      <w:r w:rsidRPr="001D6518">
        <w:rPr>
          <w:rFonts w:asciiTheme="minorHAnsi" w:hAnsiTheme="minorHAnsi"/>
          <w:sz w:val="26"/>
          <w:szCs w:val="26"/>
        </w:rPr>
        <w:t>4.6 Autoencoder</w:t>
      </w:r>
    </w:p>
    <w:p w14:paraId="5B75ED43" w14:textId="77777777" w:rsidR="00B71977" w:rsidRDefault="00AB54AF" w:rsidP="00B71977">
      <w:pPr>
        <w:rPr>
          <w:b/>
          <w:bCs/>
          <w:sz w:val="26"/>
          <w:szCs w:val="26"/>
        </w:rPr>
      </w:pPr>
      <w:r w:rsidRPr="001D6518">
        <w:rPr>
          <w:b/>
          <w:bCs/>
          <w:sz w:val="26"/>
          <w:szCs w:val="26"/>
        </w:rPr>
        <w:t>• How It Works:</w:t>
      </w:r>
    </w:p>
    <w:p w14:paraId="561C10A9" w14:textId="77777777" w:rsidR="000002E3" w:rsidRPr="000002E3" w:rsidRDefault="000002E3" w:rsidP="00B71977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0002E3">
        <w:rPr>
          <w:b/>
          <w:bCs/>
          <w:sz w:val="26"/>
          <w:szCs w:val="26"/>
        </w:rPr>
        <w:t>Encoder:</w:t>
      </w:r>
    </w:p>
    <w:p w14:paraId="0DB7FDC3" w14:textId="77777777" w:rsidR="000002E3" w:rsidRDefault="000002E3" w:rsidP="000002E3">
      <w:pPr>
        <w:pStyle w:val="ListParagraph"/>
        <w:rPr>
          <w:sz w:val="26"/>
          <w:szCs w:val="26"/>
        </w:rPr>
      </w:pPr>
      <w:r w:rsidRPr="000002E3">
        <w:rPr>
          <w:sz w:val="26"/>
          <w:szCs w:val="26"/>
        </w:rPr>
        <w:t>-</w:t>
      </w:r>
      <w:r>
        <w:rPr>
          <w:b/>
          <w:bCs/>
          <w:sz w:val="26"/>
          <w:szCs w:val="26"/>
        </w:rPr>
        <w:t xml:space="preserve"> </w:t>
      </w:r>
      <w:r w:rsidRPr="000002E3">
        <w:rPr>
          <w:sz w:val="26"/>
          <w:szCs w:val="26"/>
        </w:rPr>
        <w:t xml:space="preserve">Learns to compress the input. </w:t>
      </w:r>
    </w:p>
    <w:p w14:paraId="668ED790" w14:textId="77777777" w:rsidR="00B71977" w:rsidRPr="00B71977" w:rsidRDefault="000002E3" w:rsidP="000002E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0002E3">
        <w:rPr>
          <w:rFonts w:hint="eastAsia"/>
          <w:sz w:val="26"/>
          <w:szCs w:val="26"/>
        </w:rPr>
        <w:t xml:space="preserve">Example: 784-dim image </w:t>
      </w:r>
      <w:r w:rsidRPr="000002E3">
        <w:rPr>
          <w:rFonts w:hint="eastAsia"/>
          <w:sz w:val="26"/>
          <w:szCs w:val="26"/>
        </w:rPr>
        <w:t>→</w:t>
      </w:r>
      <w:r w:rsidRPr="000002E3">
        <w:rPr>
          <w:rFonts w:hint="eastAsia"/>
          <w:sz w:val="26"/>
          <w:szCs w:val="26"/>
        </w:rPr>
        <w:t xml:space="preserve"> 32-dim code</w:t>
      </w:r>
      <w:r>
        <w:rPr>
          <w:sz w:val="26"/>
          <w:szCs w:val="26"/>
        </w:rPr>
        <w:t>.</w:t>
      </w:r>
    </w:p>
    <w:p w14:paraId="10F09239" w14:textId="77777777" w:rsidR="00B56862" w:rsidRDefault="000002E3" w:rsidP="000002E3">
      <w:pPr>
        <w:pStyle w:val="ListParagraph"/>
        <w:numPr>
          <w:ilvl w:val="0"/>
          <w:numId w:val="20"/>
        </w:numPr>
        <w:rPr>
          <w:b/>
          <w:bCs/>
          <w:sz w:val="26"/>
          <w:szCs w:val="26"/>
        </w:rPr>
      </w:pPr>
      <w:r w:rsidRPr="000002E3">
        <w:rPr>
          <w:b/>
          <w:bCs/>
          <w:sz w:val="26"/>
          <w:szCs w:val="26"/>
        </w:rPr>
        <w:t>Bottleneck (Latent Space):</w:t>
      </w:r>
    </w:p>
    <w:p w14:paraId="78263F30" w14:textId="77777777" w:rsidR="000002E3" w:rsidRPr="000002E3" w:rsidRDefault="000002E3" w:rsidP="000002E3">
      <w:pPr>
        <w:pStyle w:val="ListParagraph"/>
        <w:rPr>
          <w:sz w:val="26"/>
          <w:szCs w:val="26"/>
        </w:rPr>
      </w:pPr>
      <w:r w:rsidRPr="000002E3">
        <w:rPr>
          <w:sz w:val="26"/>
          <w:szCs w:val="26"/>
        </w:rPr>
        <w:t>- The compressed low-dimensional representation.</w:t>
      </w:r>
    </w:p>
    <w:p w14:paraId="6E531443" w14:textId="77777777" w:rsidR="000002E3" w:rsidRPr="000002E3" w:rsidRDefault="000002E3" w:rsidP="000002E3">
      <w:pPr>
        <w:pStyle w:val="ListParagraph"/>
        <w:rPr>
          <w:sz w:val="26"/>
          <w:szCs w:val="26"/>
        </w:rPr>
      </w:pPr>
      <w:r w:rsidRPr="000002E3">
        <w:rPr>
          <w:sz w:val="26"/>
          <w:szCs w:val="26"/>
        </w:rPr>
        <w:t>- This is the useful part for visualization or clustering.</w:t>
      </w:r>
    </w:p>
    <w:p w14:paraId="043D4A0D" w14:textId="77777777" w:rsidR="000002E3" w:rsidRDefault="000002E3" w:rsidP="000002E3">
      <w:pPr>
        <w:pStyle w:val="ListParagraph"/>
        <w:ind w:left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3.  </w:t>
      </w:r>
      <w:r w:rsidRPr="000002E3">
        <w:rPr>
          <w:b/>
          <w:bCs/>
          <w:sz w:val="26"/>
          <w:szCs w:val="26"/>
        </w:rPr>
        <w:t>Decoder:</w:t>
      </w:r>
      <w:r>
        <w:rPr>
          <w:b/>
          <w:bCs/>
          <w:sz w:val="26"/>
          <w:szCs w:val="26"/>
        </w:rPr>
        <w:t xml:space="preserve"> </w:t>
      </w:r>
    </w:p>
    <w:p w14:paraId="3E4E8401" w14:textId="77777777" w:rsidR="000002E3" w:rsidRPr="000002E3" w:rsidRDefault="000002E3" w:rsidP="000002E3">
      <w:pPr>
        <w:pStyle w:val="ListParagraph"/>
        <w:ind w:left="0"/>
        <w:rPr>
          <w:sz w:val="26"/>
          <w:szCs w:val="26"/>
        </w:rPr>
      </w:pPr>
      <w:r w:rsidRPr="000002E3">
        <w:rPr>
          <w:sz w:val="26"/>
          <w:szCs w:val="26"/>
        </w:rPr>
        <w:t xml:space="preserve">             - Learns to reconstruct the input from the compressed code.</w:t>
      </w:r>
    </w:p>
    <w:p w14:paraId="652AE571" w14:textId="77777777" w:rsidR="00B56862" w:rsidRPr="001D6518" w:rsidRDefault="00AB54AF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t>• Strengths:</w:t>
      </w:r>
      <w:r w:rsidRPr="001D6518">
        <w:rPr>
          <w:b/>
          <w:bCs/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✅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Learns complex non-linear structures</w:t>
      </w:r>
      <w:r w:rsidRPr="001D6518">
        <w:rPr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✅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Flexible architecture (e.g., denoising, variational)</w:t>
      </w:r>
    </w:p>
    <w:p w14:paraId="39B0FA0A" w14:textId="77777777" w:rsidR="00B56862" w:rsidRPr="001D6518" w:rsidRDefault="00AB54AF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t>• Limitations:</w:t>
      </w:r>
      <w:r w:rsidRPr="001D6518">
        <w:rPr>
          <w:b/>
          <w:bCs/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❌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Requires large training data</w:t>
      </w:r>
      <w:r w:rsidRPr="001D6518">
        <w:rPr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❌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Interpretability is low compared to linear models</w:t>
      </w:r>
    </w:p>
    <w:p w14:paraId="5575313E" w14:textId="77777777" w:rsidR="00B56862" w:rsidRPr="001D6518" w:rsidRDefault="00AB54AF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t>• Best For:</w:t>
      </w:r>
      <w:r w:rsidRPr="001D6518">
        <w:rPr>
          <w:b/>
          <w:bCs/>
          <w:sz w:val="26"/>
          <w:szCs w:val="26"/>
        </w:rPr>
        <w:br/>
      </w:r>
      <w:r w:rsidRPr="001D6518">
        <w:rPr>
          <w:sz w:val="26"/>
          <w:szCs w:val="26"/>
        </w:rPr>
        <w:t>High-dimensional data (e.g., images, audio), anomaly detection</w:t>
      </w:r>
    </w:p>
    <w:p w14:paraId="0BEEE8AD" w14:textId="77777777" w:rsidR="00B56862" w:rsidRDefault="00AB54AF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lastRenderedPageBreak/>
        <w:t>• Real-World Application:</w:t>
      </w:r>
      <w:r w:rsidRPr="001D6518">
        <w:rPr>
          <w:b/>
          <w:bCs/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✅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Network Intrusion Detection – Autoencoders detect anomalies in network traffic by learning a compact representation of normal patterns.</w:t>
      </w:r>
    </w:p>
    <w:p w14:paraId="6760DD75" w14:textId="77777777" w:rsidR="00F654CF" w:rsidRPr="001D6518" w:rsidRDefault="00F654CF">
      <w:pPr>
        <w:rPr>
          <w:sz w:val="26"/>
          <w:szCs w:val="26"/>
        </w:rPr>
      </w:pPr>
    </w:p>
    <w:p w14:paraId="0A1CBC94" w14:textId="77777777" w:rsidR="00B56862" w:rsidRPr="001D6518" w:rsidRDefault="00AB54AF">
      <w:pPr>
        <w:pStyle w:val="Heading3"/>
        <w:rPr>
          <w:rFonts w:asciiTheme="minorHAnsi" w:hAnsiTheme="minorHAnsi"/>
          <w:sz w:val="26"/>
          <w:szCs w:val="26"/>
        </w:rPr>
      </w:pPr>
      <w:r w:rsidRPr="001D6518">
        <w:rPr>
          <w:rFonts w:asciiTheme="minorHAnsi" w:hAnsiTheme="minorHAnsi"/>
          <w:sz w:val="26"/>
          <w:szCs w:val="26"/>
        </w:rPr>
        <w:t>4.7 Autoencoder + t-SNE</w:t>
      </w:r>
    </w:p>
    <w:p w14:paraId="0B7B42E6" w14:textId="77777777" w:rsidR="003C049E" w:rsidRDefault="00AB54AF" w:rsidP="003C049E">
      <w:pPr>
        <w:rPr>
          <w:b/>
          <w:bCs/>
          <w:sz w:val="26"/>
          <w:szCs w:val="26"/>
        </w:rPr>
      </w:pPr>
      <w:r w:rsidRPr="001D6518">
        <w:rPr>
          <w:b/>
          <w:bCs/>
          <w:sz w:val="26"/>
          <w:szCs w:val="26"/>
        </w:rPr>
        <w:t>• How It Works:</w:t>
      </w:r>
    </w:p>
    <w:p w14:paraId="12C22FD3" w14:textId="77777777" w:rsidR="003C049E" w:rsidRPr="003C049E" w:rsidRDefault="003C049E" w:rsidP="003C049E">
      <w:pPr>
        <w:pStyle w:val="ListParagraph"/>
        <w:numPr>
          <w:ilvl w:val="0"/>
          <w:numId w:val="21"/>
        </w:numPr>
        <w:rPr>
          <w:b/>
          <w:bCs/>
          <w:sz w:val="26"/>
          <w:szCs w:val="26"/>
        </w:rPr>
      </w:pPr>
      <w:r w:rsidRPr="003C049E">
        <w:rPr>
          <w:b/>
          <w:bCs/>
          <w:sz w:val="26"/>
          <w:szCs w:val="26"/>
        </w:rPr>
        <w:t>Train Autoencoder</w:t>
      </w:r>
      <w:r>
        <w:rPr>
          <w:b/>
          <w:bCs/>
          <w:sz w:val="26"/>
          <w:szCs w:val="26"/>
        </w:rPr>
        <w:t>:</w:t>
      </w:r>
    </w:p>
    <w:p w14:paraId="3EB162F5" w14:textId="77777777" w:rsidR="003C049E" w:rsidRPr="003C049E" w:rsidRDefault="003C049E" w:rsidP="003C049E">
      <w:pPr>
        <w:pStyle w:val="ListParagraph"/>
        <w:rPr>
          <w:sz w:val="26"/>
          <w:szCs w:val="26"/>
        </w:rPr>
      </w:pPr>
      <w:r w:rsidRPr="003C049E">
        <w:rPr>
          <w:rFonts w:hint="eastAsia"/>
          <w:sz w:val="26"/>
          <w:szCs w:val="26"/>
        </w:rPr>
        <w:t xml:space="preserve">Input </w:t>
      </w:r>
      <w:r w:rsidRPr="003C049E">
        <w:rPr>
          <w:rFonts w:hint="eastAsia"/>
          <w:sz w:val="26"/>
          <w:szCs w:val="26"/>
        </w:rPr>
        <w:t>→</w:t>
      </w:r>
      <w:r w:rsidRPr="003C049E">
        <w:rPr>
          <w:rFonts w:hint="eastAsia"/>
          <w:sz w:val="26"/>
          <w:szCs w:val="26"/>
        </w:rPr>
        <w:t xml:space="preserve"> Encoder </w:t>
      </w:r>
      <w:r w:rsidRPr="003C049E">
        <w:rPr>
          <w:rFonts w:hint="eastAsia"/>
          <w:sz w:val="26"/>
          <w:szCs w:val="26"/>
        </w:rPr>
        <w:t>→</w:t>
      </w:r>
      <w:r w:rsidRPr="003C049E">
        <w:rPr>
          <w:rFonts w:hint="eastAsia"/>
          <w:sz w:val="26"/>
          <w:szCs w:val="26"/>
        </w:rPr>
        <w:t xml:space="preserve"> Bottleneck </w:t>
      </w:r>
      <w:r w:rsidRPr="003C049E">
        <w:rPr>
          <w:rFonts w:hint="eastAsia"/>
          <w:sz w:val="26"/>
          <w:szCs w:val="26"/>
        </w:rPr>
        <w:t>→</w:t>
      </w:r>
      <w:r w:rsidRPr="003C049E">
        <w:rPr>
          <w:rFonts w:hint="eastAsia"/>
          <w:sz w:val="26"/>
          <w:szCs w:val="26"/>
        </w:rPr>
        <w:t xml:space="preserve"> Decoder </w:t>
      </w:r>
      <w:r w:rsidRPr="003C049E">
        <w:rPr>
          <w:rFonts w:hint="eastAsia"/>
          <w:sz w:val="26"/>
          <w:szCs w:val="26"/>
        </w:rPr>
        <w:t>→</w:t>
      </w:r>
      <w:r w:rsidRPr="003C049E">
        <w:rPr>
          <w:rFonts w:hint="eastAsia"/>
          <w:sz w:val="26"/>
          <w:szCs w:val="26"/>
        </w:rPr>
        <w:t xml:space="preserve"> Output</w:t>
      </w:r>
    </w:p>
    <w:p w14:paraId="362E1869" w14:textId="77777777" w:rsidR="003C049E" w:rsidRPr="003C049E" w:rsidRDefault="003C049E" w:rsidP="003C049E">
      <w:pPr>
        <w:pStyle w:val="ListParagraph"/>
        <w:rPr>
          <w:sz w:val="26"/>
          <w:szCs w:val="26"/>
        </w:rPr>
      </w:pPr>
      <w:r w:rsidRPr="003C049E">
        <w:rPr>
          <w:sz w:val="26"/>
          <w:szCs w:val="26"/>
        </w:rPr>
        <w:t>Goal: output ≈ input</w:t>
      </w:r>
    </w:p>
    <w:p w14:paraId="216B51F5" w14:textId="77777777" w:rsidR="003C049E" w:rsidRPr="003C049E" w:rsidRDefault="003C049E" w:rsidP="003C049E">
      <w:pPr>
        <w:pStyle w:val="ListParagraph"/>
        <w:numPr>
          <w:ilvl w:val="0"/>
          <w:numId w:val="21"/>
        </w:numPr>
        <w:rPr>
          <w:b/>
          <w:bCs/>
          <w:sz w:val="26"/>
          <w:szCs w:val="26"/>
        </w:rPr>
      </w:pPr>
      <w:r w:rsidRPr="003C049E">
        <w:rPr>
          <w:b/>
          <w:bCs/>
          <w:sz w:val="26"/>
          <w:szCs w:val="26"/>
        </w:rPr>
        <w:t>Extract Bottleneck Features</w:t>
      </w:r>
      <w:r>
        <w:rPr>
          <w:b/>
          <w:bCs/>
          <w:sz w:val="26"/>
          <w:szCs w:val="26"/>
        </w:rPr>
        <w:t>:</w:t>
      </w:r>
    </w:p>
    <w:p w14:paraId="2D33E75E" w14:textId="77777777" w:rsidR="003C049E" w:rsidRPr="003C049E" w:rsidRDefault="003C049E" w:rsidP="003C049E">
      <w:pPr>
        <w:pStyle w:val="ListParagraph"/>
        <w:rPr>
          <w:sz w:val="26"/>
          <w:szCs w:val="26"/>
        </w:rPr>
      </w:pPr>
      <w:r w:rsidRPr="003C049E">
        <w:rPr>
          <w:sz w:val="26"/>
          <w:szCs w:val="26"/>
        </w:rPr>
        <w:t>Use only the encoder to compress your data:</w:t>
      </w:r>
    </w:p>
    <w:p w14:paraId="3B3FBFF0" w14:textId="77777777" w:rsidR="003C049E" w:rsidRPr="003C049E" w:rsidRDefault="003C049E" w:rsidP="003C049E">
      <w:pPr>
        <w:pStyle w:val="ListParagraph"/>
        <w:rPr>
          <w:sz w:val="26"/>
          <w:szCs w:val="26"/>
        </w:rPr>
      </w:pPr>
      <w:r w:rsidRPr="003C049E">
        <w:rPr>
          <w:sz w:val="26"/>
          <w:szCs w:val="26"/>
        </w:rPr>
        <w:t>compressed_data = encoder.predict(X)</w:t>
      </w:r>
    </w:p>
    <w:p w14:paraId="17B33C45" w14:textId="77777777" w:rsidR="003C049E" w:rsidRPr="003C049E" w:rsidRDefault="003C049E" w:rsidP="003C049E">
      <w:pPr>
        <w:pStyle w:val="ListParagraph"/>
        <w:numPr>
          <w:ilvl w:val="0"/>
          <w:numId w:val="21"/>
        </w:numPr>
        <w:rPr>
          <w:b/>
          <w:bCs/>
          <w:sz w:val="26"/>
          <w:szCs w:val="26"/>
        </w:rPr>
      </w:pPr>
      <w:r w:rsidRPr="003C049E">
        <w:rPr>
          <w:b/>
          <w:bCs/>
          <w:sz w:val="26"/>
          <w:szCs w:val="26"/>
        </w:rPr>
        <w:t>Apply t-SNE</w:t>
      </w:r>
      <w:r>
        <w:rPr>
          <w:b/>
          <w:bCs/>
          <w:sz w:val="26"/>
          <w:szCs w:val="26"/>
        </w:rPr>
        <w:t>:</w:t>
      </w:r>
    </w:p>
    <w:p w14:paraId="521BF3FD" w14:textId="77777777" w:rsidR="003C049E" w:rsidRPr="003C049E" w:rsidRDefault="00610A0C" w:rsidP="003C049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Use t-</w:t>
      </w:r>
      <w:r w:rsidR="003C049E" w:rsidRPr="003C049E">
        <w:rPr>
          <w:sz w:val="26"/>
          <w:szCs w:val="26"/>
        </w:rPr>
        <w:t>SNE(n_components=2).fit_transform(compressed_data) to reduce the compressed vectors to 2D.</w:t>
      </w:r>
    </w:p>
    <w:p w14:paraId="156C1159" w14:textId="77777777" w:rsidR="003C049E" w:rsidRPr="003C049E" w:rsidRDefault="003C049E" w:rsidP="003C049E">
      <w:pPr>
        <w:pStyle w:val="ListParagraph"/>
        <w:numPr>
          <w:ilvl w:val="0"/>
          <w:numId w:val="21"/>
        </w:numPr>
        <w:rPr>
          <w:b/>
          <w:bCs/>
          <w:sz w:val="26"/>
          <w:szCs w:val="26"/>
        </w:rPr>
      </w:pPr>
      <w:r w:rsidRPr="003C049E">
        <w:rPr>
          <w:b/>
          <w:bCs/>
          <w:sz w:val="26"/>
          <w:szCs w:val="26"/>
        </w:rPr>
        <w:t xml:space="preserve">Plot the Result  </w:t>
      </w:r>
      <w:r>
        <w:rPr>
          <w:b/>
          <w:bCs/>
          <w:sz w:val="26"/>
          <w:szCs w:val="26"/>
        </w:rPr>
        <w:t>:</w:t>
      </w:r>
    </w:p>
    <w:p w14:paraId="6DE22E0A" w14:textId="77777777" w:rsidR="00C2281A" w:rsidRDefault="003C049E" w:rsidP="003C049E">
      <w:pPr>
        <w:pStyle w:val="ListParagraph"/>
        <w:ind w:left="0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 w:rsidRPr="003C049E">
        <w:rPr>
          <w:sz w:val="26"/>
          <w:szCs w:val="26"/>
        </w:rPr>
        <w:t>You’ll get a 2D scatter plot showing natural clusters and patterns.</w:t>
      </w:r>
    </w:p>
    <w:p w14:paraId="190D2401" w14:textId="77777777" w:rsidR="00B56862" w:rsidRPr="003C049E" w:rsidRDefault="00AB54AF" w:rsidP="003C049E">
      <w:pPr>
        <w:pStyle w:val="ListParagraph"/>
        <w:ind w:left="0"/>
        <w:rPr>
          <w:b/>
          <w:bCs/>
          <w:sz w:val="26"/>
          <w:szCs w:val="26"/>
        </w:rPr>
      </w:pPr>
      <w:r w:rsidRPr="001D6518">
        <w:rPr>
          <w:b/>
          <w:bCs/>
          <w:sz w:val="26"/>
          <w:szCs w:val="26"/>
        </w:rPr>
        <w:br/>
        <w:t>• Strengths:</w:t>
      </w:r>
      <w:r w:rsidRPr="001D6518">
        <w:rPr>
          <w:b/>
          <w:bCs/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✅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More efficient than pure t-SNE</w:t>
      </w:r>
      <w:r w:rsidRPr="001D6518">
        <w:rPr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✅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Preserves structure while denoising input</w:t>
      </w:r>
    </w:p>
    <w:p w14:paraId="282B0345" w14:textId="77777777" w:rsidR="00B56862" w:rsidRPr="001D6518" w:rsidRDefault="00AB54AF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t>• Limitations:</w:t>
      </w:r>
      <w:r w:rsidRPr="001D6518">
        <w:rPr>
          <w:b/>
          <w:bCs/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❌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Inherits t-SNE limitations</w:t>
      </w:r>
      <w:r w:rsidRPr="001D6518">
        <w:rPr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❌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Requires two-step model training</w:t>
      </w:r>
    </w:p>
    <w:p w14:paraId="15293DCB" w14:textId="77777777" w:rsidR="00B56862" w:rsidRPr="001D6518" w:rsidRDefault="00AB54AF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t>• Best For:</w:t>
      </w:r>
      <w:r w:rsidRPr="001D6518">
        <w:rPr>
          <w:b/>
          <w:bCs/>
          <w:sz w:val="26"/>
          <w:szCs w:val="26"/>
        </w:rPr>
        <w:br/>
      </w:r>
      <w:r w:rsidRPr="001D6518">
        <w:rPr>
          <w:sz w:val="26"/>
          <w:szCs w:val="26"/>
        </w:rPr>
        <w:t>Extremely high-dimensional datasets (e.g., genomics)</w:t>
      </w:r>
    </w:p>
    <w:p w14:paraId="6A345269" w14:textId="77777777" w:rsidR="00B56862" w:rsidRPr="001D6518" w:rsidRDefault="00AB54AF">
      <w:pPr>
        <w:rPr>
          <w:sz w:val="26"/>
          <w:szCs w:val="26"/>
        </w:rPr>
      </w:pPr>
      <w:r w:rsidRPr="001D6518">
        <w:rPr>
          <w:b/>
          <w:bCs/>
          <w:sz w:val="26"/>
          <w:szCs w:val="26"/>
        </w:rPr>
        <w:t>• Real-World Application:</w:t>
      </w:r>
      <w:r w:rsidRPr="001D6518">
        <w:rPr>
          <w:b/>
          <w:bCs/>
          <w:sz w:val="26"/>
          <w:szCs w:val="26"/>
        </w:rPr>
        <w:br/>
      </w:r>
      <w:r w:rsidR="00EA19FB" w:rsidRPr="001D6518">
        <w:rPr>
          <w:rFonts w:ascii="Segoe UI Symbol" w:hAnsi="Segoe UI Symbol" w:cs="Segoe UI Symbol"/>
          <w:sz w:val="26"/>
          <w:szCs w:val="26"/>
        </w:rPr>
        <w:t>✅</w:t>
      </w:r>
      <w:r w:rsidR="00EA19FB" w:rsidRPr="001D6518">
        <w:rPr>
          <w:sz w:val="26"/>
          <w:szCs w:val="26"/>
        </w:rPr>
        <w:t xml:space="preserve"> </w:t>
      </w:r>
      <w:r w:rsidRPr="001D6518">
        <w:rPr>
          <w:sz w:val="26"/>
          <w:szCs w:val="26"/>
        </w:rPr>
        <w:t xml:space="preserve"> Genomics Data Visualization – Applied in bioinformatics to reduce and visualize thousands of gene features in genetic disease studies.</w:t>
      </w:r>
    </w:p>
    <w:p w14:paraId="744A72CA" w14:textId="77777777" w:rsidR="00CC0CFD" w:rsidRPr="001D6518" w:rsidRDefault="00CC0CFD">
      <w:pPr>
        <w:rPr>
          <w:sz w:val="24"/>
          <w:szCs w:val="24"/>
        </w:rPr>
      </w:pPr>
    </w:p>
    <w:p w14:paraId="672297C2" w14:textId="77777777" w:rsidR="00CC0CFD" w:rsidRPr="001D6518" w:rsidRDefault="00CC0CFD" w:rsidP="00CC0CFD">
      <w:pPr>
        <w:pStyle w:val="Heading2"/>
        <w:rPr>
          <w:rFonts w:asciiTheme="minorHAnsi" w:hAnsiTheme="minorHAnsi"/>
          <w:sz w:val="28"/>
          <w:szCs w:val="28"/>
        </w:rPr>
      </w:pPr>
      <w:r w:rsidRPr="001D6518">
        <w:rPr>
          <w:rFonts w:asciiTheme="minorHAnsi" w:hAnsiTheme="minorHAnsi"/>
          <w:sz w:val="28"/>
          <w:szCs w:val="28"/>
        </w:rPr>
        <w:lastRenderedPageBreak/>
        <w:t>5. GUI Functionality</w:t>
      </w:r>
    </w:p>
    <w:p w14:paraId="3524C85E" w14:textId="77777777" w:rsidR="00CC0CFD" w:rsidRPr="001D6518" w:rsidRDefault="00CC0CFD" w:rsidP="00CC0CF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18">
        <w:rPr>
          <w:sz w:val="24"/>
          <w:szCs w:val="24"/>
        </w:rPr>
        <w:t xml:space="preserve">Dropdown to select dimensionality reduction algorithm </w:t>
      </w:r>
    </w:p>
    <w:p w14:paraId="5F277E49" w14:textId="77777777" w:rsidR="00CC0CFD" w:rsidRPr="001D6518" w:rsidRDefault="00CC0CFD" w:rsidP="00CC0CF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18">
        <w:rPr>
          <w:sz w:val="24"/>
          <w:szCs w:val="24"/>
        </w:rPr>
        <w:t xml:space="preserve">Dynamic parameter input fields based on selected algorithm </w:t>
      </w:r>
    </w:p>
    <w:p w14:paraId="0924A2F2" w14:textId="77777777" w:rsidR="00CC0CFD" w:rsidRPr="001D6518" w:rsidRDefault="00CC0CFD" w:rsidP="00CC0CF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18">
        <w:rPr>
          <w:sz w:val="24"/>
          <w:szCs w:val="24"/>
        </w:rPr>
        <w:t xml:space="preserve">“Run” button to execute algorithm </w:t>
      </w:r>
    </w:p>
    <w:p w14:paraId="5D8BCB05" w14:textId="77777777" w:rsidR="00CC0CFD" w:rsidRPr="001D6518" w:rsidRDefault="00CC0CFD" w:rsidP="00CC0CF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18">
        <w:rPr>
          <w:sz w:val="24"/>
          <w:szCs w:val="24"/>
        </w:rPr>
        <w:t xml:space="preserve">“Run 30 Repetitions” button for reproducibility testing </w:t>
      </w:r>
    </w:p>
    <w:p w14:paraId="56F865FE" w14:textId="77777777" w:rsidR="00CC0CFD" w:rsidRPr="001D6518" w:rsidRDefault="00CC0CFD" w:rsidP="00CC0CF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18">
        <w:rPr>
          <w:sz w:val="24"/>
          <w:szCs w:val="24"/>
        </w:rPr>
        <w:t>Embedded matplotlib canvas to display 2D scatter plots</w:t>
      </w:r>
    </w:p>
    <w:p w14:paraId="126D9FB0" w14:textId="77777777" w:rsidR="00CC0CFD" w:rsidRPr="001D6518" w:rsidRDefault="00CC0CFD" w:rsidP="00CC0CFD">
      <w:pPr>
        <w:pStyle w:val="ListParagraph"/>
        <w:ind w:left="0"/>
        <w:rPr>
          <w:sz w:val="24"/>
          <w:szCs w:val="24"/>
        </w:rPr>
      </w:pPr>
    </w:p>
    <w:p w14:paraId="1293D152" w14:textId="77777777" w:rsidR="00CC0CFD" w:rsidRPr="001D6518" w:rsidRDefault="00CC0CFD" w:rsidP="00CC0CFD">
      <w:pPr>
        <w:pStyle w:val="Heading2"/>
        <w:rPr>
          <w:rFonts w:asciiTheme="minorHAnsi" w:hAnsiTheme="minorHAnsi"/>
          <w:sz w:val="28"/>
          <w:szCs w:val="28"/>
        </w:rPr>
      </w:pPr>
      <w:r w:rsidRPr="001D6518">
        <w:rPr>
          <w:rFonts w:asciiTheme="minorHAnsi" w:hAnsiTheme="minorHAnsi"/>
          <w:sz w:val="28"/>
          <w:szCs w:val="28"/>
        </w:rPr>
        <w:t>7. Parameter Customization</w:t>
      </w:r>
    </w:p>
    <w:tbl>
      <w:tblPr>
        <w:tblStyle w:val="PlainTable3"/>
        <w:tblW w:w="10113" w:type="dxa"/>
        <w:tblLook w:val="04A0" w:firstRow="1" w:lastRow="0" w:firstColumn="1" w:lastColumn="0" w:noHBand="0" w:noVBand="1"/>
      </w:tblPr>
      <w:tblGrid>
        <w:gridCol w:w="3594"/>
        <w:gridCol w:w="3533"/>
        <w:gridCol w:w="2986"/>
      </w:tblGrid>
      <w:tr w:rsidR="004961AD" w:rsidRPr="001D6518" w14:paraId="75D1CC24" w14:textId="77777777" w:rsidTr="00767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94" w:type="dxa"/>
          </w:tcPr>
          <w:p w14:paraId="4BD1FAF9" w14:textId="77777777" w:rsidR="004961AD" w:rsidRPr="001D6518" w:rsidRDefault="004961AD" w:rsidP="000F7561">
            <w:pPr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Method</w:t>
            </w:r>
          </w:p>
        </w:tc>
        <w:tc>
          <w:tcPr>
            <w:tcW w:w="3533" w:type="dxa"/>
          </w:tcPr>
          <w:p w14:paraId="51960789" w14:textId="77777777" w:rsidR="004961AD" w:rsidRPr="001D6518" w:rsidRDefault="004961AD" w:rsidP="000F75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Parameters</w:t>
            </w:r>
          </w:p>
        </w:tc>
        <w:tc>
          <w:tcPr>
            <w:tcW w:w="2986" w:type="dxa"/>
          </w:tcPr>
          <w:p w14:paraId="03ABEDE3" w14:textId="77777777" w:rsidR="004961AD" w:rsidRPr="001D6518" w:rsidRDefault="004961AD" w:rsidP="000F75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ROles</w:t>
            </w:r>
          </w:p>
        </w:tc>
      </w:tr>
      <w:tr w:rsidR="004961AD" w:rsidRPr="001D6518" w14:paraId="27E14683" w14:textId="77777777" w:rsidTr="00767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0C918781" w14:textId="77777777" w:rsidR="004961AD" w:rsidRPr="001D6518" w:rsidRDefault="004961AD" w:rsidP="000F7561">
            <w:pPr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PCA</w:t>
            </w:r>
          </w:p>
        </w:tc>
        <w:tc>
          <w:tcPr>
            <w:tcW w:w="3533" w:type="dxa"/>
          </w:tcPr>
          <w:p w14:paraId="46080E3E" w14:textId="77777777" w:rsidR="004961AD" w:rsidRPr="001D6518" w:rsidRDefault="004961AD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n_components</w:t>
            </w:r>
          </w:p>
        </w:tc>
        <w:tc>
          <w:tcPr>
            <w:tcW w:w="2986" w:type="dxa"/>
          </w:tcPr>
          <w:p w14:paraId="3E174B12" w14:textId="77777777" w:rsidR="004961AD" w:rsidRPr="001D6518" w:rsidRDefault="004961AD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Specifies how many principal components you want to keep when reducing the dimensionality</w:t>
            </w:r>
          </w:p>
          <w:p w14:paraId="1EA7D69F" w14:textId="77777777" w:rsidR="004961AD" w:rsidRPr="001D6518" w:rsidRDefault="004961AD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61AD" w:rsidRPr="001D6518" w14:paraId="6EE38260" w14:textId="77777777" w:rsidTr="00767D3B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085AE4A3" w14:textId="77777777" w:rsidR="004961AD" w:rsidRPr="001D6518" w:rsidRDefault="004961AD" w:rsidP="000F7561">
            <w:pPr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t-SNE</w:t>
            </w:r>
          </w:p>
        </w:tc>
        <w:tc>
          <w:tcPr>
            <w:tcW w:w="3533" w:type="dxa"/>
          </w:tcPr>
          <w:p w14:paraId="2201FAE9" w14:textId="77777777" w:rsidR="0069281F" w:rsidRPr="001D6518" w:rsidRDefault="004961AD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n_components</w:t>
            </w:r>
          </w:p>
          <w:p w14:paraId="4103913D" w14:textId="77777777" w:rsidR="0069281F" w:rsidRPr="001D6518" w:rsidRDefault="0069281F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0E7ADC6" w14:textId="77777777" w:rsidR="0069281F" w:rsidRPr="001D6518" w:rsidRDefault="0069281F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3024BE4" w14:textId="77777777" w:rsidR="0069281F" w:rsidRPr="001D6518" w:rsidRDefault="0069281F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A261DD4" w14:textId="77777777" w:rsidR="004961AD" w:rsidRPr="001D6518" w:rsidRDefault="004961AD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 xml:space="preserve"> perplexity</w:t>
            </w:r>
          </w:p>
        </w:tc>
        <w:tc>
          <w:tcPr>
            <w:tcW w:w="2986" w:type="dxa"/>
          </w:tcPr>
          <w:p w14:paraId="03532A1B" w14:textId="77777777" w:rsidR="004961AD" w:rsidRPr="001D6518" w:rsidRDefault="004961AD" w:rsidP="000F7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Effective neighbors :</w:t>
            </w:r>
          </w:p>
          <w:p w14:paraId="28830A5A" w14:textId="77777777" w:rsidR="004961AD" w:rsidRPr="001D6518" w:rsidRDefault="004961AD" w:rsidP="00496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Low perplexity → focuses more on local structure (small clusters)</w:t>
            </w:r>
          </w:p>
          <w:p w14:paraId="4630EF8C" w14:textId="77777777" w:rsidR="004961AD" w:rsidRPr="001D6518" w:rsidRDefault="004961AD" w:rsidP="00496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E6297F6" w14:textId="77777777" w:rsidR="004961AD" w:rsidRPr="001D6518" w:rsidRDefault="004961AD" w:rsidP="00496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High perplexity → preserves larger-scale structure</w:t>
            </w:r>
          </w:p>
          <w:p w14:paraId="076CAADD" w14:textId="77777777" w:rsidR="004961AD" w:rsidRPr="001D6518" w:rsidRDefault="004961AD" w:rsidP="00496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61AD" w:rsidRPr="001D6518" w14:paraId="2819AEDC" w14:textId="77777777" w:rsidTr="00767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290D8F84" w14:textId="77777777" w:rsidR="004961AD" w:rsidRPr="001D6518" w:rsidRDefault="004961AD" w:rsidP="000F7561">
            <w:pPr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UMAP</w:t>
            </w:r>
          </w:p>
        </w:tc>
        <w:tc>
          <w:tcPr>
            <w:tcW w:w="3533" w:type="dxa"/>
          </w:tcPr>
          <w:p w14:paraId="08479180" w14:textId="77777777" w:rsidR="0069281F" w:rsidRPr="001D6518" w:rsidRDefault="0069281F" w:rsidP="00692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n_components</w:t>
            </w:r>
          </w:p>
          <w:p w14:paraId="3CA5871C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n_neighbors</w:t>
            </w:r>
          </w:p>
          <w:p w14:paraId="353D0C13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04F2A6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2DD7132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4C490E" w14:textId="77777777" w:rsidR="004961AD" w:rsidRPr="001D6518" w:rsidRDefault="004961AD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min_dist</w:t>
            </w:r>
          </w:p>
        </w:tc>
        <w:tc>
          <w:tcPr>
            <w:tcW w:w="2986" w:type="dxa"/>
          </w:tcPr>
          <w:p w14:paraId="0D9B9048" w14:textId="77777777" w:rsidR="004961AD" w:rsidRPr="001D6518" w:rsidRDefault="004961AD" w:rsidP="00496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Controls local &amp; global structure preservation.</w:t>
            </w:r>
          </w:p>
          <w:p w14:paraId="23FAC6BE" w14:textId="77777777" w:rsidR="004961AD" w:rsidRPr="001D6518" w:rsidRDefault="004961AD" w:rsidP="00496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A71D6B" w14:textId="77777777" w:rsidR="00812253" w:rsidRPr="001D6518" w:rsidRDefault="00812253" w:rsidP="00812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Controls how tightly UMAP clusters.</w:t>
            </w:r>
          </w:p>
          <w:p w14:paraId="34208D21" w14:textId="77777777" w:rsidR="00812253" w:rsidRPr="001D6518" w:rsidRDefault="00812253" w:rsidP="00812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FD2FD1C" w14:textId="77777777" w:rsidR="00812253" w:rsidRPr="001D6518" w:rsidRDefault="00812253" w:rsidP="00767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Low min_dist (e.g., 0.1) → Tighter clusters.</w:t>
            </w:r>
          </w:p>
          <w:p w14:paraId="3C44F802" w14:textId="77777777" w:rsidR="00812253" w:rsidRPr="001D6518" w:rsidRDefault="00812253" w:rsidP="00812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High min_dist (e.g., 0.8) → Looser, more spread-out clusters.</w:t>
            </w:r>
          </w:p>
          <w:p w14:paraId="3CEB4097" w14:textId="77777777" w:rsidR="0069281F" w:rsidRPr="001D6518" w:rsidRDefault="0069281F" w:rsidP="00812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61AD" w:rsidRPr="001D6518" w14:paraId="386DA278" w14:textId="77777777" w:rsidTr="00767D3B">
        <w:trPr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7C55E4C4" w14:textId="77777777" w:rsidR="004961AD" w:rsidRPr="001D6518" w:rsidRDefault="004961AD" w:rsidP="000F7561">
            <w:pPr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Isomap</w:t>
            </w:r>
          </w:p>
        </w:tc>
        <w:tc>
          <w:tcPr>
            <w:tcW w:w="3533" w:type="dxa"/>
          </w:tcPr>
          <w:p w14:paraId="063631E9" w14:textId="77777777" w:rsidR="0069281F" w:rsidRPr="001D6518" w:rsidRDefault="0069281F" w:rsidP="000F7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n_components</w:t>
            </w:r>
          </w:p>
          <w:p w14:paraId="6825711D" w14:textId="77777777" w:rsidR="004961AD" w:rsidRPr="001D6518" w:rsidRDefault="004961AD" w:rsidP="000F7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n_neighbors</w:t>
            </w:r>
          </w:p>
        </w:tc>
        <w:tc>
          <w:tcPr>
            <w:tcW w:w="2986" w:type="dxa"/>
          </w:tcPr>
          <w:p w14:paraId="7F714B95" w14:textId="77777777" w:rsidR="004961AD" w:rsidRPr="001D6518" w:rsidRDefault="004961AD" w:rsidP="000F7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61AD" w:rsidRPr="001D6518" w14:paraId="00D9A9E1" w14:textId="77777777" w:rsidTr="00767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60FE9B80" w14:textId="77777777" w:rsidR="004961AD" w:rsidRPr="001D6518" w:rsidRDefault="004961AD" w:rsidP="00F654CF">
            <w:pPr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SOM</w:t>
            </w:r>
          </w:p>
        </w:tc>
        <w:tc>
          <w:tcPr>
            <w:tcW w:w="3533" w:type="dxa"/>
          </w:tcPr>
          <w:p w14:paraId="22A06966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grid_size</w:t>
            </w:r>
          </w:p>
          <w:p w14:paraId="7EF8371B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3670AD6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3176950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301D65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E484EF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CC851C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A1B7D87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BAB95B5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9B2FA6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C7FC68D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CF0E17E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07898C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C34937A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0AA46E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sigma</w:t>
            </w:r>
          </w:p>
          <w:p w14:paraId="7B530C7D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C131344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2D6FB48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C72E25B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E6297CB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76645AC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98BCC4D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296044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55EF6AD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72A5337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C7554D" w14:textId="77777777" w:rsidR="004961AD" w:rsidRPr="001D6518" w:rsidRDefault="004961AD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learning_rate</w:t>
            </w:r>
          </w:p>
        </w:tc>
        <w:tc>
          <w:tcPr>
            <w:tcW w:w="2986" w:type="dxa"/>
          </w:tcPr>
          <w:p w14:paraId="3320292A" w14:textId="77777777" w:rsidR="004961AD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lastRenderedPageBreak/>
              <w:t xml:space="preserve">Determines the number of nodes (neurons) available </w:t>
            </w:r>
            <w:r w:rsidRPr="001D6518">
              <w:rPr>
                <w:sz w:val="24"/>
                <w:szCs w:val="24"/>
              </w:rPr>
              <w:lastRenderedPageBreak/>
              <w:t>to represent the input space.</w:t>
            </w:r>
          </w:p>
          <w:p w14:paraId="73D800F4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0A98288" w14:textId="77777777" w:rsidR="0069281F" w:rsidRPr="001D6518" w:rsidRDefault="0069281F" w:rsidP="00692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Larger grids → finer representation but slower training.</w:t>
            </w:r>
          </w:p>
          <w:p w14:paraId="420178D8" w14:textId="77777777" w:rsidR="0069281F" w:rsidRPr="001D6518" w:rsidRDefault="0069281F" w:rsidP="00692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85BD5A" w14:textId="77777777" w:rsidR="0069281F" w:rsidRPr="001D6518" w:rsidRDefault="0069281F" w:rsidP="00692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Smaller grids → faster but may under-represent complex data.</w:t>
            </w:r>
          </w:p>
          <w:p w14:paraId="1EBDF918" w14:textId="77777777" w:rsidR="0069281F" w:rsidRPr="001D6518" w:rsidRDefault="0069281F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909C78F" w14:textId="77777777" w:rsidR="0069281F" w:rsidRPr="001D6518" w:rsidRDefault="0069281F" w:rsidP="00692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Controls the degree of smoothing during training.</w:t>
            </w:r>
          </w:p>
          <w:p w14:paraId="0739C1D9" w14:textId="77777777" w:rsidR="0069281F" w:rsidRPr="001D6518" w:rsidRDefault="0069281F" w:rsidP="00692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CE4FEA" w14:textId="77777777" w:rsidR="0069281F" w:rsidRPr="001D6518" w:rsidRDefault="0069281F" w:rsidP="00692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High sigma → broad influence (more generalization).</w:t>
            </w:r>
          </w:p>
          <w:p w14:paraId="7EDC92AE" w14:textId="77777777" w:rsidR="0069281F" w:rsidRPr="001D6518" w:rsidRDefault="0069281F" w:rsidP="00692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EF412C5" w14:textId="77777777" w:rsidR="0069281F" w:rsidRPr="001D6518" w:rsidRDefault="0069281F" w:rsidP="00692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Low sigma → narrow influence (more detail).</w:t>
            </w:r>
          </w:p>
          <w:p w14:paraId="24810F9F" w14:textId="77777777" w:rsidR="0069281F" w:rsidRPr="001D6518" w:rsidRDefault="0069281F" w:rsidP="00692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410A93" w14:textId="77777777" w:rsidR="0069281F" w:rsidRPr="001D6518" w:rsidRDefault="0069281F" w:rsidP="00692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Determines the update strength for neurons during training.</w:t>
            </w:r>
          </w:p>
          <w:p w14:paraId="083F6BA5" w14:textId="77777777" w:rsidR="0069281F" w:rsidRPr="001D6518" w:rsidRDefault="0069281F" w:rsidP="00692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4113BF0" w14:textId="77777777" w:rsidR="0069281F" w:rsidRPr="001D6518" w:rsidRDefault="0069281F" w:rsidP="00692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Higher learning rate → faster adaptation, but risk of instability.</w:t>
            </w:r>
          </w:p>
          <w:p w14:paraId="243512FF" w14:textId="77777777" w:rsidR="0069281F" w:rsidRPr="001D6518" w:rsidRDefault="0069281F" w:rsidP="00692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3268BF1" w14:textId="77777777" w:rsidR="0069281F" w:rsidRPr="001D6518" w:rsidRDefault="0069281F" w:rsidP="00692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Lower learning rate → slower but more stable training.</w:t>
            </w:r>
          </w:p>
          <w:p w14:paraId="18D36516" w14:textId="77777777" w:rsidR="00876027" w:rsidRPr="001D6518" w:rsidRDefault="00876027" w:rsidP="00692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61AD" w:rsidRPr="001D6518" w14:paraId="552FADC4" w14:textId="77777777" w:rsidTr="00767D3B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3956C8A6" w14:textId="77777777" w:rsidR="004961AD" w:rsidRPr="001D6518" w:rsidRDefault="004961AD" w:rsidP="000F7561">
            <w:pPr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lastRenderedPageBreak/>
              <w:t>Autoencoder</w:t>
            </w:r>
          </w:p>
        </w:tc>
        <w:tc>
          <w:tcPr>
            <w:tcW w:w="3533" w:type="dxa"/>
          </w:tcPr>
          <w:p w14:paraId="515C4CB7" w14:textId="77777777" w:rsidR="0069281F" w:rsidRPr="001D6518" w:rsidRDefault="004961AD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encoding_dim</w:t>
            </w:r>
          </w:p>
          <w:p w14:paraId="5CF7E790" w14:textId="77777777" w:rsidR="0069281F" w:rsidRPr="001D6518" w:rsidRDefault="0069281F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D7B6C69" w14:textId="77777777" w:rsidR="0069281F" w:rsidRPr="001D6518" w:rsidRDefault="0069281F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2FABD9A" w14:textId="77777777" w:rsidR="0069281F" w:rsidRPr="001D6518" w:rsidRDefault="0069281F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48A566" w14:textId="77777777" w:rsidR="0069281F" w:rsidRPr="001D6518" w:rsidRDefault="0069281F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FDF5A0" w14:textId="77777777" w:rsidR="0069281F" w:rsidRPr="001D6518" w:rsidRDefault="0069281F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AC4BE1C" w14:textId="77777777" w:rsidR="0069281F" w:rsidRPr="001D6518" w:rsidRDefault="0069281F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BE20D9" w14:textId="77777777" w:rsidR="0069281F" w:rsidRPr="001D6518" w:rsidRDefault="0069281F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FEF53B" w14:textId="77777777" w:rsidR="0069281F" w:rsidRPr="001D6518" w:rsidRDefault="0069281F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012AE73" w14:textId="77777777" w:rsidR="0069281F" w:rsidRPr="001D6518" w:rsidRDefault="004961AD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epochs</w:t>
            </w:r>
          </w:p>
          <w:p w14:paraId="47BB5FB2" w14:textId="77777777" w:rsidR="00F53883" w:rsidRPr="001D6518" w:rsidRDefault="00F53883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A531B68" w14:textId="77777777" w:rsidR="00F53883" w:rsidRPr="001D6518" w:rsidRDefault="00F53883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14F6CA0" w14:textId="77777777" w:rsidR="00F53883" w:rsidRPr="001D6518" w:rsidRDefault="00F53883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F071C1A" w14:textId="77777777" w:rsidR="00F53883" w:rsidRPr="001D6518" w:rsidRDefault="00F53883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ECDF374" w14:textId="77777777" w:rsidR="00F53883" w:rsidRPr="001D6518" w:rsidRDefault="00F53883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E017319" w14:textId="77777777" w:rsidR="00F53883" w:rsidRPr="001D6518" w:rsidRDefault="00F53883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A94445" w14:textId="77777777" w:rsidR="004961AD" w:rsidRPr="001D6518" w:rsidRDefault="004961AD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batch_size</w:t>
            </w:r>
          </w:p>
        </w:tc>
        <w:tc>
          <w:tcPr>
            <w:tcW w:w="2986" w:type="dxa"/>
          </w:tcPr>
          <w:p w14:paraId="40AD0221" w14:textId="77777777" w:rsidR="0069281F" w:rsidRPr="001D6518" w:rsidRDefault="0069281F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lastRenderedPageBreak/>
              <w:t>Smaller encoding_dim → More compression (may lose information)</w:t>
            </w:r>
          </w:p>
          <w:p w14:paraId="48377784" w14:textId="77777777" w:rsidR="0069281F" w:rsidRPr="001D6518" w:rsidRDefault="0069281F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2F0E064" w14:textId="77777777" w:rsidR="004961AD" w:rsidRPr="001D6518" w:rsidRDefault="0069281F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Larger encoding_dim → Retains more information but less compression</w:t>
            </w:r>
          </w:p>
          <w:p w14:paraId="3DDD2336" w14:textId="77777777" w:rsidR="0069281F" w:rsidRPr="001D6518" w:rsidRDefault="0069281F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79CA203" w14:textId="77777777" w:rsidR="0069281F" w:rsidRPr="001D6518" w:rsidRDefault="0069281F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Monitor loss on validation data to avoid overtraining.</w:t>
            </w:r>
          </w:p>
          <w:p w14:paraId="7F002D4B" w14:textId="77777777" w:rsidR="0069281F" w:rsidRPr="001D6518" w:rsidRDefault="0069281F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4D69F24" w14:textId="77777777" w:rsidR="0069281F" w:rsidRPr="001D6518" w:rsidRDefault="0069281F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lastRenderedPageBreak/>
              <w:t>Number of samples processed before model weights are updated.</w:t>
            </w:r>
          </w:p>
          <w:p w14:paraId="78A3FC85" w14:textId="77777777" w:rsidR="0069281F" w:rsidRPr="001D6518" w:rsidRDefault="0069281F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1B6F5B" w14:textId="77777777" w:rsidR="0069281F" w:rsidRPr="001D6518" w:rsidRDefault="0069281F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Smaller batch size → Slower but more generalizable</w:t>
            </w:r>
          </w:p>
          <w:p w14:paraId="258BC569" w14:textId="77777777" w:rsidR="0069281F" w:rsidRPr="001D6518" w:rsidRDefault="0069281F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E210E54" w14:textId="77777777" w:rsidR="0069281F" w:rsidRPr="001D6518" w:rsidRDefault="0069281F" w:rsidP="0069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Larger batch size → Faster training but risk of local minima</w:t>
            </w:r>
            <w:r w:rsidR="00876027" w:rsidRPr="001D6518">
              <w:rPr>
                <w:sz w:val="24"/>
                <w:szCs w:val="24"/>
              </w:rPr>
              <w:t>.</w:t>
            </w:r>
          </w:p>
        </w:tc>
      </w:tr>
      <w:tr w:rsidR="004961AD" w:rsidRPr="001D6518" w14:paraId="6DD67048" w14:textId="77777777" w:rsidTr="00767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212A1EC8" w14:textId="77777777" w:rsidR="004961AD" w:rsidRPr="001D6518" w:rsidRDefault="004961AD" w:rsidP="000F7561">
            <w:pPr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lastRenderedPageBreak/>
              <w:t>Autoencoder + t-SNE</w:t>
            </w:r>
          </w:p>
        </w:tc>
        <w:tc>
          <w:tcPr>
            <w:tcW w:w="3533" w:type="dxa"/>
          </w:tcPr>
          <w:p w14:paraId="67EBABAE" w14:textId="77777777" w:rsidR="004961AD" w:rsidRPr="001D6518" w:rsidRDefault="004961AD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6518">
              <w:rPr>
                <w:sz w:val="24"/>
                <w:szCs w:val="24"/>
              </w:rPr>
              <w:t>All above + perplexity</w:t>
            </w:r>
          </w:p>
        </w:tc>
        <w:tc>
          <w:tcPr>
            <w:tcW w:w="2986" w:type="dxa"/>
          </w:tcPr>
          <w:p w14:paraId="572627EC" w14:textId="77777777" w:rsidR="004961AD" w:rsidRPr="001D6518" w:rsidRDefault="004961AD" w:rsidP="000F7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69E7B68" w14:textId="77777777" w:rsidR="00767D3B" w:rsidRPr="001D6518" w:rsidRDefault="00767D3B">
      <w:pPr>
        <w:rPr>
          <w:sz w:val="24"/>
          <w:szCs w:val="24"/>
        </w:rPr>
      </w:pPr>
    </w:p>
    <w:p w14:paraId="18F12B5C" w14:textId="77777777" w:rsidR="009841A7" w:rsidRPr="001D6518" w:rsidRDefault="009841A7" w:rsidP="009841A7">
      <w:pPr>
        <w:pStyle w:val="Heading2"/>
        <w:rPr>
          <w:rFonts w:asciiTheme="minorHAnsi" w:hAnsiTheme="minorHAnsi"/>
          <w:sz w:val="28"/>
          <w:szCs w:val="28"/>
        </w:rPr>
      </w:pPr>
      <w:r w:rsidRPr="001D6518">
        <w:rPr>
          <w:rFonts w:asciiTheme="minorHAnsi" w:hAnsiTheme="minorHAnsi"/>
          <w:sz w:val="28"/>
          <w:szCs w:val="28"/>
        </w:rPr>
        <w:t>8. Self-Organizing Map (SOM) Configuration</w:t>
      </w:r>
    </w:p>
    <w:p w14:paraId="77193572" w14:textId="77777777" w:rsidR="009841A7" w:rsidRPr="001D6518" w:rsidRDefault="009841A7" w:rsidP="00F654CF">
      <w:pPr>
        <w:spacing w:line="240" w:lineRule="auto"/>
        <w:rPr>
          <w:sz w:val="24"/>
          <w:szCs w:val="24"/>
        </w:rPr>
      </w:pPr>
      <w:r w:rsidRPr="001D6518">
        <w:rPr>
          <w:sz w:val="24"/>
          <w:szCs w:val="24"/>
        </w:rPr>
        <w:t xml:space="preserve">• </w:t>
      </w:r>
      <w:r w:rsidRPr="001D6518">
        <w:rPr>
          <w:b/>
          <w:bCs/>
          <w:sz w:val="24"/>
          <w:szCs w:val="24"/>
        </w:rPr>
        <w:t>Library Used:</w:t>
      </w:r>
      <w:r w:rsidRPr="001D6518">
        <w:rPr>
          <w:sz w:val="24"/>
          <w:szCs w:val="24"/>
        </w:rPr>
        <w:t xml:space="preserve"> </w:t>
      </w:r>
      <w:r w:rsidR="00F429FA" w:rsidRPr="001D6518">
        <w:rPr>
          <w:sz w:val="24"/>
          <w:szCs w:val="24"/>
        </w:rPr>
        <w:t xml:space="preserve">  </w:t>
      </w:r>
      <w:r w:rsidRPr="001D6518">
        <w:rPr>
          <w:sz w:val="24"/>
          <w:szCs w:val="24"/>
        </w:rPr>
        <w:t xml:space="preserve">MiniSom </w:t>
      </w:r>
    </w:p>
    <w:p w14:paraId="1D244C21" w14:textId="77777777" w:rsidR="009841A7" w:rsidRPr="001D6518" w:rsidRDefault="009841A7" w:rsidP="00F654CF">
      <w:pPr>
        <w:spacing w:line="240" w:lineRule="auto"/>
        <w:rPr>
          <w:sz w:val="24"/>
          <w:szCs w:val="24"/>
        </w:rPr>
      </w:pPr>
      <w:r w:rsidRPr="001D6518">
        <w:rPr>
          <w:sz w:val="24"/>
          <w:szCs w:val="24"/>
        </w:rPr>
        <w:t xml:space="preserve">• </w:t>
      </w:r>
      <w:r w:rsidRPr="001D6518">
        <w:rPr>
          <w:b/>
          <w:bCs/>
          <w:sz w:val="24"/>
          <w:szCs w:val="24"/>
        </w:rPr>
        <w:t>Grid Topology:</w:t>
      </w:r>
      <w:r w:rsidRPr="001D6518">
        <w:rPr>
          <w:sz w:val="24"/>
          <w:szCs w:val="24"/>
        </w:rPr>
        <w:t xml:space="preserve"> </w:t>
      </w:r>
      <w:r w:rsidR="00F429FA" w:rsidRPr="001D6518">
        <w:rPr>
          <w:sz w:val="24"/>
          <w:szCs w:val="24"/>
        </w:rPr>
        <w:t xml:space="preserve">  </w:t>
      </w:r>
      <w:r w:rsidRPr="001D6518">
        <w:rPr>
          <w:sz w:val="24"/>
          <w:szCs w:val="24"/>
        </w:rPr>
        <w:t xml:space="preserve">grid_size × grid_size </w:t>
      </w:r>
    </w:p>
    <w:p w14:paraId="14894F41" w14:textId="77777777" w:rsidR="009841A7" w:rsidRPr="001D6518" w:rsidRDefault="009841A7" w:rsidP="00F654CF">
      <w:pPr>
        <w:spacing w:line="240" w:lineRule="auto"/>
        <w:rPr>
          <w:sz w:val="24"/>
          <w:szCs w:val="24"/>
        </w:rPr>
      </w:pPr>
      <w:r w:rsidRPr="001D6518">
        <w:rPr>
          <w:sz w:val="24"/>
          <w:szCs w:val="24"/>
        </w:rPr>
        <w:t xml:space="preserve">• </w:t>
      </w:r>
      <w:r w:rsidRPr="001D6518">
        <w:rPr>
          <w:b/>
          <w:bCs/>
          <w:sz w:val="24"/>
          <w:szCs w:val="24"/>
        </w:rPr>
        <w:t>Training Iterations:</w:t>
      </w:r>
      <w:r w:rsidRPr="001D6518">
        <w:rPr>
          <w:sz w:val="24"/>
          <w:szCs w:val="24"/>
        </w:rPr>
        <w:t xml:space="preserve"> </w:t>
      </w:r>
      <w:r w:rsidR="00F429FA" w:rsidRPr="001D6518">
        <w:rPr>
          <w:sz w:val="24"/>
          <w:szCs w:val="24"/>
        </w:rPr>
        <w:t xml:space="preserve">  </w:t>
      </w:r>
      <w:r w:rsidRPr="001D6518">
        <w:rPr>
          <w:sz w:val="24"/>
          <w:szCs w:val="24"/>
        </w:rPr>
        <w:t xml:space="preserve">100 </w:t>
      </w:r>
    </w:p>
    <w:p w14:paraId="72B22C1B" w14:textId="77777777" w:rsidR="009841A7" w:rsidRPr="001D6518" w:rsidRDefault="009841A7" w:rsidP="00F654CF">
      <w:pPr>
        <w:spacing w:line="240" w:lineRule="auto"/>
        <w:rPr>
          <w:sz w:val="24"/>
          <w:szCs w:val="24"/>
        </w:rPr>
      </w:pPr>
      <w:r w:rsidRPr="001D6518">
        <w:rPr>
          <w:sz w:val="24"/>
          <w:szCs w:val="24"/>
        </w:rPr>
        <w:t xml:space="preserve">• </w:t>
      </w:r>
      <w:r w:rsidRPr="001D6518">
        <w:rPr>
          <w:b/>
          <w:bCs/>
          <w:sz w:val="24"/>
          <w:szCs w:val="24"/>
        </w:rPr>
        <w:t>Distance Metric:</w:t>
      </w:r>
      <w:r w:rsidRPr="001D6518">
        <w:rPr>
          <w:sz w:val="24"/>
          <w:szCs w:val="24"/>
        </w:rPr>
        <w:t xml:space="preserve"> </w:t>
      </w:r>
      <w:r w:rsidR="00F429FA" w:rsidRPr="001D6518">
        <w:rPr>
          <w:sz w:val="24"/>
          <w:szCs w:val="24"/>
        </w:rPr>
        <w:t xml:space="preserve">  </w:t>
      </w:r>
      <w:r w:rsidRPr="001D6518">
        <w:rPr>
          <w:sz w:val="24"/>
          <w:szCs w:val="24"/>
        </w:rPr>
        <w:t xml:space="preserve">Euclidean </w:t>
      </w:r>
    </w:p>
    <w:p w14:paraId="3852EA31" w14:textId="77777777" w:rsidR="009841A7" w:rsidRDefault="009841A7" w:rsidP="00F654CF">
      <w:pPr>
        <w:spacing w:line="240" w:lineRule="auto"/>
        <w:rPr>
          <w:sz w:val="24"/>
          <w:szCs w:val="24"/>
        </w:rPr>
      </w:pPr>
      <w:r w:rsidRPr="001D6518">
        <w:rPr>
          <w:sz w:val="24"/>
          <w:szCs w:val="24"/>
        </w:rPr>
        <w:t xml:space="preserve">• </w:t>
      </w:r>
      <w:r w:rsidRPr="001D6518">
        <w:rPr>
          <w:b/>
          <w:bCs/>
          <w:sz w:val="24"/>
          <w:szCs w:val="24"/>
        </w:rPr>
        <w:t>Initialization:</w:t>
      </w:r>
      <w:r w:rsidRPr="001D6518">
        <w:rPr>
          <w:sz w:val="24"/>
          <w:szCs w:val="24"/>
        </w:rPr>
        <w:t xml:space="preserve"> </w:t>
      </w:r>
      <w:r w:rsidR="00F429FA" w:rsidRPr="001D6518">
        <w:rPr>
          <w:sz w:val="24"/>
          <w:szCs w:val="24"/>
        </w:rPr>
        <w:t xml:space="preserve">  </w:t>
      </w:r>
      <w:r w:rsidRPr="001D6518">
        <w:rPr>
          <w:sz w:val="24"/>
          <w:szCs w:val="24"/>
        </w:rPr>
        <w:t>Random weights</w:t>
      </w:r>
    </w:p>
    <w:p w14:paraId="04603BFF" w14:textId="77777777" w:rsidR="009E78B9" w:rsidRDefault="009E78B9" w:rsidP="009E78B9">
      <w:pPr>
        <w:pStyle w:val="NormalWeb"/>
      </w:pPr>
      <w:r>
        <w:t xml:space="preserve">Here is how you can incorporate the </w:t>
      </w:r>
      <w:r>
        <w:rPr>
          <w:rStyle w:val="Strong"/>
        </w:rPr>
        <w:t>Results</w:t>
      </w:r>
      <w:r>
        <w:t xml:space="preserve"> section into your documentation in a clear, professional, and consistent format:</w:t>
      </w:r>
    </w:p>
    <w:p w14:paraId="7AEA5F54" w14:textId="77777777" w:rsidR="009E78B9" w:rsidRDefault="00000000" w:rsidP="009E78B9">
      <w:r>
        <w:pict w14:anchorId="0D0EF11B">
          <v:rect id="_x0000_i1025" style="width:0;height:1.5pt" o:hralign="center" o:hrstd="t" o:hr="t" fillcolor="#a0a0a0" stroked="f"/>
        </w:pict>
      </w:r>
    </w:p>
    <w:p w14:paraId="0C58147A" w14:textId="48E38049" w:rsidR="009E78B9" w:rsidRPr="009E78B9" w:rsidRDefault="009E78B9" w:rsidP="001221E3">
      <w:pPr>
        <w:pStyle w:val="Heading3"/>
        <w:rPr>
          <w:sz w:val="28"/>
          <w:szCs w:val="28"/>
        </w:rPr>
      </w:pPr>
      <w:r w:rsidRPr="009E78B9">
        <w:rPr>
          <w:sz w:val="28"/>
          <w:szCs w:val="28"/>
        </w:rPr>
        <w:t>9. Results</w:t>
      </w:r>
      <w:r w:rsidR="001221E3">
        <w:rPr>
          <w:sz w:val="28"/>
          <w:szCs w:val="28"/>
        </w:rPr>
        <w:t xml:space="preserve"> Using </w:t>
      </w:r>
      <w:proofErr w:type="spellStart"/>
      <w:r w:rsidR="001221E3" w:rsidRPr="001221E3">
        <w:rPr>
          <w:sz w:val="28"/>
          <w:szCs w:val="28"/>
        </w:rPr>
        <w:t>KMeans</w:t>
      </w:r>
      <w:proofErr w:type="spellEnd"/>
    </w:p>
    <w:p w14:paraId="2A1642A5" w14:textId="77777777" w:rsidR="009E78B9" w:rsidRDefault="009E78B9" w:rsidP="009E78B9">
      <w:pPr>
        <w:pStyle w:val="NormalWeb"/>
      </w:pPr>
      <w:r>
        <w:t>To evaluate and compare the effectiveness of each dimensionality reduction technique, multiple quantitative metrics were computed. These include:</w:t>
      </w:r>
    </w:p>
    <w:p w14:paraId="330781DE" w14:textId="77777777" w:rsidR="009E78B9" w:rsidRDefault="009E78B9" w:rsidP="009E78B9">
      <w:pPr>
        <w:pStyle w:val="NormalWeb"/>
        <w:numPr>
          <w:ilvl w:val="0"/>
          <w:numId w:val="23"/>
        </w:numPr>
      </w:pPr>
      <w:r>
        <w:rPr>
          <w:rStyle w:val="Strong"/>
        </w:rPr>
        <w:t>ARI (Adjusted Rand Index):</w:t>
      </w:r>
      <w:r>
        <w:t xml:space="preserve"> Measures clustering similarity to ground truth labels.</w:t>
      </w:r>
    </w:p>
    <w:p w14:paraId="420DF7E4" w14:textId="77777777" w:rsidR="009E78B9" w:rsidRDefault="009E78B9" w:rsidP="009E78B9">
      <w:pPr>
        <w:pStyle w:val="NormalWeb"/>
        <w:numPr>
          <w:ilvl w:val="0"/>
          <w:numId w:val="23"/>
        </w:numPr>
      </w:pPr>
      <w:r>
        <w:rPr>
          <w:rStyle w:val="Strong"/>
        </w:rPr>
        <w:t>NMI (Normalized Mutual Information):</w:t>
      </w:r>
      <w:r>
        <w:t xml:space="preserve"> Quantifies shared information between cluster assignments and true classes.</w:t>
      </w:r>
    </w:p>
    <w:p w14:paraId="2CEBC24B" w14:textId="77777777" w:rsidR="009E78B9" w:rsidRDefault="009E78B9" w:rsidP="009E78B9">
      <w:pPr>
        <w:pStyle w:val="NormalWeb"/>
        <w:numPr>
          <w:ilvl w:val="0"/>
          <w:numId w:val="23"/>
        </w:numPr>
      </w:pPr>
      <w:r>
        <w:rPr>
          <w:rStyle w:val="Strong"/>
        </w:rPr>
        <w:t>Silhouette Score:</w:t>
      </w:r>
      <w:r>
        <w:t xml:space="preserve"> Assesses how well-separated and compact the clusters are.</w:t>
      </w:r>
    </w:p>
    <w:p w14:paraId="6B897044" w14:textId="77777777" w:rsidR="009E78B9" w:rsidRDefault="009E78B9" w:rsidP="009E78B9">
      <w:pPr>
        <w:pStyle w:val="NormalWeb"/>
        <w:numPr>
          <w:ilvl w:val="0"/>
          <w:numId w:val="23"/>
        </w:numPr>
      </w:pPr>
      <w:r>
        <w:rPr>
          <w:rStyle w:val="Strong"/>
        </w:rPr>
        <w:t>Trustworthiness:</w:t>
      </w:r>
      <w:r>
        <w:t xml:space="preserve"> Indicates the preservation of local structure from high- to low-dimensional space.</w:t>
      </w:r>
    </w:p>
    <w:p w14:paraId="12A4C350" w14:textId="77777777" w:rsidR="009E78B9" w:rsidRDefault="009E78B9" w:rsidP="009E78B9">
      <w:pPr>
        <w:pStyle w:val="NormalWeb"/>
        <w:numPr>
          <w:ilvl w:val="0"/>
          <w:numId w:val="23"/>
        </w:numPr>
      </w:pPr>
      <w:r>
        <w:rPr>
          <w:rStyle w:val="Strong"/>
        </w:rPr>
        <w:t>Accuracy (KNN):</w:t>
      </w:r>
      <w:r>
        <w:t xml:space="preserve"> Classification accuracy using a 5-Nearest Neighbors classifier on the 2D-transformed data.</w:t>
      </w:r>
    </w:p>
    <w:p w14:paraId="55E58909" w14:textId="77777777" w:rsidR="009E78B9" w:rsidRDefault="009E78B9" w:rsidP="009E78B9">
      <w:pPr>
        <w:pStyle w:val="NormalWeb"/>
        <w:numPr>
          <w:ilvl w:val="0"/>
          <w:numId w:val="23"/>
        </w:numPr>
      </w:pPr>
      <w:r>
        <w:rPr>
          <w:rStyle w:val="Strong"/>
        </w:rPr>
        <w:lastRenderedPageBreak/>
        <w:t>Time (s):</w:t>
      </w:r>
      <w:r>
        <w:t xml:space="preserve"> Execution time in seconds (single run).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763"/>
        <w:gridCol w:w="763"/>
        <w:gridCol w:w="1093"/>
        <w:gridCol w:w="1750"/>
        <w:gridCol w:w="1521"/>
        <w:gridCol w:w="862"/>
      </w:tblGrid>
      <w:tr w:rsidR="009E78B9" w14:paraId="59FD662B" w14:textId="77777777" w:rsidTr="009E78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C70837" w14:textId="77777777" w:rsidR="009E78B9" w:rsidRDefault="009E78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2B93200A" w14:textId="77777777" w:rsidR="009E78B9" w:rsidRDefault="009E78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ARI</w:t>
            </w:r>
          </w:p>
        </w:tc>
        <w:tc>
          <w:tcPr>
            <w:tcW w:w="0" w:type="auto"/>
            <w:vAlign w:val="center"/>
            <w:hideMark/>
          </w:tcPr>
          <w:p w14:paraId="4640F55A" w14:textId="77777777" w:rsidR="009E78B9" w:rsidRDefault="009E78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NMI</w:t>
            </w:r>
          </w:p>
        </w:tc>
        <w:tc>
          <w:tcPr>
            <w:tcW w:w="0" w:type="auto"/>
            <w:vAlign w:val="center"/>
            <w:hideMark/>
          </w:tcPr>
          <w:p w14:paraId="45114FBE" w14:textId="77777777" w:rsidR="009E78B9" w:rsidRDefault="009E78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Silhouette</w:t>
            </w:r>
          </w:p>
        </w:tc>
        <w:tc>
          <w:tcPr>
            <w:tcW w:w="0" w:type="auto"/>
            <w:vAlign w:val="center"/>
            <w:hideMark/>
          </w:tcPr>
          <w:p w14:paraId="442D01E4" w14:textId="77777777" w:rsidR="009E78B9" w:rsidRDefault="009E78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Trustworthiness</w:t>
            </w:r>
          </w:p>
        </w:tc>
        <w:tc>
          <w:tcPr>
            <w:tcW w:w="0" w:type="auto"/>
            <w:vAlign w:val="center"/>
            <w:hideMark/>
          </w:tcPr>
          <w:p w14:paraId="0DAE67D1" w14:textId="77777777" w:rsidR="009E78B9" w:rsidRDefault="009E78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 (KNN)</w:t>
            </w:r>
          </w:p>
        </w:tc>
        <w:tc>
          <w:tcPr>
            <w:tcW w:w="0" w:type="auto"/>
            <w:vAlign w:val="center"/>
            <w:hideMark/>
          </w:tcPr>
          <w:p w14:paraId="76D1642F" w14:textId="77777777" w:rsidR="009E78B9" w:rsidRDefault="009E78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(s)</w:t>
            </w:r>
          </w:p>
        </w:tc>
      </w:tr>
      <w:tr w:rsidR="009E78B9" w14:paraId="13E8DA67" w14:textId="77777777" w:rsidTr="009E7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56CA4" w14:textId="77777777" w:rsidR="009E78B9" w:rsidRDefault="009E78B9">
            <w:r>
              <w:t>PCA</w:t>
            </w:r>
          </w:p>
        </w:tc>
        <w:tc>
          <w:tcPr>
            <w:tcW w:w="0" w:type="auto"/>
            <w:vAlign w:val="center"/>
            <w:hideMark/>
          </w:tcPr>
          <w:p w14:paraId="2765B46F" w14:textId="77777777" w:rsidR="009E78B9" w:rsidRDefault="009E78B9">
            <w:r>
              <w:t>0.3249</w:t>
            </w:r>
          </w:p>
        </w:tc>
        <w:tc>
          <w:tcPr>
            <w:tcW w:w="0" w:type="auto"/>
            <w:vAlign w:val="center"/>
            <w:hideMark/>
          </w:tcPr>
          <w:p w14:paraId="03C7CC89" w14:textId="77777777" w:rsidR="009E78B9" w:rsidRDefault="009E78B9">
            <w:r>
              <w:t>0.4642</w:t>
            </w:r>
          </w:p>
        </w:tc>
        <w:tc>
          <w:tcPr>
            <w:tcW w:w="0" w:type="auto"/>
            <w:vAlign w:val="center"/>
            <w:hideMark/>
          </w:tcPr>
          <w:p w14:paraId="22FE5ED1" w14:textId="77777777" w:rsidR="009E78B9" w:rsidRDefault="009E78B9">
            <w:r>
              <w:t>0.3770</w:t>
            </w:r>
          </w:p>
        </w:tc>
        <w:tc>
          <w:tcPr>
            <w:tcW w:w="0" w:type="auto"/>
            <w:vAlign w:val="center"/>
            <w:hideMark/>
          </w:tcPr>
          <w:p w14:paraId="13883080" w14:textId="77777777" w:rsidR="009E78B9" w:rsidRDefault="009E78B9">
            <w:r>
              <w:t>0.8180</w:t>
            </w:r>
          </w:p>
        </w:tc>
        <w:tc>
          <w:tcPr>
            <w:tcW w:w="0" w:type="auto"/>
            <w:vAlign w:val="center"/>
            <w:hideMark/>
          </w:tcPr>
          <w:p w14:paraId="6AB9574B" w14:textId="77777777" w:rsidR="009E78B9" w:rsidRDefault="009E78B9">
            <w:r>
              <w:t>0.6767</w:t>
            </w:r>
          </w:p>
        </w:tc>
        <w:tc>
          <w:tcPr>
            <w:tcW w:w="0" w:type="auto"/>
            <w:vAlign w:val="center"/>
            <w:hideMark/>
          </w:tcPr>
          <w:p w14:paraId="6356CC4F" w14:textId="77777777" w:rsidR="009E78B9" w:rsidRDefault="009E78B9">
            <w:r>
              <w:t>3.066</w:t>
            </w:r>
          </w:p>
        </w:tc>
      </w:tr>
      <w:tr w:rsidR="009E78B9" w14:paraId="4D23E7E3" w14:textId="77777777" w:rsidTr="009E7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F63E1" w14:textId="77777777" w:rsidR="009E78B9" w:rsidRDefault="009E78B9">
            <w:r>
              <w:t>t-SNE</w:t>
            </w:r>
          </w:p>
        </w:tc>
        <w:tc>
          <w:tcPr>
            <w:tcW w:w="0" w:type="auto"/>
            <w:vAlign w:val="center"/>
            <w:hideMark/>
          </w:tcPr>
          <w:p w14:paraId="54778CFF" w14:textId="77777777" w:rsidR="009E78B9" w:rsidRDefault="009E78B9">
            <w:r>
              <w:t>0.7705</w:t>
            </w:r>
          </w:p>
        </w:tc>
        <w:tc>
          <w:tcPr>
            <w:tcW w:w="0" w:type="auto"/>
            <w:vAlign w:val="center"/>
            <w:hideMark/>
          </w:tcPr>
          <w:p w14:paraId="0968FFD0" w14:textId="77777777" w:rsidR="009E78B9" w:rsidRDefault="009E78B9">
            <w:r>
              <w:t>0.8333</w:t>
            </w:r>
          </w:p>
        </w:tc>
        <w:tc>
          <w:tcPr>
            <w:tcW w:w="0" w:type="auto"/>
            <w:vAlign w:val="center"/>
            <w:hideMark/>
          </w:tcPr>
          <w:p w14:paraId="1C2A74A1" w14:textId="77777777" w:rsidR="009E78B9" w:rsidRDefault="009E78B9">
            <w:r>
              <w:t>0.5750</w:t>
            </w:r>
          </w:p>
        </w:tc>
        <w:tc>
          <w:tcPr>
            <w:tcW w:w="0" w:type="auto"/>
            <w:vAlign w:val="center"/>
            <w:hideMark/>
          </w:tcPr>
          <w:p w14:paraId="23C90275" w14:textId="77777777" w:rsidR="009E78B9" w:rsidRDefault="009E78B9">
            <w:r>
              <w:t>0.9928</w:t>
            </w:r>
          </w:p>
        </w:tc>
        <w:tc>
          <w:tcPr>
            <w:tcW w:w="0" w:type="auto"/>
            <w:vAlign w:val="center"/>
            <w:hideMark/>
          </w:tcPr>
          <w:p w14:paraId="716FFE4B" w14:textId="77777777" w:rsidR="009E78B9" w:rsidRDefault="009E78B9">
            <w:r>
              <w:t>0.9783</w:t>
            </w:r>
          </w:p>
        </w:tc>
        <w:tc>
          <w:tcPr>
            <w:tcW w:w="0" w:type="auto"/>
            <w:vAlign w:val="center"/>
            <w:hideMark/>
          </w:tcPr>
          <w:p w14:paraId="707B817F" w14:textId="77777777" w:rsidR="009E78B9" w:rsidRDefault="009E78B9">
            <w:r>
              <w:t>4.362</w:t>
            </w:r>
          </w:p>
        </w:tc>
      </w:tr>
      <w:tr w:rsidR="009E78B9" w14:paraId="750B0413" w14:textId="77777777" w:rsidTr="009E7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3C7F4" w14:textId="77777777" w:rsidR="009E78B9" w:rsidRDefault="009E78B9">
            <w:r>
              <w:t>UMAP</w:t>
            </w:r>
          </w:p>
        </w:tc>
        <w:tc>
          <w:tcPr>
            <w:tcW w:w="0" w:type="auto"/>
            <w:vAlign w:val="center"/>
            <w:hideMark/>
          </w:tcPr>
          <w:p w14:paraId="5B9AC956" w14:textId="77777777" w:rsidR="009E78B9" w:rsidRDefault="009E78B9">
            <w:r>
              <w:rPr>
                <w:rStyle w:val="Strong"/>
              </w:rPr>
              <w:t>0.8712</w:t>
            </w:r>
          </w:p>
        </w:tc>
        <w:tc>
          <w:tcPr>
            <w:tcW w:w="0" w:type="auto"/>
            <w:vAlign w:val="center"/>
            <w:hideMark/>
          </w:tcPr>
          <w:p w14:paraId="5C2ABF15" w14:textId="77777777" w:rsidR="009E78B9" w:rsidRDefault="009E78B9">
            <w:r>
              <w:rPr>
                <w:rStyle w:val="Strong"/>
              </w:rPr>
              <w:t>0.8985</w:t>
            </w:r>
          </w:p>
        </w:tc>
        <w:tc>
          <w:tcPr>
            <w:tcW w:w="0" w:type="auto"/>
            <w:vAlign w:val="center"/>
            <w:hideMark/>
          </w:tcPr>
          <w:p w14:paraId="6EF17679" w14:textId="77777777" w:rsidR="009E78B9" w:rsidRDefault="009E78B9">
            <w:r>
              <w:rPr>
                <w:rStyle w:val="Strong"/>
              </w:rPr>
              <w:t>0.6961</w:t>
            </w:r>
          </w:p>
        </w:tc>
        <w:tc>
          <w:tcPr>
            <w:tcW w:w="0" w:type="auto"/>
            <w:vAlign w:val="center"/>
            <w:hideMark/>
          </w:tcPr>
          <w:p w14:paraId="405AE4BC" w14:textId="77777777" w:rsidR="009E78B9" w:rsidRDefault="009E78B9">
            <w:r>
              <w:t>0.9804</w:t>
            </w:r>
          </w:p>
        </w:tc>
        <w:tc>
          <w:tcPr>
            <w:tcW w:w="0" w:type="auto"/>
            <w:vAlign w:val="center"/>
            <w:hideMark/>
          </w:tcPr>
          <w:p w14:paraId="7A05E5F9" w14:textId="77777777" w:rsidR="009E78B9" w:rsidRDefault="009E78B9">
            <w:r>
              <w:rPr>
                <w:rStyle w:val="Strong"/>
              </w:rPr>
              <w:t>0.9811</w:t>
            </w:r>
          </w:p>
        </w:tc>
        <w:tc>
          <w:tcPr>
            <w:tcW w:w="0" w:type="auto"/>
            <w:vAlign w:val="center"/>
            <w:hideMark/>
          </w:tcPr>
          <w:p w14:paraId="4F546DF4" w14:textId="77777777" w:rsidR="009E78B9" w:rsidRDefault="009E78B9">
            <w:r>
              <w:t>2.892</w:t>
            </w:r>
          </w:p>
        </w:tc>
      </w:tr>
      <w:tr w:rsidR="009E78B9" w14:paraId="2C07BBAD" w14:textId="77777777" w:rsidTr="009E7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85652" w14:textId="77777777" w:rsidR="009E78B9" w:rsidRDefault="009E78B9">
            <w:proofErr w:type="spellStart"/>
            <w:r>
              <w:t>Isomap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466B9" w14:textId="77777777" w:rsidR="009E78B9" w:rsidRDefault="009E78B9">
            <w:r>
              <w:t>0.5576</w:t>
            </w:r>
          </w:p>
        </w:tc>
        <w:tc>
          <w:tcPr>
            <w:tcW w:w="0" w:type="auto"/>
            <w:vAlign w:val="center"/>
            <w:hideMark/>
          </w:tcPr>
          <w:p w14:paraId="76E5A65D" w14:textId="77777777" w:rsidR="009E78B9" w:rsidRDefault="009E78B9">
            <w:r>
              <w:t>0.7010</w:t>
            </w:r>
          </w:p>
        </w:tc>
        <w:tc>
          <w:tcPr>
            <w:tcW w:w="0" w:type="auto"/>
            <w:vAlign w:val="center"/>
            <w:hideMark/>
          </w:tcPr>
          <w:p w14:paraId="632C31D9" w14:textId="77777777" w:rsidR="009E78B9" w:rsidRDefault="009E78B9">
            <w:r>
              <w:t>0.4739</w:t>
            </w:r>
          </w:p>
        </w:tc>
        <w:tc>
          <w:tcPr>
            <w:tcW w:w="0" w:type="auto"/>
            <w:vAlign w:val="center"/>
            <w:hideMark/>
          </w:tcPr>
          <w:p w14:paraId="3181399C" w14:textId="77777777" w:rsidR="009E78B9" w:rsidRDefault="009E78B9">
            <w:r>
              <w:t>0.8575</w:t>
            </w:r>
          </w:p>
        </w:tc>
        <w:tc>
          <w:tcPr>
            <w:tcW w:w="0" w:type="auto"/>
            <w:vAlign w:val="center"/>
            <w:hideMark/>
          </w:tcPr>
          <w:p w14:paraId="458BDF1A" w14:textId="77777777" w:rsidR="009E78B9" w:rsidRDefault="009E78B9">
            <w:r>
              <w:t>0.8692</w:t>
            </w:r>
          </w:p>
        </w:tc>
        <w:tc>
          <w:tcPr>
            <w:tcW w:w="0" w:type="auto"/>
            <w:vAlign w:val="center"/>
            <w:hideMark/>
          </w:tcPr>
          <w:p w14:paraId="21FAC296" w14:textId="77777777" w:rsidR="009E78B9" w:rsidRDefault="009E78B9">
            <w:r>
              <w:t>3.095</w:t>
            </w:r>
          </w:p>
        </w:tc>
      </w:tr>
      <w:tr w:rsidR="009E78B9" w14:paraId="7DC0EA78" w14:textId="77777777" w:rsidTr="009E7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7A4C1" w14:textId="77777777" w:rsidR="009E78B9" w:rsidRDefault="009E78B9">
            <w:r>
              <w:t>SOM</w:t>
            </w:r>
          </w:p>
        </w:tc>
        <w:tc>
          <w:tcPr>
            <w:tcW w:w="0" w:type="auto"/>
            <w:vAlign w:val="center"/>
            <w:hideMark/>
          </w:tcPr>
          <w:p w14:paraId="03384FD7" w14:textId="77777777" w:rsidR="009E78B9" w:rsidRDefault="009E78B9">
            <w:r>
              <w:t>0.1357</w:t>
            </w:r>
          </w:p>
        </w:tc>
        <w:tc>
          <w:tcPr>
            <w:tcW w:w="0" w:type="auto"/>
            <w:vAlign w:val="center"/>
            <w:hideMark/>
          </w:tcPr>
          <w:p w14:paraId="225BA8C6" w14:textId="77777777" w:rsidR="009E78B9" w:rsidRDefault="009E78B9">
            <w:r>
              <w:t>0.2535</w:t>
            </w:r>
          </w:p>
        </w:tc>
        <w:tc>
          <w:tcPr>
            <w:tcW w:w="0" w:type="auto"/>
            <w:vAlign w:val="center"/>
            <w:hideMark/>
          </w:tcPr>
          <w:p w14:paraId="31667A37" w14:textId="77777777" w:rsidR="009E78B9" w:rsidRDefault="009E78B9">
            <w:r>
              <w:t>0.4284</w:t>
            </w:r>
          </w:p>
        </w:tc>
        <w:tc>
          <w:tcPr>
            <w:tcW w:w="0" w:type="auto"/>
            <w:vAlign w:val="center"/>
            <w:hideMark/>
          </w:tcPr>
          <w:p w14:paraId="436B68FF" w14:textId="77777777" w:rsidR="009E78B9" w:rsidRDefault="009E78B9">
            <w:r>
              <w:t>0.9495</w:t>
            </w:r>
          </w:p>
        </w:tc>
        <w:tc>
          <w:tcPr>
            <w:tcW w:w="0" w:type="auto"/>
            <w:vAlign w:val="center"/>
            <w:hideMark/>
          </w:tcPr>
          <w:p w14:paraId="0AA7D063" w14:textId="77777777" w:rsidR="009E78B9" w:rsidRDefault="009E78B9">
            <w:r>
              <w:t>0.8531</w:t>
            </w:r>
          </w:p>
        </w:tc>
        <w:tc>
          <w:tcPr>
            <w:tcW w:w="0" w:type="auto"/>
            <w:vAlign w:val="center"/>
            <w:hideMark/>
          </w:tcPr>
          <w:p w14:paraId="62F21FF5" w14:textId="77777777" w:rsidR="009E78B9" w:rsidRDefault="009E78B9">
            <w:r>
              <w:t>2.643</w:t>
            </w:r>
          </w:p>
        </w:tc>
      </w:tr>
      <w:tr w:rsidR="009E78B9" w14:paraId="0B23991F" w14:textId="77777777" w:rsidTr="009E7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FF015" w14:textId="77777777" w:rsidR="009E78B9" w:rsidRDefault="009E78B9">
            <w:r>
              <w:t>Autoencoder</w:t>
            </w:r>
          </w:p>
        </w:tc>
        <w:tc>
          <w:tcPr>
            <w:tcW w:w="0" w:type="auto"/>
            <w:vAlign w:val="center"/>
            <w:hideMark/>
          </w:tcPr>
          <w:p w14:paraId="4BDA4473" w14:textId="77777777" w:rsidR="009E78B9" w:rsidRDefault="009E78B9">
            <w:r>
              <w:t>0.1074</w:t>
            </w:r>
          </w:p>
        </w:tc>
        <w:tc>
          <w:tcPr>
            <w:tcW w:w="0" w:type="auto"/>
            <w:vAlign w:val="center"/>
            <w:hideMark/>
          </w:tcPr>
          <w:p w14:paraId="0F80BC22" w14:textId="77777777" w:rsidR="009E78B9" w:rsidRDefault="009E78B9">
            <w:r>
              <w:t>0.2359</w:t>
            </w:r>
          </w:p>
        </w:tc>
        <w:tc>
          <w:tcPr>
            <w:tcW w:w="0" w:type="auto"/>
            <w:vAlign w:val="center"/>
            <w:hideMark/>
          </w:tcPr>
          <w:p w14:paraId="58BE1B59" w14:textId="77777777" w:rsidR="009E78B9" w:rsidRDefault="009E78B9">
            <w:r>
              <w:t>0.3492</w:t>
            </w:r>
          </w:p>
        </w:tc>
        <w:tc>
          <w:tcPr>
            <w:tcW w:w="0" w:type="auto"/>
            <w:vAlign w:val="center"/>
            <w:hideMark/>
          </w:tcPr>
          <w:p w14:paraId="102C0B9D" w14:textId="77777777" w:rsidR="009E78B9" w:rsidRDefault="009E78B9">
            <w:r>
              <w:t>0.7191</w:t>
            </w:r>
          </w:p>
        </w:tc>
        <w:tc>
          <w:tcPr>
            <w:tcW w:w="0" w:type="auto"/>
            <w:vAlign w:val="center"/>
            <w:hideMark/>
          </w:tcPr>
          <w:p w14:paraId="04C63731" w14:textId="77777777" w:rsidR="009E78B9" w:rsidRDefault="009E78B9">
            <w:r>
              <w:t>0.5565</w:t>
            </w:r>
          </w:p>
        </w:tc>
        <w:tc>
          <w:tcPr>
            <w:tcW w:w="0" w:type="auto"/>
            <w:vAlign w:val="center"/>
            <w:hideMark/>
          </w:tcPr>
          <w:p w14:paraId="43400C45" w14:textId="77777777" w:rsidR="009E78B9" w:rsidRDefault="009E78B9">
            <w:r>
              <w:t>2.948</w:t>
            </w:r>
          </w:p>
        </w:tc>
      </w:tr>
      <w:tr w:rsidR="009E78B9" w14:paraId="0CB113C9" w14:textId="77777777" w:rsidTr="009E78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5FCDF" w14:textId="77777777" w:rsidR="009E78B9" w:rsidRDefault="009E78B9">
            <w:r>
              <w:t>Autoencoder + t-SNE</w:t>
            </w:r>
          </w:p>
        </w:tc>
        <w:tc>
          <w:tcPr>
            <w:tcW w:w="0" w:type="auto"/>
            <w:vAlign w:val="center"/>
            <w:hideMark/>
          </w:tcPr>
          <w:p w14:paraId="33B2E336" w14:textId="77777777" w:rsidR="009E78B9" w:rsidRDefault="009E78B9">
            <w:r>
              <w:t>0.6890</w:t>
            </w:r>
          </w:p>
        </w:tc>
        <w:tc>
          <w:tcPr>
            <w:tcW w:w="0" w:type="auto"/>
            <w:vAlign w:val="center"/>
            <w:hideMark/>
          </w:tcPr>
          <w:p w14:paraId="70C34D2E" w14:textId="77777777" w:rsidR="009E78B9" w:rsidRDefault="009E78B9">
            <w:r>
              <w:t>0.7716</w:t>
            </w:r>
          </w:p>
        </w:tc>
        <w:tc>
          <w:tcPr>
            <w:tcW w:w="0" w:type="auto"/>
            <w:vAlign w:val="center"/>
            <w:hideMark/>
          </w:tcPr>
          <w:p w14:paraId="0F74D141" w14:textId="77777777" w:rsidR="009E78B9" w:rsidRDefault="009E78B9">
            <w:r>
              <w:t>0.5212</w:t>
            </w:r>
          </w:p>
        </w:tc>
        <w:tc>
          <w:tcPr>
            <w:tcW w:w="0" w:type="auto"/>
            <w:vAlign w:val="center"/>
            <w:hideMark/>
          </w:tcPr>
          <w:p w14:paraId="0F8C61B0" w14:textId="77777777" w:rsidR="009E78B9" w:rsidRDefault="009E78B9">
            <w:r>
              <w:rPr>
                <w:rStyle w:val="Strong"/>
              </w:rPr>
              <w:t>0.9868</w:t>
            </w:r>
          </w:p>
        </w:tc>
        <w:tc>
          <w:tcPr>
            <w:tcW w:w="0" w:type="auto"/>
            <w:vAlign w:val="center"/>
            <w:hideMark/>
          </w:tcPr>
          <w:p w14:paraId="178C63D3" w14:textId="77777777" w:rsidR="009E78B9" w:rsidRDefault="009E78B9">
            <w:r>
              <w:t>0.9577</w:t>
            </w:r>
          </w:p>
        </w:tc>
        <w:tc>
          <w:tcPr>
            <w:tcW w:w="0" w:type="auto"/>
            <w:vAlign w:val="center"/>
            <w:hideMark/>
          </w:tcPr>
          <w:p w14:paraId="7FDE42AE" w14:textId="77777777" w:rsidR="009E78B9" w:rsidRDefault="009E78B9">
            <w:r>
              <w:t>3.344</w:t>
            </w:r>
          </w:p>
        </w:tc>
      </w:tr>
    </w:tbl>
    <w:p w14:paraId="0050C231" w14:textId="77777777" w:rsidR="009E78B9" w:rsidRDefault="009E78B9" w:rsidP="009E78B9">
      <w:pPr>
        <w:pStyle w:val="NormalWeb"/>
      </w:pPr>
      <w:r>
        <w:rPr>
          <w:rStyle w:val="Strong"/>
        </w:rPr>
        <w:t>Key Observations:</w:t>
      </w:r>
    </w:p>
    <w:p w14:paraId="35367FCF" w14:textId="77777777" w:rsidR="009E78B9" w:rsidRDefault="009E78B9" w:rsidP="009E78B9">
      <w:pPr>
        <w:pStyle w:val="NormalWeb"/>
        <w:numPr>
          <w:ilvl w:val="0"/>
          <w:numId w:val="24"/>
        </w:numPr>
      </w:pPr>
      <w:r>
        <w:rPr>
          <w:rStyle w:val="Strong"/>
        </w:rPr>
        <w:t>UMAP</w:t>
      </w:r>
      <w:r>
        <w:t xml:space="preserve"> consistently outperformed other techniques across most metrics including ARI, NMI, Silhouette Score, and KNN accuracy, making it the most effective method for this dataset.</w:t>
      </w:r>
    </w:p>
    <w:p w14:paraId="06D1EFE9" w14:textId="77777777" w:rsidR="009E78B9" w:rsidRDefault="009E78B9" w:rsidP="009E78B9">
      <w:pPr>
        <w:pStyle w:val="NormalWeb"/>
        <w:numPr>
          <w:ilvl w:val="0"/>
          <w:numId w:val="24"/>
        </w:numPr>
      </w:pPr>
      <w:r>
        <w:rPr>
          <w:rStyle w:val="Strong"/>
        </w:rPr>
        <w:t>t-SNE</w:t>
      </w:r>
      <w:r>
        <w:t xml:space="preserve"> and </w:t>
      </w:r>
      <w:r>
        <w:rPr>
          <w:rStyle w:val="Strong"/>
        </w:rPr>
        <w:t>Autoencoder + t-SNE</w:t>
      </w:r>
      <w:r>
        <w:t xml:space="preserve"> also delivered high-quality visualizations with strong clustering behavior and trustworthiness.</w:t>
      </w:r>
    </w:p>
    <w:p w14:paraId="3EED78FD" w14:textId="77777777" w:rsidR="009E78B9" w:rsidRDefault="009E78B9" w:rsidP="009E78B9">
      <w:pPr>
        <w:pStyle w:val="NormalWeb"/>
        <w:numPr>
          <w:ilvl w:val="0"/>
          <w:numId w:val="24"/>
        </w:numPr>
      </w:pPr>
      <w:r>
        <w:rPr>
          <w:rStyle w:val="Strong"/>
        </w:rPr>
        <w:t>SOM</w:t>
      </w:r>
      <w:r>
        <w:t xml:space="preserve"> performed surprisingly well in preserving topology but had limited clustering capability.</w:t>
      </w:r>
    </w:p>
    <w:p w14:paraId="3747565B" w14:textId="77777777" w:rsidR="009E78B9" w:rsidRDefault="009E78B9" w:rsidP="009E78B9">
      <w:pPr>
        <w:pStyle w:val="NormalWeb"/>
        <w:numPr>
          <w:ilvl w:val="0"/>
          <w:numId w:val="24"/>
        </w:numPr>
      </w:pPr>
      <w:r>
        <w:rPr>
          <w:rStyle w:val="Strong"/>
        </w:rPr>
        <w:t>PCA</w:t>
      </w:r>
      <w:r>
        <w:t xml:space="preserve"> and </w:t>
      </w:r>
      <w:proofErr w:type="spellStart"/>
      <w:r>
        <w:rPr>
          <w:rStyle w:val="Strong"/>
        </w:rPr>
        <w:t>Isomap</w:t>
      </w:r>
      <w:proofErr w:type="spellEnd"/>
      <w:r>
        <w:t xml:space="preserve"> were moderate performers, with PCA being faster but less expressive.</w:t>
      </w:r>
    </w:p>
    <w:p w14:paraId="46C8AFBC" w14:textId="77777777" w:rsidR="009E78B9" w:rsidRDefault="009E78B9" w:rsidP="009E78B9">
      <w:pPr>
        <w:pStyle w:val="NormalWeb"/>
        <w:numPr>
          <w:ilvl w:val="0"/>
          <w:numId w:val="24"/>
        </w:numPr>
      </w:pPr>
      <w:r>
        <w:rPr>
          <w:rStyle w:val="Strong"/>
        </w:rPr>
        <w:t>Autoencoder</w:t>
      </w:r>
      <w:r>
        <w:t xml:space="preserve"> alone underperformed in this context, indicating that raw latent space may not always align with class boundaries without additional techniques like t-SNE.</w:t>
      </w:r>
    </w:p>
    <w:p w14:paraId="1C0A8E80" w14:textId="77777777" w:rsidR="009E78B9" w:rsidRDefault="00000000" w:rsidP="009E78B9">
      <w:r>
        <w:pict w14:anchorId="11444D90">
          <v:rect id="_x0000_i1026" style="width:0;height:1.5pt" o:hralign="center" o:hrstd="t" o:hr="t" fillcolor="#a0a0a0" stroked="f"/>
        </w:pict>
      </w:r>
    </w:p>
    <w:p w14:paraId="5C0977C0" w14:textId="77777777" w:rsidR="009E78B9" w:rsidRDefault="009E78B9" w:rsidP="009E78B9">
      <w:pPr>
        <w:pStyle w:val="NormalWeb"/>
      </w:pPr>
      <w:r>
        <w:t>Let me know if you want a visual comparison (e.g., a bar chart or radar plot) or if you want to include visual outputs (scatter plots) for each method.</w:t>
      </w:r>
    </w:p>
    <w:p w14:paraId="06FCC403" w14:textId="77777777" w:rsidR="009E78B9" w:rsidRDefault="009E78B9" w:rsidP="00F654CF">
      <w:pPr>
        <w:spacing w:line="240" w:lineRule="auto"/>
        <w:rPr>
          <w:sz w:val="24"/>
          <w:szCs w:val="24"/>
        </w:rPr>
      </w:pPr>
    </w:p>
    <w:p w14:paraId="5FEF204F" w14:textId="77777777" w:rsidR="00F654CF" w:rsidRPr="001D6518" w:rsidRDefault="00F654CF" w:rsidP="00F654CF">
      <w:pPr>
        <w:spacing w:line="240" w:lineRule="auto"/>
        <w:rPr>
          <w:sz w:val="24"/>
          <w:szCs w:val="24"/>
        </w:rPr>
      </w:pPr>
    </w:p>
    <w:p w14:paraId="73B74D9D" w14:textId="77777777" w:rsidR="00F429FA" w:rsidRPr="001D6518" w:rsidRDefault="00F429FA" w:rsidP="00F429FA">
      <w:pPr>
        <w:pStyle w:val="Heading2"/>
        <w:rPr>
          <w:rFonts w:asciiTheme="minorHAnsi" w:hAnsiTheme="minorHAnsi"/>
          <w:sz w:val="28"/>
          <w:szCs w:val="28"/>
        </w:rPr>
      </w:pPr>
      <w:r w:rsidRPr="001D6518">
        <w:rPr>
          <w:rFonts w:asciiTheme="minorHAnsi" w:hAnsiTheme="minorHAnsi"/>
          <w:sz w:val="28"/>
          <w:szCs w:val="28"/>
        </w:rPr>
        <w:lastRenderedPageBreak/>
        <w:t>10. Repetition and Reproducibility</w:t>
      </w:r>
    </w:p>
    <w:p w14:paraId="5A2974D9" w14:textId="77777777" w:rsidR="00F429FA" w:rsidRPr="001D6518" w:rsidRDefault="00F429FA" w:rsidP="00F429FA">
      <w:pPr>
        <w:rPr>
          <w:sz w:val="24"/>
          <w:szCs w:val="24"/>
        </w:rPr>
      </w:pPr>
      <w:r w:rsidRPr="001D6518">
        <w:rPr>
          <w:sz w:val="24"/>
          <w:szCs w:val="24"/>
        </w:rPr>
        <w:t>• The “Run 30 Repetitions” feature runs the selected algorithm 30 times with different random seeds.</w:t>
      </w:r>
    </w:p>
    <w:p w14:paraId="03748992" w14:textId="77777777" w:rsidR="00F429FA" w:rsidRPr="001D6518" w:rsidRDefault="00F429FA" w:rsidP="00F429FA">
      <w:pPr>
        <w:rPr>
          <w:sz w:val="24"/>
          <w:szCs w:val="24"/>
        </w:rPr>
      </w:pPr>
      <w:r w:rsidRPr="001D6518">
        <w:rPr>
          <w:sz w:val="24"/>
          <w:szCs w:val="24"/>
        </w:rPr>
        <w:t xml:space="preserve">• </w:t>
      </w:r>
      <w:r w:rsidRPr="001D6518">
        <w:rPr>
          <w:b/>
          <w:bCs/>
          <w:sz w:val="24"/>
          <w:szCs w:val="24"/>
        </w:rPr>
        <w:t>Seed Logging:</w:t>
      </w:r>
      <w:r w:rsidRPr="001D6518">
        <w:rPr>
          <w:sz w:val="24"/>
          <w:szCs w:val="24"/>
        </w:rPr>
        <w:t xml:space="preserve"> All seeds used are saved to seeds_used.txt for future reference and reproducibility.</w:t>
      </w:r>
    </w:p>
    <w:p w14:paraId="28CE4643" w14:textId="77777777" w:rsidR="00F429FA" w:rsidRPr="001D6518" w:rsidRDefault="00F429FA" w:rsidP="009841A7">
      <w:pPr>
        <w:rPr>
          <w:sz w:val="24"/>
          <w:szCs w:val="24"/>
          <w:rtl/>
          <w:lang w:bidi="ar-EG"/>
        </w:rPr>
      </w:pPr>
    </w:p>
    <w:sectPr w:rsidR="00F429FA" w:rsidRPr="001D65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E51FC"/>
    <w:multiLevelType w:val="hybridMultilevel"/>
    <w:tmpl w:val="28ACDCDC"/>
    <w:lvl w:ilvl="0" w:tplc="8494C6B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FE3495"/>
    <w:multiLevelType w:val="hybridMultilevel"/>
    <w:tmpl w:val="92A8DC5C"/>
    <w:lvl w:ilvl="0" w:tplc="6B60C4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6C17E6"/>
    <w:multiLevelType w:val="multilevel"/>
    <w:tmpl w:val="2752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C0B7E"/>
    <w:multiLevelType w:val="multilevel"/>
    <w:tmpl w:val="3A46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C2DCE"/>
    <w:multiLevelType w:val="hybridMultilevel"/>
    <w:tmpl w:val="DF043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F7B47"/>
    <w:multiLevelType w:val="multilevel"/>
    <w:tmpl w:val="2716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C71885"/>
    <w:multiLevelType w:val="hybridMultilevel"/>
    <w:tmpl w:val="4A425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A62579"/>
    <w:multiLevelType w:val="hybridMultilevel"/>
    <w:tmpl w:val="A8AA346E"/>
    <w:lvl w:ilvl="0" w:tplc="D15E7EF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85876"/>
    <w:multiLevelType w:val="hybridMultilevel"/>
    <w:tmpl w:val="A8204380"/>
    <w:lvl w:ilvl="0" w:tplc="D31673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327E3"/>
    <w:multiLevelType w:val="multilevel"/>
    <w:tmpl w:val="BDDA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FC471B"/>
    <w:multiLevelType w:val="hybridMultilevel"/>
    <w:tmpl w:val="10D037E4"/>
    <w:lvl w:ilvl="0" w:tplc="774E699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7F5DF9"/>
    <w:multiLevelType w:val="hybridMultilevel"/>
    <w:tmpl w:val="5744471E"/>
    <w:lvl w:ilvl="0" w:tplc="9F889D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3A2DD2"/>
    <w:multiLevelType w:val="hybridMultilevel"/>
    <w:tmpl w:val="FD12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A4D10"/>
    <w:multiLevelType w:val="multilevel"/>
    <w:tmpl w:val="3972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EE4BA4"/>
    <w:multiLevelType w:val="multilevel"/>
    <w:tmpl w:val="0ABE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445823">
    <w:abstractNumId w:val="8"/>
  </w:num>
  <w:num w:numId="2" w16cid:durableId="1972510844">
    <w:abstractNumId w:val="6"/>
  </w:num>
  <w:num w:numId="3" w16cid:durableId="398482118">
    <w:abstractNumId w:val="5"/>
  </w:num>
  <w:num w:numId="4" w16cid:durableId="771511699">
    <w:abstractNumId w:val="4"/>
  </w:num>
  <w:num w:numId="5" w16cid:durableId="904341309">
    <w:abstractNumId w:val="7"/>
  </w:num>
  <w:num w:numId="6" w16cid:durableId="2133549703">
    <w:abstractNumId w:val="3"/>
  </w:num>
  <w:num w:numId="7" w16cid:durableId="1371495107">
    <w:abstractNumId w:val="2"/>
  </w:num>
  <w:num w:numId="8" w16cid:durableId="2103404699">
    <w:abstractNumId w:val="1"/>
  </w:num>
  <w:num w:numId="9" w16cid:durableId="1892839131">
    <w:abstractNumId w:val="0"/>
  </w:num>
  <w:num w:numId="10" w16cid:durableId="1837768371">
    <w:abstractNumId w:val="21"/>
  </w:num>
  <w:num w:numId="11" w16cid:durableId="885332755">
    <w:abstractNumId w:val="19"/>
  </w:num>
  <w:num w:numId="12" w16cid:durableId="1136870214">
    <w:abstractNumId w:val="13"/>
  </w:num>
  <w:num w:numId="13" w16cid:durableId="1181892030">
    <w:abstractNumId w:val="20"/>
  </w:num>
  <w:num w:numId="14" w16cid:durableId="509024607">
    <w:abstractNumId w:val="17"/>
  </w:num>
  <w:num w:numId="15" w16cid:durableId="1113138186">
    <w:abstractNumId w:val="16"/>
  </w:num>
  <w:num w:numId="16" w16cid:durableId="262491804">
    <w:abstractNumId w:val="11"/>
  </w:num>
  <w:num w:numId="17" w16cid:durableId="570430198">
    <w:abstractNumId w:val="23"/>
  </w:num>
  <w:num w:numId="18" w16cid:durableId="1670018970">
    <w:abstractNumId w:val="22"/>
  </w:num>
  <w:num w:numId="19" w16cid:durableId="217084615">
    <w:abstractNumId w:val="9"/>
  </w:num>
  <w:num w:numId="20" w16cid:durableId="1693190053">
    <w:abstractNumId w:val="15"/>
  </w:num>
  <w:num w:numId="21" w16cid:durableId="503861725">
    <w:abstractNumId w:val="10"/>
  </w:num>
  <w:num w:numId="22" w16cid:durableId="860627133">
    <w:abstractNumId w:val="14"/>
  </w:num>
  <w:num w:numId="23" w16cid:durableId="1974864507">
    <w:abstractNumId w:val="12"/>
  </w:num>
  <w:num w:numId="24" w16cid:durableId="845712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002E3"/>
    <w:rsid w:val="00034616"/>
    <w:rsid w:val="00037982"/>
    <w:rsid w:val="00046A91"/>
    <w:rsid w:val="0006063C"/>
    <w:rsid w:val="000817CC"/>
    <w:rsid w:val="000D5D46"/>
    <w:rsid w:val="001039F0"/>
    <w:rsid w:val="001221E3"/>
    <w:rsid w:val="0015074B"/>
    <w:rsid w:val="001617C0"/>
    <w:rsid w:val="00166917"/>
    <w:rsid w:val="00196B2C"/>
    <w:rsid w:val="001A4638"/>
    <w:rsid w:val="001C3AFE"/>
    <w:rsid w:val="001D6518"/>
    <w:rsid w:val="0029639D"/>
    <w:rsid w:val="002E3E01"/>
    <w:rsid w:val="00326F90"/>
    <w:rsid w:val="00353D22"/>
    <w:rsid w:val="003C049E"/>
    <w:rsid w:val="003E6D8B"/>
    <w:rsid w:val="00411FA2"/>
    <w:rsid w:val="004476A6"/>
    <w:rsid w:val="004961AD"/>
    <w:rsid w:val="004D4D53"/>
    <w:rsid w:val="005135C2"/>
    <w:rsid w:val="00533FB7"/>
    <w:rsid w:val="005763B4"/>
    <w:rsid w:val="005847C7"/>
    <w:rsid w:val="005A1FCB"/>
    <w:rsid w:val="005B3855"/>
    <w:rsid w:val="005C0658"/>
    <w:rsid w:val="005D0D83"/>
    <w:rsid w:val="00610A0C"/>
    <w:rsid w:val="00675827"/>
    <w:rsid w:val="0069281F"/>
    <w:rsid w:val="006A51FC"/>
    <w:rsid w:val="006F35E0"/>
    <w:rsid w:val="007071D8"/>
    <w:rsid w:val="00767D3B"/>
    <w:rsid w:val="007845EE"/>
    <w:rsid w:val="007F0683"/>
    <w:rsid w:val="00812253"/>
    <w:rsid w:val="00871349"/>
    <w:rsid w:val="00876027"/>
    <w:rsid w:val="008F1C7C"/>
    <w:rsid w:val="009050BE"/>
    <w:rsid w:val="00962125"/>
    <w:rsid w:val="009635FD"/>
    <w:rsid w:val="00982518"/>
    <w:rsid w:val="009841A7"/>
    <w:rsid w:val="009A1CCE"/>
    <w:rsid w:val="009E78B9"/>
    <w:rsid w:val="00A125C8"/>
    <w:rsid w:val="00AA1D8D"/>
    <w:rsid w:val="00AB54AF"/>
    <w:rsid w:val="00B47730"/>
    <w:rsid w:val="00B56862"/>
    <w:rsid w:val="00B71977"/>
    <w:rsid w:val="00BD1D74"/>
    <w:rsid w:val="00C04880"/>
    <w:rsid w:val="00C2281A"/>
    <w:rsid w:val="00C30668"/>
    <w:rsid w:val="00C3728B"/>
    <w:rsid w:val="00CB0664"/>
    <w:rsid w:val="00CC0CFD"/>
    <w:rsid w:val="00D179D8"/>
    <w:rsid w:val="00D2508D"/>
    <w:rsid w:val="00DE278A"/>
    <w:rsid w:val="00E413B0"/>
    <w:rsid w:val="00E5422A"/>
    <w:rsid w:val="00EA19FB"/>
    <w:rsid w:val="00EF1E3A"/>
    <w:rsid w:val="00F3003C"/>
    <w:rsid w:val="00F429FA"/>
    <w:rsid w:val="00F53883"/>
    <w:rsid w:val="00F654CF"/>
    <w:rsid w:val="00F71AF2"/>
    <w:rsid w:val="00FC693F"/>
    <w:rsid w:val="00FD5A2F"/>
    <w:rsid w:val="00FE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D749A2"/>
  <w14:defaultImageDpi w14:val="300"/>
  <w15:docId w15:val="{89BC9D5A-27D3-49B7-8FCE-DFA94723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3">
    <w:name w:val="Plain Table 3"/>
    <w:basedOn w:val="TableNormal"/>
    <w:uiPriority w:val="99"/>
    <w:rsid w:val="00EA19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E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1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1E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019355-02D2-4344-BB30-4259AEA03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1765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Sherif 20210453</cp:lastModifiedBy>
  <cp:revision>3</cp:revision>
  <cp:lastPrinted>2025-05-14T15:44:00Z</cp:lastPrinted>
  <dcterms:created xsi:type="dcterms:W3CDTF">2025-05-15T11:36:00Z</dcterms:created>
  <dcterms:modified xsi:type="dcterms:W3CDTF">2025-05-15T11:38:00Z</dcterms:modified>
  <cp:category/>
</cp:coreProperties>
</file>