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1570" w14:textId="2D605145" w:rsidR="00306ED8" w:rsidRDefault="00306ED8" w:rsidP="00306ED8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الطالب ( </w:t>
      </w:r>
      <w:r>
        <w:rPr>
          <w:lang w:val="en-US" w:bidi="ar-EG"/>
        </w:rPr>
        <w:t>Student</w:t>
      </w:r>
      <w:r>
        <w:rPr>
          <w:rFonts w:hint="cs"/>
          <w:rtl/>
          <w:lang w:val="en-US" w:bidi="ar-EG"/>
        </w:rPr>
        <w:t xml:space="preserve"> )</w:t>
      </w:r>
    </w:p>
    <w:p w14:paraId="210CB193" w14:textId="77777777" w:rsidR="00FA0D8D" w:rsidRDefault="00FA0D8D" w:rsidP="00FA0D8D">
      <w:pPr>
        <w:pStyle w:val="ListParagraph"/>
        <w:bidi/>
        <w:rPr>
          <w:lang w:val="en-US" w:bidi="ar-EG"/>
        </w:rPr>
      </w:pPr>
    </w:p>
    <w:p w14:paraId="1A4831FD" w14:textId="5EB2843C" w:rsidR="00306ED8" w:rsidRPr="008907B6" w:rsidRDefault="00306ED8" w:rsidP="00306ED8">
      <w:pPr>
        <w:pStyle w:val="ListParagraph"/>
        <w:numPr>
          <w:ilvl w:val="0"/>
          <w:numId w:val="8"/>
        </w:numPr>
        <w:bidi/>
        <w:rPr>
          <w:color w:val="5B9BD5" w:themeColor="accent5"/>
          <w:lang w:val="en-US"/>
        </w:rPr>
      </w:pPr>
      <w:r w:rsidRPr="008907B6">
        <w:rPr>
          <w:color w:val="5B9BD5" w:themeColor="accent5"/>
          <w:rtl/>
          <w:lang w:val="en-US"/>
        </w:rPr>
        <w:t xml:space="preserve">تسجيل الدخول بالبريد الجامعي </w:t>
      </w:r>
    </w:p>
    <w:p w14:paraId="5436DFE2" w14:textId="315831AC" w:rsidR="00306ED8" w:rsidRPr="008907B6" w:rsidRDefault="00306ED8" w:rsidP="00306ED8">
      <w:pPr>
        <w:pStyle w:val="ListParagraph"/>
        <w:numPr>
          <w:ilvl w:val="0"/>
          <w:numId w:val="8"/>
        </w:numPr>
        <w:bidi/>
        <w:rPr>
          <w:color w:val="5B9BD5" w:themeColor="accent5"/>
          <w:lang w:val="en-US"/>
        </w:rPr>
      </w:pPr>
      <w:r w:rsidRPr="008907B6">
        <w:rPr>
          <w:color w:val="5B9BD5" w:themeColor="accent5"/>
          <w:rtl/>
          <w:lang w:val="en-US"/>
        </w:rPr>
        <w:t xml:space="preserve">إنشاء حساب جديد (مربوط بالبريد الجامعي) </w:t>
      </w:r>
    </w:p>
    <w:p w14:paraId="6D6D484A" w14:textId="3A001CA8" w:rsidR="00306ED8" w:rsidRPr="008907B6" w:rsidRDefault="00306ED8" w:rsidP="00306ED8">
      <w:pPr>
        <w:pStyle w:val="ListParagraph"/>
        <w:numPr>
          <w:ilvl w:val="0"/>
          <w:numId w:val="8"/>
        </w:numPr>
        <w:bidi/>
        <w:rPr>
          <w:color w:val="5B9BD5" w:themeColor="accent5"/>
          <w:lang w:val="en-US"/>
        </w:rPr>
      </w:pPr>
      <w:r w:rsidRPr="008907B6">
        <w:rPr>
          <w:color w:val="5B9BD5" w:themeColor="accent5"/>
          <w:rtl/>
          <w:lang w:val="en-US"/>
        </w:rPr>
        <w:t xml:space="preserve">التقديم الإلكتروني وملء البيانات </w:t>
      </w:r>
    </w:p>
    <w:p w14:paraId="522B1A79" w14:textId="6C70AF40" w:rsidR="00306ED8" w:rsidRPr="008907B6" w:rsidRDefault="00306ED8" w:rsidP="00306ED8">
      <w:pPr>
        <w:pStyle w:val="ListParagraph"/>
        <w:numPr>
          <w:ilvl w:val="0"/>
          <w:numId w:val="8"/>
        </w:numPr>
        <w:bidi/>
        <w:rPr>
          <w:color w:val="5B9BD5" w:themeColor="accent5"/>
          <w:lang w:val="en-US"/>
        </w:rPr>
      </w:pPr>
      <w:r w:rsidRPr="008907B6">
        <w:rPr>
          <w:color w:val="5B9BD5" w:themeColor="accent5"/>
          <w:rtl/>
          <w:lang w:val="en-US"/>
        </w:rPr>
        <w:t xml:space="preserve">رفع المستندات المطلوبة </w:t>
      </w:r>
    </w:p>
    <w:p w14:paraId="4AC09C65" w14:textId="0B5C3BD9" w:rsidR="00306ED8" w:rsidRPr="008907B6" w:rsidRDefault="00306ED8" w:rsidP="00306ED8">
      <w:pPr>
        <w:pStyle w:val="ListParagraph"/>
        <w:numPr>
          <w:ilvl w:val="0"/>
          <w:numId w:val="8"/>
        </w:numPr>
        <w:bidi/>
        <w:rPr>
          <w:color w:val="5B9BD5" w:themeColor="accent5"/>
          <w:lang w:val="en-US"/>
        </w:rPr>
      </w:pPr>
      <w:r w:rsidRPr="008907B6">
        <w:rPr>
          <w:color w:val="5B9BD5" w:themeColor="accent5"/>
          <w:rtl/>
          <w:lang w:val="en-US"/>
        </w:rPr>
        <w:t xml:space="preserve">متابعة حالة الطلب (تحت المراجعة/ناقص مستند/مقبول/مرفوض/انتظار) </w:t>
      </w:r>
    </w:p>
    <w:p w14:paraId="622EB131" w14:textId="01AE00AA" w:rsidR="00306ED8" w:rsidRPr="008907B6" w:rsidRDefault="00306ED8" w:rsidP="00306ED8">
      <w:pPr>
        <w:pStyle w:val="ListParagraph"/>
        <w:numPr>
          <w:ilvl w:val="0"/>
          <w:numId w:val="8"/>
        </w:numPr>
        <w:bidi/>
        <w:rPr>
          <w:color w:val="5B9BD5" w:themeColor="accent5"/>
          <w:lang w:val="en-US"/>
        </w:rPr>
      </w:pPr>
      <w:r w:rsidRPr="008907B6">
        <w:rPr>
          <w:color w:val="5B9BD5" w:themeColor="accent5"/>
          <w:rtl/>
          <w:lang w:val="en-US"/>
        </w:rPr>
        <w:t xml:space="preserve">الاستعلام عن نتيجة القبول </w:t>
      </w:r>
    </w:p>
    <w:p w14:paraId="11253396" w14:textId="4D1D8CC3" w:rsidR="00306ED8" w:rsidRPr="008907B6" w:rsidRDefault="00306ED8" w:rsidP="00306ED8">
      <w:pPr>
        <w:pStyle w:val="ListParagraph"/>
        <w:numPr>
          <w:ilvl w:val="0"/>
          <w:numId w:val="8"/>
        </w:numPr>
        <w:bidi/>
        <w:rPr>
          <w:color w:val="5B9BD5" w:themeColor="accent5"/>
          <w:lang w:val="en-US"/>
        </w:rPr>
      </w:pPr>
      <w:r w:rsidRPr="008907B6">
        <w:rPr>
          <w:color w:val="5B9BD5" w:themeColor="accent5"/>
          <w:rtl/>
          <w:lang w:val="en-US"/>
        </w:rPr>
        <w:t xml:space="preserve">معرفة تفاصيل التسكين (المبنى/الغرفة) </w:t>
      </w:r>
    </w:p>
    <w:p w14:paraId="2B6929E9" w14:textId="5EBE7F11" w:rsidR="00306ED8" w:rsidRPr="008907B6" w:rsidRDefault="00306ED8" w:rsidP="00306ED8">
      <w:pPr>
        <w:pStyle w:val="ListParagraph"/>
        <w:numPr>
          <w:ilvl w:val="0"/>
          <w:numId w:val="8"/>
        </w:numPr>
        <w:bidi/>
        <w:rPr>
          <w:color w:val="5B9BD5" w:themeColor="accent5"/>
          <w:lang w:val="en-US"/>
        </w:rPr>
      </w:pPr>
      <w:r w:rsidRPr="008907B6">
        <w:rPr>
          <w:color w:val="5B9BD5" w:themeColor="accent5"/>
          <w:rtl/>
          <w:lang w:val="en-US"/>
        </w:rPr>
        <w:t xml:space="preserve">متابعة مواعيد التسكين الفعلية </w:t>
      </w:r>
    </w:p>
    <w:p w14:paraId="617376B6" w14:textId="01ACD6F1" w:rsidR="00306ED8" w:rsidRPr="008907B6" w:rsidRDefault="00306ED8" w:rsidP="00306ED8">
      <w:pPr>
        <w:pStyle w:val="ListParagraph"/>
        <w:numPr>
          <w:ilvl w:val="0"/>
          <w:numId w:val="8"/>
        </w:numPr>
        <w:bidi/>
        <w:rPr>
          <w:color w:val="5B9BD5" w:themeColor="accent5"/>
          <w:lang w:val="en-US"/>
        </w:rPr>
      </w:pPr>
      <w:r w:rsidRPr="008907B6">
        <w:rPr>
          <w:color w:val="5B9BD5" w:themeColor="accent5"/>
          <w:rtl/>
          <w:lang w:val="en-US"/>
        </w:rPr>
        <w:t xml:space="preserve">دفع الرسوم (إن وجدت) أونلاين </w:t>
      </w:r>
    </w:p>
    <w:p w14:paraId="39D6A9A9" w14:textId="33CF7448" w:rsidR="00306ED8" w:rsidRPr="008907B6" w:rsidRDefault="00306ED8" w:rsidP="00306ED8">
      <w:pPr>
        <w:pStyle w:val="ListParagraph"/>
        <w:numPr>
          <w:ilvl w:val="0"/>
          <w:numId w:val="8"/>
        </w:numPr>
        <w:bidi/>
        <w:rPr>
          <w:color w:val="5B9BD5" w:themeColor="accent5"/>
          <w:lang w:val="en-US"/>
        </w:rPr>
      </w:pPr>
      <w:r w:rsidRPr="008907B6">
        <w:rPr>
          <w:color w:val="5B9BD5" w:themeColor="accent5"/>
          <w:rtl/>
          <w:lang w:val="en-US"/>
        </w:rPr>
        <w:t xml:space="preserve">تقديم طلب تحويل (مدينة/غرفة) </w:t>
      </w:r>
    </w:p>
    <w:p w14:paraId="1A1505F6" w14:textId="5F434C35" w:rsidR="00306ED8" w:rsidRPr="008907B6" w:rsidRDefault="00306ED8" w:rsidP="00306ED8">
      <w:pPr>
        <w:pStyle w:val="ListParagraph"/>
        <w:numPr>
          <w:ilvl w:val="0"/>
          <w:numId w:val="8"/>
        </w:numPr>
        <w:bidi/>
        <w:rPr>
          <w:color w:val="5B9BD5" w:themeColor="accent5"/>
          <w:lang w:val="en-US"/>
        </w:rPr>
      </w:pPr>
      <w:r w:rsidRPr="008907B6">
        <w:rPr>
          <w:color w:val="5B9BD5" w:themeColor="accent5"/>
          <w:rtl/>
          <w:lang w:val="en-US"/>
        </w:rPr>
        <w:t>متابعة الشكاوى/طلبات الصيانة</w:t>
      </w:r>
    </w:p>
    <w:p w14:paraId="284A501C" w14:textId="632CFB86" w:rsidR="00D45E2D" w:rsidRPr="008907B6" w:rsidRDefault="00306ED8" w:rsidP="008907B6">
      <w:pPr>
        <w:pStyle w:val="ListParagraph"/>
        <w:numPr>
          <w:ilvl w:val="0"/>
          <w:numId w:val="8"/>
        </w:numPr>
        <w:bidi/>
        <w:rPr>
          <w:color w:val="5B9BD5" w:themeColor="accent5"/>
          <w:rtl/>
          <w:lang w:val="en-US" w:bidi="ar-EG"/>
        </w:rPr>
      </w:pPr>
      <w:r w:rsidRPr="008907B6">
        <w:rPr>
          <w:color w:val="5B9BD5" w:themeColor="accent5"/>
          <w:rtl/>
          <w:lang w:val="en-US"/>
        </w:rPr>
        <w:t>استقبال إشعارات النظام</w:t>
      </w:r>
    </w:p>
    <w:p w14:paraId="6ACAB4FD" w14:textId="41D8B668" w:rsidR="008907B6" w:rsidRPr="00445560" w:rsidRDefault="008907B6" w:rsidP="008907B6">
      <w:pPr>
        <w:pStyle w:val="ListParagraph"/>
        <w:numPr>
          <w:ilvl w:val="0"/>
          <w:numId w:val="8"/>
        </w:numPr>
        <w:bidi/>
        <w:rPr>
          <w:lang w:val="en-US" w:bidi="ar-EG"/>
        </w:rPr>
      </w:pPr>
      <w:r w:rsidRPr="008907B6">
        <w:rPr>
          <w:rFonts w:cs="Arial"/>
          <w:rtl/>
          <w:lang w:val="en-US" w:bidi="ar-EG"/>
        </w:rPr>
        <w:t>حجز الوجبات (إفطار/غداء/عشاء) لليوم التالي.</w:t>
      </w:r>
    </w:p>
    <w:p w14:paraId="2CA85503" w14:textId="60636C7B" w:rsidR="00445560" w:rsidRPr="008907B6" w:rsidRDefault="00445560" w:rsidP="00445560">
      <w:pPr>
        <w:pStyle w:val="ListParagraph"/>
        <w:numPr>
          <w:ilvl w:val="1"/>
          <w:numId w:val="8"/>
        </w:numPr>
        <w:bidi/>
        <w:rPr>
          <w:lang w:val="en-US" w:bidi="ar-EG"/>
        </w:rPr>
      </w:pPr>
      <w:r>
        <w:rPr>
          <w:rFonts w:cs="Arial" w:hint="cs"/>
          <w:rtl/>
          <w:lang w:val="en-US" w:bidi="ar-EG"/>
        </w:rPr>
        <w:t>تحديد مسيحي ولا ملسم عشان هتفرق</w:t>
      </w:r>
    </w:p>
    <w:p w14:paraId="552139D5" w14:textId="4C7B07B6" w:rsidR="008907B6" w:rsidRPr="008907B6" w:rsidRDefault="008907B6" w:rsidP="008907B6">
      <w:pPr>
        <w:pStyle w:val="ListParagraph"/>
        <w:numPr>
          <w:ilvl w:val="0"/>
          <w:numId w:val="8"/>
        </w:numPr>
        <w:bidi/>
        <w:rPr>
          <w:lang w:val="en-US" w:bidi="ar-EG"/>
        </w:rPr>
      </w:pPr>
      <w:r w:rsidRPr="008907B6">
        <w:rPr>
          <w:rFonts w:cs="Arial"/>
          <w:rtl/>
          <w:lang w:val="en-US" w:bidi="ar-EG"/>
        </w:rPr>
        <w:t xml:space="preserve">تعديل/إلغاء الحجز قبل وقت محدد (مثلاً قبل </w:t>
      </w:r>
      <w:r>
        <w:rPr>
          <w:rFonts w:cs="Arial" w:hint="cs"/>
          <w:rtl/>
          <w:lang w:val="en-US" w:bidi="ar-EG"/>
        </w:rPr>
        <w:t>9</w:t>
      </w:r>
      <w:r w:rsidRPr="008907B6">
        <w:rPr>
          <w:rFonts w:cs="Arial"/>
          <w:rtl/>
          <w:lang w:val="en-US" w:bidi="ar-EG"/>
        </w:rPr>
        <w:t xml:space="preserve"> </w:t>
      </w:r>
      <w:r>
        <w:rPr>
          <w:rFonts w:cs="Arial" w:hint="cs"/>
          <w:rtl/>
          <w:lang w:val="en-US" w:bidi="ar-EG"/>
        </w:rPr>
        <w:t xml:space="preserve">صباحا </w:t>
      </w:r>
      <w:r w:rsidRPr="008907B6">
        <w:rPr>
          <w:rFonts w:cs="Arial"/>
          <w:rtl/>
          <w:lang w:val="en-US" w:bidi="ar-EG"/>
        </w:rPr>
        <w:t>).</w:t>
      </w:r>
    </w:p>
    <w:p w14:paraId="45B8BC5C" w14:textId="08DCDEDE" w:rsidR="00906FFE" w:rsidRPr="008907B6" w:rsidRDefault="008907B6" w:rsidP="008907B6">
      <w:pPr>
        <w:pStyle w:val="ListParagraph"/>
        <w:numPr>
          <w:ilvl w:val="0"/>
          <w:numId w:val="8"/>
        </w:numPr>
        <w:bidi/>
        <w:rPr>
          <w:rFonts w:cs="Arial"/>
          <w:rtl/>
          <w:lang w:val="en-US" w:bidi="ar-EG"/>
        </w:rPr>
      </w:pPr>
      <w:r w:rsidRPr="008907B6">
        <w:rPr>
          <w:rFonts w:cs="Arial"/>
          <w:rtl/>
          <w:lang w:val="en-US" w:bidi="ar-EG"/>
        </w:rPr>
        <w:t>تقديم شكاوى أو ملاحظات بخصوص التغذية (جودة/كمية).</w:t>
      </w:r>
    </w:p>
    <w:p w14:paraId="00804F3C" w14:textId="77777777" w:rsidR="008907B6" w:rsidRDefault="008907B6" w:rsidP="008907B6">
      <w:pPr>
        <w:bidi/>
        <w:rPr>
          <w:lang w:val="en-US" w:bidi="ar-EG"/>
        </w:rPr>
      </w:pPr>
    </w:p>
    <w:p w14:paraId="2A31610B" w14:textId="4EA6C0F4" w:rsidR="00906FFE" w:rsidRDefault="00906FFE" w:rsidP="00906FFE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موظف خدمة الطلاب في المدينة </w:t>
      </w:r>
      <w:r>
        <w:rPr>
          <w:lang w:val="en-US" w:bidi="ar-EG"/>
        </w:rPr>
        <w:t>( City Student Affairs Officer )</w:t>
      </w:r>
      <w:r>
        <w:rPr>
          <w:rFonts w:hint="cs"/>
          <w:rtl/>
          <w:lang w:val="en-US" w:bidi="ar-EG"/>
        </w:rPr>
        <w:t xml:space="preserve"> </w:t>
      </w:r>
    </w:p>
    <w:p w14:paraId="4A7F1645" w14:textId="77777777" w:rsidR="00FA0D8D" w:rsidRDefault="00FA0D8D" w:rsidP="00FA0D8D">
      <w:pPr>
        <w:pStyle w:val="ListParagraph"/>
        <w:bidi/>
        <w:rPr>
          <w:lang w:val="en-US" w:bidi="ar-EG"/>
        </w:rPr>
      </w:pPr>
    </w:p>
    <w:p w14:paraId="3C62D94D" w14:textId="7EA499F3" w:rsidR="00906FFE" w:rsidRPr="00424DE1" w:rsidRDefault="00906FFE" w:rsidP="00906FFE">
      <w:pPr>
        <w:pStyle w:val="ListParagraph"/>
        <w:numPr>
          <w:ilvl w:val="0"/>
          <w:numId w:val="9"/>
        </w:numPr>
        <w:bidi/>
        <w:rPr>
          <w:color w:val="5B9BD5" w:themeColor="accent5"/>
          <w:lang w:val="en-US" w:bidi="ar-EG"/>
        </w:rPr>
      </w:pPr>
      <w:r w:rsidRPr="00424DE1">
        <w:rPr>
          <w:color w:val="5B9BD5" w:themeColor="accent5"/>
          <w:rtl/>
          <w:lang w:val="en-US"/>
        </w:rPr>
        <w:t xml:space="preserve">تسجيل الدخول بحساب خاص </w:t>
      </w:r>
    </w:p>
    <w:p w14:paraId="5DC1C744" w14:textId="3E432F52" w:rsidR="00906FFE" w:rsidRPr="00424DE1" w:rsidRDefault="00906FFE" w:rsidP="00906FFE">
      <w:pPr>
        <w:pStyle w:val="ListParagraph"/>
        <w:numPr>
          <w:ilvl w:val="0"/>
          <w:numId w:val="9"/>
        </w:numPr>
        <w:bidi/>
        <w:rPr>
          <w:color w:val="5B9BD5" w:themeColor="accent5"/>
          <w:lang w:val="en-US" w:bidi="ar-EG"/>
        </w:rPr>
      </w:pPr>
      <w:r w:rsidRPr="00424DE1">
        <w:rPr>
          <w:color w:val="5B9BD5" w:themeColor="accent5"/>
          <w:rtl/>
          <w:lang w:val="en-US"/>
        </w:rPr>
        <w:t xml:space="preserve">الاستعلام عن مواعيد التقديم الخاصة بالمدينة </w:t>
      </w:r>
    </w:p>
    <w:p w14:paraId="0645AD91" w14:textId="39141A87" w:rsidR="00906FFE" w:rsidRPr="00424DE1" w:rsidRDefault="00906FFE" w:rsidP="00906FFE">
      <w:pPr>
        <w:pStyle w:val="ListParagraph"/>
        <w:numPr>
          <w:ilvl w:val="0"/>
          <w:numId w:val="9"/>
        </w:numPr>
        <w:bidi/>
        <w:rPr>
          <w:color w:val="5B9BD5" w:themeColor="accent5"/>
          <w:lang w:val="en-US" w:bidi="ar-EG"/>
        </w:rPr>
      </w:pPr>
      <w:r w:rsidRPr="00424DE1">
        <w:rPr>
          <w:color w:val="5B9BD5" w:themeColor="accent5"/>
          <w:rtl/>
          <w:lang w:val="en-US"/>
        </w:rPr>
        <w:t xml:space="preserve">مراجعة بيانات الطلبة والمستندات </w:t>
      </w:r>
    </w:p>
    <w:p w14:paraId="01B88778" w14:textId="05289457" w:rsidR="00906FFE" w:rsidRPr="00424DE1" w:rsidRDefault="00906FFE" w:rsidP="00906FFE">
      <w:pPr>
        <w:pStyle w:val="ListParagraph"/>
        <w:numPr>
          <w:ilvl w:val="0"/>
          <w:numId w:val="9"/>
        </w:numPr>
        <w:bidi/>
        <w:rPr>
          <w:color w:val="5B9BD5" w:themeColor="accent5"/>
          <w:lang w:val="en-US" w:bidi="ar-EG"/>
        </w:rPr>
      </w:pPr>
      <w:r w:rsidRPr="00424DE1">
        <w:rPr>
          <w:color w:val="5B9BD5" w:themeColor="accent5"/>
          <w:rtl/>
          <w:lang w:val="en-US"/>
        </w:rPr>
        <w:t xml:space="preserve">وضع ملاحظات/طلب استكمال مستندات </w:t>
      </w:r>
    </w:p>
    <w:p w14:paraId="4E9CFA2A" w14:textId="6311ED00" w:rsidR="00906FFE" w:rsidRPr="00424DE1" w:rsidRDefault="00906FFE" w:rsidP="00906FFE">
      <w:pPr>
        <w:pStyle w:val="ListParagraph"/>
        <w:numPr>
          <w:ilvl w:val="0"/>
          <w:numId w:val="9"/>
        </w:numPr>
        <w:bidi/>
        <w:rPr>
          <w:color w:val="5B9BD5" w:themeColor="accent5"/>
          <w:lang w:val="en-US" w:bidi="ar-EG"/>
        </w:rPr>
      </w:pPr>
      <w:r w:rsidRPr="00424DE1">
        <w:rPr>
          <w:color w:val="5B9BD5" w:themeColor="accent5"/>
          <w:rtl/>
          <w:lang w:val="en-US"/>
        </w:rPr>
        <w:t xml:space="preserve">متابعة حالة الطالب بعد إعلان النتائج </w:t>
      </w:r>
    </w:p>
    <w:p w14:paraId="6EED4DE1" w14:textId="1CF7B347" w:rsidR="00906FFE" w:rsidRPr="00424DE1" w:rsidRDefault="00906FFE" w:rsidP="00906FFE">
      <w:pPr>
        <w:pStyle w:val="ListParagraph"/>
        <w:numPr>
          <w:ilvl w:val="0"/>
          <w:numId w:val="9"/>
        </w:numPr>
        <w:bidi/>
        <w:rPr>
          <w:color w:val="5B9BD5" w:themeColor="accent5"/>
          <w:lang w:val="en-US" w:bidi="ar-EG"/>
        </w:rPr>
      </w:pPr>
      <w:r w:rsidRPr="00424DE1">
        <w:rPr>
          <w:color w:val="5B9BD5" w:themeColor="accent5"/>
          <w:rtl/>
          <w:lang w:val="en-US"/>
        </w:rPr>
        <w:t xml:space="preserve">استخراج تقارير جزئية (عدد المتقدمين، الطلبات الناقصة، نسبة الاستكمال) </w:t>
      </w:r>
    </w:p>
    <w:p w14:paraId="6F1C7B1C" w14:textId="77360867" w:rsidR="00906FFE" w:rsidRPr="00424DE1" w:rsidRDefault="00906FFE" w:rsidP="00906FFE">
      <w:pPr>
        <w:pStyle w:val="ListParagraph"/>
        <w:numPr>
          <w:ilvl w:val="0"/>
          <w:numId w:val="9"/>
        </w:numPr>
        <w:bidi/>
        <w:rPr>
          <w:color w:val="5B9BD5" w:themeColor="accent5"/>
          <w:lang w:val="en-US" w:bidi="ar-EG"/>
        </w:rPr>
      </w:pPr>
      <w:r w:rsidRPr="00424DE1">
        <w:rPr>
          <w:color w:val="5B9BD5" w:themeColor="accent5"/>
          <w:rtl/>
          <w:lang w:val="en-US"/>
        </w:rPr>
        <w:t>إرسال إشعارات للطلاب (ناقص مستند/قبول مبدئي)</w:t>
      </w:r>
    </w:p>
    <w:p w14:paraId="49279598" w14:textId="609219D3" w:rsidR="00424DE1" w:rsidRPr="00424DE1" w:rsidRDefault="00424DE1" w:rsidP="00424DE1">
      <w:pPr>
        <w:pStyle w:val="ListParagraph"/>
        <w:numPr>
          <w:ilvl w:val="0"/>
          <w:numId w:val="9"/>
        </w:numPr>
        <w:bidi/>
        <w:rPr>
          <w:lang w:val="en-US" w:bidi="ar-EG"/>
        </w:rPr>
      </w:pPr>
      <w:r w:rsidRPr="00424DE1">
        <w:rPr>
          <w:rFonts w:cs="Arial"/>
          <w:rtl/>
          <w:lang w:val="en-US" w:bidi="ar-EG"/>
        </w:rPr>
        <w:t>مراجعة حجوزات الوجبات الخاصة بالطلا</w:t>
      </w:r>
      <w:r>
        <w:rPr>
          <w:rFonts w:cs="Arial" w:hint="cs"/>
          <w:rtl/>
          <w:lang w:val="en-US" w:bidi="ar-EG"/>
        </w:rPr>
        <w:t>ب وارسال كشف بالطلاب المسجلين للوجبات</w:t>
      </w:r>
    </w:p>
    <w:p w14:paraId="20AD18A9" w14:textId="586A52AD" w:rsidR="00424DE1" w:rsidRPr="00424DE1" w:rsidRDefault="00424DE1" w:rsidP="00424DE1">
      <w:pPr>
        <w:pStyle w:val="ListParagraph"/>
        <w:numPr>
          <w:ilvl w:val="0"/>
          <w:numId w:val="9"/>
        </w:numPr>
        <w:bidi/>
        <w:rPr>
          <w:lang w:val="en-US" w:bidi="ar-EG"/>
        </w:rPr>
      </w:pPr>
      <w:r w:rsidRPr="00424DE1">
        <w:rPr>
          <w:rFonts w:cs="Arial"/>
          <w:rtl/>
          <w:lang w:val="en-US" w:bidi="ar-EG"/>
        </w:rPr>
        <w:t>رفع تقارير عن استهلاك الوجبات اليومية.</w:t>
      </w:r>
    </w:p>
    <w:p w14:paraId="08B6CB0E" w14:textId="77777777" w:rsidR="00810E52" w:rsidRDefault="00810E52" w:rsidP="00810E52">
      <w:pPr>
        <w:bidi/>
        <w:rPr>
          <w:lang w:val="en-US" w:bidi="ar-EG"/>
        </w:rPr>
      </w:pPr>
    </w:p>
    <w:p w14:paraId="574933E4" w14:textId="3524182D" w:rsidR="00810E52" w:rsidRPr="00FA0D8D" w:rsidRDefault="00810E52" w:rsidP="00810E52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 w:rsidRPr="00810E52">
        <w:rPr>
          <w:rFonts w:cs="Arial"/>
          <w:rtl/>
          <w:lang w:val="en-US" w:bidi="ar-EG"/>
        </w:rPr>
        <w:t>رئيس المدينة الجامعية (</w:t>
      </w:r>
      <w:r w:rsidRPr="00810E52">
        <w:rPr>
          <w:lang w:val="en-US" w:bidi="ar-EG"/>
        </w:rPr>
        <w:t>City Director</w:t>
      </w:r>
      <w:r w:rsidRPr="00810E52">
        <w:rPr>
          <w:rFonts w:cs="Arial"/>
          <w:rtl/>
          <w:lang w:val="en-US" w:bidi="ar-EG"/>
        </w:rPr>
        <w:t>)</w:t>
      </w:r>
    </w:p>
    <w:p w14:paraId="06216D8D" w14:textId="77777777" w:rsidR="00FA0D8D" w:rsidRPr="00810E52" w:rsidRDefault="00FA0D8D" w:rsidP="00FA0D8D">
      <w:pPr>
        <w:pStyle w:val="ListParagraph"/>
        <w:bidi/>
        <w:rPr>
          <w:lang w:val="en-US" w:bidi="ar-EG"/>
        </w:rPr>
      </w:pPr>
    </w:p>
    <w:p w14:paraId="2178FC89" w14:textId="76B57733" w:rsidR="00CA224E" w:rsidRPr="004E3279" w:rsidRDefault="00CA224E" w:rsidP="00CA224E">
      <w:pPr>
        <w:pStyle w:val="ListParagraph"/>
        <w:numPr>
          <w:ilvl w:val="0"/>
          <w:numId w:val="10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تسجيل الدخول بحساب خاص </w:t>
      </w:r>
    </w:p>
    <w:p w14:paraId="0447BE4D" w14:textId="7BD90860" w:rsidR="00CA224E" w:rsidRPr="004E3279" w:rsidRDefault="00CA224E" w:rsidP="00CA224E">
      <w:pPr>
        <w:pStyle w:val="ListParagraph"/>
        <w:numPr>
          <w:ilvl w:val="0"/>
          <w:numId w:val="10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الاستعلام عن مواعيد التقديم الخاصة بالمدينة </w:t>
      </w:r>
    </w:p>
    <w:p w14:paraId="23604FC2" w14:textId="48F0E0AB" w:rsidR="00CA224E" w:rsidRPr="004E3279" w:rsidRDefault="00CA224E" w:rsidP="00CA224E">
      <w:pPr>
        <w:pStyle w:val="ListParagraph"/>
        <w:numPr>
          <w:ilvl w:val="0"/>
          <w:numId w:val="10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إدارة فترة التقديم (فتح/إغلاق/تمديد) </w:t>
      </w:r>
    </w:p>
    <w:p w14:paraId="0327854B" w14:textId="16A90D8B" w:rsidR="00CA224E" w:rsidRPr="004E3279" w:rsidRDefault="00CA224E" w:rsidP="00CA224E">
      <w:pPr>
        <w:pStyle w:val="ListParagraph"/>
        <w:numPr>
          <w:ilvl w:val="0"/>
          <w:numId w:val="10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مراجعة الطلبات (صلاحية إشرافية) </w:t>
      </w:r>
    </w:p>
    <w:p w14:paraId="6262AB80" w14:textId="24EC0B52" w:rsidR="00CA224E" w:rsidRPr="004E3279" w:rsidRDefault="00CA224E" w:rsidP="00CA224E">
      <w:pPr>
        <w:pStyle w:val="ListParagraph"/>
        <w:numPr>
          <w:ilvl w:val="0"/>
          <w:numId w:val="10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إدارة القبول بشكل كامل للمدينة </w:t>
      </w:r>
    </w:p>
    <w:p w14:paraId="6710BED5" w14:textId="3CA3BBF0" w:rsidR="00CA224E" w:rsidRPr="004E3279" w:rsidRDefault="00CA224E" w:rsidP="00CA224E">
      <w:pPr>
        <w:pStyle w:val="ListParagraph"/>
        <w:numPr>
          <w:ilvl w:val="0"/>
          <w:numId w:val="10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تحديد معايير الأولوية (تقدير – بعد جغرافي – حالة اجتماعية) </w:t>
      </w:r>
    </w:p>
    <w:p w14:paraId="3DBFFA77" w14:textId="152A77B5" w:rsidR="00E9028E" w:rsidRPr="004E3279" w:rsidRDefault="00E9028E" w:rsidP="00E9028E">
      <w:pPr>
        <w:pStyle w:val="ListParagraph"/>
        <w:numPr>
          <w:ilvl w:val="1"/>
          <w:numId w:val="10"/>
        </w:numPr>
        <w:bidi/>
        <w:rPr>
          <w:color w:val="5B9BD5" w:themeColor="accent5"/>
          <w:lang w:val="en-US" w:bidi="ar-EG"/>
        </w:rPr>
      </w:pPr>
      <w:r w:rsidRPr="004E3279">
        <w:rPr>
          <w:rFonts w:hint="cs"/>
          <w:color w:val="5B9BD5" w:themeColor="accent5"/>
          <w:rtl/>
          <w:lang w:val="en-US" w:bidi="ar-EG"/>
        </w:rPr>
        <w:t xml:space="preserve">هيبقا في شروط للموضوع دا يتحسب القبول بشكل </w:t>
      </w:r>
      <w:r w:rsidRPr="004E3279">
        <w:rPr>
          <w:color w:val="5B9BD5" w:themeColor="accent5"/>
          <w:lang w:val="en-US" w:bidi="ar-EG"/>
        </w:rPr>
        <w:t>automatic</w:t>
      </w:r>
    </w:p>
    <w:p w14:paraId="2B4F6604" w14:textId="1D4C763F" w:rsidR="00CA224E" w:rsidRPr="004E3279" w:rsidRDefault="00CA224E" w:rsidP="00CA224E">
      <w:pPr>
        <w:pStyle w:val="ListParagraph"/>
        <w:numPr>
          <w:ilvl w:val="0"/>
          <w:numId w:val="10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إدارة التسكين (توزيع الطلاب على المباني/الغرف) </w:t>
      </w:r>
    </w:p>
    <w:p w14:paraId="24FA4B37" w14:textId="2DF072A2" w:rsidR="00CA224E" w:rsidRPr="004E3279" w:rsidRDefault="00CA224E" w:rsidP="00CA224E">
      <w:pPr>
        <w:pStyle w:val="ListParagraph"/>
        <w:numPr>
          <w:ilvl w:val="0"/>
          <w:numId w:val="10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متابعة التحويلات الداخلية </w:t>
      </w:r>
    </w:p>
    <w:p w14:paraId="20C87380" w14:textId="20096F29" w:rsidR="00810E52" w:rsidRPr="004E3279" w:rsidRDefault="00CA224E" w:rsidP="00CA224E">
      <w:pPr>
        <w:pStyle w:val="ListParagraph"/>
        <w:numPr>
          <w:ilvl w:val="0"/>
          <w:numId w:val="10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>استخراج تقارير عن عدد المتقدمين/المقبولين/الإشغال</w:t>
      </w:r>
    </w:p>
    <w:p w14:paraId="285BF227" w14:textId="323261A9" w:rsidR="004E3279" w:rsidRPr="004E3279" w:rsidRDefault="004E3279" w:rsidP="004E3279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 w:rsidRPr="004E3279">
        <w:rPr>
          <w:rFonts w:cs="Arial"/>
          <w:rtl/>
          <w:lang w:val="en-US" w:bidi="ar-EG"/>
        </w:rPr>
        <w:t>الإشراف على خطط التغذية (عدد الوجبات اليومية المتوقعة).</w:t>
      </w:r>
    </w:p>
    <w:p w14:paraId="53AC521A" w14:textId="35048418" w:rsidR="004E3279" w:rsidRPr="004E3279" w:rsidRDefault="004E3279" w:rsidP="004E3279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 w:rsidRPr="004E3279">
        <w:rPr>
          <w:rFonts w:cs="Arial"/>
          <w:rtl/>
          <w:lang w:val="en-US" w:bidi="ar-EG"/>
        </w:rPr>
        <w:t>استخراج تقارير تغذية (المحجوز/المستهلك/الملغي).</w:t>
      </w:r>
    </w:p>
    <w:p w14:paraId="052CA965" w14:textId="5F577919" w:rsidR="004E3279" w:rsidRPr="004E3279" w:rsidRDefault="004E3279" w:rsidP="004E3279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 w:rsidRPr="004E3279">
        <w:rPr>
          <w:rFonts w:cs="Arial"/>
          <w:rtl/>
          <w:lang w:val="en-US" w:bidi="ar-EG"/>
        </w:rPr>
        <w:lastRenderedPageBreak/>
        <w:t>متابعة الهدر الغذائي (وجبات محجوزة ولم تُستهلك).</w:t>
      </w:r>
    </w:p>
    <w:p w14:paraId="53192025" w14:textId="1D6B340D" w:rsidR="004E3279" w:rsidRDefault="004E3279" w:rsidP="004E3279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 w:rsidRPr="004E3279">
        <w:rPr>
          <w:rFonts w:cs="Arial"/>
          <w:rtl/>
          <w:lang w:val="en-US" w:bidi="ar-EG"/>
        </w:rPr>
        <w:t>تحديد سياسات الحجز (موعد الإغلاق – عقوبات على عدم الحضور بعد الحجز).</w:t>
      </w:r>
    </w:p>
    <w:p w14:paraId="0D21DF08" w14:textId="77777777" w:rsidR="004B52CA" w:rsidRDefault="004B52CA" w:rsidP="004B52CA">
      <w:pPr>
        <w:bidi/>
        <w:rPr>
          <w:lang w:val="en-US" w:bidi="ar-EG"/>
        </w:rPr>
      </w:pPr>
    </w:p>
    <w:p w14:paraId="0B256166" w14:textId="4634B4E7" w:rsidR="004B52CA" w:rsidRPr="00FA0D8D" w:rsidRDefault="004B52CA" w:rsidP="004B52CA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 w:rsidRPr="004B52CA">
        <w:rPr>
          <w:rtl/>
          <w:lang w:val="en-US"/>
        </w:rPr>
        <w:t>رئيس المدن الجامعية</w:t>
      </w:r>
      <w:r w:rsidRPr="004B52CA">
        <w:rPr>
          <w:lang w:bidi="ar-EG"/>
        </w:rPr>
        <w:t xml:space="preserve"> (University Hostels Director)</w:t>
      </w:r>
      <w:r>
        <w:rPr>
          <w:lang w:bidi="ar-EG"/>
        </w:rPr>
        <w:t xml:space="preserve"> </w:t>
      </w:r>
    </w:p>
    <w:p w14:paraId="4AECDCAB" w14:textId="77777777" w:rsidR="00FA0D8D" w:rsidRPr="004B52CA" w:rsidRDefault="00FA0D8D" w:rsidP="00FA0D8D">
      <w:pPr>
        <w:pStyle w:val="ListParagraph"/>
        <w:bidi/>
        <w:rPr>
          <w:lang w:val="en-US" w:bidi="ar-EG"/>
        </w:rPr>
      </w:pPr>
    </w:p>
    <w:p w14:paraId="55E7E8A2" w14:textId="0F16DC25" w:rsidR="004B52CA" w:rsidRPr="004E3279" w:rsidRDefault="004B52CA" w:rsidP="004B52CA">
      <w:pPr>
        <w:pStyle w:val="ListParagraph"/>
        <w:numPr>
          <w:ilvl w:val="0"/>
          <w:numId w:val="11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تسجيل الدخول بحساب إداري </w:t>
      </w:r>
    </w:p>
    <w:p w14:paraId="3B2BA6B3" w14:textId="7E19CF01" w:rsidR="004B52CA" w:rsidRPr="004E3279" w:rsidRDefault="004B52CA" w:rsidP="004B52CA">
      <w:pPr>
        <w:pStyle w:val="ListParagraph"/>
        <w:numPr>
          <w:ilvl w:val="0"/>
          <w:numId w:val="11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الاستعلام عن مواعيد التقديم لكل المدن </w:t>
      </w:r>
    </w:p>
    <w:p w14:paraId="62804483" w14:textId="5270A465" w:rsidR="004B52CA" w:rsidRPr="004E3279" w:rsidRDefault="004B52CA" w:rsidP="004B52CA">
      <w:pPr>
        <w:pStyle w:val="ListParagraph"/>
        <w:numPr>
          <w:ilvl w:val="0"/>
          <w:numId w:val="11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إدارة فترة التقديم لأي مدينة (فتح/إغلاق/تمديد) </w:t>
      </w:r>
    </w:p>
    <w:p w14:paraId="0F6B45BC" w14:textId="0A572488" w:rsidR="004B52CA" w:rsidRPr="004E3279" w:rsidRDefault="004B52CA" w:rsidP="004B52CA">
      <w:pPr>
        <w:pStyle w:val="ListParagraph"/>
        <w:numPr>
          <w:ilvl w:val="0"/>
          <w:numId w:val="11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مراجعة البيانات (إشراف فقط) </w:t>
      </w:r>
    </w:p>
    <w:p w14:paraId="560202AA" w14:textId="5FDAA7B6" w:rsidR="004B52CA" w:rsidRPr="004E3279" w:rsidRDefault="004B52CA" w:rsidP="004B52CA">
      <w:pPr>
        <w:pStyle w:val="ListParagraph"/>
        <w:numPr>
          <w:ilvl w:val="0"/>
          <w:numId w:val="11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إدارة القبول والتسكين على مستوى كل المدن </w:t>
      </w:r>
    </w:p>
    <w:p w14:paraId="2B4CA2CA" w14:textId="2C0A674D" w:rsidR="004B52CA" w:rsidRPr="004E3279" w:rsidRDefault="004B52CA" w:rsidP="004B52CA">
      <w:pPr>
        <w:pStyle w:val="ListParagraph"/>
        <w:numPr>
          <w:ilvl w:val="0"/>
          <w:numId w:val="11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الإشراف على توزيع النسب بين المدن المختلفة </w:t>
      </w:r>
    </w:p>
    <w:p w14:paraId="4C45093F" w14:textId="4D3745D4" w:rsidR="004B52CA" w:rsidRPr="004E3279" w:rsidRDefault="004B52CA" w:rsidP="004B52CA">
      <w:pPr>
        <w:pStyle w:val="ListParagraph"/>
        <w:numPr>
          <w:ilvl w:val="0"/>
          <w:numId w:val="11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 xml:space="preserve">اعتماد القرارات النهائية لرؤساء المدن </w:t>
      </w:r>
    </w:p>
    <w:p w14:paraId="5ABC3A21" w14:textId="360DD8DB" w:rsidR="004B52CA" w:rsidRPr="004E3279" w:rsidRDefault="004B52CA" w:rsidP="004B52CA">
      <w:pPr>
        <w:pStyle w:val="ListParagraph"/>
        <w:numPr>
          <w:ilvl w:val="0"/>
          <w:numId w:val="11"/>
        </w:numPr>
        <w:bidi/>
        <w:rPr>
          <w:color w:val="5B9BD5" w:themeColor="accent5"/>
          <w:lang w:val="en-US" w:bidi="ar-EG"/>
        </w:rPr>
      </w:pPr>
      <w:r w:rsidRPr="004E3279">
        <w:rPr>
          <w:color w:val="5B9BD5" w:themeColor="accent5"/>
          <w:rtl/>
          <w:lang w:val="en-US"/>
        </w:rPr>
        <w:t>استخراج تقارير إجمالية على مستوى الجامعة (المتقدمين، المقبولين، نسب التسكين، الحالات الخاصة)</w:t>
      </w:r>
    </w:p>
    <w:p w14:paraId="5268D41C" w14:textId="6383C9DE" w:rsidR="004E3279" w:rsidRPr="004E3279" w:rsidRDefault="004E3279" w:rsidP="004E3279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 w:rsidRPr="004E3279">
        <w:rPr>
          <w:rFonts w:cs="Arial"/>
          <w:rtl/>
          <w:lang w:val="en-US" w:bidi="ar-EG"/>
        </w:rPr>
        <w:t>الإشراف على سياسات التغذية على مستوى الجامعة.</w:t>
      </w:r>
    </w:p>
    <w:p w14:paraId="3EC1BEC7" w14:textId="33C15FD5" w:rsidR="004E3279" w:rsidRPr="004E3279" w:rsidRDefault="004E3279" w:rsidP="004E3279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 w:rsidRPr="004E3279">
        <w:rPr>
          <w:rFonts w:cs="Arial"/>
          <w:rtl/>
          <w:lang w:val="en-US" w:bidi="ar-EG"/>
        </w:rPr>
        <w:t>مقارنة تقارير التغذية بين المدن (معدل استهلاك – نسبة هدر).</w:t>
      </w:r>
    </w:p>
    <w:p w14:paraId="5EEC2621" w14:textId="4B2CF689" w:rsidR="004E3279" w:rsidRPr="004E3279" w:rsidRDefault="004E3279" w:rsidP="004E3279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 w:rsidRPr="004E3279">
        <w:rPr>
          <w:rFonts w:cs="Arial"/>
          <w:rtl/>
          <w:lang w:val="en-US" w:bidi="ar-EG"/>
        </w:rPr>
        <w:t>متابعة التوزيع المالي للميزانية بين التغذية والإقامة.</w:t>
      </w:r>
    </w:p>
    <w:p w14:paraId="203A2C58" w14:textId="247F9AE1" w:rsidR="004E3279" w:rsidRDefault="004E3279" w:rsidP="004E3279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 w:rsidRPr="004E3279">
        <w:rPr>
          <w:rFonts w:cs="Arial"/>
          <w:rtl/>
          <w:lang w:val="en-US" w:bidi="ar-EG"/>
        </w:rPr>
        <w:t>اعتماد عقود الموردين/المطابخ المركزية.</w:t>
      </w:r>
    </w:p>
    <w:p w14:paraId="60AC4703" w14:textId="77777777" w:rsidR="00EB5745" w:rsidRDefault="00EB5745" w:rsidP="00EB5745">
      <w:pPr>
        <w:bidi/>
        <w:rPr>
          <w:lang w:val="en-US" w:bidi="ar-EG"/>
        </w:rPr>
      </w:pPr>
    </w:p>
    <w:p w14:paraId="750B98C2" w14:textId="6D342E06" w:rsidR="00EB5745" w:rsidRPr="00EB5745" w:rsidRDefault="00EB5745" w:rsidP="00EB5745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 w:rsidRPr="00EB5745">
        <w:rPr>
          <w:rtl/>
          <w:lang w:val="en-US"/>
        </w:rPr>
        <w:t>الموظف المالي</w:t>
      </w:r>
      <w:r w:rsidRPr="00EB5745">
        <w:rPr>
          <w:lang w:bidi="ar-EG"/>
        </w:rPr>
        <w:t xml:space="preserve"> (Financial Officer)</w:t>
      </w:r>
      <w:r>
        <w:rPr>
          <w:lang w:bidi="ar-EG"/>
        </w:rPr>
        <w:t xml:space="preserve"> </w:t>
      </w:r>
    </w:p>
    <w:p w14:paraId="10458915" w14:textId="77777777" w:rsidR="00EB5745" w:rsidRPr="00EB5745" w:rsidRDefault="00EB5745" w:rsidP="00EB5745">
      <w:pPr>
        <w:pStyle w:val="ListParagraph"/>
        <w:bidi/>
        <w:rPr>
          <w:lang w:val="en-US" w:bidi="ar-EG"/>
        </w:rPr>
      </w:pPr>
    </w:p>
    <w:p w14:paraId="6AA32686" w14:textId="0E3D5396" w:rsidR="00EB5745" w:rsidRPr="00F844B0" w:rsidRDefault="00EB5745" w:rsidP="00EB5745">
      <w:pPr>
        <w:pStyle w:val="ListParagraph"/>
        <w:numPr>
          <w:ilvl w:val="0"/>
          <w:numId w:val="12"/>
        </w:numPr>
        <w:bidi/>
        <w:rPr>
          <w:color w:val="5B9BD5" w:themeColor="accent5"/>
          <w:lang w:val="en-US" w:bidi="ar-EG"/>
        </w:rPr>
      </w:pPr>
      <w:r w:rsidRPr="00F844B0">
        <w:rPr>
          <w:color w:val="5B9BD5" w:themeColor="accent5"/>
          <w:rtl/>
          <w:lang w:val="en-US"/>
        </w:rPr>
        <w:t xml:space="preserve">متابعة سداد الرسوم الخاصة بالإقامة والتغذية </w:t>
      </w:r>
    </w:p>
    <w:p w14:paraId="654675CC" w14:textId="160504D1" w:rsidR="00EB5745" w:rsidRPr="00F844B0" w:rsidRDefault="00EB5745" w:rsidP="00EB5745">
      <w:pPr>
        <w:pStyle w:val="ListParagraph"/>
        <w:numPr>
          <w:ilvl w:val="0"/>
          <w:numId w:val="12"/>
        </w:numPr>
        <w:bidi/>
        <w:rPr>
          <w:color w:val="5B9BD5" w:themeColor="accent5"/>
          <w:lang w:val="en-US" w:bidi="ar-EG"/>
        </w:rPr>
      </w:pPr>
      <w:r w:rsidRPr="00F844B0">
        <w:rPr>
          <w:color w:val="5B9BD5" w:themeColor="accent5"/>
          <w:rtl/>
          <w:lang w:val="en-US"/>
        </w:rPr>
        <w:t xml:space="preserve">تسجيل حالات الإعفاء/التخفيض </w:t>
      </w:r>
    </w:p>
    <w:p w14:paraId="452C1728" w14:textId="060201F5" w:rsidR="00EB5745" w:rsidRPr="00F844B0" w:rsidRDefault="00EB5745" w:rsidP="00EB5745">
      <w:pPr>
        <w:pStyle w:val="ListParagraph"/>
        <w:numPr>
          <w:ilvl w:val="0"/>
          <w:numId w:val="12"/>
        </w:numPr>
        <w:bidi/>
        <w:rPr>
          <w:color w:val="5B9BD5" w:themeColor="accent5"/>
          <w:lang w:val="en-US" w:bidi="ar-EG"/>
        </w:rPr>
      </w:pPr>
      <w:r w:rsidRPr="00F844B0">
        <w:rPr>
          <w:color w:val="5B9BD5" w:themeColor="accent5"/>
          <w:rtl/>
          <w:lang w:val="en-US"/>
        </w:rPr>
        <w:t xml:space="preserve">إصدار إيصالات إلكترونية </w:t>
      </w:r>
    </w:p>
    <w:p w14:paraId="14C172C8" w14:textId="64AE68F8" w:rsidR="00EB5745" w:rsidRPr="00F844B0" w:rsidRDefault="00EB5745" w:rsidP="00EB5745">
      <w:pPr>
        <w:pStyle w:val="ListParagraph"/>
        <w:numPr>
          <w:ilvl w:val="0"/>
          <w:numId w:val="12"/>
        </w:numPr>
        <w:bidi/>
        <w:rPr>
          <w:color w:val="5B9BD5" w:themeColor="accent5"/>
          <w:lang w:val="en-US" w:bidi="ar-EG"/>
        </w:rPr>
      </w:pPr>
      <w:r w:rsidRPr="00F844B0">
        <w:rPr>
          <w:color w:val="5B9BD5" w:themeColor="accent5"/>
          <w:rtl/>
          <w:lang w:val="en-US"/>
        </w:rPr>
        <w:t>استخراج تقارير مالية (مدفوع – متأخر – إعفاءات)</w:t>
      </w:r>
      <w:r w:rsidR="00F844B0" w:rsidRPr="00F844B0">
        <w:rPr>
          <w:rFonts w:hint="cs"/>
          <w:color w:val="5B9BD5" w:themeColor="accent5"/>
          <w:rtl/>
          <w:lang w:val="en-US"/>
        </w:rPr>
        <w:t>.</w:t>
      </w:r>
    </w:p>
    <w:p w14:paraId="3F956E05" w14:textId="2BE2BEC0" w:rsidR="00F844B0" w:rsidRPr="00F844B0" w:rsidRDefault="00F844B0" w:rsidP="00F844B0">
      <w:pPr>
        <w:pStyle w:val="ListParagraph"/>
        <w:numPr>
          <w:ilvl w:val="0"/>
          <w:numId w:val="12"/>
        </w:numPr>
        <w:bidi/>
        <w:rPr>
          <w:lang w:val="en-US" w:bidi="ar-EG"/>
        </w:rPr>
      </w:pPr>
      <w:r w:rsidRPr="00F844B0">
        <w:rPr>
          <w:rFonts w:cs="Arial"/>
          <w:rtl/>
          <w:lang w:val="en-US" w:bidi="ar-EG"/>
        </w:rPr>
        <w:t>متابعة رسوم التغذية (لو منفصلة عن السكن).</w:t>
      </w:r>
    </w:p>
    <w:p w14:paraId="45F0FF36" w14:textId="5CF62498" w:rsidR="00F844B0" w:rsidRPr="00F844B0" w:rsidRDefault="00F844B0" w:rsidP="00F844B0">
      <w:pPr>
        <w:pStyle w:val="ListParagraph"/>
        <w:numPr>
          <w:ilvl w:val="0"/>
          <w:numId w:val="12"/>
        </w:numPr>
        <w:bidi/>
        <w:rPr>
          <w:lang w:val="en-US" w:bidi="ar-EG"/>
        </w:rPr>
      </w:pPr>
      <w:r w:rsidRPr="00F844B0">
        <w:rPr>
          <w:rFonts w:cs="Arial"/>
          <w:rtl/>
          <w:lang w:val="en-US" w:bidi="ar-EG"/>
        </w:rPr>
        <w:t>خصم تكلفة الوجبات الملغاة/المهدرة (لو النظام يسمح).</w:t>
      </w:r>
    </w:p>
    <w:p w14:paraId="528DAA16" w14:textId="497B8625" w:rsidR="00F844B0" w:rsidRDefault="00F844B0" w:rsidP="00F844B0">
      <w:pPr>
        <w:pStyle w:val="ListParagraph"/>
        <w:numPr>
          <w:ilvl w:val="0"/>
          <w:numId w:val="12"/>
        </w:numPr>
        <w:bidi/>
        <w:rPr>
          <w:lang w:val="en-US" w:bidi="ar-EG"/>
        </w:rPr>
      </w:pPr>
      <w:r w:rsidRPr="00F844B0">
        <w:rPr>
          <w:rFonts w:cs="Arial"/>
          <w:rtl/>
          <w:lang w:val="en-US" w:bidi="ar-EG"/>
        </w:rPr>
        <w:t>استخراج تقارير مالية للتغذية (تكلفة – إيرادات – دعم/إعفاءات).</w:t>
      </w:r>
    </w:p>
    <w:p w14:paraId="027FE357" w14:textId="77777777" w:rsidR="00D45E2D" w:rsidRDefault="00D45E2D" w:rsidP="00D45E2D">
      <w:pPr>
        <w:bidi/>
        <w:rPr>
          <w:lang w:val="en-US" w:bidi="ar-EG"/>
        </w:rPr>
      </w:pPr>
    </w:p>
    <w:p w14:paraId="46A04587" w14:textId="77777777" w:rsidR="00D45E2D" w:rsidRDefault="00D45E2D" w:rsidP="00D45E2D">
      <w:pPr>
        <w:bidi/>
        <w:rPr>
          <w:lang w:val="en-US" w:bidi="ar-EG"/>
        </w:rPr>
      </w:pPr>
    </w:p>
    <w:p w14:paraId="1FB02F43" w14:textId="77777777" w:rsidR="00D45E2D" w:rsidRPr="00D45E2D" w:rsidRDefault="00D45E2D" w:rsidP="00D45E2D">
      <w:pPr>
        <w:bidi/>
        <w:rPr>
          <w:lang w:val="en-US" w:bidi="ar-EG"/>
        </w:rPr>
      </w:pPr>
    </w:p>
    <w:sectPr w:rsidR="00D45E2D" w:rsidRPr="00D45E2D" w:rsidSect="00777C6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0981"/>
    <w:multiLevelType w:val="hybridMultilevel"/>
    <w:tmpl w:val="688AFA34"/>
    <w:lvl w:ilvl="0" w:tplc="71ECF368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908" w:hanging="360"/>
      </w:pPr>
    </w:lvl>
    <w:lvl w:ilvl="2" w:tplc="0809001B">
      <w:start w:val="1"/>
      <w:numFmt w:val="lowerRoman"/>
      <w:lvlText w:val="%3."/>
      <w:lvlJc w:val="right"/>
      <w:pPr>
        <w:ind w:left="2628" w:hanging="180"/>
      </w:pPr>
    </w:lvl>
    <w:lvl w:ilvl="3" w:tplc="0809000F" w:tentative="1">
      <w:start w:val="1"/>
      <w:numFmt w:val="decimal"/>
      <w:lvlText w:val="%4."/>
      <w:lvlJc w:val="left"/>
      <w:pPr>
        <w:ind w:left="3348" w:hanging="360"/>
      </w:pPr>
    </w:lvl>
    <w:lvl w:ilvl="4" w:tplc="08090019" w:tentative="1">
      <w:start w:val="1"/>
      <w:numFmt w:val="lowerLetter"/>
      <w:lvlText w:val="%5."/>
      <w:lvlJc w:val="left"/>
      <w:pPr>
        <w:ind w:left="4068" w:hanging="360"/>
      </w:pPr>
    </w:lvl>
    <w:lvl w:ilvl="5" w:tplc="0809001B" w:tentative="1">
      <w:start w:val="1"/>
      <w:numFmt w:val="lowerRoman"/>
      <w:lvlText w:val="%6."/>
      <w:lvlJc w:val="right"/>
      <w:pPr>
        <w:ind w:left="4788" w:hanging="180"/>
      </w:pPr>
    </w:lvl>
    <w:lvl w:ilvl="6" w:tplc="0809000F" w:tentative="1">
      <w:start w:val="1"/>
      <w:numFmt w:val="decimal"/>
      <w:lvlText w:val="%7."/>
      <w:lvlJc w:val="left"/>
      <w:pPr>
        <w:ind w:left="5508" w:hanging="360"/>
      </w:pPr>
    </w:lvl>
    <w:lvl w:ilvl="7" w:tplc="08090019" w:tentative="1">
      <w:start w:val="1"/>
      <w:numFmt w:val="lowerLetter"/>
      <w:lvlText w:val="%8."/>
      <w:lvlJc w:val="left"/>
      <w:pPr>
        <w:ind w:left="6228" w:hanging="360"/>
      </w:pPr>
    </w:lvl>
    <w:lvl w:ilvl="8" w:tplc="08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 w15:restartNumberingAfterBreak="0">
    <w:nsid w:val="14996273"/>
    <w:multiLevelType w:val="hybridMultilevel"/>
    <w:tmpl w:val="2D06A602"/>
    <w:lvl w:ilvl="0" w:tplc="A10EFE88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908" w:hanging="360"/>
      </w:pPr>
    </w:lvl>
    <w:lvl w:ilvl="2" w:tplc="0809001B" w:tentative="1">
      <w:start w:val="1"/>
      <w:numFmt w:val="lowerRoman"/>
      <w:lvlText w:val="%3."/>
      <w:lvlJc w:val="right"/>
      <w:pPr>
        <w:ind w:left="2628" w:hanging="180"/>
      </w:pPr>
    </w:lvl>
    <w:lvl w:ilvl="3" w:tplc="0809000F" w:tentative="1">
      <w:start w:val="1"/>
      <w:numFmt w:val="decimal"/>
      <w:lvlText w:val="%4."/>
      <w:lvlJc w:val="left"/>
      <w:pPr>
        <w:ind w:left="3348" w:hanging="360"/>
      </w:pPr>
    </w:lvl>
    <w:lvl w:ilvl="4" w:tplc="08090019" w:tentative="1">
      <w:start w:val="1"/>
      <w:numFmt w:val="lowerLetter"/>
      <w:lvlText w:val="%5."/>
      <w:lvlJc w:val="left"/>
      <w:pPr>
        <w:ind w:left="4068" w:hanging="360"/>
      </w:pPr>
    </w:lvl>
    <w:lvl w:ilvl="5" w:tplc="0809001B" w:tentative="1">
      <w:start w:val="1"/>
      <w:numFmt w:val="lowerRoman"/>
      <w:lvlText w:val="%6."/>
      <w:lvlJc w:val="right"/>
      <w:pPr>
        <w:ind w:left="4788" w:hanging="180"/>
      </w:pPr>
    </w:lvl>
    <w:lvl w:ilvl="6" w:tplc="0809000F" w:tentative="1">
      <w:start w:val="1"/>
      <w:numFmt w:val="decimal"/>
      <w:lvlText w:val="%7."/>
      <w:lvlJc w:val="left"/>
      <w:pPr>
        <w:ind w:left="5508" w:hanging="360"/>
      </w:pPr>
    </w:lvl>
    <w:lvl w:ilvl="7" w:tplc="08090019" w:tentative="1">
      <w:start w:val="1"/>
      <w:numFmt w:val="lowerLetter"/>
      <w:lvlText w:val="%8."/>
      <w:lvlJc w:val="left"/>
      <w:pPr>
        <w:ind w:left="6228" w:hanging="360"/>
      </w:pPr>
    </w:lvl>
    <w:lvl w:ilvl="8" w:tplc="08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2" w15:restartNumberingAfterBreak="0">
    <w:nsid w:val="18233081"/>
    <w:multiLevelType w:val="hybridMultilevel"/>
    <w:tmpl w:val="D10E8ADC"/>
    <w:lvl w:ilvl="0" w:tplc="8AFC630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564436"/>
    <w:multiLevelType w:val="hybridMultilevel"/>
    <w:tmpl w:val="0750F868"/>
    <w:lvl w:ilvl="0" w:tplc="EF9CCE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3C699B"/>
    <w:multiLevelType w:val="hybridMultilevel"/>
    <w:tmpl w:val="16F2B6F4"/>
    <w:lvl w:ilvl="0" w:tplc="A2340DE2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908" w:hanging="360"/>
      </w:pPr>
    </w:lvl>
    <w:lvl w:ilvl="2" w:tplc="0809001B" w:tentative="1">
      <w:start w:val="1"/>
      <w:numFmt w:val="lowerRoman"/>
      <w:lvlText w:val="%3."/>
      <w:lvlJc w:val="right"/>
      <w:pPr>
        <w:ind w:left="2628" w:hanging="180"/>
      </w:pPr>
    </w:lvl>
    <w:lvl w:ilvl="3" w:tplc="0809000F" w:tentative="1">
      <w:start w:val="1"/>
      <w:numFmt w:val="decimal"/>
      <w:lvlText w:val="%4."/>
      <w:lvlJc w:val="left"/>
      <w:pPr>
        <w:ind w:left="3348" w:hanging="360"/>
      </w:pPr>
    </w:lvl>
    <w:lvl w:ilvl="4" w:tplc="08090019" w:tentative="1">
      <w:start w:val="1"/>
      <w:numFmt w:val="lowerLetter"/>
      <w:lvlText w:val="%5."/>
      <w:lvlJc w:val="left"/>
      <w:pPr>
        <w:ind w:left="4068" w:hanging="360"/>
      </w:pPr>
    </w:lvl>
    <w:lvl w:ilvl="5" w:tplc="0809001B" w:tentative="1">
      <w:start w:val="1"/>
      <w:numFmt w:val="lowerRoman"/>
      <w:lvlText w:val="%6."/>
      <w:lvlJc w:val="right"/>
      <w:pPr>
        <w:ind w:left="4788" w:hanging="180"/>
      </w:pPr>
    </w:lvl>
    <w:lvl w:ilvl="6" w:tplc="0809000F" w:tentative="1">
      <w:start w:val="1"/>
      <w:numFmt w:val="decimal"/>
      <w:lvlText w:val="%7."/>
      <w:lvlJc w:val="left"/>
      <w:pPr>
        <w:ind w:left="5508" w:hanging="360"/>
      </w:pPr>
    </w:lvl>
    <w:lvl w:ilvl="7" w:tplc="08090019" w:tentative="1">
      <w:start w:val="1"/>
      <w:numFmt w:val="lowerLetter"/>
      <w:lvlText w:val="%8."/>
      <w:lvlJc w:val="left"/>
      <w:pPr>
        <w:ind w:left="6228" w:hanging="360"/>
      </w:pPr>
    </w:lvl>
    <w:lvl w:ilvl="8" w:tplc="08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5" w15:restartNumberingAfterBreak="0">
    <w:nsid w:val="2D8A3855"/>
    <w:multiLevelType w:val="hybridMultilevel"/>
    <w:tmpl w:val="7F64AD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D66EE"/>
    <w:multiLevelType w:val="hybridMultilevel"/>
    <w:tmpl w:val="9C0CEAD0"/>
    <w:lvl w:ilvl="0" w:tplc="262A9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3F18C3"/>
    <w:multiLevelType w:val="hybridMultilevel"/>
    <w:tmpl w:val="C90C5DA0"/>
    <w:lvl w:ilvl="0" w:tplc="81CCF968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908" w:hanging="360"/>
      </w:pPr>
    </w:lvl>
    <w:lvl w:ilvl="2" w:tplc="0809001B" w:tentative="1">
      <w:start w:val="1"/>
      <w:numFmt w:val="lowerRoman"/>
      <w:lvlText w:val="%3."/>
      <w:lvlJc w:val="right"/>
      <w:pPr>
        <w:ind w:left="2628" w:hanging="180"/>
      </w:pPr>
    </w:lvl>
    <w:lvl w:ilvl="3" w:tplc="0809000F" w:tentative="1">
      <w:start w:val="1"/>
      <w:numFmt w:val="decimal"/>
      <w:lvlText w:val="%4."/>
      <w:lvlJc w:val="left"/>
      <w:pPr>
        <w:ind w:left="3348" w:hanging="360"/>
      </w:pPr>
    </w:lvl>
    <w:lvl w:ilvl="4" w:tplc="08090019" w:tentative="1">
      <w:start w:val="1"/>
      <w:numFmt w:val="lowerLetter"/>
      <w:lvlText w:val="%5."/>
      <w:lvlJc w:val="left"/>
      <w:pPr>
        <w:ind w:left="4068" w:hanging="360"/>
      </w:pPr>
    </w:lvl>
    <w:lvl w:ilvl="5" w:tplc="0809001B" w:tentative="1">
      <w:start w:val="1"/>
      <w:numFmt w:val="lowerRoman"/>
      <w:lvlText w:val="%6."/>
      <w:lvlJc w:val="right"/>
      <w:pPr>
        <w:ind w:left="4788" w:hanging="180"/>
      </w:pPr>
    </w:lvl>
    <w:lvl w:ilvl="6" w:tplc="0809000F" w:tentative="1">
      <w:start w:val="1"/>
      <w:numFmt w:val="decimal"/>
      <w:lvlText w:val="%7."/>
      <w:lvlJc w:val="left"/>
      <w:pPr>
        <w:ind w:left="5508" w:hanging="360"/>
      </w:pPr>
    </w:lvl>
    <w:lvl w:ilvl="7" w:tplc="08090019" w:tentative="1">
      <w:start w:val="1"/>
      <w:numFmt w:val="lowerLetter"/>
      <w:lvlText w:val="%8."/>
      <w:lvlJc w:val="left"/>
      <w:pPr>
        <w:ind w:left="6228" w:hanging="360"/>
      </w:pPr>
    </w:lvl>
    <w:lvl w:ilvl="8" w:tplc="08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8" w15:restartNumberingAfterBreak="0">
    <w:nsid w:val="56B35932"/>
    <w:multiLevelType w:val="hybridMultilevel"/>
    <w:tmpl w:val="ACDA9DAA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27F4F2F"/>
    <w:multiLevelType w:val="hybridMultilevel"/>
    <w:tmpl w:val="BA981002"/>
    <w:lvl w:ilvl="0" w:tplc="913C26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E455B7"/>
    <w:multiLevelType w:val="hybridMultilevel"/>
    <w:tmpl w:val="BEE8681C"/>
    <w:lvl w:ilvl="0" w:tplc="E592C3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A282FFA"/>
    <w:multiLevelType w:val="hybridMultilevel"/>
    <w:tmpl w:val="BCC43FB4"/>
    <w:lvl w:ilvl="0" w:tplc="9D1CE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1133880">
    <w:abstractNumId w:val="0"/>
  </w:num>
  <w:num w:numId="2" w16cid:durableId="574440540">
    <w:abstractNumId w:val="2"/>
  </w:num>
  <w:num w:numId="3" w16cid:durableId="2031832941">
    <w:abstractNumId w:val="8"/>
  </w:num>
  <w:num w:numId="4" w16cid:durableId="430858751">
    <w:abstractNumId w:val="7"/>
  </w:num>
  <w:num w:numId="5" w16cid:durableId="1079324376">
    <w:abstractNumId w:val="4"/>
  </w:num>
  <w:num w:numId="6" w16cid:durableId="908004284">
    <w:abstractNumId w:val="1"/>
  </w:num>
  <w:num w:numId="7" w16cid:durableId="865364783">
    <w:abstractNumId w:val="5"/>
  </w:num>
  <w:num w:numId="8" w16cid:durableId="2041930940">
    <w:abstractNumId w:val="11"/>
  </w:num>
  <w:num w:numId="9" w16cid:durableId="854268682">
    <w:abstractNumId w:val="10"/>
  </w:num>
  <w:num w:numId="10" w16cid:durableId="871116274">
    <w:abstractNumId w:val="9"/>
  </w:num>
  <w:num w:numId="11" w16cid:durableId="1305812886">
    <w:abstractNumId w:val="3"/>
  </w:num>
  <w:num w:numId="12" w16cid:durableId="402719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F7"/>
    <w:rsid w:val="000624F2"/>
    <w:rsid w:val="000F2173"/>
    <w:rsid w:val="00293E0A"/>
    <w:rsid w:val="00306ED8"/>
    <w:rsid w:val="003445BD"/>
    <w:rsid w:val="00345F51"/>
    <w:rsid w:val="00410784"/>
    <w:rsid w:val="00416EBD"/>
    <w:rsid w:val="00424DE1"/>
    <w:rsid w:val="00445560"/>
    <w:rsid w:val="0047345D"/>
    <w:rsid w:val="004B52CA"/>
    <w:rsid w:val="004D796E"/>
    <w:rsid w:val="004E3279"/>
    <w:rsid w:val="005B1641"/>
    <w:rsid w:val="005D6D0D"/>
    <w:rsid w:val="0063629F"/>
    <w:rsid w:val="006B498B"/>
    <w:rsid w:val="00777C69"/>
    <w:rsid w:val="007A5B61"/>
    <w:rsid w:val="007A7593"/>
    <w:rsid w:val="007F7DC1"/>
    <w:rsid w:val="00810E52"/>
    <w:rsid w:val="008907B6"/>
    <w:rsid w:val="008C5D53"/>
    <w:rsid w:val="008E2235"/>
    <w:rsid w:val="00906FFE"/>
    <w:rsid w:val="009D3227"/>
    <w:rsid w:val="009F40D5"/>
    <w:rsid w:val="00A26709"/>
    <w:rsid w:val="00AA23B3"/>
    <w:rsid w:val="00AF0DD0"/>
    <w:rsid w:val="00B72E27"/>
    <w:rsid w:val="00C45B82"/>
    <w:rsid w:val="00C71FA9"/>
    <w:rsid w:val="00CA0812"/>
    <w:rsid w:val="00CA224E"/>
    <w:rsid w:val="00D15A71"/>
    <w:rsid w:val="00D376FE"/>
    <w:rsid w:val="00D45E2D"/>
    <w:rsid w:val="00DA33F7"/>
    <w:rsid w:val="00E9028E"/>
    <w:rsid w:val="00EB5745"/>
    <w:rsid w:val="00F10B72"/>
    <w:rsid w:val="00F844B0"/>
    <w:rsid w:val="00FA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9A9DD"/>
  <w15:chartTrackingRefBased/>
  <w15:docId w15:val="{22F19083-A878-4042-8F0D-33BF5001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Dahy</dc:creator>
  <cp:keywords/>
  <dc:description/>
  <cp:lastModifiedBy>Sherif Dahy</cp:lastModifiedBy>
  <cp:revision>37</cp:revision>
  <dcterms:created xsi:type="dcterms:W3CDTF">2025-09-16T08:14:00Z</dcterms:created>
  <dcterms:modified xsi:type="dcterms:W3CDTF">2025-09-17T10:39:00Z</dcterms:modified>
</cp:coreProperties>
</file>