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4"/>
          <w:szCs w:val="44"/>
        </w:rPr>
        <w:t xml:space="preserve">Prompt Injection Firewall</w:t>
      </w:r>
    </w:p>
    <w:p>
      <w:pPr>
        <w:spacing w:after="240"/>
      </w:pPr>
      <w:r>
        <w:rPr>
          <w:rFonts w:ascii="Arial" w:cs="Arial" w:eastAsia="Arial" w:hAnsi="Arial"/>
          <w:color w:val="595959"/>
          <w:sz w:val="24"/>
          <w:szCs w:val="24"/>
        </w:rPr>
        <w:t xml:space="preserve">ET AI Hackathon: Agentic Edition | Problem 2 scoping notes</w:t>
      </w:r>
    </w:p>
    <w:p>
      <w:pPr>
        <w:spacing w:after="120" w:line="300"/>
      </w:pPr>
      <w:r>
        <w:rPr>
          <w:rFonts w:ascii="Arial" w:cs="Arial" w:eastAsia="Arial" w:hAnsi="Arial"/>
          <w:sz w:val="22"/>
          <w:szCs w:val="22"/>
        </w:rPr>
        <w:t xml:space="preserve">Problem 2 final hai. Ye document concept, architecture, evaluation aur demo plan ko ek jagah summarize karta hai.</w:t>
      </w:r>
    </w:p>
    <w:p>
      <w:pPr>
        <w:pStyle w:val="Heading1"/>
        <w:pBdr>
          <w:bottom w:val="single" w:color="1F3A5F" w:sz="6" w:space="2"/>
        </w:pBdr>
        <w:spacing w:after="140" w:before="320"/>
      </w:pPr>
      <w:r>
        <w:rPr>
          <w:rFonts w:ascii="Arial" w:cs="Arial" w:eastAsia="Arial" w:hAnsi="Arial"/>
          <w:b/>
          <w:bCs/>
          <w:color w:val="1F3A5F"/>
          <w:sz w:val="30"/>
          <w:szCs w:val="30"/>
        </w:rPr>
        <w:t xml:space="preserve">1. Concept: firewall actually kya rokta hai?</w:t>
      </w:r>
    </w:p>
    <w:p>
      <w:pPr>
        <w:spacing w:after="120" w:line="300"/>
      </w:pPr>
      <w:r>
        <w:rPr>
          <w:rFonts w:ascii="Arial" w:cs="Arial" w:eastAsia="Arial" w:hAnsi="Arial"/>
          <w:sz w:val="22"/>
          <w:szCs w:val="22"/>
        </w:rPr>
        <w:t xml:space="preserve">Analogy: network firewall packets ko dekhta hai. Prompt injection firewall ke liye asli problem yeh hai ki LLM ko </w:t>
      </w:r>
      <w:r>
        <w:rPr>
          <w:rFonts w:ascii="Arial" w:cs="Arial" w:eastAsia="Arial" w:hAnsi="Arial"/>
          <w:b/>
          <w:bCs/>
          <w:sz w:val="22"/>
          <w:szCs w:val="22"/>
        </w:rPr>
        <w:t xml:space="preserve">data aur instruction mein farq nahi dikhta</w:t>
      </w:r>
      <w:r>
        <w:rPr>
          <w:rFonts w:ascii="Arial" w:cs="Arial" w:eastAsia="Arial" w:hAnsi="Arial"/>
          <w:sz w:val="22"/>
          <w:szCs w:val="22"/>
        </w:rPr>
        <w:t xml:space="preserve">. Ek PDF mein likha "ignore previous instructions" LLM ke liye waisa hi text hai jaisa user ka message. Isliye firewall ka kaam do hai:</w:t>
      </w:r>
    </w:p>
    <w:p>
      <w:pPr>
        <w:pStyle w:val="ListParagraph"/>
        <w:numPr>
          <w:ilvl w:val="0"/>
          <w:numId w:val="2"/>
        </w:numPr>
        <w:spacing w:after="80" w:line="290"/>
      </w:pPr>
      <w:r>
        <w:rPr>
          <w:rFonts w:ascii="Arial" w:cs="Arial" w:eastAsia="Arial" w:hAnsi="Arial"/>
          <w:b/>
          <w:bCs/>
          <w:sz w:val="22"/>
          <w:szCs w:val="22"/>
        </w:rPr>
        <w:t xml:space="preserve">Detect: </w:t>
      </w:r>
      <w:r>
        <w:rPr>
          <w:rFonts w:ascii="Arial" w:cs="Arial" w:eastAsia="Arial" w:hAnsi="Arial"/>
          <w:sz w:val="22"/>
          <w:szCs w:val="22"/>
        </w:rPr>
        <w:t xml:space="preserve">content mein instruction-like intent dhoondhna</w:t>
      </w:r>
    </w:p>
    <w:p>
      <w:pPr>
        <w:pStyle w:val="ListParagraph"/>
        <w:numPr>
          <w:ilvl w:val="0"/>
          <w:numId w:val="2"/>
        </w:numPr>
        <w:spacing w:after="80" w:line="290"/>
      </w:pPr>
      <w:r>
        <w:rPr>
          <w:rFonts w:ascii="Arial" w:cs="Arial" w:eastAsia="Arial" w:hAnsi="Arial"/>
          <w:b/>
          <w:bCs/>
          <w:sz w:val="22"/>
          <w:szCs w:val="22"/>
        </w:rPr>
        <w:t xml:space="preserve">Contain: </w:t>
      </w:r>
      <w:r>
        <w:rPr>
          <w:rFonts w:ascii="Arial" w:cs="Arial" w:eastAsia="Arial" w:hAnsi="Arial"/>
          <w:sz w:val="22"/>
          <w:szCs w:val="22"/>
        </w:rPr>
        <w:t xml:space="preserve">bhale detect miss ho jaye, agent ko nuksaan karne se rokna (tool gating)</w:t>
      </w:r>
    </w:p>
    <w:p>
      <w:pPr>
        <w:spacing w:after="120" w:line="300"/>
      </w:pPr>
      <w:r>
        <w:rPr>
          <w:rFonts w:ascii="Arial" w:cs="Arial" w:eastAsia="Arial" w:hAnsi="Arial"/>
          <w:sz w:val="22"/>
          <w:szCs w:val="22"/>
        </w:rPr>
        <w:t xml:space="preserve">Yeh doosra point hi tumhara differentiator hai. Sirf detector banaoge to arms race mein ho, kyunki attacker hamesha ek naya phrasing nikal lega.</w:t>
      </w:r>
    </w:p>
    <w:p>
      <w:pPr>
        <w:pStyle w:val="Heading1"/>
        <w:pBdr>
          <w:bottom w:val="single" w:color="1F3A5F" w:sz="6" w:space="2"/>
        </w:pBdr>
        <w:spacing w:after="140" w:before="320"/>
      </w:pPr>
      <w:r>
        <w:rPr>
          <w:rFonts w:ascii="Arial" w:cs="Arial" w:eastAsia="Arial" w:hAnsi="Arial"/>
          <w:b/>
          <w:bCs/>
          <w:color w:val="1F3A5F"/>
          <w:sz w:val="30"/>
          <w:szCs w:val="30"/>
        </w:rPr>
        <w:t xml:space="preserve">2. Architecture (5 layers)</w:t>
      </w:r>
    </w:p>
    <w:p>
      <w:pPr>
        <w:pStyle w:val="ListParagraph"/>
        <w:numPr>
          <w:ilvl w:val="0"/>
          <w:numId w:val="3"/>
        </w:numPr>
        <w:spacing w:after="100" w:line="290"/>
      </w:pPr>
      <w:r>
        <w:rPr>
          <w:rFonts w:ascii="Arial" w:cs="Arial" w:eastAsia="Arial" w:hAnsi="Arial"/>
          <w:b/>
          <w:bCs/>
          <w:sz w:val="22"/>
          <w:szCs w:val="22"/>
        </w:rPr>
        <w:t xml:space="preserve">Ingest + normalize: </w:t>
      </w:r>
      <w:r>
        <w:rPr>
          <w:rFonts w:ascii="Arial" w:cs="Arial" w:eastAsia="Arial" w:hAnsi="Arial"/>
          <w:sz w:val="22"/>
          <w:szCs w:val="22"/>
        </w:rPr>
        <w:t xml:space="preserve">har source (PDF, HTML, email, docx, OCR, code, API response) ko ek common text representation mein badlo, provenance tag ke saath (kaun sa source, kitna trusted). HTML ka hidden text, CSS se chhupa text, zero-width chars, base64/hex/ROT13 yahin decode karo.</w:t>
      </w:r>
    </w:p>
    <w:p>
      <w:pPr>
        <w:pStyle w:val="ListParagraph"/>
        <w:numPr>
          <w:ilvl w:val="0"/>
          <w:numId w:val="3"/>
        </w:numPr>
        <w:spacing w:after="100" w:line="290"/>
      </w:pPr>
      <w:r>
        <w:rPr>
          <w:rFonts w:ascii="Arial" w:cs="Arial" w:eastAsia="Arial" w:hAnsi="Arial"/>
          <w:b/>
          <w:bCs/>
          <w:sz w:val="22"/>
          <w:szCs w:val="22"/>
        </w:rPr>
        <w:t xml:space="preserve">Detection ensemble: </w:t>
      </w:r>
      <w:r>
        <w:rPr>
          <w:rFonts w:ascii="Arial" w:cs="Arial" w:eastAsia="Arial" w:hAnsi="Arial"/>
          <w:sz w:val="22"/>
          <w:szCs w:val="22"/>
        </w:rPr>
        <w:t xml:space="preserve">rules/patterns (fast, cheap) + embedding classifier + LLM judge (sirf uncertain cases ke liye, cost control). Score combine karo.</w:t>
      </w:r>
    </w:p>
    <w:p>
      <w:pPr>
        <w:pStyle w:val="ListParagraph"/>
        <w:numPr>
          <w:ilvl w:val="0"/>
          <w:numId w:val="3"/>
        </w:numPr>
        <w:spacing w:after="100" w:line="290"/>
      </w:pPr>
      <w:r>
        <w:rPr>
          <w:rFonts w:ascii="Arial" w:cs="Arial" w:eastAsia="Arial" w:hAnsi="Arial"/>
          <w:b/>
          <w:bCs/>
          <w:sz w:val="22"/>
          <w:szCs w:val="22"/>
        </w:rPr>
        <w:t xml:space="preserve">Trust-aware policy: </w:t>
      </w:r>
      <w:r>
        <w:rPr>
          <w:rFonts w:ascii="Arial" w:cs="Arial" w:eastAsia="Arial" w:hAnsi="Arial"/>
          <w:sz w:val="22"/>
          <w:szCs w:val="22"/>
        </w:rPr>
        <w:t xml:space="preserve">user message aur retrieved content alag trust level par. Retrieved document mein imperative instruction milna khud ek red flag hai.</w:t>
      </w:r>
    </w:p>
    <w:p>
      <w:pPr>
        <w:pStyle w:val="ListParagraph"/>
        <w:numPr>
          <w:ilvl w:val="0"/>
          <w:numId w:val="3"/>
        </w:numPr>
        <w:spacing w:after="100" w:line="290"/>
      </w:pPr>
      <w:r>
        <w:rPr>
          <w:rFonts w:ascii="Arial" w:cs="Arial" w:eastAsia="Arial" w:hAnsi="Arial"/>
          <w:b/>
          <w:bCs/>
          <w:sz w:val="22"/>
          <w:szCs w:val="22"/>
        </w:rPr>
        <w:t xml:space="preserve">Tool-call gate: </w:t>
      </w:r>
      <w:r>
        <w:rPr>
          <w:rFonts w:ascii="Arial" w:cs="Arial" w:eastAsia="Arial" w:hAnsi="Arial"/>
          <w:sz w:val="22"/>
          <w:szCs w:val="22"/>
        </w:rPr>
        <w:t xml:space="preserve">agent ka har action (email bhejna, file padhna, API call) policy se guzre. Secret Extraction, Credential Theft aur Tool Abuse yahin pakde jaate hain, text scan se nahi.</w:t>
      </w:r>
    </w:p>
    <w:p>
      <w:pPr>
        <w:pStyle w:val="ListParagraph"/>
        <w:numPr>
          <w:ilvl w:val="0"/>
          <w:numId w:val="3"/>
        </w:numPr>
        <w:spacing w:after="100" w:line="290"/>
      </w:pPr>
      <w:r>
        <w:rPr>
          <w:rFonts w:ascii="Arial" w:cs="Arial" w:eastAsia="Arial" w:hAnsi="Arial"/>
          <w:b/>
          <w:bCs/>
          <w:sz w:val="22"/>
          <w:szCs w:val="22"/>
        </w:rPr>
        <w:t xml:space="preserve">Neutralize + audit log: </w:t>
      </w:r>
      <w:r>
        <w:rPr>
          <w:rFonts w:ascii="Arial" w:cs="Arial" w:eastAsia="Arial" w:hAnsi="Arial"/>
          <w:sz w:val="22"/>
          <w:szCs w:val="22"/>
        </w:rPr>
        <w:t xml:space="preserve">suspicious span ko strip ya quarantine karo, baaki content pass karo, aur har decision ka reason log karo (explainability, jo judges ko "Responsible AI" mein dikhega).</w:t>
      </w:r>
    </w:p>
    <w:p>
      <w:pPr>
        <w:spacing w:after="120" w:line="300"/>
      </w:pPr>
      <w:r>
        <w:rPr>
          <w:rFonts w:ascii="Arial" w:cs="Arial" w:eastAsia="Arial" w:hAnsi="Arial"/>
          <w:sz w:val="22"/>
          <w:szCs w:val="22"/>
        </w:rPr>
        <w:t xml:space="preserve">Stateful layer bhi chahiye: </w:t>
      </w:r>
      <w:r>
        <w:rPr>
          <w:rFonts w:ascii="Arial" w:cs="Arial" w:eastAsia="Arial" w:hAnsi="Arial"/>
          <w:b/>
          <w:bCs/>
          <w:sz w:val="22"/>
          <w:szCs w:val="22"/>
        </w:rPr>
        <w:t xml:space="preserve">Multi-Step Jailbreaks</w:t>
      </w:r>
      <w:r>
        <w:rPr>
          <w:rFonts w:ascii="Arial" w:cs="Arial" w:eastAsia="Arial" w:hAnsi="Arial"/>
          <w:sz w:val="22"/>
          <w:szCs w:val="22"/>
        </w:rPr>
        <w:t xml:space="preserve"> aur </w:t>
      </w:r>
      <w:r>
        <w:rPr>
          <w:rFonts w:ascii="Arial" w:cs="Arial" w:eastAsia="Arial" w:hAnsi="Arial"/>
          <w:b/>
          <w:bCs/>
          <w:sz w:val="22"/>
          <w:szCs w:val="22"/>
        </w:rPr>
        <w:t xml:space="preserve">Context Poisoning</w:t>
      </w:r>
      <w:r>
        <w:rPr>
          <w:rFonts w:ascii="Arial" w:cs="Arial" w:eastAsia="Arial" w:hAnsi="Arial"/>
          <w:sz w:val="22"/>
          <w:szCs w:val="22"/>
        </w:rPr>
        <w:t xml:space="preserve"> ek message mein nahi dikhte, conversation history par risk score accumulate karna padega.</w:t>
      </w:r>
    </w:p>
    <w:p>
      <w:pPr>
        <w:pStyle w:val="Heading1"/>
        <w:pBdr>
          <w:bottom w:val="single" w:color="1F3A5F" w:sz="6" w:space="2"/>
        </w:pBdr>
        <w:spacing w:after="140" w:before="320"/>
      </w:pPr>
      <w:r>
        <w:rPr>
          <w:rFonts w:ascii="Arial" w:cs="Arial" w:eastAsia="Arial" w:hAnsi="Arial"/>
          <w:b/>
          <w:bCs/>
          <w:color w:val="1F3A5F"/>
          <w:sz w:val="30"/>
          <w:szCs w:val="30"/>
        </w:rPr>
        <w:t xml:space="preserve">3. Attack type coverage (F3 = 7 of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526"/>
      </w:tblGrid>
      <w:tr>
        <w:trPr>
          <w:tblHeader/>
        </w:trPr>
        <w:tc>
          <w:tcPr>
            <w:tcW w:type="dxa" w:w="2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38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Main pakadne wala layer</w:t>
            </w:r>
          </w:p>
        </w:tc>
        <w:tc>
          <w:tcPr>
            <w:tcW w:type="dxa" w:w="25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Instruction Override, Role Change</w:t>
            </w:r>
          </w:p>
        </w:tc>
        <w:tc>
          <w:tcPr>
            <w:tcW w:type="dxa" w:w="3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 ensemble</w:t>
            </w:r>
          </w:p>
        </w:tc>
        <w:tc>
          <w:tcPr>
            <w:tcW w:type="dxa" w:w="2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Encoded Instructions</w:t>
            </w:r>
          </w:p>
        </w:tc>
        <w:tc>
          <w:tcPr>
            <w:tcW w:type="dxa" w:w="3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Normalize layer</w:t>
            </w:r>
          </w:p>
        </w:tc>
        <w:tc>
          <w:tcPr>
            <w:tcW w:type="dxa" w:w="2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Low-medium</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Indirect Injection</w:t>
            </w:r>
          </w:p>
        </w:tc>
        <w:tc>
          <w:tcPr>
            <w:tcW w:type="dxa" w:w="3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Provenance + trust policy</w:t>
            </w:r>
          </w:p>
        </w:tc>
        <w:tc>
          <w:tcPr>
            <w:tcW w:type="dxa" w:w="2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 Extraction, Credential Theft</w:t>
            </w:r>
          </w:p>
        </w:tc>
        <w:tc>
          <w:tcPr>
            <w:tcW w:type="dxa" w:w="3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gate + output scan</w:t>
            </w:r>
          </w:p>
        </w:tc>
        <w:tc>
          <w:tcPr>
            <w:tcW w:type="dxa" w:w="2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Abuse</w:t>
            </w:r>
          </w:p>
        </w:tc>
        <w:tc>
          <w:tcPr>
            <w:tcW w:type="dxa" w:w="3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gate</w:t>
            </w:r>
          </w:p>
        </w:tc>
        <w:tc>
          <w:tcPr>
            <w:tcW w:type="dxa" w:w="2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 Poisoning, Multi-Step</w:t>
            </w:r>
          </w:p>
        </w:tc>
        <w:tc>
          <w:tcPr>
            <w:tcW w:type="dxa" w:w="3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Stateful scoring</w:t>
            </w:r>
          </w:p>
        </w:tc>
        <w:tc>
          <w:tcPr>
            <w:tcW w:type="dxa" w:w="2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bl>
    <w:p>
      <w:pPr>
        <w:spacing w:after="60"/>
      </w:pPr>
      <w:r>
        <w:rPr>
          <w:rFonts w:ascii="Arial" w:cs="Arial" w:eastAsia="Arial" w:hAnsi="Arial"/>
          <w:sz w:val="22"/>
          <w:szCs w:val="22"/>
        </w:rPr>
        <w:t xml:space="preserve"/>
      </w:r>
    </w:p>
    <w:p>
      <w:pPr>
        <w:spacing w:after="120" w:line="300"/>
      </w:pPr>
      <w:r>
        <w:rPr>
          <w:rFonts w:ascii="Arial" w:cs="Arial" w:eastAsia="Arial" w:hAnsi="Arial"/>
          <w:sz w:val="22"/>
          <w:szCs w:val="22"/>
        </w:rPr>
        <w:t xml:space="preserve">Honest advice: pehle 6 easy/medium wale solid karo, phir 7th ke liye ek stateful attack choose karo. 9 ka claim mat karo. Grid penalty ke saath, reliability ka proof bhi weak hota hai.</w:t>
      </w:r>
    </w:p>
    <w:p>
      <w:pPr>
        <w:pStyle w:val="Heading1"/>
        <w:pBdr>
          <w:bottom w:val="single" w:color="1F3A5F" w:sz="6" w:space="2"/>
        </w:pBdr>
        <w:spacing w:after="140" w:before="320"/>
      </w:pPr>
      <w:r>
        <w:rPr>
          <w:rFonts w:ascii="Arial" w:cs="Arial" w:eastAsia="Arial" w:hAnsi="Arial"/>
          <w:b/>
          <w:bCs/>
          <w:color w:val="1F3A5F"/>
          <w:sz w:val="30"/>
          <w:szCs w:val="30"/>
        </w:rPr>
        <w:t xml:space="preserve">4. Target grid position</w:t>
      </w:r>
    </w:p>
    <w:p>
      <w:pPr>
        <w:spacing w:after="120" w:line="300"/>
      </w:pPr>
      <w:r>
        <w:rPr>
          <w:rFonts w:ascii="Arial" w:cs="Arial" w:eastAsia="Arial" w:hAnsi="Arial"/>
          <w:b/>
          <w:bCs/>
          <w:sz w:val="22"/>
          <w:szCs w:val="22"/>
        </w:rPr>
        <w:t xml:space="preserve">F3 + D2</w:t>
      </w:r>
      <w:r>
        <w:rPr>
          <w:rFonts w:ascii="Arial" w:cs="Arial" w:eastAsia="Arial" w:hAnsi="Arial"/>
          <w:sz w:val="22"/>
          <w:szCs w:val="22"/>
        </w:rPr>
        <w:t xml:space="preserve"> claim karo. D3 (multimodal) tabhi, jab PDF, HTML aur image-OCR har ek ke liye alag metrics dikha sako. Text-only D2 par clean numbers, D3 par patchy numbers se behtar hai.</w:t>
      </w:r>
    </w:p>
    <w:p>
      <w:pPr>
        <w:pStyle w:val="Heading1"/>
        <w:pBdr>
          <w:bottom w:val="single" w:color="1F3A5F" w:sz="6" w:space="2"/>
        </w:pBdr>
        <w:spacing w:after="140" w:before="320"/>
      </w:pPr>
      <w:r>
        <w:rPr>
          <w:rFonts w:ascii="Arial" w:cs="Arial" w:eastAsia="Arial" w:hAnsi="Arial"/>
          <w:b/>
          <w:bCs/>
          <w:color w:val="1F3A5F"/>
          <w:sz w:val="30"/>
          <w:szCs w:val="30"/>
        </w:rPr>
        <w:t xml:space="preserve">5. Evaluation plan</w:t>
      </w:r>
    </w:p>
    <w:p>
      <w:pPr>
        <w:spacing w:after="120" w:line="300"/>
      </w:pPr>
      <w:r>
        <w:rPr>
          <w:rFonts w:ascii="Arial" w:cs="Arial" w:eastAsia="Arial" w:hAnsi="Arial"/>
          <w:sz w:val="22"/>
          <w:szCs w:val="22"/>
        </w:rPr>
        <w:t xml:space="preserve">Yahi tumhari winning cheez hai.</w:t>
      </w:r>
    </w:p>
    <w:p>
      <w:pPr>
        <w:pStyle w:val="ListParagraph"/>
        <w:numPr>
          <w:ilvl w:val="0"/>
          <w:numId w:val="2"/>
        </w:numPr>
        <w:spacing w:after="80" w:line="290"/>
      </w:pPr>
      <w:r>
        <w:rPr>
          <w:rFonts w:ascii="Arial" w:cs="Arial" w:eastAsia="Arial" w:hAnsi="Arial"/>
          <w:b/>
          <w:bCs/>
          <w:sz w:val="22"/>
          <w:szCs w:val="22"/>
        </w:rPr>
        <w:t xml:space="preserve">Attack set + benign set dono: </w:t>
      </w:r>
      <w:r>
        <w:rPr>
          <w:rFonts w:ascii="Arial" w:cs="Arial" w:eastAsia="Arial" w:hAnsi="Arial"/>
          <w:sz w:val="22"/>
          <w:szCs w:val="22"/>
        </w:rPr>
        <w:t xml:space="preserve">benign mein real-looking emails, docs aur code (jisme legit "please do X" bhi ho), warna false-positive measure hi nahi hoga.</w:t>
      </w:r>
    </w:p>
    <w:p>
      <w:pPr>
        <w:pStyle w:val="ListParagraph"/>
        <w:numPr>
          <w:ilvl w:val="0"/>
          <w:numId w:val="2"/>
        </w:numPr>
        <w:spacing w:after="80" w:line="290"/>
      </w:pPr>
      <w:r>
        <w:rPr>
          <w:rFonts w:ascii="Arial" w:cs="Arial" w:eastAsia="Arial" w:hAnsi="Arial"/>
          <w:b/>
          <w:bCs/>
          <w:sz w:val="22"/>
          <w:szCs w:val="22"/>
        </w:rPr>
        <w:t xml:space="preserve">Held-out adversarial set: </w:t>
      </w:r>
      <w:r>
        <w:rPr>
          <w:rFonts w:ascii="Arial" w:cs="Arial" w:eastAsia="Arial" w:hAnsi="Arial"/>
          <w:sz w:val="22"/>
          <w:szCs w:val="22"/>
        </w:rPr>
        <w:t xml:space="preserve">jo tumne design time par nahi dekha. Public injection datasets dhundo aur unse lo, khud ke examples par tune karke khud hi test mat karo.</w:t>
      </w:r>
    </w:p>
    <w:p>
      <w:pPr>
        <w:pStyle w:val="ListParagraph"/>
        <w:numPr>
          <w:ilvl w:val="0"/>
          <w:numId w:val="2"/>
        </w:numPr>
        <w:spacing w:after="80" w:line="290"/>
      </w:pPr>
      <w:r>
        <w:rPr>
          <w:rFonts w:ascii="Arial" w:cs="Arial" w:eastAsia="Arial" w:hAnsi="Arial"/>
          <w:b/>
          <w:bCs/>
          <w:sz w:val="22"/>
          <w:szCs w:val="22"/>
        </w:rPr>
        <w:t xml:space="preserve">Report karo: </w:t>
      </w:r>
      <w:r>
        <w:rPr>
          <w:rFonts w:ascii="Arial" w:cs="Arial" w:eastAsia="Arial" w:hAnsi="Arial"/>
          <w:sz w:val="22"/>
          <w:szCs w:val="22"/>
        </w:rPr>
        <w:t xml:space="preserve">per-attack-type recall, false-positive rate on benign, latency per layer, aur ablation (har layer hataoge to kya girta hai). Ablation se dikhta hai ki tumhara architecture justified hai.</w:t>
      </w:r>
    </w:p>
    <w:p>
      <w:pPr>
        <w:pStyle w:val="ListParagraph"/>
        <w:numPr>
          <w:ilvl w:val="0"/>
          <w:numId w:val="2"/>
        </w:numPr>
        <w:spacing w:after="80" w:line="290"/>
      </w:pPr>
      <w:r>
        <w:rPr>
          <w:rFonts w:ascii="Arial" w:cs="Arial" w:eastAsia="Arial" w:hAnsi="Arial"/>
          <w:b/>
          <w:bCs/>
          <w:sz w:val="22"/>
          <w:szCs w:val="22"/>
        </w:rPr>
        <w:t xml:space="preserve">Failure cases: </w:t>
      </w:r>
      <w:r>
        <w:rPr>
          <w:rFonts w:ascii="Arial" w:cs="Arial" w:eastAsia="Arial" w:hAnsi="Arial"/>
          <w:sz w:val="22"/>
          <w:szCs w:val="22"/>
        </w:rPr>
        <w:t xml:space="preserve">3-4 attacks jo tumhara firewall miss karta hai, openly dikhao. Judges ko yeh honesty reward karti hai, aur claims credible lagte hain.</w:t>
      </w:r>
    </w:p>
    <w:p>
      <w:pPr>
        <w:pStyle w:val="Heading1"/>
        <w:pBdr>
          <w:bottom w:val="single" w:color="1F3A5F" w:sz="6" w:space="2"/>
        </w:pBdr>
        <w:spacing w:after="140" w:before="320"/>
      </w:pPr>
      <w:r>
        <w:rPr>
          <w:rFonts w:ascii="Arial" w:cs="Arial" w:eastAsia="Arial" w:hAnsi="Arial"/>
          <w:b/>
          <w:bCs/>
          <w:color w:val="1F3A5F"/>
          <w:sz w:val="30"/>
          <w:szCs w:val="30"/>
        </w:rPr>
        <w:t xml:space="preserve">6. Demo flow</w:t>
      </w:r>
    </w:p>
    <w:p>
      <w:pPr>
        <w:spacing w:after="120" w:line="300"/>
      </w:pPr>
      <w:r>
        <w:rPr>
          <w:rFonts w:ascii="Arial" w:cs="Arial" w:eastAsia="Arial" w:hAnsi="Arial"/>
          <w:sz w:val="22"/>
          <w:szCs w:val="22"/>
        </w:rPr>
        <w:t xml:space="preserve">Ek visible agent (jaise email assistant jiske paas "send email" aur "read file" tools hon) banao. Phir teen scenes:</w:t>
      </w:r>
    </w:p>
    <w:p>
      <w:pPr>
        <w:pStyle w:val="ListParagraph"/>
        <w:numPr>
          <w:ilvl w:val="0"/>
          <w:numId w:val="4"/>
        </w:numPr>
        <w:spacing w:after="100" w:line="290"/>
      </w:pPr>
      <w:r>
        <w:rPr>
          <w:rFonts w:ascii="Arial" w:cs="Arial" w:eastAsia="Arial" w:hAnsi="Arial"/>
          <w:b/>
          <w:bCs/>
          <w:sz w:val="22"/>
          <w:szCs w:val="22"/>
        </w:rPr>
        <w:t xml:space="preserve">Without firewall: </w:t>
      </w:r>
      <w:r>
        <w:rPr>
          <w:rFonts w:ascii="Arial" w:cs="Arial" w:eastAsia="Arial" w:hAnsi="Arial"/>
          <w:sz w:val="22"/>
          <w:szCs w:val="22"/>
        </w:rPr>
        <w:t xml:space="preserve">poisoned PDF/email se agent secret leak karta hai</w:t>
      </w:r>
    </w:p>
    <w:p>
      <w:pPr>
        <w:pStyle w:val="ListParagraph"/>
        <w:numPr>
          <w:ilvl w:val="0"/>
          <w:numId w:val="4"/>
        </w:numPr>
        <w:spacing w:after="100" w:line="290"/>
      </w:pPr>
      <w:r>
        <w:rPr>
          <w:rFonts w:ascii="Arial" w:cs="Arial" w:eastAsia="Arial" w:hAnsi="Arial"/>
          <w:b/>
          <w:bCs/>
          <w:sz w:val="22"/>
          <w:szCs w:val="22"/>
        </w:rPr>
        <w:t xml:space="preserve">With firewall: </w:t>
      </w:r>
      <w:r>
        <w:rPr>
          <w:rFonts w:ascii="Arial" w:cs="Arial" w:eastAsia="Arial" w:hAnsi="Arial"/>
          <w:sz w:val="22"/>
          <w:szCs w:val="22"/>
        </w:rPr>
        <w:t xml:space="preserve">wahi attack, blocked, aur log mein reason dikh raha hai</w:t>
      </w:r>
    </w:p>
    <w:p>
      <w:pPr>
        <w:pStyle w:val="ListParagraph"/>
        <w:numPr>
          <w:ilvl w:val="0"/>
          <w:numId w:val="4"/>
        </w:numPr>
        <w:spacing w:after="100" w:line="290"/>
      </w:pPr>
      <w:r>
        <w:rPr>
          <w:rFonts w:ascii="Arial" w:cs="Arial" w:eastAsia="Arial" w:hAnsi="Arial"/>
          <w:b/>
          <w:bCs/>
          <w:sz w:val="22"/>
          <w:szCs w:val="22"/>
        </w:rPr>
        <w:t xml:space="preserve">Benign pass-through: </w:t>
      </w:r>
      <w:r>
        <w:rPr>
          <w:rFonts w:ascii="Arial" w:cs="Arial" w:eastAsia="Arial" w:hAnsi="Arial"/>
          <w:sz w:val="22"/>
          <w:szCs w:val="22"/>
        </w:rPr>
        <w:t xml:space="preserve">legit email bina disruption ke nikal jata hai</w:t>
      </w:r>
    </w:p>
    <w:p>
      <w:pPr>
        <w:spacing w:after="120" w:line="300"/>
      </w:pPr>
      <w:r>
        <w:rPr>
          <w:rFonts w:ascii="Arial" w:cs="Arial" w:eastAsia="Arial" w:hAnsi="Arial"/>
          <w:sz w:val="22"/>
          <w:szCs w:val="22"/>
        </w:rPr>
        <w:t xml:space="preserve">Before/after contrast demo mein sabse zyada impact karta hai.</w:t>
      </w:r>
    </w:p>
    <w:p>
      <w:pPr>
        <w:pStyle w:val="Heading1"/>
        <w:pBdr>
          <w:bottom w:val="single" w:color="1F3A5F" w:sz="6" w:space="2"/>
        </w:pBdr>
        <w:spacing w:after="140" w:before="320"/>
      </w:pPr>
      <w:r>
        <w:rPr>
          <w:rFonts w:ascii="Arial" w:cs="Arial" w:eastAsia="Arial" w:hAnsi="Arial"/>
          <w:b/>
          <w:bCs/>
          <w:color w:val="1F3A5F"/>
          <w:sz w:val="30"/>
          <w:szCs w:val="30"/>
        </w:rPr>
        <w:t xml:space="preserve">Risks</w:t>
      </w:r>
    </w:p>
    <w:p>
      <w:pPr>
        <w:pStyle w:val="ListParagraph"/>
        <w:numPr>
          <w:ilvl w:val="0"/>
          <w:numId w:val="2"/>
        </w:numPr>
        <w:spacing w:after="80" w:line="290"/>
      </w:pPr>
      <w:r>
        <w:rPr>
          <w:rFonts w:ascii="Arial" w:cs="Arial" w:eastAsia="Arial" w:hAnsi="Arial"/>
          <w:b/>
          <w:bCs/>
          <w:sz w:val="22"/>
          <w:szCs w:val="22"/>
        </w:rPr>
        <w:t xml:space="preserve">LLM judge par over-dependence: </w:t>
      </w:r>
      <w:r>
        <w:rPr>
          <w:rFonts w:ascii="Arial" w:cs="Arial" w:eastAsia="Arial" w:hAnsi="Arial"/>
          <w:sz w:val="22"/>
          <w:szCs w:val="22"/>
        </w:rPr>
        <w:t xml:space="preserve">wo khud injectable hai. Judge ko isolated rakho (structured output only, content par kabhi action nahi).</w:t>
      </w:r>
    </w:p>
    <w:p>
      <w:pPr>
        <w:pStyle w:val="ListParagraph"/>
        <w:numPr>
          <w:ilvl w:val="0"/>
          <w:numId w:val="2"/>
        </w:numPr>
        <w:spacing w:after="80" w:line="290"/>
      </w:pPr>
      <w:r>
        <w:rPr>
          <w:rFonts w:ascii="Arial" w:cs="Arial" w:eastAsia="Arial" w:hAnsi="Arial"/>
          <w:b/>
          <w:bCs/>
          <w:sz w:val="22"/>
          <w:szCs w:val="22"/>
        </w:rPr>
        <w:t xml:space="preserve">Latency: </w:t>
      </w:r>
      <w:r>
        <w:rPr>
          <w:rFonts w:ascii="Arial" w:cs="Arial" w:eastAsia="Arial" w:hAnsi="Arial"/>
          <w:sz w:val="22"/>
          <w:szCs w:val="22"/>
        </w:rPr>
        <w:t xml:space="preserve">har input par LLM call mat karo, tiered design rakho.</w:t>
      </w:r>
    </w:p>
    <w:p>
      <w:pPr>
        <w:pStyle w:val="ListParagraph"/>
        <w:numPr>
          <w:ilvl w:val="0"/>
          <w:numId w:val="2"/>
        </w:numPr>
        <w:spacing w:after="80" w:line="290"/>
      </w:pPr>
      <w:r>
        <w:rPr>
          <w:rFonts w:ascii="Arial" w:cs="Arial" w:eastAsia="Arial" w:hAnsi="Arial"/>
          <w:b/>
          <w:bCs/>
          <w:sz w:val="22"/>
          <w:szCs w:val="22"/>
        </w:rPr>
        <w:t xml:space="preserve">Scope creep: </w:t>
      </w:r>
      <w:r>
        <w:rPr>
          <w:rFonts w:ascii="Arial" w:cs="Arial" w:eastAsia="Arial" w:hAnsi="Arial"/>
          <w:sz w:val="22"/>
          <w:szCs w:val="22"/>
        </w:rPr>
        <w:t xml:space="preserve">9 attacks + 11 input types sab chahiye nahi. F3/D2 par depth &gt; breadth.</w:t>
      </w:r>
    </w:p>
    <w:p>
      <w:pPr>
        <w:pStyle w:val="Heading1"/>
        <w:pBdr>
          <w:bottom w:val="single" w:color="1F3A5F" w:sz="6" w:space="2"/>
        </w:pBdr>
        <w:spacing w:after="140" w:before="320"/>
      </w:pPr>
      <w:r>
        <w:rPr>
          <w:rFonts w:ascii="Arial" w:cs="Arial" w:eastAsia="Arial" w:hAnsi="Arial"/>
          <w:b/>
          <w:bCs/>
          <w:color w:val="1F3A5F"/>
          <w:sz w:val="30"/>
          <w:szCs w:val="30"/>
        </w:rPr>
        <w:t xml:space="preserve">Open decision</w:t>
      </w:r>
    </w:p>
    <w:p>
      <w:pPr>
        <w:spacing w:after="120" w:line="300"/>
      </w:pPr>
      <w:r>
        <w:rPr>
          <w:rFonts w:ascii="Arial" w:cs="Arial" w:eastAsia="Arial" w:hAnsi="Arial"/>
          <w:sz w:val="22"/>
          <w:szCs w:val="22"/>
        </w:rPr>
        <w:t xml:space="preserve">Tum is firewall ko </w:t>
      </w:r>
      <w:r>
        <w:rPr>
          <w:rFonts w:ascii="Arial" w:cs="Arial" w:eastAsia="Arial" w:hAnsi="Arial"/>
          <w:b/>
          <w:bCs/>
          <w:sz w:val="22"/>
          <w:szCs w:val="22"/>
        </w:rPr>
        <w:t xml:space="preserve">standalone API/service</w:t>
      </w:r>
      <w:r>
        <w:rPr>
          <w:rFonts w:ascii="Arial" w:cs="Arial" w:eastAsia="Arial" w:hAnsi="Arial"/>
          <w:sz w:val="22"/>
          <w:szCs w:val="22"/>
        </w:rPr>
        <w:t xml:space="preserve"> ki tarah banana chahte ho, ya ek agent ke andar </w:t>
      </w:r>
      <w:r>
        <w:rPr>
          <w:rFonts w:ascii="Arial" w:cs="Arial" w:eastAsia="Arial" w:hAnsi="Arial"/>
          <w:b/>
          <w:bCs/>
          <w:sz w:val="22"/>
          <w:szCs w:val="22"/>
        </w:rPr>
        <w:t xml:space="preserve">middleware</w:t>
      </w:r>
      <w:r>
        <w:rPr>
          <w:rFonts w:ascii="Arial" w:cs="Arial" w:eastAsia="Arial" w:hAnsi="Arial"/>
          <w:sz w:val="22"/>
          <w:szCs w:val="22"/>
        </w:rPr>
        <w:t xml:space="preserve"> ki tarah? Standalone se "drop-in for any agent" story milti hai, middleware se tool-gating demo zyada tight hota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Injection Firewall - Scoping Notes</dc:title>
  <dc:creator>Claude</dc:creator>
  <cp:lastModifiedBy>Un-named</cp:lastModifiedBy>
  <cp:revision>1</cp:revision>
  <dcterms:created xsi:type="dcterms:W3CDTF">2026-09-30T16:49:50.483Z</dcterms:created>
  <dcterms:modified xsi:type="dcterms:W3CDTF">2026-09-30T16:49:50.489Z</dcterms:modified>
</cp:coreProperties>
</file>

<file path=docProps/custom.xml><?xml version="1.0" encoding="utf-8"?>
<Properties xmlns="http://schemas.openxmlformats.org/officeDocument/2006/custom-properties" xmlns:vt="http://schemas.openxmlformats.org/officeDocument/2006/docPropsVTypes"/>
</file>