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CA3F0" w14:textId="77777777" w:rsidR="005F5F3F" w:rsidRPr="005F5F3F" w:rsidRDefault="005F5F3F" w:rsidP="005F5F3F">
      <w:pPr>
        <w:rPr>
          <w:b/>
          <w:bCs/>
        </w:rPr>
      </w:pPr>
      <w:proofErr w:type="spellStart"/>
      <w:r w:rsidRPr="005F5F3F">
        <w:rPr>
          <w:b/>
          <w:bCs/>
        </w:rPr>
        <w:t>Primevolta</w:t>
      </w:r>
      <w:proofErr w:type="spellEnd"/>
      <w:r w:rsidRPr="005F5F3F">
        <w:rPr>
          <w:b/>
          <w:bCs/>
        </w:rPr>
        <w:t xml:space="preserve"> Hardware Solutions</w:t>
      </w:r>
    </w:p>
    <w:p w14:paraId="04C9F107" w14:textId="77777777" w:rsidR="005F5F3F" w:rsidRPr="005F5F3F" w:rsidRDefault="005F5F3F" w:rsidP="005F5F3F">
      <w:r w:rsidRPr="005F5F3F">
        <w:rPr>
          <w:b/>
          <w:bCs/>
        </w:rPr>
        <w:t>Monthly Service Report</w:t>
      </w:r>
      <w:r w:rsidRPr="005F5F3F">
        <w:br/>
      </w:r>
      <w:r w:rsidRPr="005F5F3F">
        <w:rPr>
          <w:b/>
          <w:bCs/>
        </w:rPr>
        <w:t>Client:</w:t>
      </w:r>
      <w:r w:rsidRPr="005F5F3F">
        <w:t xml:space="preserve"> </w:t>
      </w:r>
      <w:proofErr w:type="spellStart"/>
      <w:r w:rsidRPr="005F5F3F">
        <w:t>FinSecure</w:t>
      </w:r>
      <w:proofErr w:type="spellEnd"/>
      <w:r w:rsidRPr="005F5F3F">
        <w:t xml:space="preserve"> Services</w:t>
      </w:r>
      <w:r w:rsidRPr="005F5F3F">
        <w:br/>
      </w:r>
      <w:r w:rsidRPr="005F5F3F">
        <w:rPr>
          <w:b/>
          <w:bCs/>
        </w:rPr>
        <w:t>Reporting Period:</w:t>
      </w:r>
      <w:r w:rsidRPr="005F5F3F">
        <w:t xml:space="preserve"> November 2025</w:t>
      </w:r>
    </w:p>
    <w:p w14:paraId="52304DEB" w14:textId="77777777" w:rsidR="005F5F3F" w:rsidRPr="005F5F3F" w:rsidRDefault="005F5F3F" w:rsidP="005F5F3F">
      <w:pPr>
        <w:rPr>
          <w:b/>
          <w:bCs/>
        </w:rPr>
      </w:pPr>
      <w:r w:rsidRPr="005F5F3F">
        <w:rPr>
          <w:b/>
          <w:bCs/>
        </w:rPr>
        <w:t>1. Executive Summary</w:t>
      </w:r>
    </w:p>
    <w:p w14:paraId="222A08F0" w14:textId="77777777" w:rsidR="005F5F3F" w:rsidRPr="005F5F3F" w:rsidRDefault="005F5F3F" w:rsidP="005F5F3F">
      <w:r w:rsidRPr="005F5F3F">
        <w:t xml:space="preserve">This report summarizes the operational services delivered by </w:t>
      </w:r>
      <w:proofErr w:type="spellStart"/>
      <w:r w:rsidRPr="005F5F3F">
        <w:t>Primevolta</w:t>
      </w:r>
      <w:proofErr w:type="spellEnd"/>
      <w:r w:rsidRPr="005F5F3F">
        <w:t xml:space="preserve"> Hardware Solutions to </w:t>
      </w:r>
      <w:proofErr w:type="spellStart"/>
      <w:r w:rsidRPr="005F5F3F">
        <w:t>FinSecure</w:t>
      </w:r>
      <w:proofErr w:type="spellEnd"/>
      <w:r w:rsidRPr="005F5F3F">
        <w:t xml:space="preserve"> Services during the period of November 1, 2025, to November 30, 2025. The primary objective of this report is to provide a detailed overview of hardware performance, service requests, preventive maintenance, incidents, and overall service quality.</w:t>
      </w:r>
    </w:p>
    <w:p w14:paraId="41A5AD7D" w14:textId="77777777" w:rsidR="005F5F3F" w:rsidRPr="005F5F3F" w:rsidRDefault="005F5F3F" w:rsidP="005F5F3F">
      <w:r w:rsidRPr="005F5F3F">
        <w:t xml:space="preserve">During this period, </w:t>
      </w:r>
      <w:proofErr w:type="spellStart"/>
      <w:r w:rsidRPr="005F5F3F">
        <w:t>Primevolta</w:t>
      </w:r>
      <w:proofErr w:type="spellEnd"/>
      <w:r w:rsidRPr="005F5F3F">
        <w:t xml:space="preserve"> Hardware Solutions achieved 99.2% system uptime across all BFSI endpoints supported, resolved 145 service tickets, and conducted scheduled preventive maintenance for all critical infrastructure components. The report highlights trends, identifies recurring issues, and proposes recommendations for further optimization of hardware performance and service delivery.</w:t>
      </w:r>
    </w:p>
    <w:p w14:paraId="0BFD6722" w14:textId="54252876" w:rsidR="005F5F3F" w:rsidRPr="005F5F3F" w:rsidRDefault="005F5F3F" w:rsidP="005F5F3F"/>
    <w:p w14:paraId="136A4B36" w14:textId="77777777" w:rsidR="005F5F3F" w:rsidRPr="005F5F3F" w:rsidRDefault="005F5F3F" w:rsidP="005F5F3F">
      <w:pPr>
        <w:rPr>
          <w:b/>
          <w:bCs/>
        </w:rPr>
      </w:pPr>
      <w:r w:rsidRPr="005F5F3F">
        <w:rPr>
          <w:b/>
          <w:bCs/>
        </w:rPr>
        <w:t>2. Service Overview</w:t>
      </w:r>
    </w:p>
    <w:p w14:paraId="6FD41182" w14:textId="77777777" w:rsidR="005F5F3F" w:rsidRPr="005F5F3F" w:rsidRDefault="005F5F3F" w:rsidP="005F5F3F">
      <w:pPr>
        <w:rPr>
          <w:b/>
          <w:bCs/>
        </w:rPr>
      </w:pPr>
      <w:r w:rsidRPr="005F5F3F">
        <w:rPr>
          <w:b/>
          <w:bCs/>
        </w:rPr>
        <w:t>2.1 Hardware Assets Monitored</w:t>
      </w:r>
    </w:p>
    <w:p w14:paraId="35B09F97" w14:textId="77777777" w:rsidR="005F5F3F" w:rsidRPr="005F5F3F" w:rsidRDefault="005F5F3F" w:rsidP="005F5F3F">
      <w:pPr>
        <w:numPr>
          <w:ilvl w:val="0"/>
          <w:numId w:val="1"/>
        </w:numPr>
      </w:pPr>
      <w:r w:rsidRPr="005F5F3F">
        <w:t>Servers: 12 high-performance rack-mounted units (Dell PowerEdge R740)</w:t>
      </w:r>
    </w:p>
    <w:p w14:paraId="53E724F8" w14:textId="77777777" w:rsidR="005F5F3F" w:rsidRPr="005F5F3F" w:rsidRDefault="005F5F3F" w:rsidP="005F5F3F">
      <w:pPr>
        <w:numPr>
          <w:ilvl w:val="0"/>
          <w:numId w:val="1"/>
        </w:numPr>
      </w:pPr>
      <w:r w:rsidRPr="005F5F3F">
        <w:t>Networking Equipment: 18 switches (Cisco Catalyst 9300), 6 core routers</w:t>
      </w:r>
    </w:p>
    <w:p w14:paraId="65821203" w14:textId="77777777" w:rsidR="005F5F3F" w:rsidRPr="005F5F3F" w:rsidRDefault="005F5F3F" w:rsidP="005F5F3F">
      <w:pPr>
        <w:numPr>
          <w:ilvl w:val="0"/>
          <w:numId w:val="1"/>
        </w:numPr>
      </w:pPr>
      <w:r w:rsidRPr="005F5F3F">
        <w:t>End-user Devices: 350 desktop workstations, 120 laptops</w:t>
      </w:r>
    </w:p>
    <w:p w14:paraId="49F9E7B6" w14:textId="77777777" w:rsidR="005F5F3F" w:rsidRPr="005F5F3F" w:rsidRDefault="005F5F3F" w:rsidP="005F5F3F">
      <w:pPr>
        <w:numPr>
          <w:ilvl w:val="0"/>
          <w:numId w:val="1"/>
        </w:numPr>
      </w:pPr>
      <w:r w:rsidRPr="005F5F3F">
        <w:t>Security Appliances: 10 firewalls, 5 Intrusion Detection Systems</w:t>
      </w:r>
    </w:p>
    <w:p w14:paraId="133B1D2B" w14:textId="77777777" w:rsidR="005F5F3F" w:rsidRPr="005F5F3F" w:rsidRDefault="005F5F3F" w:rsidP="005F5F3F">
      <w:pPr>
        <w:rPr>
          <w:b/>
          <w:bCs/>
        </w:rPr>
      </w:pPr>
      <w:r w:rsidRPr="005F5F3F">
        <w:rPr>
          <w:b/>
          <w:bCs/>
        </w:rPr>
        <w:t>2.2 Scope of Services</w:t>
      </w:r>
    </w:p>
    <w:p w14:paraId="5DDAAB40" w14:textId="77777777" w:rsidR="005F5F3F" w:rsidRPr="005F5F3F" w:rsidRDefault="005F5F3F" w:rsidP="005F5F3F">
      <w:pPr>
        <w:numPr>
          <w:ilvl w:val="0"/>
          <w:numId w:val="2"/>
        </w:numPr>
      </w:pPr>
      <w:r w:rsidRPr="005F5F3F">
        <w:t>Preventive Maintenance &amp; Firmware Updates</w:t>
      </w:r>
    </w:p>
    <w:p w14:paraId="28E88BAC" w14:textId="77777777" w:rsidR="005F5F3F" w:rsidRPr="005F5F3F" w:rsidRDefault="005F5F3F" w:rsidP="005F5F3F">
      <w:pPr>
        <w:numPr>
          <w:ilvl w:val="0"/>
          <w:numId w:val="2"/>
        </w:numPr>
      </w:pPr>
      <w:r w:rsidRPr="005F5F3F">
        <w:t>Incident Response &amp; Resolution</w:t>
      </w:r>
    </w:p>
    <w:p w14:paraId="7C42FBA7" w14:textId="77777777" w:rsidR="005F5F3F" w:rsidRPr="005F5F3F" w:rsidRDefault="005F5F3F" w:rsidP="005F5F3F">
      <w:pPr>
        <w:numPr>
          <w:ilvl w:val="0"/>
          <w:numId w:val="2"/>
        </w:numPr>
      </w:pPr>
      <w:r w:rsidRPr="005F5F3F">
        <w:t>Performance Monitoring &amp; Reporting</w:t>
      </w:r>
    </w:p>
    <w:p w14:paraId="30BD4262" w14:textId="77777777" w:rsidR="005F5F3F" w:rsidRPr="005F5F3F" w:rsidRDefault="005F5F3F" w:rsidP="005F5F3F">
      <w:pPr>
        <w:numPr>
          <w:ilvl w:val="0"/>
          <w:numId w:val="2"/>
        </w:numPr>
      </w:pPr>
      <w:r w:rsidRPr="005F5F3F">
        <w:t>Hardware Replacement &amp; Repairs</w:t>
      </w:r>
    </w:p>
    <w:p w14:paraId="67A8883C" w14:textId="77777777" w:rsidR="005F5F3F" w:rsidRPr="005F5F3F" w:rsidRDefault="005F5F3F" w:rsidP="005F5F3F">
      <w:pPr>
        <w:numPr>
          <w:ilvl w:val="0"/>
          <w:numId w:val="2"/>
        </w:numPr>
      </w:pPr>
      <w:r w:rsidRPr="005F5F3F">
        <w:t>Technical Consultation for Infrastructure Optimization</w:t>
      </w:r>
    </w:p>
    <w:p w14:paraId="477F4F72" w14:textId="308E11D5" w:rsidR="005F5F3F" w:rsidRPr="005F5F3F" w:rsidRDefault="005F5F3F" w:rsidP="005F5F3F"/>
    <w:p w14:paraId="7A17A699" w14:textId="77777777" w:rsidR="005F5F3F" w:rsidRPr="005F5F3F" w:rsidRDefault="005F5F3F" w:rsidP="005F5F3F">
      <w:pPr>
        <w:rPr>
          <w:b/>
          <w:bCs/>
        </w:rPr>
      </w:pPr>
      <w:r w:rsidRPr="005F5F3F">
        <w:rPr>
          <w:b/>
          <w:bCs/>
        </w:rPr>
        <w:lastRenderedPageBreak/>
        <w:t>3. Service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3"/>
        <w:gridCol w:w="952"/>
        <w:gridCol w:w="1067"/>
        <w:gridCol w:w="4378"/>
      </w:tblGrid>
      <w:tr w:rsidR="005F5F3F" w:rsidRPr="005F5F3F" w14:paraId="5F075984" w14:textId="77777777">
        <w:trPr>
          <w:tblHeader/>
          <w:tblCellSpacing w:w="15" w:type="dxa"/>
        </w:trPr>
        <w:tc>
          <w:tcPr>
            <w:tcW w:w="0" w:type="auto"/>
            <w:vAlign w:val="center"/>
            <w:hideMark/>
          </w:tcPr>
          <w:p w14:paraId="785F21C8" w14:textId="77777777" w:rsidR="005F5F3F" w:rsidRPr="005F5F3F" w:rsidRDefault="005F5F3F" w:rsidP="005F5F3F">
            <w:pPr>
              <w:rPr>
                <w:b/>
                <w:bCs/>
              </w:rPr>
            </w:pPr>
            <w:r w:rsidRPr="005F5F3F">
              <w:rPr>
                <w:b/>
                <w:bCs/>
              </w:rPr>
              <w:t>Metric</w:t>
            </w:r>
          </w:p>
        </w:tc>
        <w:tc>
          <w:tcPr>
            <w:tcW w:w="0" w:type="auto"/>
            <w:vAlign w:val="center"/>
            <w:hideMark/>
          </w:tcPr>
          <w:p w14:paraId="749FEC91" w14:textId="77777777" w:rsidR="005F5F3F" w:rsidRPr="005F5F3F" w:rsidRDefault="005F5F3F" w:rsidP="005F5F3F">
            <w:pPr>
              <w:rPr>
                <w:b/>
                <w:bCs/>
              </w:rPr>
            </w:pPr>
            <w:r w:rsidRPr="005F5F3F">
              <w:rPr>
                <w:b/>
                <w:bCs/>
              </w:rPr>
              <w:t>Target</w:t>
            </w:r>
          </w:p>
        </w:tc>
        <w:tc>
          <w:tcPr>
            <w:tcW w:w="0" w:type="auto"/>
            <w:vAlign w:val="center"/>
            <w:hideMark/>
          </w:tcPr>
          <w:p w14:paraId="36435AB5" w14:textId="77777777" w:rsidR="005F5F3F" w:rsidRPr="005F5F3F" w:rsidRDefault="005F5F3F" w:rsidP="005F5F3F">
            <w:pPr>
              <w:rPr>
                <w:b/>
                <w:bCs/>
              </w:rPr>
            </w:pPr>
            <w:r w:rsidRPr="005F5F3F">
              <w:rPr>
                <w:b/>
                <w:bCs/>
              </w:rPr>
              <w:t>Achieved</w:t>
            </w:r>
          </w:p>
        </w:tc>
        <w:tc>
          <w:tcPr>
            <w:tcW w:w="0" w:type="auto"/>
            <w:vAlign w:val="center"/>
            <w:hideMark/>
          </w:tcPr>
          <w:p w14:paraId="50FB981C" w14:textId="77777777" w:rsidR="005F5F3F" w:rsidRPr="005F5F3F" w:rsidRDefault="005F5F3F" w:rsidP="005F5F3F">
            <w:pPr>
              <w:rPr>
                <w:b/>
                <w:bCs/>
              </w:rPr>
            </w:pPr>
            <w:r w:rsidRPr="005F5F3F">
              <w:rPr>
                <w:b/>
                <w:bCs/>
              </w:rPr>
              <w:t>Remarks</w:t>
            </w:r>
          </w:p>
        </w:tc>
      </w:tr>
      <w:tr w:rsidR="005F5F3F" w:rsidRPr="005F5F3F" w14:paraId="54B721EE" w14:textId="77777777">
        <w:trPr>
          <w:tblCellSpacing w:w="15" w:type="dxa"/>
        </w:trPr>
        <w:tc>
          <w:tcPr>
            <w:tcW w:w="0" w:type="auto"/>
            <w:vAlign w:val="center"/>
            <w:hideMark/>
          </w:tcPr>
          <w:p w14:paraId="3801F3A5" w14:textId="77777777" w:rsidR="005F5F3F" w:rsidRPr="005F5F3F" w:rsidRDefault="005F5F3F" w:rsidP="005F5F3F">
            <w:r w:rsidRPr="005F5F3F">
              <w:t>System Uptime</w:t>
            </w:r>
          </w:p>
        </w:tc>
        <w:tc>
          <w:tcPr>
            <w:tcW w:w="0" w:type="auto"/>
            <w:vAlign w:val="center"/>
            <w:hideMark/>
          </w:tcPr>
          <w:p w14:paraId="3DECE0DA" w14:textId="77777777" w:rsidR="005F5F3F" w:rsidRPr="005F5F3F" w:rsidRDefault="005F5F3F" w:rsidP="005F5F3F">
            <w:r w:rsidRPr="005F5F3F">
              <w:t>99%</w:t>
            </w:r>
          </w:p>
        </w:tc>
        <w:tc>
          <w:tcPr>
            <w:tcW w:w="0" w:type="auto"/>
            <w:vAlign w:val="center"/>
            <w:hideMark/>
          </w:tcPr>
          <w:p w14:paraId="437AD1DA" w14:textId="77777777" w:rsidR="005F5F3F" w:rsidRPr="005F5F3F" w:rsidRDefault="005F5F3F" w:rsidP="005F5F3F">
            <w:r w:rsidRPr="005F5F3F">
              <w:t>99.2%</w:t>
            </w:r>
          </w:p>
        </w:tc>
        <w:tc>
          <w:tcPr>
            <w:tcW w:w="0" w:type="auto"/>
            <w:vAlign w:val="center"/>
            <w:hideMark/>
          </w:tcPr>
          <w:p w14:paraId="59D17D0C" w14:textId="77777777" w:rsidR="005F5F3F" w:rsidRPr="005F5F3F" w:rsidRDefault="005F5F3F" w:rsidP="005F5F3F">
            <w:r w:rsidRPr="005F5F3F">
              <w:t>Exceeded target due to proactive monitoring</w:t>
            </w:r>
          </w:p>
        </w:tc>
      </w:tr>
      <w:tr w:rsidR="005F5F3F" w:rsidRPr="005F5F3F" w14:paraId="3585D1D5" w14:textId="77777777">
        <w:trPr>
          <w:tblCellSpacing w:w="15" w:type="dxa"/>
        </w:trPr>
        <w:tc>
          <w:tcPr>
            <w:tcW w:w="0" w:type="auto"/>
            <w:vAlign w:val="center"/>
            <w:hideMark/>
          </w:tcPr>
          <w:p w14:paraId="109D88DF" w14:textId="77777777" w:rsidR="005F5F3F" w:rsidRPr="005F5F3F" w:rsidRDefault="005F5F3F" w:rsidP="005F5F3F">
            <w:r w:rsidRPr="005F5F3F">
              <w:t>Incident Response Time</w:t>
            </w:r>
          </w:p>
        </w:tc>
        <w:tc>
          <w:tcPr>
            <w:tcW w:w="0" w:type="auto"/>
            <w:vAlign w:val="center"/>
            <w:hideMark/>
          </w:tcPr>
          <w:p w14:paraId="06988B96" w14:textId="77777777" w:rsidR="005F5F3F" w:rsidRPr="005F5F3F" w:rsidRDefault="005F5F3F" w:rsidP="005F5F3F">
            <w:r w:rsidRPr="005F5F3F">
              <w:t>&lt;2 hours</w:t>
            </w:r>
          </w:p>
        </w:tc>
        <w:tc>
          <w:tcPr>
            <w:tcW w:w="0" w:type="auto"/>
            <w:vAlign w:val="center"/>
            <w:hideMark/>
          </w:tcPr>
          <w:p w14:paraId="252FB24A" w14:textId="77777777" w:rsidR="005F5F3F" w:rsidRPr="005F5F3F" w:rsidRDefault="005F5F3F" w:rsidP="005F5F3F">
            <w:r w:rsidRPr="005F5F3F">
              <w:t>1.7 hours</w:t>
            </w:r>
          </w:p>
        </w:tc>
        <w:tc>
          <w:tcPr>
            <w:tcW w:w="0" w:type="auto"/>
            <w:vAlign w:val="center"/>
            <w:hideMark/>
          </w:tcPr>
          <w:p w14:paraId="31D78E96" w14:textId="77777777" w:rsidR="005F5F3F" w:rsidRPr="005F5F3F" w:rsidRDefault="005F5F3F" w:rsidP="005F5F3F">
            <w:r w:rsidRPr="005F5F3F">
              <w:t>Maintained SLA compliance</w:t>
            </w:r>
          </w:p>
        </w:tc>
      </w:tr>
      <w:tr w:rsidR="005F5F3F" w:rsidRPr="005F5F3F" w14:paraId="2292DB4B" w14:textId="77777777">
        <w:trPr>
          <w:tblCellSpacing w:w="15" w:type="dxa"/>
        </w:trPr>
        <w:tc>
          <w:tcPr>
            <w:tcW w:w="0" w:type="auto"/>
            <w:vAlign w:val="center"/>
            <w:hideMark/>
          </w:tcPr>
          <w:p w14:paraId="69CF9AD7" w14:textId="77777777" w:rsidR="005F5F3F" w:rsidRPr="005F5F3F" w:rsidRDefault="005F5F3F" w:rsidP="005F5F3F">
            <w:r w:rsidRPr="005F5F3F">
              <w:t>First-Time Resolution Rate</w:t>
            </w:r>
          </w:p>
        </w:tc>
        <w:tc>
          <w:tcPr>
            <w:tcW w:w="0" w:type="auto"/>
            <w:vAlign w:val="center"/>
            <w:hideMark/>
          </w:tcPr>
          <w:p w14:paraId="5C74085D" w14:textId="77777777" w:rsidR="005F5F3F" w:rsidRPr="005F5F3F" w:rsidRDefault="005F5F3F" w:rsidP="005F5F3F">
            <w:r w:rsidRPr="005F5F3F">
              <w:t>90%</w:t>
            </w:r>
          </w:p>
        </w:tc>
        <w:tc>
          <w:tcPr>
            <w:tcW w:w="0" w:type="auto"/>
            <w:vAlign w:val="center"/>
            <w:hideMark/>
          </w:tcPr>
          <w:p w14:paraId="6A71C4F4" w14:textId="77777777" w:rsidR="005F5F3F" w:rsidRPr="005F5F3F" w:rsidRDefault="005F5F3F" w:rsidP="005F5F3F">
            <w:r w:rsidRPr="005F5F3F">
              <w:t>88%</w:t>
            </w:r>
          </w:p>
        </w:tc>
        <w:tc>
          <w:tcPr>
            <w:tcW w:w="0" w:type="auto"/>
            <w:vAlign w:val="center"/>
            <w:hideMark/>
          </w:tcPr>
          <w:p w14:paraId="299DB76F" w14:textId="77777777" w:rsidR="005F5F3F" w:rsidRPr="005F5F3F" w:rsidRDefault="005F5F3F" w:rsidP="005F5F3F">
            <w:r w:rsidRPr="005F5F3F">
              <w:t>Slightly below target; addressed through enhanced training</w:t>
            </w:r>
          </w:p>
        </w:tc>
      </w:tr>
      <w:tr w:rsidR="005F5F3F" w:rsidRPr="005F5F3F" w14:paraId="2F29AF74" w14:textId="77777777">
        <w:trPr>
          <w:tblCellSpacing w:w="15" w:type="dxa"/>
        </w:trPr>
        <w:tc>
          <w:tcPr>
            <w:tcW w:w="0" w:type="auto"/>
            <w:vAlign w:val="center"/>
            <w:hideMark/>
          </w:tcPr>
          <w:p w14:paraId="76F38809" w14:textId="77777777" w:rsidR="005F5F3F" w:rsidRPr="005F5F3F" w:rsidRDefault="005F5F3F" w:rsidP="005F5F3F">
            <w:r w:rsidRPr="005F5F3F">
              <w:t>Preventive Maintenance Completion</w:t>
            </w:r>
          </w:p>
        </w:tc>
        <w:tc>
          <w:tcPr>
            <w:tcW w:w="0" w:type="auto"/>
            <w:vAlign w:val="center"/>
            <w:hideMark/>
          </w:tcPr>
          <w:p w14:paraId="77B6BF85" w14:textId="77777777" w:rsidR="005F5F3F" w:rsidRPr="005F5F3F" w:rsidRDefault="005F5F3F" w:rsidP="005F5F3F">
            <w:r w:rsidRPr="005F5F3F">
              <w:t>100%</w:t>
            </w:r>
          </w:p>
        </w:tc>
        <w:tc>
          <w:tcPr>
            <w:tcW w:w="0" w:type="auto"/>
            <w:vAlign w:val="center"/>
            <w:hideMark/>
          </w:tcPr>
          <w:p w14:paraId="38DE5411" w14:textId="77777777" w:rsidR="005F5F3F" w:rsidRPr="005F5F3F" w:rsidRDefault="005F5F3F" w:rsidP="005F5F3F">
            <w:r w:rsidRPr="005F5F3F">
              <w:t>100%</w:t>
            </w:r>
          </w:p>
        </w:tc>
        <w:tc>
          <w:tcPr>
            <w:tcW w:w="0" w:type="auto"/>
            <w:vAlign w:val="center"/>
            <w:hideMark/>
          </w:tcPr>
          <w:p w14:paraId="444BE8AB" w14:textId="77777777" w:rsidR="005F5F3F" w:rsidRPr="005F5F3F" w:rsidRDefault="005F5F3F" w:rsidP="005F5F3F">
            <w:r w:rsidRPr="005F5F3F">
              <w:t>All critical devices serviced on schedule</w:t>
            </w:r>
          </w:p>
        </w:tc>
      </w:tr>
      <w:tr w:rsidR="005F5F3F" w:rsidRPr="005F5F3F" w14:paraId="7E8B73A2" w14:textId="77777777">
        <w:trPr>
          <w:tblCellSpacing w:w="15" w:type="dxa"/>
        </w:trPr>
        <w:tc>
          <w:tcPr>
            <w:tcW w:w="0" w:type="auto"/>
            <w:vAlign w:val="center"/>
            <w:hideMark/>
          </w:tcPr>
          <w:p w14:paraId="6D3CCBFB" w14:textId="77777777" w:rsidR="005F5F3F" w:rsidRPr="005F5F3F" w:rsidRDefault="005F5F3F" w:rsidP="005F5F3F">
            <w:r w:rsidRPr="005F5F3F">
              <w:t>Hardware Replacement Turnaround</w:t>
            </w:r>
          </w:p>
        </w:tc>
        <w:tc>
          <w:tcPr>
            <w:tcW w:w="0" w:type="auto"/>
            <w:vAlign w:val="center"/>
            <w:hideMark/>
          </w:tcPr>
          <w:p w14:paraId="506A4A07" w14:textId="77777777" w:rsidR="005F5F3F" w:rsidRPr="005F5F3F" w:rsidRDefault="005F5F3F" w:rsidP="005F5F3F">
            <w:r w:rsidRPr="005F5F3F">
              <w:t>&lt;24 hours</w:t>
            </w:r>
          </w:p>
        </w:tc>
        <w:tc>
          <w:tcPr>
            <w:tcW w:w="0" w:type="auto"/>
            <w:vAlign w:val="center"/>
            <w:hideMark/>
          </w:tcPr>
          <w:p w14:paraId="18A6D379" w14:textId="77777777" w:rsidR="005F5F3F" w:rsidRPr="005F5F3F" w:rsidRDefault="005F5F3F" w:rsidP="005F5F3F">
            <w:r w:rsidRPr="005F5F3F">
              <w:t>22 hours</w:t>
            </w:r>
          </w:p>
        </w:tc>
        <w:tc>
          <w:tcPr>
            <w:tcW w:w="0" w:type="auto"/>
            <w:vAlign w:val="center"/>
            <w:hideMark/>
          </w:tcPr>
          <w:p w14:paraId="530B9622" w14:textId="77777777" w:rsidR="005F5F3F" w:rsidRPr="005F5F3F" w:rsidRDefault="005F5F3F" w:rsidP="005F5F3F">
            <w:r w:rsidRPr="005F5F3F">
              <w:t>SLA met successfully</w:t>
            </w:r>
          </w:p>
        </w:tc>
      </w:tr>
    </w:tbl>
    <w:p w14:paraId="46E01386" w14:textId="554EDF7C" w:rsidR="005F5F3F" w:rsidRPr="005F5F3F" w:rsidRDefault="005F5F3F" w:rsidP="005F5F3F"/>
    <w:p w14:paraId="1D59D752" w14:textId="77777777" w:rsidR="005F5F3F" w:rsidRPr="005F5F3F" w:rsidRDefault="005F5F3F" w:rsidP="005F5F3F">
      <w:pPr>
        <w:rPr>
          <w:b/>
          <w:bCs/>
        </w:rPr>
      </w:pPr>
      <w:r w:rsidRPr="005F5F3F">
        <w:rPr>
          <w:b/>
          <w:bCs/>
        </w:rPr>
        <w:t>4. Major Activities Completed</w:t>
      </w:r>
    </w:p>
    <w:p w14:paraId="1AA61DE3" w14:textId="77777777" w:rsidR="005F5F3F" w:rsidRPr="005F5F3F" w:rsidRDefault="005F5F3F" w:rsidP="005F5F3F">
      <w:pPr>
        <w:numPr>
          <w:ilvl w:val="0"/>
          <w:numId w:val="3"/>
        </w:numPr>
      </w:pPr>
      <w:r w:rsidRPr="005F5F3F">
        <w:rPr>
          <w:b/>
          <w:bCs/>
        </w:rPr>
        <w:t>Preventive Maintenance</w:t>
      </w:r>
      <w:r w:rsidRPr="005F5F3F">
        <w:t>:</w:t>
      </w:r>
    </w:p>
    <w:p w14:paraId="71D550AC" w14:textId="77777777" w:rsidR="005F5F3F" w:rsidRPr="005F5F3F" w:rsidRDefault="005F5F3F" w:rsidP="005F5F3F">
      <w:pPr>
        <w:numPr>
          <w:ilvl w:val="1"/>
          <w:numId w:val="3"/>
        </w:numPr>
      </w:pPr>
      <w:r w:rsidRPr="005F5F3F">
        <w:t>All servers updated with latest firmware patches.</w:t>
      </w:r>
    </w:p>
    <w:p w14:paraId="1F84D411" w14:textId="77777777" w:rsidR="005F5F3F" w:rsidRPr="005F5F3F" w:rsidRDefault="005F5F3F" w:rsidP="005F5F3F">
      <w:pPr>
        <w:numPr>
          <w:ilvl w:val="1"/>
          <w:numId w:val="3"/>
        </w:numPr>
      </w:pPr>
      <w:r w:rsidRPr="005F5F3F">
        <w:t>Network switches upgraded to latest stable OS version.</w:t>
      </w:r>
    </w:p>
    <w:p w14:paraId="45C85423" w14:textId="77777777" w:rsidR="005F5F3F" w:rsidRPr="005F5F3F" w:rsidRDefault="005F5F3F" w:rsidP="005F5F3F">
      <w:pPr>
        <w:numPr>
          <w:ilvl w:val="1"/>
          <w:numId w:val="3"/>
        </w:numPr>
      </w:pPr>
      <w:r w:rsidRPr="005F5F3F">
        <w:t>Security appliances’ firmware updated with latest threat definitions.</w:t>
      </w:r>
    </w:p>
    <w:p w14:paraId="315092E4" w14:textId="77777777" w:rsidR="005F5F3F" w:rsidRPr="005F5F3F" w:rsidRDefault="005F5F3F" w:rsidP="005F5F3F">
      <w:pPr>
        <w:numPr>
          <w:ilvl w:val="0"/>
          <w:numId w:val="3"/>
        </w:numPr>
      </w:pPr>
      <w:r w:rsidRPr="005F5F3F">
        <w:rPr>
          <w:b/>
          <w:bCs/>
        </w:rPr>
        <w:t>Incident &amp; Problem Management</w:t>
      </w:r>
      <w:r w:rsidRPr="005F5F3F">
        <w:t>:</w:t>
      </w:r>
    </w:p>
    <w:p w14:paraId="7B1FF5F0" w14:textId="77777777" w:rsidR="005F5F3F" w:rsidRPr="005F5F3F" w:rsidRDefault="005F5F3F" w:rsidP="005F5F3F">
      <w:pPr>
        <w:numPr>
          <w:ilvl w:val="1"/>
          <w:numId w:val="3"/>
        </w:numPr>
      </w:pPr>
      <w:r w:rsidRPr="005F5F3F">
        <w:t>Resolved 145 service tickets, including 10 high-priority incidents affecting server performance.</w:t>
      </w:r>
    </w:p>
    <w:p w14:paraId="142AF279" w14:textId="77777777" w:rsidR="005F5F3F" w:rsidRPr="005F5F3F" w:rsidRDefault="005F5F3F" w:rsidP="005F5F3F">
      <w:pPr>
        <w:numPr>
          <w:ilvl w:val="1"/>
          <w:numId w:val="3"/>
        </w:numPr>
      </w:pPr>
      <w:r w:rsidRPr="005F5F3F">
        <w:t>Identified root cause of recurring network latency in branch office and implemented permanent fixes.</w:t>
      </w:r>
    </w:p>
    <w:p w14:paraId="4EA4D037" w14:textId="77777777" w:rsidR="005F5F3F" w:rsidRPr="005F5F3F" w:rsidRDefault="005F5F3F" w:rsidP="005F5F3F">
      <w:pPr>
        <w:numPr>
          <w:ilvl w:val="0"/>
          <w:numId w:val="3"/>
        </w:numPr>
      </w:pPr>
      <w:r w:rsidRPr="005F5F3F">
        <w:rPr>
          <w:b/>
          <w:bCs/>
        </w:rPr>
        <w:t>Hardware Replacement &amp; Repairs</w:t>
      </w:r>
      <w:r w:rsidRPr="005F5F3F">
        <w:t>:</w:t>
      </w:r>
    </w:p>
    <w:p w14:paraId="23D4BA07" w14:textId="77777777" w:rsidR="005F5F3F" w:rsidRPr="005F5F3F" w:rsidRDefault="005F5F3F" w:rsidP="005F5F3F">
      <w:pPr>
        <w:numPr>
          <w:ilvl w:val="1"/>
          <w:numId w:val="3"/>
        </w:numPr>
      </w:pPr>
      <w:r w:rsidRPr="005F5F3F">
        <w:t>Replaced 3 defective server drives and 5 laptops with hardware failures.</w:t>
      </w:r>
    </w:p>
    <w:p w14:paraId="32F17589" w14:textId="77777777" w:rsidR="005F5F3F" w:rsidRPr="005F5F3F" w:rsidRDefault="005F5F3F" w:rsidP="005F5F3F">
      <w:pPr>
        <w:numPr>
          <w:ilvl w:val="1"/>
          <w:numId w:val="3"/>
        </w:numPr>
      </w:pPr>
      <w:r w:rsidRPr="005F5F3F">
        <w:t>Recalibrated 2 network routers to optimize routing performance.</w:t>
      </w:r>
    </w:p>
    <w:p w14:paraId="7436DE2F" w14:textId="77777777" w:rsidR="005F5F3F" w:rsidRPr="005F5F3F" w:rsidRDefault="005F5F3F" w:rsidP="005F5F3F">
      <w:pPr>
        <w:numPr>
          <w:ilvl w:val="0"/>
          <w:numId w:val="3"/>
        </w:numPr>
      </w:pPr>
      <w:r w:rsidRPr="005F5F3F">
        <w:rPr>
          <w:b/>
          <w:bCs/>
        </w:rPr>
        <w:t>Performance Monitoring &amp; Reporting</w:t>
      </w:r>
      <w:r w:rsidRPr="005F5F3F">
        <w:t>:</w:t>
      </w:r>
    </w:p>
    <w:p w14:paraId="77F6B3F9" w14:textId="77777777" w:rsidR="005F5F3F" w:rsidRPr="005F5F3F" w:rsidRDefault="005F5F3F" w:rsidP="005F5F3F">
      <w:pPr>
        <w:numPr>
          <w:ilvl w:val="1"/>
          <w:numId w:val="3"/>
        </w:numPr>
      </w:pPr>
      <w:r w:rsidRPr="005F5F3F">
        <w:lastRenderedPageBreak/>
        <w:t>Conducted real-time monitoring for all critical systems.</w:t>
      </w:r>
    </w:p>
    <w:p w14:paraId="4E633DE2" w14:textId="77777777" w:rsidR="005F5F3F" w:rsidRPr="005F5F3F" w:rsidRDefault="005F5F3F" w:rsidP="005F5F3F">
      <w:pPr>
        <w:numPr>
          <w:ilvl w:val="1"/>
          <w:numId w:val="3"/>
        </w:numPr>
      </w:pPr>
      <w:r w:rsidRPr="005F5F3F">
        <w:t xml:space="preserve">Issued alert notifications to </w:t>
      </w:r>
      <w:proofErr w:type="spellStart"/>
      <w:r w:rsidRPr="005F5F3F">
        <w:t>FinSecure</w:t>
      </w:r>
      <w:proofErr w:type="spellEnd"/>
      <w:r w:rsidRPr="005F5F3F">
        <w:t xml:space="preserve"> IT team for early detection of potential failures.</w:t>
      </w:r>
    </w:p>
    <w:p w14:paraId="5049ECA1" w14:textId="4DE08059" w:rsidR="005F5F3F" w:rsidRPr="005F5F3F" w:rsidRDefault="005F5F3F" w:rsidP="005F5F3F"/>
    <w:p w14:paraId="3F07BB0C" w14:textId="77777777" w:rsidR="005F5F3F" w:rsidRPr="005F5F3F" w:rsidRDefault="005F5F3F" w:rsidP="005F5F3F">
      <w:pPr>
        <w:rPr>
          <w:b/>
          <w:bCs/>
        </w:rPr>
      </w:pPr>
      <w:r w:rsidRPr="005F5F3F">
        <w:rPr>
          <w:b/>
          <w:bCs/>
        </w:rPr>
        <w:t>5. Incident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677"/>
        <w:gridCol w:w="1046"/>
        <w:gridCol w:w="2530"/>
        <w:gridCol w:w="2697"/>
        <w:gridCol w:w="1307"/>
      </w:tblGrid>
      <w:tr w:rsidR="005F5F3F" w:rsidRPr="005F5F3F" w14:paraId="7DB19C73" w14:textId="77777777">
        <w:trPr>
          <w:tblHeader/>
          <w:tblCellSpacing w:w="15" w:type="dxa"/>
        </w:trPr>
        <w:tc>
          <w:tcPr>
            <w:tcW w:w="0" w:type="auto"/>
            <w:vAlign w:val="center"/>
            <w:hideMark/>
          </w:tcPr>
          <w:p w14:paraId="269F9E0B" w14:textId="77777777" w:rsidR="005F5F3F" w:rsidRPr="005F5F3F" w:rsidRDefault="005F5F3F" w:rsidP="005F5F3F">
            <w:pPr>
              <w:rPr>
                <w:b/>
                <w:bCs/>
              </w:rPr>
            </w:pPr>
            <w:r w:rsidRPr="005F5F3F">
              <w:rPr>
                <w:b/>
                <w:bCs/>
              </w:rPr>
              <w:t>Incident ID</w:t>
            </w:r>
          </w:p>
        </w:tc>
        <w:tc>
          <w:tcPr>
            <w:tcW w:w="0" w:type="auto"/>
            <w:vAlign w:val="center"/>
            <w:hideMark/>
          </w:tcPr>
          <w:p w14:paraId="547EC7F0" w14:textId="77777777" w:rsidR="005F5F3F" w:rsidRPr="005F5F3F" w:rsidRDefault="005F5F3F" w:rsidP="005F5F3F">
            <w:pPr>
              <w:rPr>
                <w:b/>
                <w:bCs/>
              </w:rPr>
            </w:pPr>
            <w:r w:rsidRPr="005F5F3F">
              <w:rPr>
                <w:b/>
                <w:bCs/>
              </w:rPr>
              <w:t>Date</w:t>
            </w:r>
          </w:p>
        </w:tc>
        <w:tc>
          <w:tcPr>
            <w:tcW w:w="0" w:type="auto"/>
            <w:vAlign w:val="center"/>
            <w:hideMark/>
          </w:tcPr>
          <w:p w14:paraId="1EC92804" w14:textId="77777777" w:rsidR="005F5F3F" w:rsidRPr="005F5F3F" w:rsidRDefault="005F5F3F" w:rsidP="005F5F3F">
            <w:pPr>
              <w:rPr>
                <w:b/>
                <w:bCs/>
              </w:rPr>
            </w:pPr>
            <w:r w:rsidRPr="005F5F3F">
              <w:rPr>
                <w:b/>
                <w:bCs/>
              </w:rPr>
              <w:t>Category</w:t>
            </w:r>
          </w:p>
        </w:tc>
        <w:tc>
          <w:tcPr>
            <w:tcW w:w="0" w:type="auto"/>
            <w:vAlign w:val="center"/>
            <w:hideMark/>
          </w:tcPr>
          <w:p w14:paraId="2610F586" w14:textId="77777777" w:rsidR="005F5F3F" w:rsidRPr="005F5F3F" w:rsidRDefault="005F5F3F" w:rsidP="005F5F3F">
            <w:pPr>
              <w:rPr>
                <w:b/>
                <w:bCs/>
              </w:rPr>
            </w:pPr>
            <w:r w:rsidRPr="005F5F3F">
              <w:rPr>
                <w:b/>
                <w:bCs/>
              </w:rPr>
              <w:t>Description</w:t>
            </w:r>
          </w:p>
        </w:tc>
        <w:tc>
          <w:tcPr>
            <w:tcW w:w="0" w:type="auto"/>
            <w:vAlign w:val="center"/>
            <w:hideMark/>
          </w:tcPr>
          <w:p w14:paraId="73A7E7E0" w14:textId="77777777" w:rsidR="005F5F3F" w:rsidRPr="005F5F3F" w:rsidRDefault="005F5F3F" w:rsidP="005F5F3F">
            <w:pPr>
              <w:rPr>
                <w:b/>
                <w:bCs/>
              </w:rPr>
            </w:pPr>
            <w:r w:rsidRPr="005F5F3F">
              <w:rPr>
                <w:b/>
                <w:bCs/>
              </w:rPr>
              <w:t>Resolution</w:t>
            </w:r>
          </w:p>
        </w:tc>
        <w:tc>
          <w:tcPr>
            <w:tcW w:w="0" w:type="auto"/>
            <w:vAlign w:val="center"/>
            <w:hideMark/>
          </w:tcPr>
          <w:p w14:paraId="0B77602F" w14:textId="77777777" w:rsidR="005F5F3F" w:rsidRPr="005F5F3F" w:rsidRDefault="005F5F3F" w:rsidP="005F5F3F">
            <w:pPr>
              <w:rPr>
                <w:b/>
                <w:bCs/>
              </w:rPr>
            </w:pPr>
            <w:r w:rsidRPr="005F5F3F">
              <w:rPr>
                <w:b/>
                <w:bCs/>
              </w:rPr>
              <w:t>Time to Resolve</w:t>
            </w:r>
          </w:p>
        </w:tc>
      </w:tr>
      <w:tr w:rsidR="005F5F3F" w:rsidRPr="005F5F3F" w14:paraId="1E4BB7D5" w14:textId="77777777">
        <w:trPr>
          <w:tblCellSpacing w:w="15" w:type="dxa"/>
        </w:trPr>
        <w:tc>
          <w:tcPr>
            <w:tcW w:w="0" w:type="auto"/>
            <w:vAlign w:val="center"/>
            <w:hideMark/>
          </w:tcPr>
          <w:p w14:paraId="21CBDC85" w14:textId="77777777" w:rsidR="005F5F3F" w:rsidRPr="005F5F3F" w:rsidRDefault="005F5F3F" w:rsidP="005F5F3F">
            <w:r w:rsidRPr="005F5F3F">
              <w:t>INC-1023</w:t>
            </w:r>
          </w:p>
        </w:tc>
        <w:tc>
          <w:tcPr>
            <w:tcW w:w="0" w:type="auto"/>
            <w:vAlign w:val="center"/>
            <w:hideMark/>
          </w:tcPr>
          <w:p w14:paraId="24D78DCB" w14:textId="77777777" w:rsidR="005F5F3F" w:rsidRPr="005F5F3F" w:rsidRDefault="005F5F3F" w:rsidP="005F5F3F">
            <w:r w:rsidRPr="005F5F3F">
              <w:t>05-Nov</w:t>
            </w:r>
          </w:p>
        </w:tc>
        <w:tc>
          <w:tcPr>
            <w:tcW w:w="0" w:type="auto"/>
            <w:vAlign w:val="center"/>
            <w:hideMark/>
          </w:tcPr>
          <w:p w14:paraId="7C67766A" w14:textId="77777777" w:rsidR="005F5F3F" w:rsidRPr="005F5F3F" w:rsidRDefault="005F5F3F" w:rsidP="005F5F3F">
            <w:r w:rsidRPr="005F5F3F">
              <w:t>Server</w:t>
            </w:r>
          </w:p>
        </w:tc>
        <w:tc>
          <w:tcPr>
            <w:tcW w:w="0" w:type="auto"/>
            <w:vAlign w:val="center"/>
            <w:hideMark/>
          </w:tcPr>
          <w:p w14:paraId="2836C043" w14:textId="77777777" w:rsidR="005F5F3F" w:rsidRPr="005F5F3F" w:rsidRDefault="005F5F3F" w:rsidP="005F5F3F">
            <w:r w:rsidRPr="005F5F3F">
              <w:t>Server R740 #4 failed to boot</w:t>
            </w:r>
          </w:p>
        </w:tc>
        <w:tc>
          <w:tcPr>
            <w:tcW w:w="0" w:type="auto"/>
            <w:vAlign w:val="center"/>
            <w:hideMark/>
          </w:tcPr>
          <w:p w14:paraId="577A98A4" w14:textId="77777777" w:rsidR="005F5F3F" w:rsidRPr="005F5F3F" w:rsidRDefault="005F5F3F" w:rsidP="005F5F3F">
            <w:r w:rsidRPr="005F5F3F">
              <w:t>Replaced HDD, restored data from backup</w:t>
            </w:r>
          </w:p>
        </w:tc>
        <w:tc>
          <w:tcPr>
            <w:tcW w:w="0" w:type="auto"/>
            <w:vAlign w:val="center"/>
            <w:hideMark/>
          </w:tcPr>
          <w:p w14:paraId="153E9E4D" w14:textId="77777777" w:rsidR="005F5F3F" w:rsidRPr="005F5F3F" w:rsidRDefault="005F5F3F" w:rsidP="005F5F3F">
            <w:r w:rsidRPr="005F5F3F">
              <w:t>3 hours</w:t>
            </w:r>
          </w:p>
        </w:tc>
      </w:tr>
      <w:tr w:rsidR="005F5F3F" w:rsidRPr="005F5F3F" w14:paraId="12BCCDED" w14:textId="77777777">
        <w:trPr>
          <w:tblCellSpacing w:w="15" w:type="dxa"/>
        </w:trPr>
        <w:tc>
          <w:tcPr>
            <w:tcW w:w="0" w:type="auto"/>
            <w:vAlign w:val="center"/>
            <w:hideMark/>
          </w:tcPr>
          <w:p w14:paraId="59D82145" w14:textId="77777777" w:rsidR="005F5F3F" w:rsidRPr="005F5F3F" w:rsidRDefault="005F5F3F" w:rsidP="005F5F3F">
            <w:r w:rsidRPr="005F5F3F">
              <w:t>INC-1045</w:t>
            </w:r>
          </w:p>
        </w:tc>
        <w:tc>
          <w:tcPr>
            <w:tcW w:w="0" w:type="auto"/>
            <w:vAlign w:val="center"/>
            <w:hideMark/>
          </w:tcPr>
          <w:p w14:paraId="53814B6D" w14:textId="77777777" w:rsidR="005F5F3F" w:rsidRPr="005F5F3F" w:rsidRDefault="005F5F3F" w:rsidP="005F5F3F">
            <w:r w:rsidRPr="005F5F3F">
              <w:t>12-Nov</w:t>
            </w:r>
          </w:p>
        </w:tc>
        <w:tc>
          <w:tcPr>
            <w:tcW w:w="0" w:type="auto"/>
            <w:vAlign w:val="center"/>
            <w:hideMark/>
          </w:tcPr>
          <w:p w14:paraId="22377C00" w14:textId="77777777" w:rsidR="005F5F3F" w:rsidRPr="005F5F3F" w:rsidRDefault="005F5F3F" w:rsidP="005F5F3F">
            <w:r w:rsidRPr="005F5F3F">
              <w:t>Network</w:t>
            </w:r>
          </w:p>
        </w:tc>
        <w:tc>
          <w:tcPr>
            <w:tcW w:w="0" w:type="auto"/>
            <w:vAlign w:val="center"/>
            <w:hideMark/>
          </w:tcPr>
          <w:p w14:paraId="459CD8F4" w14:textId="77777777" w:rsidR="005F5F3F" w:rsidRPr="005F5F3F" w:rsidRDefault="005F5F3F" w:rsidP="005F5F3F">
            <w:r w:rsidRPr="005F5F3F">
              <w:t>Core switch experiencing packet drops</w:t>
            </w:r>
          </w:p>
        </w:tc>
        <w:tc>
          <w:tcPr>
            <w:tcW w:w="0" w:type="auto"/>
            <w:vAlign w:val="center"/>
            <w:hideMark/>
          </w:tcPr>
          <w:p w14:paraId="2D3BD106" w14:textId="77777777" w:rsidR="005F5F3F" w:rsidRPr="005F5F3F" w:rsidRDefault="005F5F3F" w:rsidP="005F5F3F">
            <w:r w:rsidRPr="005F5F3F">
              <w:t>Firmware patch and reboot</w:t>
            </w:r>
          </w:p>
        </w:tc>
        <w:tc>
          <w:tcPr>
            <w:tcW w:w="0" w:type="auto"/>
            <w:vAlign w:val="center"/>
            <w:hideMark/>
          </w:tcPr>
          <w:p w14:paraId="6ACE987C" w14:textId="77777777" w:rsidR="005F5F3F" w:rsidRPr="005F5F3F" w:rsidRDefault="005F5F3F" w:rsidP="005F5F3F">
            <w:r w:rsidRPr="005F5F3F">
              <w:t>2 hours</w:t>
            </w:r>
          </w:p>
        </w:tc>
      </w:tr>
      <w:tr w:rsidR="005F5F3F" w:rsidRPr="005F5F3F" w14:paraId="141F5A7C" w14:textId="77777777">
        <w:trPr>
          <w:tblCellSpacing w:w="15" w:type="dxa"/>
        </w:trPr>
        <w:tc>
          <w:tcPr>
            <w:tcW w:w="0" w:type="auto"/>
            <w:vAlign w:val="center"/>
            <w:hideMark/>
          </w:tcPr>
          <w:p w14:paraId="7034C0C1" w14:textId="77777777" w:rsidR="005F5F3F" w:rsidRPr="005F5F3F" w:rsidRDefault="005F5F3F" w:rsidP="005F5F3F">
            <w:r w:rsidRPr="005F5F3F">
              <w:t>INC-1087</w:t>
            </w:r>
          </w:p>
        </w:tc>
        <w:tc>
          <w:tcPr>
            <w:tcW w:w="0" w:type="auto"/>
            <w:vAlign w:val="center"/>
            <w:hideMark/>
          </w:tcPr>
          <w:p w14:paraId="32D3AD24" w14:textId="77777777" w:rsidR="005F5F3F" w:rsidRPr="005F5F3F" w:rsidRDefault="005F5F3F" w:rsidP="005F5F3F">
            <w:r w:rsidRPr="005F5F3F">
              <w:t>20-Nov</w:t>
            </w:r>
          </w:p>
        </w:tc>
        <w:tc>
          <w:tcPr>
            <w:tcW w:w="0" w:type="auto"/>
            <w:vAlign w:val="center"/>
            <w:hideMark/>
          </w:tcPr>
          <w:p w14:paraId="7DA60FD2" w14:textId="77777777" w:rsidR="005F5F3F" w:rsidRPr="005F5F3F" w:rsidRDefault="005F5F3F" w:rsidP="005F5F3F">
            <w:r w:rsidRPr="005F5F3F">
              <w:t>End-user</w:t>
            </w:r>
          </w:p>
        </w:tc>
        <w:tc>
          <w:tcPr>
            <w:tcW w:w="0" w:type="auto"/>
            <w:vAlign w:val="center"/>
            <w:hideMark/>
          </w:tcPr>
          <w:p w14:paraId="66B9F202" w14:textId="77777777" w:rsidR="005F5F3F" w:rsidRPr="005F5F3F" w:rsidRDefault="005F5F3F" w:rsidP="005F5F3F">
            <w:r w:rsidRPr="005F5F3F">
              <w:t>Laptop failure in Branch A</w:t>
            </w:r>
          </w:p>
        </w:tc>
        <w:tc>
          <w:tcPr>
            <w:tcW w:w="0" w:type="auto"/>
            <w:vAlign w:val="center"/>
            <w:hideMark/>
          </w:tcPr>
          <w:p w14:paraId="06862759" w14:textId="77777777" w:rsidR="005F5F3F" w:rsidRPr="005F5F3F" w:rsidRDefault="005F5F3F" w:rsidP="005F5F3F">
            <w:r w:rsidRPr="005F5F3F">
              <w:t>Hardware replacement</w:t>
            </w:r>
          </w:p>
        </w:tc>
        <w:tc>
          <w:tcPr>
            <w:tcW w:w="0" w:type="auto"/>
            <w:vAlign w:val="center"/>
            <w:hideMark/>
          </w:tcPr>
          <w:p w14:paraId="63A03508" w14:textId="77777777" w:rsidR="005F5F3F" w:rsidRPr="005F5F3F" w:rsidRDefault="005F5F3F" w:rsidP="005F5F3F">
            <w:r w:rsidRPr="005F5F3F">
              <w:t>1.5 hours</w:t>
            </w:r>
          </w:p>
        </w:tc>
      </w:tr>
    </w:tbl>
    <w:p w14:paraId="11DF1414" w14:textId="77777777" w:rsidR="005F5F3F" w:rsidRPr="005F5F3F" w:rsidRDefault="005F5F3F" w:rsidP="005F5F3F">
      <w:r w:rsidRPr="005F5F3F">
        <w:rPr>
          <w:b/>
          <w:bCs/>
        </w:rPr>
        <w:t>Analysis:</w:t>
      </w:r>
      <w:r w:rsidRPr="005F5F3F">
        <w:t xml:space="preserve"> Most incidents were hardware-related and resolved within SLA. No critical downtime affecting financial operations occurred.</w:t>
      </w:r>
    </w:p>
    <w:p w14:paraId="3611EC41" w14:textId="38A8AA2D" w:rsidR="005F5F3F" w:rsidRPr="005F5F3F" w:rsidRDefault="005F5F3F" w:rsidP="005F5F3F"/>
    <w:p w14:paraId="68A13ACC" w14:textId="77777777" w:rsidR="005F5F3F" w:rsidRPr="005F5F3F" w:rsidRDefault="005F5F3F" w:rsidP="005F5F3F">
      <w:pPr>
        <w:rPr>
          <w:b/>
          <w:bCs/>
        </w:rPr>
      </w:pPr>
      <w:r w:rsidRPr="005F5F3F">
        <w:rPr>
          <w:b/>
          <w:bCs/>
        </w:rPr>
        <w:t>6. Observations &amp; Recommendations</w:t>
      </w:r>
    </w:p>
    <w:p w14:paraId="0C59A55D" w14:textId="77777777" w:rsidR="005F5F3F" w:rsidRPr="005F5F3F" w:rsidRDefault="005F5F3F" w:rsidP="005F5F3F">
      <w:pPr>
        <w:numPr>
          <w:ilvl w:val="0"/>
          <w:numId w:val="4"/>
        </w:numPr>
      </w:pPr>
      <w:r w:rsidRPr="005F5F3F">
        <w:rPr>
          <w:b/>
          <w:bCs/>
        </w:rPr>
        <w:t>Observations:</w:t>
      </w:r>
    </w:p>
    <w:p w14:paraId="6629A0EC" w14:textId="77777777" w:rsidR="005F5F3F" w:rsidRPr="005F5F3F" w:rsidRDefault="005F5F3F" w:rsidP="005F5F3F">
      <w:pPr>
        <w:numPr>
          <w:ilvl w:val="1"/>
          <w:numId w:val="4"/>
        </w:numPr>
      </w:pPr>
      <w:r w:rsidRPr="005F5F3F">
        <w:t>Minor recurring network latency in Branch A; mitigated via router configuration update.</w:t>
      </w:r>
    </w:p>
    <w:p w14:paraId="660F6A27" w14:textId="77777777" w:rsidR="005F5F3F" w:rsidRPr="005F5F3F" w:rsidRDefault="005F5F3F" w:rsidP="005F5F3F">
      <w:pPr>
        <w:numPr>
          <w:ilvl w:val="1"/>
          <w:numId w:val="4"/>
        </w:numPr>
      </w:pPr>
      <w:r w:rsidRPr="005F5F3F">
        <w:t>Increased hardware alerts due to aging UPS units; monitored and scheduled replacement.</w:t>
      </w:r>
    </w:p>
    <w:p w14:paraId="78685400" w14:textId="77777777" w:rsidR="005F5F3F" w:rsidRPr="005F5F3F" w:rsidRDefault="005F5F3F" w:rsidP="005F5F3F">
      <w:pPr>
        <w:numPr>
          <w:ilvl w:val="0"/>
          <w:numId w:val="4"/>
        </w:numPr>
      </w:pPr>
      <w:r w:rsidRPr="005F5F3F">
        <w:rPr>
          <w:b/>
          <w:bCs/>
        </w:rPr>
        <w:t>Recommendations:</w:t>
      </w:r>
    </w:p>
    <w:p w14:paraId="556B6B2D" w14:textId="77777777" w:rsidR="005F5F3F" w:rsidRPr="005F5F3F" w:rsidRDefault="005F5F3F" w:rsidP="005F5F3F">
      <w:pPr>
        <w:numPr>
          <w:ilvl w:val="1"/>
          <w:numId w:val="4"/>
        </w:numPr>
      </w:pPr>
      <w:r w:rsidRPr="005F5F3F">
        <w:t>Consider upgrading UPS units within next quarter to maintain high availability.</w:t>
      </w:r>
    </w:p>
    <w:p w14:paraId="14FB7BD6" w14:textId="77777777" w:rsidR="005F5F3F" w:rsidRPr="005F5F3F" w:rsidRDefault="005F5F3F" w:rsidP="005F5F3F">
      <w:pPr>
        <w:numPr>
          <w:ilvl w:val="1"/>
          <w:numId w:val="4"/>
        </w:numPr>
      </w:pPr>
      <w:r w:rsidRPr="005F5F3F">
        <w:t>Conduct quarterly training sessions for end-user troubleshooting to reduce minor incident tickets.</w:t>
      </w:r>
    </w:p>
    <w:p w14:paraId="0ECA7618" w14:textId="39956401" w:rsidR="005F5F3F" w:rsidRPr="005F5F3F" w:rsidRDefault="005F5F3F" w:rsidP="005F5F3F"/>
    <w:p w14:paraId="082136C9" w14:textId="77777777" w:rsidR="005F5F3F" w:rsidRPr="005F5F3F" w:rsidRDefault="005F5F3F" w:rsidP="005F5F3F">
      <w:pPr>
        <w:rPr>
          <w:b/>
          <w:bCs/>
        </w:rPr>
      </w:pPr>
      <w:r w:rsidRPr="005F5F3F">
        <w:rPr>
          <w:b/>
          <w:bCs/>
        </w:rPr>
        <w:lastRenderedPageBreak/>
        <w:t>7. Planned Activities for Next Month</w:t>
      </w:r>
    </w:p>
    <w:p w14:paraId="7D3F7C1B" w14:textId="77777777" w:rsidR="005F5F3F" w:rsidRPr="005F5F3F" w:rsidRDefault="005F5F3F" w:rsidP="005F5F3F">
      <w:pPr>
        <w:numPr>
          <w:ilvl w:val="0"/>
          <w:numId w:val="5"/>
        </w:numPr>
      </w:pPr>
      <w:r w:rsidRPr="005F5F3F">
        <w:t>Full preventive maintenance for all network and security devices</w:t>
      </w:r>
    </w:p>
    <w:p w14:paraId="078915C4" w14:textId="77777777" w:rsidR="005F5F3F" w:rsidRPr="005F5F3F" w:rsidRDefault="005F5F3F" w:rsidP="005F5F3F">
      <w:pPr>
        <w:numPr>
          <w:ilvl w:val="0"/>
          <w:numId w:val="5"/>
        </w:numPr>
      </w:pPr>
      <w:r w:rsidRPr="005F5F3F">
        <w:t>Hardware lifecycle review and proactive replacement planning</w:t>
      </w:r>
    </w:p>
    <w:p w14:paraId="3114C0B8" w14:textId="77777777" w:rsidR="005F5F3F" w:rsidRPr="005F5F3F" w:rsidRDefault="005F5F3F" w:rsidP="005F5F3F">
      <w:pPr>
        <w:numPr>
          <w:ilvl w:val="0"/>
          <w:numId w:val="5"/>
        </w:numPr>
      </w:pPr>
      <w:r w:rsidRPr="005F5F3F">
        <w:t>Review SLA compliance and optimize incident response workflows</w:t>
      </w:r>
    </w:p>
    <w:p w14:paraId="04321562" w14:textId="332A442B" w:rsidR="005F5F3F" w:rsidRPr="005F5F3F" w:rsidRDefault="005F5F3F" w:rsidP="005F5F3F"/>
    <w:p w14:paraId="106B0F78" w14:textId="77777777" w:rsidR="005F5F3F" w:rsidRPr="005F5F3F" w:rsidRDefault="005F5F3F" w:rsidP="005F5F3F">
      <w:pPr>
        <w:rPr>
          <w:b/>
          <w:bCs/>
        </w:rPr>
      </w:pPr>
      <w:r w:rsidRPr="005F5F3F">
        <w:rPr>
          <w:b/>
          <w:bCs/>
        </w:rPr>
        <w:t>8. Acknowledgement</w:t>
      </w:r>
    </w:p>
    <w:p w14:paraId="763D3147" w14:textId="77777777" w:rsidR="005F5F3F" w:rsidRPr="005F5F3F" w:rsidRDefault="005F5F3F" w:rsidP="005F5F3F">
      <w:r w:rsidRPr="005F5F3F">
        <w:t xml:space="preserve">This report is submitted for review and confirmation by the IT management team at </w:t>
      </w:r>
      <w:proofErr w:type="spellStart"/>
      <w:r w:rsidRPr="005F5F3F">
        <w:t>FinSecure</w:t>
      </w:r>
      <w:proofErr w:type="spellEnd"/>
      <w:r w:rsidRPr="005F5F3F">
        <w:t xml:space="preserve"> Services. </w:t>
      </w:r>
      <w:proofErr w:type="spellStart"/>
      <w:r w:rsidRPr="005F5F3F">
        <w:t>Primevolta</w:t>
      </w:r>
      <w:proofErr w:type="spellEnd"/>
      <w:r w:rsidRPr="005F5F3F">
        <w:t xml:space="preserve"> Hardware Solutions commits to continuous improvement in operational service delivery, ensuring reliability, security, and efficiency of all hardware systems under management.</w:t>
      </w:r>
    </w:p>
    <w:p w14:paraId="249863F6" w14:textId="77777777" w:rsidR="005F5F3F" w:rsidRPr="005F5F3F" w:rsidRDefault="005F5F3F" w:rsidP="005F5F3F">
      <w:r w:rsidRPr="005F5F3F">
        <w:rPr>
          <w:b/>
          <w:bCs/>
        </w:rPr>
        <w:t>Prepared by:</w:t>
      </w:r>
      <w:r w:rsidRPr="005F5F3F">
        <w:br/>
      </w:r>
      <w:proofErr w:type="spellStart"/>
      <w:r w:rsidRPr="005F5F3F">
        <w:t>Primevolta</w:t>
      </w:r>
      <w:proofErr w:type="spellEnd"/>
      <w:r w:rsidRPr="005F5F3F">
        <w:t xml:space="preserve"> Hardware Solutions – Operations Team</w:t>
      </w:r>
    </w:p>
    <w:p w14:paraId="053F8EE4" w14:textId="77777777" w:rsidR="005F5F3F" w:rsidRPr="005F5F3F" w:rsidRDefault="005F5F3F" w:rsidP="005F5F3F">
      <w:r w:rsidRPr="005F5F3F">
        <w:rPr>
          <w:b/>
          <w:bCs/>
        </w:rPr>
        <w:t>Date:</w:t>
      </w:r>
      <w:r w:rsidRPr="005F5F3F">
        <w:t xml:space="preserve"> </w:t>
      </w:r>
      <w:proofErr w:type="gramStart"/>
      <w:r w:rsidRPr="005F5F3F">
        <w:t>30-Nov-2025</w:t>
      </w:r>
      <w:proofErr w:type="gramEnd"/>
    </w:p>
    <w:p w14:paraId="5ED268E2" w14:textId="77777777" w:rsidR="004766F7" w:rsidRDefault="004766F7"/>
    <w:sectPr w:rsidR="0047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BCC"/>
    <w:multiLevelType w:val="multilevel"/>
    <w:tmpl w:val="3D56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8682C"/>
    <w:multiLevelType w:val="multilevel"/>
    <w:tmpl w:val="4DC0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97806"/>
    <w:multiLevelType w:val="multilevel"/>
    <w:tmpl w:val="7AAED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0487F"/>
    <w:multiLevelType w:val="multilevel"/>
    <w:tmpl w:val="0CDC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60795C"/>
    <w:multiLevelType w:val="multilevel"/>
    <w:tmpl w:val="3668C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2976719">
    <w:abstractNumId w:val="0"/>
  </w:num>
  <w:num w:numId="2" w16cid:durableId="780690623">
    <w:abstractNumId w:val="1"/>
  </w:num>
  <w:num w:numId="3" w16cid:durableId="842596697">
    <w:abstractNumId w:val="4"/>
  </w:num>
  <w:num w:numId="4" w16cid:durableId="1330478867">
    <w:abstractNumId w:val="2"/>
  </w:num>
  <w:num w:numId="5" w16cid:durableId="1678147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F3F"/>
    <w:rsid w:val="000A0ED7"/>
    <w:rsid w:val="00450CA8"/>
    <w:rsid w:val="004766F7"/>
    <w:rsid w:val="005F5F3F"/>
    <w:rsid w:val="008836B6"/>
    <w:rsid w:val="00944A69"/>
    <w:rsid w:val="00BE7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670B6"/>
  <w15:chartTrackingRefBased/>
  <w15:docId w15:val="{3BC1CB1C-0241-4D52-AED2-DDAE0DD0D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F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F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F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F3F"/>
    <w:rPr>
      <w:rFonts w:eastAsiaTheme="majorEastAsia" w:cstheme="majorBidi"/>
      <w:color w:val="272727" w:themeColor="text1" w:themeTint="D8"/>
    </w:rPr>
  </w:style>
  <w:style w:type="paragraph" w:styleId="Title">
    <w:name w:val="Title"/>
    <w:basedOn w:val="Normal"/>
    <w:next w:val="Normal"/>
    <w:link w:val="TitleChar"/>
    <w:uiPriority w:val="10"/>
    <w:qFormat/>
    <w:rsid w:val="005F5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F3F"/>
    <w:pPr>
      <w:spacing w:before="160"/>
      <w:jc w:val="center"/>
    </w:pPr>
    <w:rPr>
      <w:i/>
      <w:iCs/>
      <w:color w:val="404040" w:themeColor="text1" w:themeTint="BF"/>
    </w:rPr>
  </w:style>
  <w:style w:type="character" w:customStyle="1" w:styleId="QuoteChar">
    <w:name w:val="Quote Char"/>
    <w:basedOn w:val="DefaultParagraphFont"/>
    <w:link w:val="Quote"/>
    <w:uiPriority w:val="29"/>
    <w:rsid w:val="005F5F3F"/>
    <w:rPr>
      <w:i/>
      <w:iCs/>
      <w:color w:val="404040" w:themeColor="text1" w:themeTint="BF"/>
    </w:rPr>
  </w:style>
  <w:style w:type="paragraph" w:styleId="ListParagraph">
    <w:name w:val="List Paragraph"/>
    <w:basedOn w:val="Normal"/>
    <w:uiPriority w:val="34"/>
    <w:qFormat/>
    <w:rsid w:val="005F5F3F"/>
    <w:pPr>
      <w:ind w:left="720"/>
      <w:contextualSpacing/>
    </w:pPr>
  </w:style>
  <w:style w:type="character" w:styleId="IntenseEmphasis">
    <w:name w:val="Intense Emphasis"/>
    <w:basedOn w:val="DefaultParagraphFont"/>
    <w:uiPriority w:val="21"/>
    <w:qFormat/>
    <w:rsid w:val="005F5F3F"/>
    <w:rPr>
      <w:i/>
      <w:iCs/>
      <w:color w:val="0F4761" w:themeColor="accent1" w:themeShade="BF"/>
    </w:rPr>
  </w:style>
  <w:style w:type="paragraph" w:styleId="IntenseQuote">
    <w:name w:val="Intense Quote"/>
    <w:basedOn w:val="Normal"/>
    <w:next w:val="Normal"/>
    <w:link w:val="IntenseQuoteChar"/>
    <w:uiPriority w:val="30"/>
    <w:qFormat/>
    <w:rsid w:val="005F5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F3F"/>
    <w:rPr>
      <w:i/>
      <w:iCs/>
      <w:color w:val="0F4761" w:themeColor="accent1" w:themeShade="BF"/>
    </w:rPr>
  </w:style>
  <w:style w:type="character" w:styleId="IntenseReference">
    <w:name w:val="Intense Reference"/>
    <w:basedOn w:val="DefaultParagraphFont"/>
    <w:uiPriority w:val="32"/>
    <w:qFormat/>
    <w:rsid w:val="005F5F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629</Words>
  <Characters>3590</Characters>
  <Application>Microsoft Office Word</Application>
  <DocSecurity>0</DocSecurity>
  <Lines>29</Lines>
  <Paragraphs>8</Paragraphs>
  <ScaleCrop>false</ScaleCrop>
  <Company>PricewaterhouseCoopers</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2</cp:revision>
  <dcterms:created xsi:type="dcterms:W3CDTF">2025-12-11T06:09:00Z</dcterms:created>
  <dcterms:modified xsi:type="dcterms:W3CDTF">2025-12-12T06:15:00Z</dcterms:modified>
</cp:coreProperties>
</file>